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7A315" w14:textId="77777777" w:rsidR="009771E3" w:rsidRPr="00031C7F" w:rsidRDefault="009771E3" w:rsidP="004A1C8F">
      <w:pPr>
        <w:ind w:left="720"/>
        <w:jc w:val="center"/>
        <w:rPr>
          <w:rFonts w:ascii="Times New Roman" w:hAnsi="Times New Roman"/>
          <w:sz w:val="24"/>
          <w:szCs w:val="24"/>
        </w:rPr>
      </w:pPr>
      <w:r w:rsidRPr="00031C7F">
        <w:rPr>
          <w:rFonts w:ascii="Times New Roman" w:hAnsi="Times New Roman"/>
          <w:noProof/>
          <w:sz w:val="24"/>
          <w:szCs w:val="24"/>
          <w:lang w:val="en-GB" w:eastAsia="en-GB"/>
        </w:rPr>
        <w:drawing>
          <wp:inline distT="0" distB="0" distL="0" distR="0" wp14:anchorId="48A7B447" wp14:editId="48A7B448">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48A7A316" w14:textId="77777777" w:rsidR="009771E3" w:rsidRPr="00031C7F" w:rsidRDefault="009771E3" w:rsidP="004A1C8F">
      <w:pPr>
        <w:spacing w:after="0"/>
        <w:ind w:left="720"/>
        <w:jc w:val="center"/>
        <w:rPr>
          <w:rFonts w:ascii="Times New Roman" w:hAnsi="Times New Roman"/>
          <w:b/>
          <w:sz w:val="24"/>
          <w:szCs w:val="24"/>
        </w:rPr>
      </w:pPr>
      <w:r w:rsidRPr="00031C7F">
        <w:rPr>
          <w:rFonts w:ascii="Times New Roman" w:hAnsi="Times New Roman"/>
          <w:b/>
          <w:sz w:val="24"/>
          <w:szCs w:val="24"/>
        </w:rPr>
        <w:t>REPUBLIC OF KENYA</w:t>
      </w:r>
    </w:p>
    <w:p w14:paraId="48A7A317" w14:textId="77777777" w:rsidR="009771E3" w:rsidRPr="00031C7F" w:rsidRDefault="009771E3" w:rsidP="004A1C8F">
      <w:pPr>
        <w:spacing w:after="0"/>
        <w:jc w:val="center"/>
        <w:rPr>
          <w:rFonts w:ascii="Times New Roman" w:hAnsi="Times New Roman"/>
          <w:noProof/>
          <w:sz w:val="24"/>
          <w:szCs w:val="24"/>
        </w:rPr>
      </w:pPr>
    </w:p>
    <w:p w14:paraId="48A7A318" w14:textId="77777777" w:rsidR="009771E3" w:rsidRPr="00031C7F" w:rsidRDefault="009771E3" w:rsidP="004A1C8F">
      <w:pPr>
        <w:spacing w:after="0"/>
        <w:jc w:val="center"/>
        <w:rPr>
          <w:rFonts w:ascii="Times New Roman" w:hAnsi="Times New Roman"/>
          <w:noProof/>
          <w:sz w:val="24"/>
          <w:szCs w:val="24"/>
        </w:rPr>
      </w:pPr>
    </w:p>
    <w:p w14:paraId="48A7A319" w14:textId="77777777" w:rsidR="009771E3" w:rsidRPr="00031C7F" w:rsidRDefault="009771E3" w:rsidP="004A1C8F">
      <w:pPr>
        <w:spacing w:after="0"/>
        <w:jc w:val="center"/>
        <w:rPr>
          <w:rFonts w:ascii="Times New Roman" w:hAnsi="Times New Roman"/>
          <w:noProof/>
          <w:sz w:val="24"/>
          <w:szCs w:val="24"/>
        </w:rPr>
      </w:pPr>
    </w:p>
    <w:p w14:paraId="48A7A31A" w14:textId="77777777" w:rsidR="009771E3" w:rsidRPr="00031C7F" w:rsidRDefault="009771E3" w:rsidP="004A1C8F">
      <w:pPr>
        <w:spacing w:after="0"/>
        <w:ind w:right="-514"/>
        <w:jc w:val="center"/>
        <w:rPr>
          <w:rFonts w:ascii="Times New Roman" w:hAnsi="Times New Roman"/>
          <w:b/>
          <w:sz w:val="24"/>
          <w:szCs w:val="24"/>
        </w:rPr>
      </w:pPr>
      <w:r w:rsidRPr="00031C7F">
        <w:rPr>
          <w:rFonts w:ascii="Times New Roman" w:hAnsi="Times New Roman"/>
          <w:b/>
          <w:sz w:val="24"/>
          <w:szCs w:val="24"/>
        </w:rPr>
        <w:t>NATIONAL OCCUPATIONAL STANDARDS</w:t>
      </w:r>
    </w:p>
    <w:p w14:paraId="48A7A31B" w14:textId="77777777" w:rsidR="009771E3" w:rsidRPr="00031C7F" w:rsidRDefault="009771E3" w:rsidP="004A1C8F">
      <w:pPr>
        <w:spacing w:after="0"/>
        <w:ind w:right="-514"/>
        <w:jc w:val="center"/>
        <w:rPr>
          <w:rFonts w:ascii="Times New Roman" w:hAnsi="Times New Roman"/>
          <w:b/>
          <w:sz w:val="24"/>
          <w:szCs w:val="24"/>
        </w:rPr>
      </w:pPr>
    </w:p>
    <w:p w14:paraId="48A7A31D" w14:textId="77777777" w:rsidR="009771E3" w:rsidRPr="00031C7F" w:rsidRDefault="009771E3" w:rsidP="004A1C8F">
      <w:pPr>
        <w:spacing w:after="0"/>
        <w:ind w:right="-514"/>
        <w:jc w:val="center"/>
        <w:rPr>
          <w:rFonts w:ascii="Times New Roman" w:hAnsi="Times New Roman"/>
          <w:b/>
          <w:sz w:val="24"/>
          <w:szCs w:val="24"/>
        </w:rPr>
      </w:pPr>
    </w:p>
    <w:p w14:paraId="48A7A31E" w14:textId="77777777" w:rsidR="009771E3" w:rsidRPr="00031C7F" w:rsidRDefault="009771E3" w:rsidP="004A1C8F">
      <w:pPr>
        <w:spacing w:after="0"/>
        <w:ind w:right="-514"/>
        <w:jc w:val="center"/>
        <w:rPr>
          <w:rFonts w:ascii="Times New Roman" w:hAnsi="Times New Roman"/>
          <w:b/>
          <w:sz w:val="24"/>
          <w:szCs w:val="24"/>
        </w:rPr>
      </w:pPr>
      <w:r w:rsidRPr="00031C7F">
        <w:rPr>
          <w:rFonts w:ascii="Times New Roman" w:hAnsi="Times New Roman"/>
          <w:b/>
          <w:sz w:val="24"/>
          <w:szCs w:val="24"/>
        </w:rPr>
        <w:t>FOR</w:t>
      </w:r>
    </w:p>
    <w:p w14:paraId="48A7A31F" w14:textId="77777777" w:rsidR="009771E3" w:rsidRPr="00031C7F" w:rsidRDefault="009771E3" w:rsidP="004A1C8F">
      <w:pPr>
        <w:spacing w:after="0"/>
        <w:ind w:right="-514"/>
        <w:jc w:val="center"/>
        <w:rPr>
          <w:rFonts w:ascii="Times New Roman" w:hAnsi="Times New Roman"/>
          <w:b/>
          <w:sz w:val="24"/>
          <w:szCs w:val="24"/>
        </w:rPr>
      </w:pPr>
    </w:p>
    <w:p w14:paraId="48A7A320" w14:textId="77777777" w:rsidR="009771E3" w:rsidRPr="00031C7F" w:rsidRDefault="009771E3" w:rsidP="004A1C8F">
      <w:pPr>
        <w:spacing w:after="0"/>
        <w:ind w:right="-514"/>
        <w:jc w:val="center"/>
        <w:rPr>
          <w:rFonts w:ascii="Times New Roman" w:hAnsi="Times New Roman"/>
          <w:b/>
          <w:sz w:val="24"/>
          <w:szCs w:val="24"/>
        </w:rPr>
      </w:pPr>
    </w:p>
    <w:p w14:paraId="48A7A321" w14:textId="77777777" w:rsidR="009771E3" w:rsidRPr="00031C7F" w:rsidRDefault="00400809" w:rsidP="004A1C8F">
      <w:pPr>
        <w:spacing w:after="0"/>
        <w:ind w:right="-514"/>
        <w:jc w:val="center"/>
        <w:rPr>
          <w:rFonts w:ascii="Times New Roman" w:hAnsi="Times New Roman"/>
          <w:b/>
          <w:sz w:val="24"/>
          <w:szCs w:val="24"/>
          <w:lang w:eastAsia="en-GB"/>
        </w:rPr>
      </w:pPr>
      <w:r w:rsidRPr="00031C7F">
        <w:rPr>
          <w:rFonts w:ascii="Times New Roman" w:hAnsi="Times New Roman"/>
          <w:b/>
          <w:sz w:val="24"/>
          <w:szCs w:val="24"/>
          <w:lang w:eastAsia="en-GB"/>
        </w:rPr>
        <w:t>TOUR GUIDE</w:t>
      </w:r>
    </w:p>
    <w:p w14:paraId="48A7A322" w14:textId="3FB67423" w:rsidR="009771E3" w:rsidRPr="00031C7F" w:rsidRDefault="009771E3" w:rsidP="004A1C8F">
      <w:pPr>
        <w:spacing w:after="0"/>
        <w:ind w:right="-514"/>
        <w:jc w:val="center"/>
        <w:rPr>
          <w:rFonts w:ascii="Times New Roman" w:hAnsi="Times New Roman"/>
          <w:b/>
          <w:sz w:val="24"/>
          <w:szCs w:val="24"/>
          <w:lang w:eastAsia="en-GB"/>
        </w:rPr>
      </w:pPr>
    </w:p>
    <w:p w14:paraId="559245D8" w14:textId="77777777" w:rsidR="006D1A3C" w:rsidRPr="00031C7F" w:rsidRDefault="006D1A3C" w:rsidP="004A1C8F">
      <w:pPr>
        <w:spacing w:after="0"/>
        <w:ind w:right="-514"/>
        <w:jc w:val="center"/>
        <w:rPr>
          <w:rFonts w:ascii="Times New Roman" w:hAnsi="Times New Roman"/>
          <w:b/>
          <w:sz w:val="24"/>
          <w:szCs w:val="24"/>
          <w:lang w:eastAsia="en-GB"/>
        </w:rPr>
      </w:pPr>
    </w:p>
    <w:p w14:paraId="48A7A325" w14:textId="77777777" w:rsidR="009771E3" w:rsidRPr="00031C7F" w:rsidRDefault="009771E3" w:rsidP="004A1C8F">
      <w:pPr>
        <w:spacing w:after="0"/>
        <w:ind w:right="-514"/>
        <w:jc w:val="center"/>
        <w:rPr>
          <w:rFonts w:ascii="Times New Roman" w:hAnsi="Times New Roman"/>
          <w:b/>
          <w:sz w:val="24"/>
          <w:szCs w:val="24"/>
        </w:rPr>
      </w:pPr>
      <w:r w:rsidRPr="00031C7F">
        <w:rPr>
          <w:rFonts w:ascii="Times New Roman" w:hAnsi="Times New Roman"/>
          <w:b/>
          <w:sz w:val="24"/>
          <w:szCs w:val="24"/>
        </w:rPr>
        <w:t xml:space="preserve">LEVEL </w:t>
      </w:r>
      <w:r w:rsidR="00400809" w:rsidRPr="00031C7F">
        <w:rPr>
          <w:rFonts w:ascii="Times New Roman" w:hAnsi="Times New Roman"/>
          <w:b/>
          <w:sz w:val="24"/>
          <w:szCs w:val="24"/>
        </w:rPr>
        <w:t>5</w:t>
      </w:r>
    </w:p>
    <w:p w14:paraId="48A7A326" w14:textId="77777777" w:rsidR="009771E3" w:rsidRPr="00031C7F" w:rsidRDefault="009771E3" w:rsidP="004A1C8F">
      <w:pPr>
        <w:spacing w:after="0"/>
        <w:jc w:val="center"/>
        <w:rPr>
          <w:rFonts w:ascii="Times New Roman" w:hAnsi="Times New Roman"/>
          <w:noProof/>
          <w:sz w:val="24"/>
          <w:szCs w:val="24"/>
        </w:rPr>
      </w:pPr>
    </w:p>
    <w:p w14:paraId="48A7A327" w14:textId="77777777" w:rsidR="009771E3" w:rsidRPr="00031C7F" w:rsidRDefault="009771E3" w:rsidP="004A1C8F">
      <w:pPr>
        <w:spacing w:after="0"/>
        <w:jc w:val="center"/>
        <w:rPr>
          <w:rFonts w:ascii="Times New Roman" w:hAnsi="Times New Roman"/>
          <w:b/>
          <w:sz w:val="24"/>
          <w:szCs w:val="24"/>
        </w:rPr>
      </w:pPr>
    </w:p>
    <w:p w14:paraId="48A7A328" w14:textId="77777777" w:rsidR="009771E3" w:rsidRPr="00031C7F" w:rsidRDefault="009771E3" w:rsidP="004A1C8F">
      <w:pPr>
        <w:spacing w:after="0"/>
        <w:ind w:left="720"/>
        <w:jc w:val="center"/>
        <w:rPr>
          <w:rFonts w:ascii="Times New Roman" w:hAnsi="Times New Roman"/>
          <w:b/>
          <w:sz w:val="24"/>
          <w:szCs w:val="24"/>
        </w:rPr>
      </w:pPr>
      <w:r w:rsidRPr="00031C7F">
        <w:rPr>
          <w:rFonts w:ascii="Times New Roman" w:hAnsi="Times New Roman"/>
          <w:noProof/>
          <w:sz w:val="24"/>
          <w:szCs w:val="24"/>
          <w:lang w:val="en-GB" w:eastAsia="en-GB"/>
        </w:rPr>
        <w:drawing>
          <wp:inline distT="0" distB="0" distL="0" distR="0" wp14:anchorId="48A7B449" wp14:editId="48A7B44A">
            <wp:extent cx="1708150" cy="12420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8150" cy="1242060"/>
                    </a:xfrm>
                    <a:prstGeom prst="rect">
                      <a:avLst/>
                    </a:prstGeom>
                    <a:noFill/>
                    <a:ln>
                      <a:noFill/>
                    </a:ln>
                  </pic:spPr>
                </pic:pic>
              </a:graphicData>
            </a:graphic>
          </wp:inline>
        </w:drawing>
      </w:r>
    </w:p>
    <w:p w14:paraId="48A7A329" w14:textId="77777777" w:rsidR="009771E3" w:rsidRPr="00031C7F" w:rsidRDefault="009771E3" w:rsidP="004A1C8F">
      <w:pPr>
        <w:spacing w:after="0"/>
        <w:jc w:val="center"/>
        <w:rPr>
          <w:rFonts w:ascii="Times New Roman" w:hAnsi="Times New Roman"/>
          <w:b/>
          <w:sz w:val="24"/>
          <w:szCs w:val="24"/>
        </w:rPr>
      </w:pPr>
    </w:p>
    <w:p w14:paraId="48A7A32A" w14:textId="77777777" w:rsidR="009771E3" w:rsidRPr="00031C7F" w:rsidRDefault="009771E3" w:rsidP="004A1C8F">
      <w:pPr>
        <w:pStyle w:val="NoSpacing"/>
        <w:spacing w:line="276" w:lineRule="auto"/>
        <w:ind w:left="720"/>
        <w:jc w:val="center"/>
        <w:rPr>
          <w:rFonts w:ascii="Times New Roman" w:hAnsi="Times New Roman"/>
          <w:sz w:val="24"/>
          <w:szCs w:val="24"/>
        </w:rPr>
      </w:pPr>
      <w:r w:rsidRPr="00031C7F">
        <w:rPr>
          <w:rFonts w:ascii="Times New Roman" w:hAnsi="Times New Roman"/>
          <w:sz w:val="24"/>
          <w:szCs w:val="24"/>
        </w:rPr>
        <w:t>TVET CDACC</w:t>
      </w:r>
    </w:p>
    <w:p w14:paraId="48A7A32B" w14:textId="77777777" w:rsidR="009771E3" w:rsidRPr="00031C7F" w:rsidRDefault="009771E3" w:rsidP="004A1C8F">
      <w:pPr>
        <w:pStyle w:val="NoSpacing"/>
        <w:spacing w:line="276" w:lineRule="auto"/>
        <w:ind w:left="720"/>
        <w:jc w:val="center"/>
        <w:rPr>
          <w:rFonts w:ascii="Times New Roman" w:hAnsi="Times New Roman"/>
          <w:sz w:val="24"/>
          <w:szCs w:val="24"/>
        </w:rPr>
      </w:pPr>
      <w:r w:rsidRPr="00031C7F">
        <w:rPr>
          <w:rFonts w:ascii="Times New Roman" w:hAnsi="Times New Roman"/>
          <w:sz w:val="24"/>
          <w:szCs w:val="24"/>
        </w:rPr>
        <w:t>P.O. BOX 15745-00100</w:t>
      </w:r>
    </w:p>
    <w:p w14:paraId="48A7A32C" w14:textId="77777777" w:rsidR="002B7071" w:rsidRPr="00031C7F" w:rsidRDefault="00860837" w:rsidP="004A1C8F">
      <w:pPr>
        <w:pStyle w:val="NoSpacing"/>
        <w:spacing w:line="276" w:lineRule="auto"/>
        <w:ind w:left="720"/>
        <w:jc w:val="center"/>
        <w:rPr>
          <w:rFonts w:ascii="Times New Roman" w:hAnsi="Times New Roman"/>
          <w:sz w:val="24"/>
          <w:szCs w:val="24"/>
        </w:rPr>
        <w:sectPr w:rsidR="002B7071" w:rsidRPr="00031C7F" w:rsidSect="002B7071">
          <w:headerReference w:type="default" r:id="rId13"/>
          <w:footerReference w:type="even" r:id="rId14"/>
          <w:footerReference w:type="default" r:id="rId15"/>
          <w:footerReference w:type="first" r:id="rId16"/>
          <w:pgSz w:w="12240" w:h="15840"/>
          <w:pgMar w:top="1440" w:right="1800" w:bottom="1440" w:left="1800" w:header="720" w:footer="720" w:gutter="0"/>
          <w:cols w:space="720"/>
          <w:docGrid w:linePitch="360"/>
        </w:sectPr>
      </w:pPr>
      <w:r w:rsidRPr="00031C7F">
        <w:rPr>
          <w:rFonts w:ascii="Times New Roman" w:hAnsi="Times New Roman"/>
          <w:sz w:val="24"/>
          <w:szCs w:val="24"/>
        </w:rPr>
        <w:t>NAIROBI</w:t>
      </w:r>
    </w:p>
    <w:p w14:paraId="48A7A32E" w14:textId="31C448DD" w:rsidR="008B1DC6" w:rsidRPr="00031C7F" w:rsidRDefault="008B1DC6" w:rsidP="004A1C8F">
      <w:pPr>
        <w:jc w:val="both"/>
        <w:rPr>
          <w:rFonts w:ascii="Times New Roman" w:hAnsi="Times New Roman"/>
          <w:b/>
          <w:sz w:val="24"/>
          <w:szCs w:val="24"/>
        </w:rPr>
      </w:pPr>
      <w:bookmarkStart w:id="0" w:name="_Toc505933259"/>
      <w:r w:rsidRPr="00031C7F">
        <w:rPr>
          <w:rFonts w:ascii="Times New Roman" w:hAnsi="Times New Roman"/>
          <w:sz w:val="24"/>
          <w:szCs w:val="24"/>
        </w:rPr>
        <w:lastRenderedPageBreak/>
        <w:t>First published 201</w:t>
      </w:r>
      <w:r w:rsidR="00400809" w:rsidRPr="00031C7F">
        <w:rPr>
          <w:rFonts w:ascii="Times New Roman" w:hAnsi="Times New Roman"/>
          <w:sz w:val="24"/>
          <w:szCs w:val="24"/>
        </w:rPr>
        <w:t>9</w:t>
      </w:r>
    </w:p>
    <w:p w14:paraId="48A7A32F" w14:textId="76C6A157" w:rsidR="008B1DC6" w:rsidRPr="00031C7F" w:rsidRDefault="008B1DC6" w:rsidP="004A1C8F">
      <w:pPr>
        <w:spacing w:after="0"/>
        <w:jc w:val="both"/>
        <w:rPr>
          <w:rFonts w:ascii="Times New Roman" w:hAnsi="Times New Roman"/>
          <w:sz w:val="24"/>
          <w:szCs w:val="24"/>
        </w:rPr>
      </w:pPr>
      <w:r w:rsidRPr="00031C7F">
        <w:rPr>
          <w:rFonts w:ascii="Times New Roman" w:hAnsi="Times New Roman"/>
          <w:sz w:val="24"/>
          <w:szCs w:val="24"/>
        </w:rPr>
        <w:t xml:space="preserve">Copyright </w:t>
      </w:r>
      <w:r w:rsidR="006B6C17">
        <w:rPr>
          <w:rFonts w:ascii="Times New Roman" w:hAnsi="Times New Roman"/>
          <w:sz w:val="24"/>
          <w:szCs w:val="24"/>
        </w:rPr>
        <w:t>©</w:t>
      </w:r>
      <w:r w:rsidRPr="00031C7F">
        <w:rPr>
          <w:rFonts w:ascii="Times New Roman" w:hAnsi="Times New Roman"/>
          <w:sz w:val="24"/>
          <w:szCs w:val="24"/>
        </w:rPr>
        <w:t>TVET CDACC</w:t>
      </w:r>
    </w:p>
    <w:p w14:paraId="48A7A330" w14:textId="77777777" w:rsidR="008B1DC6" w:rsidRPr="00031C7F" w:rsidRDefault="008B1DC6" w:rsidP="004A1C8F">
      <w:pPr>
        <w:spacing w:after="0"/>
        <w:jc w:val="both"/>
        <w:rPr>
          <w:rFonts w:ascii="Times New Roman" w:hAnsi="Times New Roman"/>
          <w:sz w:val="24"/>
          <w:szCs w:val="24"/>
        </w:rPr>
      </w:pPr>
    </w:p>
    <w:p w14:paraId="48A7A331" w14:textId="77777777" w:rsidR="008B1DC6" w:rsidRPr="00031C7F" w:rsidRDefault="008B1DC6" w:rsidP="004A1C8F">
      <w:pPr>
        <w:spacing w:after="0"/>
        <w:jc w:val="both"/>
        <w:rPr>
          <w:rFonts w:ascii="Times New Roman" w:hAnsi="Times New Roman"/>
          <w:sz w:val="24"/>
          <w:szCs w:val="24"/>
        </w:rPr>
      </w:pPr>
      <w:r w:rsidRPr="00031C7F">
        <w:rPr>
          <w:rFonts w:ascii="Times New Roman" w:hAnsi="Times New Roman"/>
          <w:sz w:val="24"/>
          <w:szCs w:val="24"/>
        </w:rPr>
        <w:t xml:space="preserve">All rights reserved. No part of </w:t>
      </w:r>
      <w:r w:rsidR="00400809" w:rsidRPr="00031C7F">
        <w:rPr>
          <w:rFonts w:ascii="Times New Roman" w:hAnsi="Times New Roman"/>
          <w:sz w:val="24"/>
          <w:szCs w:val="24"/>
        </w:rPr>
        <w:t>this occupational standard</w:t>
      </w:r>
      <w:r w:rsidR="009D3F6B" w:rsidRPr="00031C7F">
        <w:rPr>
          <w:rFonts w:ascii="Times New Roman" w:hAnsi="Times New Roman"/>
          <w:sz w:val="24"/>
          <w:szCs w:val="24"/>
        </w:rPr>
        <w:t xml:space="preserve"> </w:t>
      </w:r>
      <w:r w:rsidRPr="00031C7F">
        <w:rPr>
          <w:rFonts w:ascii="Times New Roman" w:hAnsi="Times New Roman"/>
          <w:sz w:val="24"/>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8A7A332" w14:textId="77777777" w:rsidR="008B1DC6" w:rsidRPr="00031C7F" w:rsidRDefault="008B1DC6" w:rsidP="004A1C8F">
      <w:pPr>
        <w:spacing w:after="0"/>
        <w:jc w:val="both"/>
        <w:rPr>
          <w:rFonts w:ascii="Times New Roman" w:hAnsi="Times New Roman"/>
          <w:sz w:val="24"/>
          <w:szCs w:val="24"/>
        </w:rPr>
      </w:pPr>
    </w:p>
    <w:p w14:paraId="48A7A333" w14:textId="77777777" w:rsidR="008B1DC6" w:rsidRPr="00031C7F" w:rsidRDefault="008B1DC6" w:rsidP="004A1C8F">
      <w:pPr>
        <w:spacing w:after="0"/>
        <w:jc w:val="both"/>
        <w:rPr>
          <w:rFonts w:ascii="Times New Roman" w:hAnsi="Times New Roman"/>
          <w:b/>
          <w:sz w:val="24"/>
          <w:szCs w:val="24"/>
        </w:rPr>
      </w:pPr>
      <w:r w:rsidRPr="00031C7F">
        <w:rPr>
          <w:rFonts w:ascii="Times New Roman" w:hAnsi="Times New Roman"/>
          <w:b/>
          <w:sz w:val="24"/>
          <w:szCs w:val="24"/>
        </w:rPr>
        <w:t>Council Secretary/CEO</w:t>
      </w:r>
    </w:p>
    <w:p w14:paraId="48A7A334" w14:textId="77777777" w:rsidR="008B1DC6" w:rsidRPr="00031C7F" w:rsidRDefault="008B1DC6" w:rsidP="004A1C8F">
      <w:pPr>
        <w:spacing w:after="0"/>
        <w:jc w:val="both"/>
        <w:rPr>
          <w:rFonts w:ascii="Times New Roman" w:hAnsi="Times New Roman"/>
          <w:b/>
          <w:sz w:val="24"/>
          <w:szCs w:val="24"/>
        </w:rPr>
      </w:pPr>
      <w:r w:rsidRPr="00031C7F">
        <w:rPr>
          <w:rFonts w:ascii="Times New Roman" w:hAnsi="Times New Roman"/>
          <w:b/>
          <w:sz w:val="24"/>
          <w:szCs w:val="24"/>
        </w:rPr>
        <w:t>TVET Curriculum Development, Assessment and Certification Council</w:t>
      </w:r>
    </w:p>
    <w:p w14:paraId="48A7A335" w14:textId="77777777" w:rsidR="008B1DC6" w:rsidRPr="00031C7F" w:rsidRDefault="008B1DC6" w:rsidP="004A1C8F">
      <w:pPr>
        <w:spacing w:after="0"/>
        <w:jc w:val="both"/>
        <w:rPr>
          <w:rFonts w:ascii="Times New Roman" w:hAnsi="Times New Roman"/>
          <w:b/>
          <w:sz w:val="24"/>
          <w:szCs w:val="24"/>
        </w:rPr>
      </w:pPr>
      <w:r w:rsidRPr="00031C7F">
        <w:rPr>
          <w:rFonts w:ascii="Times New Roman" w:hAnsi="Times New Roman"/>
          <w:b/>
          <w:sz w:val="24"/>
          <w:szCs w:val="24"/>
        </w:rPr>
        <w:t xml:space="preserve">P.O. Box 15745–00100 </w:t>
      </w:r>
    </w:p>
    <w:p w14:paraId="48A7A336" w14:textId="77777777" w:rsidR="008B1DC6" w:rsidRPr="00031C7F" w:rsidRDefault="008B1DC6" w:rsidP="004A1C8F">
      <w:pPr>
        <w:spacing w:after="0"/>
        <w:jc w:val="both"/>
        <w:rPr>
          <w:rFonts w:ascii="Times New Roman" w:hAnsi="Times New Roman"/>
          <w:b/>
          <w:sz w:val="24"/>
          <w:szCs w:val="24"/>
        </w:rPr>
      </w:pPr>
      <w:r w:rsidRPr="00031C7F">
        <w:rPr>
          <w:rFonts w:ascii="Times New Roman" w:hAnsi="Times New Roman"/>
          <w:b/>
          <w:sz w:val="24"/>
          <w:szCs w:val="24"/>
        </w:rPr>
        <w:t>Nairobi, Kenya </w:t>
      </w:r>
    </w:p>
    <w:p w14:paraId="48A7A337" w14:textId="3934582D" w:rsidR="008B1DC6" w:rsidRPr="00031C7F" w:rsidRDefault="008B1DC6" w:rsidP="004A1C8F">
      <w:pPr>
        <w:jc w:val="both"/>
        <w:rPr>
          <w:rFonts w:ascii="Times New Roman" w:hAnsi="Times New Roman"/>
          <w:sz w:val="24"/>
          <w:szCs w:val="24"/>
        </w:rPr>
      </w:pPr>
      <w:r w:rsidRPr="00031C7F">
        <w:rPr>
          <w:rFonts w:ascii="Times New Roman" w:hAnsi="Times New Roman"/>
          <w:b/>
          <w:sz w:val="24"/>
          <w:szCs w:val="24"/>
        </w:rPr>
        <w:t xml:space="preserve">Email: </w:t>
      </w:r>
      <w:hyperlink r:id="rId17" w:history="1">
        <w:r w:rsidR="009A51BE" w:rsidRPr="00031C7F">
          <w:rPr>
            <w:rStyle w:val="Hyperlink"/>
            <w:rFonts w:ascii="Times New Roman" w:hAnsi="Times New Roman"/>
            <w:b/>
            <w:sz w:val="24"/>
            <w:szCs w:val="24"/>
          </w:rPr>
          <w:t>info@tvetcdacc.go.ke</w:t>
        </w:r>
      </w:hyperlink>
      <w:r w:rsidR="009A51BE" w:rsidRPr="00031C7F">
        <w:rPr>
          <w:rFonts w:ascii="Times New Roman" w:hAnsi="Times New Roman"/>
          <w:b/>
          <w:sz w:val="24"/>
          <w:szCs w:val="24"/>
        </w:rPr>
        <w:t xml:space="preserve"> </w:t>
      </w:r>
    </w:p>
    <w:p w14:paraId="48A7A338" w14:textId="77777777" w:rsidR="008B1DC6" w:rsidRPr="00031C7F" w:rsidRDefault="008B1DC6" w:rsidP="004A1C8F">
      <w:pPr>
        <w:pStyle w:val="NoSpacing"/>
        <w:spacing w:line="276" w:lineRule="auto"/>
        <w:jc w:val="both"/>
        <w:rPr>
          <w:rFonts w:ascii="Times New Roman" w:hAnsi="Times New Roman"/>
          <w:b/>
          <w:i/>
          <w:sz w:val="24"/>
          <w:szCs w:val="24"/>
        </w:rPr>
      </w:pPr>
    </w:p>
    <w:p w14:paraId="48A7A339" w14:textId="77777777" w:rsidR="008B1DC6" w:rsidRPr="00031C7F" w:rsidRDefault="008B1DC6" w:rsidP="004A1C8F">
      <w:pPr>
        <w:jc w:val="both"/>
        <w:rPr>
          <w:rFonts w:ascii="Times New Roman" w:hAnsi="Times New Roman"/>
          <w:sz w:val="24"/>
          <w:szCs w:val="24"/>
        </w:rPr>
      </w:pPr>
    </w:p>
    <w:p w14:paraId="48A7A33A" w14:textId="77777777" w:rsidR="008B1DC6" w:rsidRPr="00031C7F" w:rsidRDefault="008B1DC6" w:rsidP="004A1C8F">
      <w:pPr>
        <w:jc w:val="both"/>
        <w:rPr>
          <w:rFonts w:ascii="Times New Roman" w:hAnsi="Times New Roman"/>
          <w:sz w:val="24"/>
          <w:szCs w:val="24"/>
        </w:rPr>
      </w:pPr>
    </w:p>
    <w:p w14:paraId="48A7A33B" w14:textId="77777777" w:rsidR="008B1DC6" w:rsidRPr="00031C7F" w:rsidRDefault="008B1DC6" w:rsidP="004A1C8F">
      <w:pPr>
        <w:jc w:val="both"/>
        <w:rPr>
          <w:rFonts w:ascii="Times New Roman" w:hAnsi="Times New Roman"/>
          <w:sz w:val="24"/>
          <w:szCs w:val="24"/>
        </w:rPr>
      </w:pPr>
    </w:p>
    <w:p w14:paraId="48A7A33C" w14:textId="77777777" w:rsidR="008B1DC6" w:rsidRPr="00031C7F" w:rsidRDefault="008B1DC6" w:rsidP="004A1C8F">
      <w:pPr>
        <w:jc w:val="both"/>
        <w:rPr>
          <w:rFonts w:ascii="Times New Roman" w:hAnsi="Times New Roman"/>
          <w:sz w:val="24"/>
          <w:szCs w:val="24"/>
        </w:rPr>
      </w:pPr>
    </w:p>
    <w:p w14:paraId="48A7A33D" w14:textId="77777777" w:rsidR="008B1DC6" w:rsidRPr="00031C7F" w:rsidRDefault="008B1DC6" w:rsidP="004A1C8F">
      <w:pPr>
        <w:jc w:val="both"/>
        <w:rPr>
          <w:rFonts w:ascii="Times New Roman" w:hAnsi="Times New Roman"/>
          <w:sz w:val="24"/>
          <w:szCs w:val="24"/>
        </w:rPr>
      </w:pPr>
    </w:p>
    <w:p w14:paraId="48A7A33E" w14:textId="77777777" w:rsidR="008B1DC6" w:rsidRPr="00031C7F" w:rsidRDefault="008B1DC6" w:rsidP="004A1C8F">
      <w:pPr>
        <w:jc w:val="both"/>
        <w:rPr>
          <w:rFonts w:ascii="Times New Roman" w:hAnsi="Times New Roman"/>
          <w:sz w:val="24"/>
          <w:szCs w:val="24"/>
        </w:rPr>
      </w:pPr>
    </w:p>
    <w:p w14:paraId="48A7A33F" w14:textId="77777777" w:rsidR="008B1DC6" w:rsidRPr="00031C7F" w:rsidRDefault="008B1DC6" w:rsidP="004A1C8F">
      <w:pPr>
        <w:jc w:val="both"/>
        <w:rPr>
          <w:rFonts w:ascii="Times New Roman" w:hAnsi="Times New Roman"/>
          <w:sz w:val="24"/>
          <w:szCs w:val="24"/>
        </w:rPr>
      </w:pPr>
    </w:p>
    <w:p w14:paraId="48A7A340" w14:textId="77777777" w:rsidR="008B1DC6" w:rsidRPr="00031C7F" w:rsidRDefault="008B1DC6" w:rsidP="004A1C8F">
      <w:pPr>
        <w:jc w:val="both"/>
        <w:rPr>
          <w:rFonts w:ascii="Times New Roman" w:hAnsi="Times New Roman"/>
          <w:sz w:val="24"/>
          <w:szCs w:val="24"/>
        </w:rPr>
      </w:pPr>
    </w:p>
    <w:p w14:paraId="48A7A341" w14:textId="77777777" w:rsidR="008B1DC6" w:rsidRPr="00031C7F" w:rsidRDefault="008B1DC6" w:rsidP="004A1C8F">
      <w:pPr>
        <w:jc w:val="both"/>
        <w:rPr>
          <w:rFonts w:ascii="Times New Roman" w:hAnsi="Times New Roman"/>
          <w:sz w:val="24"/>
          <w:szCs w:val="24"/>
        </w:rPr>
      </w:pPr>
    </w:p>
    <w:p w14:paraId="48A7A342" w14:textId="77777777" w:rsidR="008B1DC6" w:rsidRPr="00031C7F" w:rsidRDefault="008B1DC6" w:rsidP="004A1C8F">
      <w:pPr>
        <w:jc w:val="both"/>
        <w:rPr>
          <w:rFonts w:ascii="Times New Roman" w:hAnsi="Times New Roman"/>
          <w:sz w:val="24"/>
          <w:szCs w:val="24"/>
        </w:rPr>
      </w:pPr>
    </w:p>
    <w:p w14:paraId="48A7A343" w14:textId="10939C21" w:rsidR="008B1DC6" w:rsidRPr="00031C7F" w:rsidRDefault="008B1DC6" w:rsidP="004A1C8F">
      <w:pPr>
        <w:jc w:val="both"/>
        <w:rPr>
          <w:rFonts w:ascii="Times New Roman" w:hAnsi="Times New Roman"/>
          <w:sz w:val="24"/>
          <w:szCs w:val="24"/>
        </w:rPr>
      </w:pPr>
    </w:p>
    <w:p w14:paraId="09D9688C" w14:textId="77777777" w:rsidR="00677D02" w:rsidRPr="00031C7F" w:rsidRDefault="00677D02" w:rsidP="004A1C8F">
      <w:pPr>
        <w:jc w:val="both"/>
        <w:rPr>
          <w:rFonts w:ascii="Times New Roman" w:hAnsi="Times New Roman"/>
          <w:sz w:val="24"/>
          <w:szCs w:val="24"/>
        </w:rPr>
      </w:pPr>
    </w:p>
    <w:p w14:paraId="1A9B3B10" w14:textId="3D2870EE" w:rsidR="006B6C17" w:rsidRDefault="006B6C17">
      <w:pPr>
        <w:spacing w:after="160" w:line="259" w:lineRule="auto"/>
        <w:rPr>
          <w:rFonts w:ascii="Times New Roman" w:hAnsi="Times New Roman"/>
          <w:sz w:val="24"/>
          <w:szCs w:val="24"/>
        </w:rPr>
      </w:pPr>
      <w:r>
        <w:rPr>
          <w:rFonts w:ascii="Times New Roman" w:hAnsi="Times New Roman"/>
          <w:sz w:val="24"/>
          <w:szCs w:val="24"/>
        </w:rPr>
        <w:br w:type="page"/>
      </w:r>
    </w:p>
    <w:p w14:paraId="48A7A362" w14:textId="7AE542CD" w:rsidR="008B1DC6" w:rsidRPr="00031C7F" w:rsidRDefault="008B1DC6" w:rsidP="004A1C8F">
      <w:pPr>
        <w:pStyle w:val="Heading1"/>
        <w:rPr>
          <w:rFonts w:cs="Times New Roman"/>
          <w:szCs w:val="24"/>
        </w:rPr>
      </w:pPr>
      <w:bookmarkStart w:id="1" w:name="_Toc79493492"/>
      <w:r w:rsidRPr="00031C7F">
        <w:rPr>
          <w:rFonts w:cs="Times New Roman"/>
          <w:szCs w:val="24"/>
        </w:rPr>
        <w:lastRenderedPageBreak/>
        <w:t>FOREWORD</w:t>
      </w:r>
      <w:bookmarkEnd w:id="1"/>
    </w:p>
    <w:p w14:paraId="67D70A9D" w14:textId="77777777" w:rsidR="00810CF5" w:rsidRPr="00031C7F" w:rsidRDefault="00810CF5" w:rsidP="004A1C8F">
      <w:pPr>
        <w:rPr>
          <w:rFonts w:ascii="Times New Roman" w:hAnsi="Times New Roman"/>
          <w:sz w:val="24"/>
          <w:szCs w:val="24"/>
        </w:rPr>
      </w:pPr>
    </w:p>
    <w:p w14:paraId="48A7A363" w14:textId="77777777" w:rsidR="008B1DC6" w:rsidRPr="00031C7F" w:rsidRDefault="008B1DC6" w:rsidP="004A1C8F">
      <w:pPr>
        <w:jc w:val="both"/>
        <w:rPr>
          <w:rFonts w:ascii="Times New Roman" w:hAnsi="Times New Roman"/>
          <w:sz w:val="24"/>
          <w:szCs w:val="24"/>
        </w:rPr>
      </w:pPr>
      <w:r w:rsidRPr="00031C7F">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48A7A364" w14:textId="709355F2" w:rsidR="008B1DC6" w:rsidRPr="00031C7F" w:rsidRDefault="008B1DC6" w:rsidP="004A1C8F">
      <w:pPr>
        <w:jc w:val="both"/>
        <w:rPr>
          <w:rFonts w:ascii="Times New Roman" w:hAnsi="Times New Roman"/>
          <w:sz w:val="24"/>
          <w:szCs w:val="24"/>
        </w:rPr>
      </w:pPr>
      <w:r w:rsidRPr="00031C7F">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48A7A365" w14:textId="77777777" w:rsidR="008B1DC6" w:rsidRPr="00031C7F" w:rsidRDefault="008B1DC6" w:rsidP="004A1C8F">
      <w:pPr>
        <w:jc w:val="both"/>
        <w:rPr>
          <w:rFonts w:ascii="Times New Roman" w:hAnsi="Times New Roman"/>
          <w:sz w:val="24"/>
          <w:szCs w:val="24"/>
        </w:rPr>
      </w:pPr>
      <w:r w:rsidRPr="00031C7F">
        <w:rPr>
          <w:rFonts w:ascii="Times New Roman" w:hAnsi="Times New Roman"/>
          <w:sz w:val="24"/>
          <w:szCs w:val="24"/>
        </w:rPr>
        <w:t xml:space="preserve">These reforms demand that Industry takes a leading role in curriculum development to ensure the curriculum addresses its competence needs. It </w:t>
      </w:r>
      <w:r w:rsidR="00400809" w:rsidRPr="00031C7F">
        <w:rPr>
          <w:rFonts w:ascii="Times New Roman" w:hAnsi="Times New Roman"/>
          <w:sz w:val="24"/>
          <w:szCs w:val="24"/>
        </w:rPr>
        <w:t>is against this background that these occupational standards</w:t>
      </w:r>
      <w:r w:rsidR="00FD2583" w:rsidRPr="00031C7F">
        <w:rPr>
          <w:rFonts w:ascii="Times New Roman" w:hAnsi="Times New Roman"/>
          <w:sz w:val="24"/>
          <w:szCs w:val="24"/>
        </w:rPr>
        <w:t xml:space="preserve"> have </w:t>
      </w:r>
      <w:r w:rsidRPr="00031C7F">
        <w:rPr>
          <w:rFonts w:ascii="Times New Roman" w:hAnsi="Times New Roman"/>
          <w:sz w:val="24"/>
          <w:szCs w:val="24"/>
        </w:rPr>
        <w:t xml:space="preserve">been developed. </w:t>
      </w:r>
    </w:p>
    <w:p w14:paraId="48A7A366" w14:textId="77777777" w:rsidR="008B1DC6" w:rsidRPr="00031C7F" w:rsidRDefault="008B1DC6" w:rsidP="004A1C8F">
      <w:pPr>
        <w:jc w:val="both"/>
        <w:rPr>
          <w:rFonts w:ascii="Times New Roman" w:hAnsi="Times New Roman"/>
          <w:sz w:val="24"/>
          <w:szCs w:val="24"/>
        </w:rPr>
      </w:pPr>
      <w:r w:rsidRPr="00031C7F">
        <w:rPr>
          <w:rFonts w:ascii="Times New Roman" w:hAnsi="Times New Roman"/>
          <w:sz w:val="24"/>
          <w:szCs w:val="24"/>
        </w:rPr>
        <w:t xml:space="preserve">It is my conviction that </w:t>
      </w:r>
      <w:r w:rsidR="0095369E" w:rsidRPr="00031C7F">
        <w:rPr>
          <w:rFonts w:ascii="Times New Roman" w:hAnsi="Times New Roman"/>
          <w:sz w:val="24"/>
          <w:szCs w:val="24"/>
        </w:rPr>
        <w:t>the</w:t>
      </w:r>
      <w:r w:rsidRPr="00031C7F">
        <w:rPr>
          <w:rFonts w:ascii="Times New Roman" w:hAnsi="Times New Roman"/>
          <w:sz w:val="24"/>
          <w:szCs w:val="24"/>
        </w:rPr>
        <w:t>s</w:t>
      </w:r>
      <w:r w:rsidR="0095369E" w:rsidRPr="00031C7F">
        <w:rPr>
          <w:rFonts w:ascii="Times New Roman" w:hAnsi="Times New Roman"/>
          <w:sz w:val="24"/>
          <w:szCs w:val="24"/>
        </w:rPr>
        <w:t>e</w:t>
      </w:r>
      <w:r w:rsidR="009D3F6B" w:rsidRPr="00031C7F">
        <w:rPr>
          <w:rFonts w:ascii="Times New Roman" w:hAnsi="Times New Roman"/>
          <w:sz w:val="24"/>
          <w:szCs w:val="24"/>
        </w:rPr>
        <w:t xml:space="preserve"> </w:t>
      </w:r>
      <w:r w:rsidR="0095369E" w:rsidRPr="00031C7F">
        <w:rPr>
          <w:rFonts w:ascii="Times New Roman" w:hAnsi="Times New Roman"/>
          <w:sz w:val="24"/>
          <w:szCs w:val="24"/>
        </w:rPr>
        <w:t xml:space="preserve">occupational standards </w:t>
      </w:r>
      <w:r w:rsidRPr="00031C7F">
        <w:rPr>
          <w:rFonts w:ascii="Times New Roman" w:hAnsi="Times New Roman"/>
          <w:sz w:val="24"/>
          <w:szCs w:val="24"/>
        </w:rPr>
        <w:t xml:space="preserve">will play a great role towards development of competent human resource for the </w:t>
      </w:r>
      <w:r w:rsidR="00DA729B" w:rsidRPr="00031C7F">
        <w:rPr>
          <w:rFonts w:ascii="Times New Roman" w:hAnsi="Times New Roman"/>
          <w:sz w:val="24"/>
          <w:szCs w:val="24"/>
        </w:rPr>
        <w:t>tour guide s</w:t>
      </w:r>
      <w:r w:rsidRPr="00031C7F">
        <w:rPr>
          <w:rFonts w:ascii="Times New Roman" w:hAnsi="Times New Roman"/>
          <w:sz w:val="24"/>
          <w:szCs w:val="24"/>
        </w:rPr>
        <w:t>ector’s growth and development.</w:t>
      </w:r>
    </w:p>
    <w:p w14:paraId="48A7A36A" w14:textId="77777777" w:rsidR="00400809" w:rsidRPr="00031C7F" w:rsidRDefault="00400809" w:rsidP="004A1C8F">
      <w:pPr>
        <w:jc w:val="both"/>
        <w:rPr>
          <w:rFonts w:ascii="Times New Roman" w:hAnsi="Times New Roman"/>
          <w:b/>
          <w:sz w:val="24"/>
          <w:szCs w:val="24"/>
        </w:rPr>
      </w:pPr>
    </w:p>
    <w:p w14:paraId="48A7A36B" w14:textId="77777777" w:rsidR="008B1DC6" w:rsidRPr="00031C7F" w:rsidRDefault="008B1DC6" w:rsidP="004A1C8F">
      <w:pPr>
        <w:spacing w:after="0"/>
        <w:jc w:val="both"/>
        <w:rPr>
          <w:rFonts w:ascii="Times New Roman" w:hAnsi="Times New Roman"/>
          <w:b/>
          <w:sz w:val="24"/>
          <w:szCs w:val="24"/>
        </w:rPr>
      </w:pPr>
      <w:r w:rsidRPr="00031C7F">
        <w:rPr>
          <w:rFonts w:ascii="Times New Roman" w:hAnsi="Times New Roman"/>
          <w:b/>
          <w:sz w:val="24"/>
          <w:szCs w:val="24"/>
        </w:rPr>
        <w:t xml:space="preserve">PRINCIPAL SECRETARY, VOCATIONAL AND TECHNICAL TRAINING </w:t>
      </w:r>
    </w:p>
    <w:p w14:paraId="48A7A36C" w14:textId="77777777" w:rsidR="008B1DC6" w:rsidRPr="00031C7F" w:rsidRDefault="008B1DC6" w:rsidP="004A1C8F">
      <w:pPr>
        <w:spacing w:after="0"/>
        <w:jc w:val="both"/>
        <w:rPr>
          <w:rFonts w:ascii="Times New Roman" w:hAnsi="Times New Roman"/>
          <w:b/>
          <w:sz w:val="24"/>
          <w:szCs w:val="24"/>
        </w:rPr>
      </w:pPr>
      <w:r w:rsidRPr="00031C7F">
        <w:rPr>
          <w:rFonts w:ascii="Times New Roman" w:hAnsi="Times New Roman"/>
          <w:b/>
          <w:sz w:val="24"/>
          <w:szCs w:val="24"/>
        </w:rPr>
        <w:t>MINISTRY OF EDUCATION</w:t>
      </w:r>
    </w:p>
    <w:p w14:paraId="48A7A36D" w14:textId="77777777" w:rsidR="00400809" w:rsidRPr="00031C7F" w:rsidRDefault="00400809" w:rsidP="004A1C8F">
      <w:pPr>
        <w:spacing w:after="160"/>
        <w:rPr>
          <w:rFonts w:ascii="Times New Roman" w:hAnsi="Times New Roman"/>
          <w:b/>
          <w:sz w:val="24"/>
          <w:szCs w:val="24"/>
        </w:rPr>
      </w:pPr>
      <w:r w:rsidRPr="00031C7F">
        <w:rPr>
          <w:rFonts w:ascii="Times New Roman" w:hAnsi="Times New Roman"/>
          <w:b/>
          <w:sz w:val="24"/>
          <w:szCs w:val="24"/>
        </w:rPr>
        <w:br w:type="page"/>
      </w:r>
    </w:p>
    <w:p w14:paraId="48A7A36E" w14:textId="658BB25C" w:rsidR="008B1DC6" w:rsidRPr="00031C7F" w:rsidRDefault="008B1DC6" w:rsidP="004A1C8F">
      <w:pPr>
        <w:pStyle w:val="Heading1"/>
        <w:rPr>
          <w:rFonts w:cs="Times New Roman"/>
          <w:szCs w:val="24"/>
        </w:rPr>
      </w:pPr>
      <w:bookmarkStart w:id="2" w:name="_Toc79493493"/>
      <w:r w:rsidRPr="00031C7F">
        <w:rPr>
          <w:rFonts w:cs="Times New Roman"/>
          <w:szCs w:val="24"/>
        </w:rPr>
        <w:lastRenderedPageBreak/>
        <w:t>PREFACE</w:t>
      </w:r>
      <w:bookmarkEnd w:id="2"/>
    </w:p>
    <w:p w14:paraId="3B466F0E" w14:textId="77777777" w:rsidR="001C4CFB" w:rsidRPr="00031C7F" w:rsidRDefault="001C4CFB" w:rsidP="004A1C8F">
      <w:pPr>
        <w:rPr>
          <w:rFonts w:ascii="Times New Roman" w:hAnsi="Times New Roman"/>
          <w:sz w:val="24"/>
          <w:szCs w:val="24"/>
        </w:rPr>
      </w:pPr>
    </w:p>
    <w:p w14:paraId="48A7A36F" w14:textId="77777777" w:rsidR="008B1DC6" w:rsidRPr="00031C7F" w:rsidRDefault="008B1DC6" w:rsidP="004A1C8F">
      <w:pPr>
        <w:jc w:val="both"/>
        <w:rPr>
          <w:rFonts w:ascii="Times New Roman" w:hAnsi="Times New Roman"/>
          <w:sz w:val="24"/>
          <w:szCs w:val="24"/>
        </w:rPr>
      </w:pPr>
      <w:r w:rsidRPr="00031C7F">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8A7A370" w14:textId="1F6F34F7" w:rsidR="008B1DC6" w:rsidRPr="00031C7F" w:rsidRDefault="008B1DC6" w:rsidP="004A1C8F">
      <w:pPr>
        <w:jc w:val="both"/>
        <w:rPr>
          <w:rFonts w:ascii="Times New Roman" w:hAnsi="Times New Roman"/>
          <w:bCs/>
          <w:sz w:val="24"/>
          <w:szCs w:val="24"/>
        </w:rPr>
      </w:pPr>
      <w:r w:rsidRPr="00031C7F">
        <w:rPr>
          <w:rFonts w:ascii="Times New Roman" w:eastAsia="Times New Roman" w:hAnsi="Times New Roman"/>
          <w:sz w:val="24"/>
          <w:szCs w:val="24"/>
        </w:rPr>
        <w:t>The Technical and Vocational Education and Training Act No. 29 of 2013</w:t>
      </w:r>
      <w:r w:rsidR="00810CF5" w:rsidRPr="00031C7F">
        <w:rPr>
          <w:rFonts w:ascii="Times New Roman" w:eastAsia="Times New Roman" w:hAnsi="Times New Roman"/>
          <w:sz w:val="24"/>
          <w:szCs w:val="24"/>
        </w:rPr>
        <w:t xml:space="preserve">, </w:t>
      </w:r>
      <w:r w:rsidRPr="00031C7F">
        <w:rPr>
          <w:rFonts w:ascii="Times New Roman" w:eastAsia="Times New Roman" w:hAnsi="Times New Roman"/>
          <w:sz w:val="24"/>
          <w:szCs w:val="24"/>
        </w:rPr>
        <w:t xml:space="preserve">emphasized the need to </w:t>
      </w:r>
      <w:r w:rsidRPr="00031C7F">
        <w:rPr>
          <w:rFonts w:ascii="Times New Roman" w:hAnsi="Times New Roman"/>
          <w:bCs/>
          <w:sz w:val="24"/>
          <w:szCs w:val="24"/>
        </w:rPr>
        <w:t xml:space="preserve">reform </w:t>
      </w:r>
      <w:r w:rsidRPr="00031C7F">
        <w:rPr>
          <w:rFonts w:ascii="Times New Roman" w:hAnsi="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48A7A371" w14:textId="77777777" w:rsidR="00C80D58" w:rsidRPr="00031C7F" w:rsidRDefault="008B1DC6" w:rsidP="004A1C8F">
      <w:pPr>
        <w:jc w:val="both"/>
        <w:rPr>
          <w:rFonts w:ascii="Times New Roman" w:hAnsi="Times New Roman"/>
          <w:sz w:val="24"/>
          <w:szCs w:val="24"/>
        </w:rPr>
      </w:pPr>
      <w:r w:rsidRPr="00031C7F">
        <w:rPr>
          <w:rFonts w:ascii="Times New Roman" w:hAnsi="Times New Roman"/>
          <w:sz w:val="24"/>
          <w:szCs w:val="24"/>
        </w:rPr>
        <w:t>TVET Curriculum Development, Assessment and Certification Council (TVET CDACC) in con</w:t>
      </w:r>
      <w:r w:rsidR="007077A1" w:rsidRPr="00031C7F">
        <w:rPr>
          <w:rFonts w:ascii="Times New Roman" w:hAnsi="Times New Roman"/>
          <w:sz w:val="24"/>
          <w:szCs w:val="24"/>
        </w:rPr>
        <w:t>junction with Tourism</w:t>
      </w:r>
      <w:r w:rsidRPr="00031C7F">
        <w:rPr>
          <w:rFonts w:ascii="Times New Roman" w:hAnsi="Times New Roman"/>
          <w:sz w:val="24"/>
          <w:szCs w:val="24"/>
        </w:rPr>
        <w:t xml:space="preserve"> Sector Skills Advisory Committee (SSAC) and Ministry of Tourism h</w:t>
      </w:r>
      <w:r w:rsidR="00C80D58" w:rsidRPr="00031C7F">
        <w:rPr>
          <w:rFonts w:ascii="Times New Roman" w:hAnsi="Times New Roman"/>
          <w:sz w:val="24"/>
          <w:szCs w:val="24"/>
        </w:rPr>
        <w:t xml:space="preserve">ave developed this curriculum. </w:t>
      </w:r>
    </w:p>
    <w:p w14:paraId="48A7A372" w14:textId="77777777" w:rsidR="00333710" w:rsidRPr="00031C7F" w:rsidRDefault="00333710" w:rsidP="004A1C8F">
      <w:pPr>
        <w:jc w:val="both"/>
        <w:rPr>
          <w:rFonts w:ascii="Times New Roman" w:hAnsi="Times New Roman"/>
          <w:sz w:val="24"/>
          <w:szCs w:val="24"/>
        </w:rPr>
      </w:pPr>
      <w:r w:rsidRPr="00031C7F">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48A7A373" w14:textId="77777777" w:rsidR="008B1DC6" w:rsidRPr="00031C7F" w:rsidRDefault="008B1DC6" w:rsidP="004A1C8F">
      <w:pPr>
        <w:jc w:val="both"/>
        <w:rPr>
          <w:rFonts w:ascii="Times New Roman" w:hAnsi="Times New Roman"/>
          <w:sz w:val="24"/>
          <w:szCs w:val="24"/>
        </w:rPr>
      </w:pPr>
      <w:r w:rsidRPr="00031C7F">
        <w:rPr>
          <w:rFonts w:ascii="Times New Roman" w:hAnsi="Times New Roman"/>
          <w:sz w:val="24"/>
          <w:szCs w:val="24"/>
        </w:rPr>
        <w:t xml:space="preserve">I am grateful to the Council Members, Council </w:t>
      </w:r>
      <w:r w:rsidR="00925094" w:rsidRPr="00031C7F">
        <w:rPr>
          <w:rFonts w:ascii="Times New Roman" w:hAnsi="Times New Roman"/>
          <w:sz w:val="24"/>
          <w:szCs w:val="24"/>
        </w:rPr>
        <w:t xml:space="preserve">Secretariat, Tourism </w:t>
      </w:r>
      <w:r w:rsidRPr="00031C7F">
        <w:rPr>
          <w:rFonts w:ascii="Times New Roman" w:hAnsi="Times New Roman"/>
          <w:sz w:val="24"/>
          <w:szCs w:val="24"/>
        </w:rPr>
        <w:t>SSAC, expert workers and all those who participated in the development of th</w:t>
      </w:r>
      <w:r w:rsidR="0095369E" w:rsidRPr="00031C7F">
        <w:rPr>
          <w:rFonts w:ascii="Times New Roman" w:hAnsi="Times New Roman"/>
          <w:sz w:val="24"/>
          <w:szCs w:val="24"/>
        </w:rPr>
        <w:t>e</w:t>
      </w:r>
      <w:r w:rsidRPr="00031C7F">
        <w:rPr>
          <w:rFonts w:ascii="Times New Roman" w:hAnsi="Times New Roman"/>
          <w:sz w:val="24"/>
          <w:szCs w:val="24"/>
        </w:rPr>
        <w:t>s</w:t>
      </w:r>
      <w:r w:rsidR="0095369E" w:rsidRPr="00031C7F">
        <w:rPr>
          <w:rFonts w:ascii="Times New Roman" w:hAnsi="Times New Roman"/>
          <w:sz w:val="24"/>
          <w:szCs w:val="24"/>
        </w:rPr>
        <w:t>e occupational standards</w:t>
      </w:r>
      <w:r w:rsidRPr="00031C7F">
        <w:rPr>
          <w:rFonts w:ascii="Times New Roman" w:hAnsi="Times New Roman"/>
          <w:sz w:val="24"/>
          <w:szCs w:val="24"/>
        </w:rPr>
        <w:t>.</w:t>
      </w:r>
    </w:p>
    <w:p w14:paraId="48A7A374" w14:textId="77777777" w:rsidR="008B1DC6" w:rsidRPr="00031C7F" w:rsidRDefault="008B1DC6" w:rsidP="004A1C8F">
      <w:pPr>
        <w:jc w:val="both"/>
        <w:rPr>
          <w:rFonts w:ascii="Times New Roman" w:hAnsi="Times New Roman"/>
          <w:sz w:val="24"/>
          <w:szCs w:val="24"/>
        </w:rPr>
      </w:pPr>
    </w:p>
    <w:p w14:paraId="48A7A375" w14:textId="77777777" w:rsidR="008B1DC6" w:rsidRPr="00031C7F" w:rsidRDefault="008B1DC6" w:rsidP="004A1C8F">
      <w:pPr>
        <w:jc w:val="both"/>
        <w:rPr>
          <w:rFonts w:ascii="Times New Roman" w:hAnsi="Times New Roman"/>
          <w:sz w:val="24"/>
          <w:szCs w:val="24"/>
        </w:rPr>
      </w:pPr>
    </w:p>
    <w:p w14:paraId="48A7A377" w14:textId="48B11C55" w:rsidR="008B1DC6" w:rsidRPr="00031C7F" w:rsidRDefault="00B03697" w:rsidP="004A1C8F">
      <w:pPr>
        <w:spacing w:after="0"/>
        <w:jc w:val="both"/>
        <w:rPr>
          <w:rFonts w:ascii="Times New Roman" w:hAnsi="Times New Roman"/>
          <w:b/>
          <w:sz w:val="24"/>
          <w:szCs w:val="24"/>
        </w:rPr>
      </w:pPr>
      <w:r w:rsidRPr="00031C7F">
        <w:rPr>
          <w:rFonts w:ascii="Times New Roman" w:hAnsi="Times New Roman"/>
          <w:b/>
          <w:sz w:val="24"/>
          <w:szCs w:val="24"/>
        </w:rPr>
        <w:t>CHAIRPERSON</w:t>
      </w:r>
      <w:r w:rsidR="008B1DC6" w:rsidRPr="00031C7F">
        <w:rPr>
          <w:rFonts w:ascii="Times New Roman" w:hAnsi="Times New Roman"/>
          <w:b/>
          <w:sz w:val="24"/>
          <w:szCs w:val="24"/>
        </w:rPr>
        <w:t>, TVET CDACC</w:t>
      </w:r>
    </w:p>
    <w:p w14:paraId="48A7A378" w14:textId="77777777" w:rsidR="008B1DC6" w:rsidRPr="00031C7F" w:rsidRDefault="008B1DC6" w:rsidP="004A1C8F">
      <w:pPr>
        <w:pStyle w:val="Heading1"/>
        <w:rPr>
          <w:rFonts w:cs="Times New Roman"/>
          <w:szCs w:val="24"/>
        </w:rPr>
      </w:pPr>
      <w:r w:rsidRPr="00031C7F">
        <w:rPr>
          <w:rFonts w:cs="Times New Roman"/>
          <w:szCs w:val="24"/>
        </w:rPr>
        <w:br w:type="page"/>
      </w:r>
      <w:bookmarkStart w:id="3" w:name="_Toc79493494"/>
      <w:r w:rsidRPr="00031C7F">
        <w:rPr>
          <w:rFonts w:cs="Times New Roman"/>
          <w:szCs w:val="24"/>
        </w:rPr>
        <w:lastRenderedPageBreak/>
        <w:t>ACKNOWLEDGMENT</w:t>
      </w:r>
      <w:bookmarkEnd w:id="3"/>
    </w:p>
    <w:p w14:paraId="48A7A37E" w14:textId="48B9D812" w:rsidR="008B1DC6" w:rsidRPr="00031C7F" w:rsidRDefault="008B1DC6" w:rsidP="004A1C8F">
      <w:pPr>
        <w:spacing w:after="0"/>
        <w:jc w:val="both"/>
        <w:rPr>
          <w:rFonts w:ascii="Times New Roman" w:hAnsi="Times New Roman"/>
          <w:sz w:val="24"/>
          <w:szCs w:val="24"/>
        </w:rPr>
      </w:pPr>
    </w:p>
    <w:p w14:paraId="481A5DC4" w14:textId="77777777" w:rsidR="007A4913" w:rsidRPr="00031C7F" w:rsidRDefault="007A4913" w:rsidP="004A1C8F">
      <w:pPr>
        <w:spacing w:after="0"/>
        <w:jc w:val="both"/>
        <w:rPr>
          <w:rFonts w:ascii="Times New Roman" w:hAnsi="Times New Roman"/>
          <w:sz w:val="24"/>
          <w:szCs w:val="24"/>
        </w:rPr>
      </w:pPr>
      <w:r w:rsidRPr="00031C7F">
        <w:rPr>
          <w:rFonts w:ascii="Times New Roman" w:hAnsi="Times New Roman"/>
          <w:sz w:val="24"/>
          <w:szCs w:val="24"/>
        </w:rPr>
        <w:t xml:space="preserve">These occupational standards have been designed for competency-based training and has independent units of learning that allow the trainee flexibility in entry and exit. In developing these standards, significant involvement and support was received from various organisations. </w:t>
      </w:r>
    </w:p>
    <w:p w14:paraId="368BF9F3" w14:textId="77777777" w:rsidR="007A4913" w:rsidRPr="00031C7F" w:rsidRDefault="007A4913" w:rsidP="004A1C8F">
      <w:pPr>
        <w:spacing w:after="0"/>
        <w:jc w:val="both"/>
        <w:rPr>
          <w:rFonts w:ascii="Times New Roman" w:hAnsi="Times New Roman"/>
          <w:sz w:val="24"/>
          <w:szCs w:val="24"/>
        </w:rPr>
      </w:pPr>
    </w:p>
    <w:p w14:paraId="3300BFA3" w14:textId="77777777" w:rsidR="007A4913" w:rsidRPr="00031C7F" w:rsidRDefault="007A4913" w:rsidP="004A1C8F">
      <w:pPr>
        <w:jc w:val="both"/>
        <w:rPr>
          <w:rFonts w:ascii="Times New Roman" w:hAnsi="Times New Roman"/>
          <w:sz w:val="24"/>
          <w:szCs w:val="24"/>
        </w:rPr>
      </w:pPr>
      <w:r w:rsidRPr="00031C7F">
        <w:rPr>
          <w:rFonts w:ascii="Times New Roman" w:hAnsi="Times New Roman"/>
          <w:sz w:val="24"/>
          <w:szCs w:val="24"/>
        </w:rPr>
        <w:t>I appreciate the funding of the Government of Canada and its implementing partner Colleges and Institutes Canada (</w:t>
      </w:r>
      <w:proofErr w:type="spellStart"/>
      <w:r w:rsidRPr="00031C7F">
        <w:rPr>
          <w:rFonts w:ascii="Times New Roman" w:hAnsi="Times New Roman"/>
          <w:sz w:val="24"/>
          <w:szCs w:val="24"/>
        </w:rPr>
        <w:t>CICan</w:t>
      </w:r>
      <w:proofErr w:type="spellEnd"/>
      <w:r w:rsidRPr="00031C7F">
        <w:rPr>
          <w:rFonts w:ascii="Times New Roman" w:hAnsi="Times New Roman"/>
          <w:sz w:val="24"/>
          <w:szCs w:val="24"/>
        </w:rPr>
        <w:t>) which enabled the development of these standards through the Kenya Education for Employment Program (KEFEP).</w:t>
      </w:r>
    </w:p>
    <w:p w14:paraId="3EC49A52" w14:textId="77777777" w:rsidR="007A4913" w:rsidRPr="00031C7F" w:rsidRDefault="007A4913" w:rsidP="004A1C8F">
      <w:pPr>
        <w:jc w:val="both"/>
        <w:rPr>
          <w:rFonts w:ascii="Times New Roman" w:hAnsi="Times New Roman"/>
          <w:sz w:val="24"/>
          <w:szCs w:val="24"/>
        </w:rPr>
      </w:pPr>
      <w:r w:rsidRPr="00031C7F">
        <w:rPr>
          <w:rFonts w:ascii="Times New Roman" w:hAnsi="Times New Roman"/>
          <w:sz w:val="24"/>
          <w:szCs w:val="24"/>
        </w:rPr>
        <w:t>I also appreciate the Kenya Coast National Polytechnic and its Canadian technical partners from Camosun College who collaborated to identify industry skills gaps and develop these standards.</w:t>
      </w:r>
    </w:p>
    <w:p w14:paraId="176107EB" w14:textId="77777777" w:rsidR="007A4913" w:rsidRPr="00031C7F" w:rsidRDefault="007A4913" w:rsidP="004A1C8F">
      <w:pPr>
        <w:spacing w:after="0"/>
        <w:jc w:val="both"/>
        <w:rPr>
          <w:rFonts w:ascii="Times New Roman" w:hAnsi="Times New Roman"/>
          <w:sz w:val="24"/>
          <w:szCs w:val="24"/>
        </w:rPr>
      </w:pPr>
      <w:r w:rsidRPr="00031C7F">
        <w:rPr>
          <w:rFonts w:ascii="Times New Roman" w:hAnsi="Times New Roman"/>
          <w:sz w:val="24"/>
          <w:szCs w:val="24"/>
        </w:rPr>
        <w:t>I recognize with appreciation the role of industry partners including the National Polytechnic’s Industry Advisory Committee and the national Sector Skills Advisory Committee (SSAC) in ensuring that competencies required by the industry are addressed in these standards. I also thank all stakeholders in the sector for their valuable input and all those who participated in the process of developing these standards.</w:t>
      </w:r>
    </w:p>
    <w:p w14:paraId="00798AD5" w14:textId="77777777" w:rsidR="007A4913" w:rsidRPr="00031C7F" w:rsidRDefault="007A4913" w:rsidP="004A1C8F">
      <w:pPr>
        <w:spacing w:after="0"/>
        <w:jc w:val="both"/>
        <w:rPr>
          <w:rFonts w:ascii="Times New Roman" w:hAnsi="Times New Roman"/>
          <w:sz w:val="24"/>
          <w:szCs w:val="24"/>
        </w:rPr>
      </w:pPr>
    </w:p>
    <w:p w14:paraId="51CFB34B" w14:textId="77777777" w:rsidR="007A4913" w:rsidRPr="00031C7F" w:rsidRDefault="007A4913" w:rsidP="004A1C8F">
      <w:pPr>
        <w:spacing w:after="0"/>
        <w:jc w:val="both"/>
        <w:rPr>
          <w:rFonts w:ascii="Times New Roman" w:hAnsi="Times New Roman"/>
          <w:sz w:val="24"/>
          <w:szCs w:val="24"/>
        </w:rPr>
      </w:pPr>
      <w:r w:rsidRPr="00031C7F">
        <w:rPr>
          <w:rFonts w:ascii="Times New Roman" w:hAnsi="Times New Roman"/>
          <w:sz w:val="24"/>
          <w:szCs w:val="24"/>
        </w:rPr>
        <w:t>I am convinced that these standards will go a long way in ensuring that workers in this sector acquire competencies that will enable them to perform their work more efficiently.</w:t>
      </w:r>
    </w:p>
    <w:p w14:paraId="48A7A380" w14:textId="77777777" w:rsidR="008B1DC6" w:rsidRPr="00031C7F" w:rsidRDefault="008B1DC6" w:rsidP="004A1C8F">
      <w:pPr>
        <w:jc w:val="both"/>
        <w:rPr>
          <w:rFonts w:ascii="Times New Roman" w:hAnsi="Times New Roman"/>
          <w:sz w:val="24"/>
          <w:szCs w:val="24"/>
        </w:rPr>
      </w:pPr>
    </w:p>
    <w:p w14:paraId="38602DF5" w14:textId="77777777" w:rsidR="00F506EC" w:rsidRPr="00031C7F" w:rsidRDefault="00F506EC" w:rsidP="004A1C8F">
      <w:pPr>
        <w:pStyle w:val="Caption"/>
        <w:spacing w:line="276" w:lineRule="auto"/>
        <w:rPr>
          <w:szCs w:val="24"/>
        </w:rPr>
      </w:pPr>
    </w:p>
    <w:p w14:paraId="5CCFE56C" w14:textId="77777777" w:rsidR="00F506EC" w:rsidRPr="00031C7F" w:rsidRDefault="00F506EC" w:rsidP="004A1C8F">
      <w:pPr>
        <w:pStyle w:val="Caption"/>
        <w:spacing w:line="276" w:lineRule="auto"/>
        <w:rPr>
          <w:szCs w:val="24"/>
        </w:rPr>
      </w:pPr>
    </w:p>
    <w:p w14:paraId="48A7A382" w14:textId="77777777" w:rsidR="008B1DC6" w:rsidRPr="00031C7F" w:rsidRDefault="008B1DC6" w:rsidP="004A1C8F">
      <w:pPr>
        <w:pStyle w:val="Caption"/>
        <w:spacing w:line="276" w:lineRule="auto"/>
        <w:rPr>
          <w:szCs w:val="24"/>
        </w:rPr>
      </w:pPr>
      <w:r w:rsidRPr="00031C7F">
        <w:rPr>
          <w:szCs w:val="24"/>
        </w:rPr>
        <w:t>COUNCIL SECRETARY/CEO</w:t>
      </w:r>
    </w:p>
    <w:p w14:paraId="5FC6F399" w14:textId="77777777" w:rsidR="00031C7F" w:rsidRPr="00031C7F" w:rsidRDefault="008B1DC6" w:rsidP="00031C7F">
      <w:pPr>
        <w:rPr>
          <w:rFonts w:ascii="Times New Roman" w:hAnsi="Times New Roman"/>
          <w:b/>
          <w:sz w:val="24"/>
          <w:szCs w:val="24"/>
        </w:rPr>
      </w:pPr>
      <w:r w:rsidRPr="00031C7F">
        <w:rPr>
          <w:rFonts w:ascii="Times New Roman" w:hAnsi="Times New Roman"/>
          <w:b/>
          <w:sz w:val="24"/>
          <w:szCs w:val="24"/>
        </w:rPr>
        <w:t>TVET CDACC</w:t>
      </w:r>
    </w:p>
    <w:p w14:paraId="4ECA7819" w14:textId="77777777" w:rsidR="006B6C17" w:rsidRDefault="00031C7F" w:rsidP="006B6C17">
      <w:pPr>
        <w:pStyle w:val="TOCHeading"/>
        <w:spacing w:line="276" w:lineRule="auto"/>
        <w:rPr>
          <w:rFonts w:ascii="Times New Roman" w:hAnsi="Times New Roman"/>
          <w:szCs w:val="24"/>
        </w:rPr>
      </w:pPr>
      <w:r w:rsidRPr="00031C7F">
        <w:rPr>
          <w:rFonts w:ascii="Times New Roman" w:hAnsi="Times New Roman"/>
          <w:szCs w:val="24"/>
        </w:rPr>
        <w:br w:type="page"/>
      </w:r>
      <w:r w:rsidR="006B6C17">
        <w:rPr>
          <w:rFonts w:ascii="Times New Roman" w:hAnsi="Times New Roman"/>
          <w:szCs w:val="24"/>
        </w:rPr>
        <w:lastRenderedPageBreak/>
        <w:br w:type="page"/>
      </w:r>
    </w:p>
    <w:sdt>
      <w:sdtPr>
        <w:rPr>
          <w:rFonts w:ascii="Times New Roman" w:eastAsia="Calibri" w:hAnsi="Times New Roman"/>
          <w:b w:val="0"/>
          <w:color w:val="auto"/>
          <w:sz w:val="22"/>
          <w:szCs w:val="24"/>
          <w:lang w:val="en-GB"/>
        </w:rPr>
        <w:id w:val="-845394523"/>
        <w:docPartObj>
          <w:docPartGallery w:val="Table of Contents"/>
          <w:docPartUnique/>
        </w:docPartObj>
      </w:sdtPr>
      <w:sdtEndPr>
        <w:rPr>
          <w:bCs/>
          <w:noProof/>
          <w:lang w:val="en-CA"/>
        </w:rPr>
      </w:sdtEndPr>
      <w:sdtContent>
        <w:p w14:paraId="4A587165" w14:textId="25D09AAC" w:rsidR="006B6C17" w:rsidRPr="006B6C17" w:rsidRDefault="006B6C17" w:rsidP="006B6C17">
          <w:pPr>
            <w:pStyle w:val="TOCHeading"/>
            <w:spacing w:line="276" w:lineRule="auto"/>
            <w:rPr>
              <w:rStyle w:val="Heading1Char"/>
            </w:rPr>
          </w:pPr>
          <w:r w:rsidRPr="006B6C17">
            <w:rPr>
              <w:rStyle w:val="Heading1Char"/>
            </w:rPr>
            <w:t>TABLE OF CONTENTS</w:t>
          </w:r>
        </w:p>
        <w:p w14:paraId="3E02FC58" w14:textId="77777777" w:rsidR="006B6C17" w:rsidRPr="00031C7F" w:rsidRDefault="006B6C17" w:rsidP="006B6C17">
          <w:pPr>
            <w:rPr>
              <w:rFonts w:ascii="Times New Roman" w:hAnsi="Times New Roman"/>
              <w:sz w:val="24"/>
              <w:szCs w:val="24"/>
              <w:lang w:val="en-US"/>
            </w:rPr>
          </w:pPr>
        </w:p>
        <w:p w14:paraId="13978ED8" w14:textId="77777777" w:rsidR="006B6C17" w:rsidRDefault="006B6C17" w:rsidP="006B6C17">
          <w:pPr>
            <w:pStyle w:val="TOC1"/>
            <w:rPr>
              <w:rFonts w:asciiTheme="minorHAnsi" w:eastAsiaTheme="minorEastAsia" w:hAnsiTheme="minorHAnsi" w:cstheme="minorBidi"/>
              <w:noProof/>
              <w:sz w:val="22"/>
              <w:lang w:val="en-GB" w:eastAsia="en-GB"/>
            </w:rPr>
          </w:pPr>
          <w:r w:rsidRPr="00031C7F">
            <w:rPr>
              <w:rFonts w:ascii="Times New Roman" w:hAnsi="Times New Roman"/>
              <w:szCs w:val="24"/>
            </w:rPr>
            <w:fldChar w:fldCharType="begin"/>
          </w:r>
          <w:r w:rsidRPr="00031C7F">
            <w:rPr>
              <w:rFonts w:ascii="Times New Roman" w:hAnsi="Times New Roman"/>
              <w:szCs w:val="24"/>
            </w:rPr>
            <w:instrText xml:space="preserve"> TOC \o "1-3" \h \z \u </w:instrText>
          </w:r>
          <w:r w:rsidRPr="00031C7F">
            <w:rPr>
              <w:rFonts w:ascii="Times New Roman" w:hAnsi="Times New Roman"/>
              <w:szCs w:val="24"/>
            </w:rPr>
            <w:fldChar w:fldCharType="separate"/>
          </w:r>
          <w:hyperlink w:anchor="_Toc79493492" w:history="1">
            <w:r w:rsidRPr="00954B92">
              <w:rPr>
                <w:rStyle w:val="Hyperlink"/>
                <w:noProof/>
              </w:rPr>
              <w:t>FOREWORD</w:t>
            </w:r>
            <w:r>
              <w:rPr>
                <w:noProof/>
                <w:webHidden/>
              </w:rPr>
              <w:tab/>
            </w:r>
            <w:r>
              <w:rPr>
                <w:noProof/>
                <w:webHidden/>
              </w:rPr>
              <w:fldChar w:fldCharType="begin"/>
            </w:r>
            <w:r>
              <w:rPr>
                <w:noProof/>
                <w:webHidden/>
              </w:rPr>
              <w:instrText xml:space="preserve"> PAGEREF _Toc79493492 \h </w:instrText>
            </w:r>
            <w:r>
              <w:rPr>
                <w:noProof/>
                <w:webHidden/>
              </w:rPr>
            </w:r>
            <w:r>
              <w:rPr>
                <w:noProof/>
                <w:webHidden/>
              </w:rPr>
              <w:fldChar w:fldCharType="separate"/>
            </w:r>
            <w:r w:rsidR="00FD7670">
              <w:rPr>
                <w:noProof/>
                <w:webHidden/>
              </w:rPr>
              <w:t>II</w:t>
            </w:r>
            <w:r>
              <w:rPr>
                <w:noProof/>
                <w:webHidden/>
              </w:rPr>
              <w:fldChar w:fldCharType="end"/>
            </w:r>
          </w:hyperlink>
        </w:p>
        <w:p w14:paraId="384FA3E6"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493" w:history="1">
            <w:r w:rsidRPr="00954B92">
              <w:rPr>
                <w:rStyle w:val="Hyperlink"/>
                <w:noProof/>
              </w:rPr>
              <w:t>PREFACE</w:t>
            </w:r>
            <w:r>
              <w:rPr>
                <w:noProof/>
                <w:webHidden/>
              </w:rPr>
              <w:tab/>
            </w:r>
            <w:r>
              <w:rPr>
                <w:noProof/>
                <w:webHidden/>
              </w:rPr>
              <w:fldChar w:fldCharType="begin"/>
            </w:r>
            <w:r>
              <w:rPr>
                <w:noProof/>
                <w:webHidden/>
              </w:rPr>
              <w:instrText xml:space="preserve"> PAGEREF _Toc79493493 \h </w:instrText>
            </w:r>
            <w:r>
              <w:rPr>
                <w:noProof/>
                <w:webHidden/>
              </w:rPr>
            </w:r>
            <w:r>
              <w:rPr>
                <w:noProof/>
                <w:webHidden/>
              </w:rPr>
              <w:fldChar w:fldCharType="separate"/>
            </w:r>
            <w:r w:rsidR="00FD7670">
              <w:rPr>
                <w:noProof/>
                <w:webHidden/>
              </w:rPr>
              <w:t>III</w:t>
            </w:r>
            <w:r>
              <w:rPr>
                <w:noProof/>
                <w:webHidden/>
              </w:rPr>
              <w:fldChar w:fldCharType="end"/>
            </w:r>
          </w:hyperlink>
        </w:p>
        <w:p w14:paraId="624F8791"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494" w:history="1">
            <w:r w:rsidRPr="00954B92">
              <w:rPr>
                <w:rStyle w:val="Hyperlink"/>
                <w:noProof/>
              </w:rPr>
              <w:t>ACKNOWLEDGMENT</w:t>
            </w:r>
            <w:r>
              <w:rPr>
                <w:noProof/>
                <w:webHidden/>
              </w:rPr>
              <w:tab/>
            </w:r>
            <w:r>
              <w:rPr>
                <w:noProof/>
                <w:webHidden/>
              </w:rPr>
              <w:fldChar w:fldCharType="begin"/>
            </w:r>
            <w:r>
              <w:rPr>
                <w:noProof/>
                <w:webHidden/>
              </w:rPr>
              <w:instrText xml:space="preserve"> PAGEREF _Toc79493494 \h </w:instrText>
            </w:r>
            <w:r>
              <w:rPr>
                <w:noProof/>
                <w:webHidden/>
              </w:rPr>
            </w:r>
            <w:r>
              <w:rPr>
                <w:noProof/>
                <w:webHidden/>
              </w:rPr>
              <w:fldChar w:fldCharType="separate"/>
            </w:r>
            <w:r w:rsidR="00FD7670">
              <w:rPr>
                <w:noProof/>
                <w:webHidden/>
              </w:rPr>
              <w:t>IV</w:t>
            </w:r>
            <w:r>
              <w:rPr>
                <w:noProof/>
                <w:webHidden/>
              </w:rPr>
              <w:fldChar w:fldCharType="end"/>
            </w:r>
          </w:hyperlink>
        </w:p>
        <w:p w14:paraId="2010BDCA"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495" w:history="1">
            <w:r w:rsidRPr="00954B92">
              <w:rPr>
                <w:rStyle w:val="Hyperlink"/>
                <w:noProof/>
                <w:lang w:val="en-GB"/>
              </w:rPr>
              <w:t>ABBREVIATIONS AND ACRONYMS</w:t>
            </w:r>
            <w:r>
              <w:rPr>
                <w:noProof/>
                <w:webHidden/>
              </w:rPr>
              <w:tab/>
            </w:r>
            <w:r>
              <w:rPr>
                <w:noProof/>
                <w:webHidden/>
              </w:rPr>
              <w:fldChar w:fldCharType="begin"/>
            </w:r>
            <w:r>
              <w:rPr>
                <w:noProof/>
                <w:webHidden/>
              </w:rPr>
              <w:instrText xml:space="preserve"> PAGEREF _Toc79493495 \h </w:instrText>
            </w:r>
            <w:r>
              <w:rPr>
                <w:noProof/>
                <w:webHidden/>
              </w:rPr>
            </w:r>
            <w:r>
              <w:rPr>
                <w:noProof/>
                <w:webHidden/>
              </w:rPr>
              <w:fldChar w:fldCharType="separate"/>
            </w:r>
            <w:r w:rsidR="00FD7670">
              <w:rPr>
                <w:noProof/>
                <w:webHidden/>
              </w:rPr>
              <w:t>I</w:t>
            </w:r>
            <w:r>
              <w:rPr>
                <w:noProof/>
                <w:webHidden/>
              </w:rPr>
              <w:fldChar w:fldCharType="end"/>
            </w:r>
          </w:hyperlink>
        </w:p>
        <w:p w14:paraId="3D4DA861"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496" w:history="1">
            <w:r w:rsidRPr="00954B92">
              <w:rPr>
                <w:rStyle w:val="Hyperlink"/>
                <w:noProof/>
              </w:rPr>
              <w:t>KEY TO UNIT CODE</w:t>
            </w:r>
            <w:r>
              <w:rPr>
                <w:noProof/>
                <w:webHidden/>
              </w:rPr>
              <w:tab/>
            </w:r>
            <w:r>
              <w:rPr>
                <w:noProof/>
                <w:webHidden/>
              </w:rPr>
              <w:fldChar w:fldCharType="begin"/>
            </w:r>
            <w:r>
              <w:rPr>
                <w:noProof/>
                <w:webHidden/>
              </w:rPr>
              <w:instrText xml:space="preserve"> PAGEREF _Toc79493496 \h </w:instrText>
            </w:r>
            <w:r>
              <w:rPr>
                <w:noProof/>
                <w:webHidden/>
              </w:rPr>
            </w:r>
            <w:r>
              <w:rPr>
                <w:noProof/>
                <w:webHidden/>
              </w:rPr>
              <w:fldChar w:fldCharType="separate"/>
            </w:r>
            <w:r w:rsidR="00FD7670">
              <w:rPr>
                <w:noProof/>
                <w:webHidden/>
              </w:rPr>
              <w:t>II</w:t>
            </w:r>
            <w:r>
              <w:rPr>
                <w:noProof/>
                <w:webHidden/>
              </w:rPr>
              <w:fldChar w:fldCharType="end"/>
            </w:r>
          </w:hyperlink>
        </w:p>
        <w:p w14:paraId="67415B57"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497" w:history="1">
            <w:r w:rsidRPr="00954B92">
              <w:rPr>
                <w:rStyle w:val="Hyperlink"/>
                <w:noProof/>
                <w:lang w:eastAsia="fr-FR"/>
              </w:rPr>
              <w:t xml:space="preserve">COURSE </w:t>
            </w:r>
            <w:r w:rsidRPr="00954B92">
              <w:rPr>
                <w:rStyle w:val="Hyperlink"/>
                <w:noProof/>
              </w:rPr>
              <w:t>OVERVIEW</w:t>
            </w:r>
            <w:r>
              <w:rPr>
                <w:noProof/>
                <w:webHidden/>
              </w:rPr>
              <w:tab/>
            </w:r>
            <w:r>
              <w:rPr>
                <w:noProof/>
                <w:webHidden/>
              </w:rPr>
              <w:fldChar w:fldCharType="begin"/>
            </w:r>
            <w:r>
              <w:rPr>
                <w:noProof/>
                <w:webHidden/>
              </w:rPr>
              <w:instrText xml:space="preserve"> PAGEREF _Toc79493497 \h </w:instrText>
            </w:r>
            <w:r>
              <w:rPr>
                <w:noProof/>
                <w:webHidden/>
              </w:rPr>
            </w:r>
            <w:r>
              <w:rPr>
                <w:noProof/>
                <w:webHidden/>
              </w:rPr>
              <w:fldChar w:fldCharType="separate"/>
            </w:r>
            <w:r w:rsidR="00FD7670">
              <w:rPr>
                <w:noProof/>
                <w:webHidden/>
              </w:rPr>
              <w:t>1</w:t>
            </w:r>
            <w:r>
              <w:rPr>
                <w:noProof/>
                <w:webHidden/>
              </w:rPr>
              <w:fldChar w:fldCharType="end"/>
            </w:r>
          </w:hyperlink>
        </w:p>
        <w:p w14:paraId="515A0B18"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498" w:history="1">
            <w:r w:rsidRPr="00954B92">
              <w:rPr>
                <w:rStyle w:val="Hyperlink"/>
                <w:noProof/>
              </w:rPr>
              <w:t>BASIC UNITS OF COMPETENCY</w:t>
            </w:r>
            <w:r>
              <w:rPr>
                <w:noProof/>
                <w:webHidden/>
              </w:rPr>
              <w:tab/>
            </w:r>
            <w:r>
              <w:rPr>
                <w:noProof/>
                <w:webHidden/>
              </w:rPr>
              <w:fldChar w:fldCharType="begin"/>
            </w:r>
            <w:r>
              <w:rPr>
                <w:noProof/>
                <w:webHidden/>
              </w:rPr>
              <w:instrText xml:space="preserve"> PAGEREF _Toc79493498 \h </w:instrText>
            </w:r>
            <w:r>
              <w:rPr>
                <w:noProof/>
                <w:webHidden/>
              </w:rPr>
            </w:r>
            <w:r>
              <w:rPr>
                <w:noProof/>
                <w:webHidden/>
              </w:rPr>
              <w:fldChar w:fldCharType="separate"/>
            </w:r>
            <w:r w:rsidR="00FD7670">
              <w:rPr>
                <w:noProof/>
                <w:webHidden/>
              </w:rPr>
              <w:t>2</w:t>
            </w:r>
            <w:r>
              <w:rPr>
                <w:noProof/>
                <w:webHidden/>
              </w:rPr>
              <w:fldChar w:fldCharType="end"/>
            </w:r>
          </w:hyperlink>
        </w:p>
        <w:p w14:paraId="0668868B"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499" w:history="1">
            <w:r w:rsidRPr="00954B92">
              <w:rPr>
                <w:rStyle w:val="Hyperlink"/>
                <w:noProof/>
              </w:rPr>
              <w:t>DEMONSTRATE COMMUNICATION SKILLS</w:t>
            </w:r>
            <w:r>
              <w:rPr>
                <w:noProof/>
                <w:webHidden/>
              </w:rPr>
              <w:tab/>
            </w:r>
            <w:r>
              <w:rPr>
                <w:noProof/>
                <w:webHidden/>
              </w:rPr>
              <w:fldChar w:fldCharType="begin"/>
            </w:r>
            <w:r>
              <w:rPr>
                <w:noProof/>
                <w:webHidden/>
              </w:rPr>
              <w:instrText xml:space="preserve"> PAGEREF _Toc79493499 \h </w:instrText>
            </w:r>
            <w:r>
              <w:rPr>
                <w:noProof/>
                <w:webHidden/>
              </w:rPr>
            </w:r>
            <w:r>
              <w:rPr>
                <w:noProof/>
                <w:webHidden/>
              </w:rPr>
              <w:fldChar w:fldCharType="separate"/>
            </w:r>
            <w:r w:rsidR="00FD7670">
              <w:rPr>
                <w:noProof/>
                <w:webHidden/>
              </w:rPr>
              <w:t>3</w:t>
            </w:r>
            <w:r>
              <w:rPr>
                <w:noProof/>
                <w:webHidden/>
              </w:rPr>
              <w:fldChar w:fldCharType="end"/>
            </w:r>
          </w:hyperlink>
        </w:p>
        <w:p w14:paraId="72FE2868"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00" w:history="1">
            <w:r w:rsidRPr="00954B92">
              <w:rPr>
                <w:rStyle w:val="Hyperlink"/>
                <w:noProof/>
              </w:rPr>
              <w:t>DEMONSTRATE NUMERACY SKILLS</w:t>
            </w:r>
            <w:r>
              <w:rPr>
                <w:noProof/>
                <w:webHidden/>
              </w:rPr>
              <w:tab/>
            </w:r>
            <w:r>
              <w:rPr>
                <w:noProof/>
                <w:webHidden/>
              </w:rPr>
              <w:fldChar w:fldCharType="begin"/>
            </w:r>
            <w:r>
              <w:rPr>
                <w:noProof/>
                <w:webHidden/>
              </w:rPr>
              <w:instrText xml:space="preserve"> PAGEREF _Toc79493500 \h </w:instrText>
            </w:r>
            <w:r>
              <w:rPr>
                <w:noProof/>
                <w:webHidden/>
              </w:rPr>
            </w:r>
            <w:r>
              <w:rPr>
                <w:noProof/>
                <w:webHidden/>
              </w:rPr>
              <w:fldChar w:fldCharType="separate"/>
            </w:r>
            <w:r w:rsidR="00FD7670">
              <w:rPr>
                <w:noProof/>
                <w:webHidden/>
              </w:rPr>
              <w:t>8</w:t>
            </w:r>
            <w:r>
              <w:rPr>
                <w:noProof/>
                <w:webHidden/>
              </w:rPr>
              <w:fldChar w:fldCharType="end"/>
            </w:r>
          </w:hyperlink>
        </w:p>
        <w:p w14:paraId="1B611A8A"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01" w:history="1">
            <w:r w:rsidRPr="00954B92">
              <w:rPr>
                <w:rStyle w:val="Hyperlink"/>
                <w:noProof/>
              </w:rPr>
              <w:t>DEMONSTRATE DIGITAL LITERACY</w:t>
            </w:r>
            <w:r>
              <w:rPr>
                <w:noProof/>
                <w:webHidden/>
              </w:rPr>
              <w:tab/>
            </w:r>
            <w:r>
              <w:rPr>
                <w:noProof/>
                <w:webHidden/>
              </w:rPr>
              <w:fldChar w:fldCharType="begin"/>
            </w:r>
            <w:r>
              <w:rPr>
                <w:noProof/>
                <w:webHidden/>
              </w:rPr>
              <w:instrText xml:space="preserve"> PAGEREF _Toc79493501 \h </w:instrText>
            </w:r>
            <w:r>
              <w:rPr>
                <w:noProof/>
                <w:webHidden/>
              </w:rPr>
            </w:r>
            <w:r>
              <w:rPr>
                <w:noProof/>
                <w:webHidden/>
              </w:rPr>
              <w:fldChar w:fldCharType="separate"/>
            </w:r>
            <w:r w:rsidR="00FD7670">
              <w:rPr>
                <w:noProof/>
                <w:webHidden/>
              </w:rPr>
              <w:t>15</w:t>
            </w:r>
            <w:r>
              <w:rPr>
                <w:noProof/>
                <w:webHidden/>
              </w:rPr>
              <w:fldChar w:fldCharType="end"/>
            </w:r>
          </w:hyperlink>
        </w:p>
        <w:p w14:paraId="7743E43D"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02" w:history="1">
            <w:r w:rsidRPr="00954B92">
              <w:rPr>
                <w:rStyle w:val="Hyperlink"/>
                <w:noProof/>
                <w:lang w:val="fr-FR"/>
              </w:rPr>
              <w:t>DEMONSTRATE ENTREPRENEURIAL SKILLS</w:t>
            </w:r>
            <w:r>
              <w:rPr>
                <w:noProof/>
                <w:webHidden/>
              </w:rPr>
              <w:tab/>
            </w:r>
            <w:r>
              <w:rPr>
                <w:noProof/>
                <w:webHidden/>
              </w:rPr>
              <w:fldChar w:fldCharType="begin"/>
            </w:r>
            <w:r>
              <w:rPr>
                <w:noProof/>
                <w:webHidden/>
              </w:rPr>
              <w:instrText xml:space="preserve"> PAGEREF _Toc79493502 \h </w:instrText>
            </w:r>
            <w:r>
              <w:rPr>
                <w:noProof/>
                <w:webHidden/>
              </w:rPr>
            </w:r>
            <w:r>
              <w:rPr>
                <w:noProof/>
                <w:webHidden/>
              </w:rPr>
              <w:fldChar w:fldCharType="separate"/>
            </w:r>
            <w:r w:rsidR="00FD7670">
              <w:rPr>
                <w:noProof/>
                <w:webHidden/>
              </w:rPr>
              <w:t>20</w:t>
            </w:r>
            <w:r>
              <w:rPr>
                <w:noProof/>
                <w:webHidden/>
              </w:rPr>
              <w:fldChar w:fldCharType="end"/>
            </w:r>
          </w:hyperlink>
        </w:p>
        <w:p w14:paraId="0297FCA3"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03" w:history="1">
            <w:r w:rsidRPr="00954B92">
              <w:rPr>
                <w:rStyle w:val="Hyperlink"/>
                <w:noProof/>
              </w:rPr>
              <w:t>DEMONSTRATE EMPLOYABILITY SKILLS</w:t>
            </w:r>
            <w:r>
              <w:rPr>
                <w:noProof/>
                <w:webHidden/>
              </w:rPr>
              <w:tab/>
            </w:r>
            <w:r>
              <w:rPr>
                <w:noProof/>
                <w:webHidden/>
              </w:rPr>
              <w:fldChar w:fldCharType="begin"/>
            </w:r>
            <w:r>
              <w:rPr>
                <w:noProof/>
                <w:webHidden/>
              </w:rPr>
              <w:instrText xml:space="preserve"> PAGEREF _Toc79493503 \h </w:instrText>
            </w:r>
            <w:r>
              <w:rPr>
                <w:noProof/>
                <w:webHidden/>
              </w:rPr>
            </w:r>
            <w:r>
              <w:rPr>
                <w:noProof/>
                <w:webHidden/>
              </w:rPr>
              <w:fldChar w:fldCharType="separate"/>
            </w:r>
            <w:r w:rsidR="00FD7670">
              <w:rPr>
                <w:noProof/>
                <w:webHidden/>
              </w:rPr>
              <w:t>28</w:t>
            </w:r>
            <w:r>
              <w:rPr>
                <w:noProof/>
                <w:webHidden/>
              </w:rPr>
              <w:fldChar w:fldCharType="end"/>
            </w:r>
          </w:hyperlink>
        </w:p>
        <w:p w14:paraId="1BC3B217"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04" w:history="1">
            <w:r w:rsidRPr="00954B92">
              <w:rPr>
                <w:rStyle w:val="Hyperlink"/>
                <w:noProof/>
              </w:rPr>
              <w:t>DEMONSTRATE ENVIRONMENTAL LITERACY</w:t>
            </w:r>
            <w:r>
              <w:rPr>
                <w:noProof/>
                <w:webHidden/>
              </w:rPr>
              <w:tab/>
            </w:r>
            <w:r>
              <w:rPr>
                <w:noProof/>
                <w:webHidden/>
              </w:rPr>
              <w:fldChar w:fldCharType="begin"/>
            </w:r>
            <w:r>
              <w:rPr>
                <w:noProof/>
                <w:webHidden/>
              </w:rPr>
              <w:instrText xml:space="preserve"> PAGEREF _Toc79493504 \h </w:instrText>
            </w:r>
            <w:r>
              <w:rPr>
                <w:noProof/>
                <w:webHidden/>
              </w:rPr>
            </w:r>
            <w:r>
              <w:rPr>
                <w:noProof/>
                <w:webHidden/>
              </w:rPr>
              <w:fldChar w:fldCharType="separate"/>
            </w:r>
            <w:r w:rsidR="00FD7670">
              <w:rPr>
                <w:noProof/>
                <w:webHidden/>
              </w:rPr>
              <w:t>36</w:t>
            </w:r>
            <w:r>
              <w:rPr>
                <w:noProof/>
                <w:webHidden/>
              </w:rPr>
              <w:fldChar w:fldCharType="end"/>
            </w:r>
          </w:hyperlink>
        </w:p>
        <w:p w14:paraId="3D93CAAA"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05" w:history="1">
            <w:r w:rsidRPr="00954B92">
              <w:rPr>
                <w:rStyle w:val="Hyperlink"/>
                <w:rFonts w:eastAsia="Times New Roman"/>
                <w:noProof/>
              </w:rPr>
              <w:t>DEMONSTRATE OCCUPATIONAL SAFETY AND HEALTH PRACTICES</w:t>
            </w:r>
            <w:r>
              <w:rPr>
                <w:noProof/>
                <w:webHidden/>
              </w:rPr>
              <w:tab/>
            </w:r>
            <w:r>
              <w:rPr>
                <w:noProof/>
                <w:webHidden/>
              </w:rPr>
              <w:fldChar w:fldCharType="begin"/>
            </w:r>
            <w:r>
              <w:rPr>
                <w:noProof/>
                <w:webHidden/>
              </w:rPr>
              <w:instrText xml:space="preserve"> PAGEREF _Toc79493505 \h </w:instrText>
            </w:r>
            <w:r>
              <w:rPr>
                <w:noProof/>
                <w:webHidden/>
              </w:rPr>
            </w:r>
            <w:r>
              <w:rPr>
                <w:noProof/>
                <w:webHidden/>
              </w:rPr>
              <w:fldChar w:fldCharType="separate"/>
            </w:r>
            <w:r w:rsidR="00FD7670">
              <w:rPr>
                <w:noProof/>
                <w:webHidden/>
              </w:rPr>
              <w:t>43</w:t>
            </w:r>
            <w:r>
              <w:rPr>
                <w:noProof/>
                <w:webHidden/>
              </w:rPr>
              <w:fldChar w:fldCharType="end"/>
            </w:r>
          </w:hyperlink>
        </w:p>
        <w:p w14:paraId="69D2AFFA"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06" w:history="1">
            <w:r w:rsidRPr="00954B92">
              <w:rPr>
                <w:rStyle w:val="Hyperlink"/>
                <w:noProof/>
              </w:rPr>
              <w:t>COMMON UNITS OF LEARNING</w:t>
            </w:r>
            <w:r>
              <w:rPr>
                <w:noProof/>
                <w:webHidden/>
              </w:rPr>
              <w:tab/>
            </w:r>
            <w:r>
              <w:rPr>
                <w:noProof/>
                <w:webHidden/>
              </w:rPr>
              <w:fldChar w:fldCharType="begin"/>
            </w:r>
            <w:r>
              <w:rPr>
                <w:noProof/>
                <w:webHidden/>
              </w:rPr>
              <w:instrText xml:space="preserve"> PAGEREF _Toc79493506 \h </w:instrText>
            </w:r>
            <w:r>
              <w:rPr>
                <w:noProof/>
                <w:webHidden/>
              </w:rPr>
            </w:r>
            <w:r>
              <w:rPr>
                <w:noProof/>
                <w:webHidden/>
              </w:rPr>
              <w:fldChar w:fldCharType="separate"/>
            </w:r>
            <w:r w:rsidR="00FD7670">
              <w:rPr>
                <w:noProof/>
                <w:webHidden/>
              </w:rPr>
              <w:t>49</w:t>
            </w:r>
            <w:r>
              <w:rPr>
                <w:noProof/>
                <w:webHidden/>
              </w:rPr>
              <w:fldChar w:fldCharType="end"/>
            </w:r>
          </w:hyperlink>
        </w:p>
        <w:p w14:paraId="52B5E9F4"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07" w:history="1">
            <w:r w:rsidRPr="00954B92">
              <w:rPr>
                <w:rStyle w:val="Hyperlink"/>
                <w:noProof/>
              </w:rPr>
              <w:t>MANAGING THE GUEST EXPERIENCE</w:t>
            </w:r>
            <w:r>
              <w:rPr>
                <w:noProof/>
                <w:webHidden/>
              </w:rPr>
              <w:tab/>
            </w:r>
            <w:r>
              <w:rPr>
                <w:noProof/>
                <w:webHidden/>
              </w:rPr>
              <w:fldChar w:fldCharType="begin"/>
            </w:r>
            <w:r>
              <w:rPr>
                <w:noProof/>
                <w:webHidden/>
              </w:rPr>
              <w:instrText xml:space="preserve"> PAGEREF _Toc79493507 \h </w:instrText>
            </w:r>
            <w:r>
              <w:rPr>
                <w:noProof/>
                <w:webHidden/>
              </w:rPr>
            </w:r>
            <w:r>
              <w:rPr>
                <w:noProof/>
                <w:webHidden/>
              </w:rPr>
              <w:fldChar w:fldCharType="separate"/>
            </w:r>
            <w:r w:rsidR="00FD7670">
              <w:rPr>
                <w:noProof/>
                <w:webHidden/>
              </w:rPr>
              <w:t>50</w:t>
            </w:r>
            <w:r>
              <w:rPr>
                <w:noProof/>
                <w:webHidden/>
              </w:rPr>
              <w:fldChar w:fldCharType="end"/>
            </w:r>
          </w:hyperlink>
        </w:p>
        <w:p w14:paraId="27DD1134"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08" w:history="1">
            <w:r w:rsidRPr="00954B92">
              <w:rPr>
                <w:rStyle w:val="Hyperlink"/>
                <w:noProof/>
              </w:rPr>
              <w:t>TOURISM AND HOSPITALITY MARKETING EXPERIENCES</w:t>
            </w:r>
            <w:r>
              <w:rPr>
                <w:noProof/>
                <w:webHidden/>
              </w:rPr>
              <w:tab/>
            </w:r>
            <w:r>
              <w:rPr>
                <w:noProof/>
                <w:webHidden/>
              </w:rPr>
              <w:fldChar w:fldCharType="begin"/>
            </w:r>
            <w:r>
              <w:rPr>
                <w:noProof/>
                <w:webHidden/>
              </w:rPr>
              <w:instrText xml:space="preserve"> PAGEREF _Toc79493508 \h </w:instrText>
            </w:r>
            <w:r>
              <w:rPr>
                <w:noProof/>
                <w:webHidden/>
              </w:rPr>
            </w:r>
            <w:r>
              <w:rPr>
                <w:noProof/>
                <w:webHidden/>
              </w:rPr>
              <w:fldChar w:fldCharType="separate"/>
            </w:r>
            <w:r w:rsidR="00FD7670">
              <w:rPr>
                <w:noProof/>
                <w:webHidden/>
              </w:rPr>
              <w:t>54</w:t>
            </w:r>
            <w:r>
              <w:rPr>
                <w:noProof/>
                <w:webHidden/>
              </w:rPr>
              <w:fldChar w:fldCharType="end"/>
            </w:r>
          </w:hyperlink>
        </w:p>
        <w:p w14:paraId="66E9D061"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09" w:history="1">
            <w:r w:rsidRPr="00954B92">
              <w:rPr>
                <w:rStyle w:val="Hyperlink"/>
                <w:noProof/>
              </w:rPr>
              <w:t>SUSTAINABLE TOURISM</w:t>
            </w:r>
            <w:r>
              <w:rPr>
                <w:noProof/>
                <w:webHidden/>
              </w:rPr>
              <w:tab/>
            </w:r>
            <w:r>
              <w:rPr>
                <w:noProof/>
                <w:webHidden/>
              </w:rPr>
              <w:fldChar w:fldCharType="begin"/>
            </w:r>
            <w:r>
              <w:rPr>
                <w:noProof/>
                <w:webHidden/>
              </w:rPr>
              <w:instrText xml:space="preserve"> PAGEREF _Toc79493509 \h </w:instrText>
            </w:r>
            <w:r>
              <w:rPr>
                <w:noProof/>
                <w:webHidden/>
              </w:rPr>
            </w:r>
            <w:r>
              <w:rPr>
                <w:noProof/>
                <w:webHidden/>
              </w:rPr>
              <w:fldChar w:fldCharType="separate"/>
            </w:r>
            <w:r w:rsidR="00FD7670">
              <w:rPr>
                <w:noProof/>
                <w:webHidden/>
              </w:rPr>
              <w:t>60</w:t>
            </w:r>
            <w:r>
              <w:rPr>
                <w:noProof/>
                <w:webHidden/>
              </w:rPr>
              <w:fldChar w:fldCharType="end"/>
            </w:r>
          </w:hyperlink>
        </w:p>
        <w:p w14:paraId="32EC06EF"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10" w:history="1">
            <w:r w:rsidRPr="00954B92">
              <w:rPr>
                <w:rStyle w:val="Hyperlink"/>
                <w:noProof/>
              </w:rPr>
              <w:t>DEMONSTRATE RISK MANAGEMENT SKILLS</w:t>
            </w:r>
            <w:r>
              <w:rPr>
                <w:noProof/>
                <w:webHidden/>
              </w:rPr>
              <w:tab/>
            </w:r>
            <w:r>
              <w:rPr>
                <w:noProof/>
                <w:webHidden/>
              </w:rPr>
              <w:fldChar w:fldCharType="begin"/>
            </w:r>
            <w:r>
              <w:rPr>
                <w:noProof/>
                <w:webHidden/>
              </w:rPr>
              <w:instrText xml:space="preserve"> PAGEREF _Toc79493510 \h </w:instrText>
            </w:r>
            <w:r>
              <w:rPr>
                <w:noProof/>
                <w:webHidden/>
              </w:rPr>
            </w:r>
            <w:r>
              <w:rPr>
                <w:noProof/>
                <w:webHidden/>
              </w:rPr>
              <w:fldChar w:fldCharType="separate"/>
            </w:r>
            <w:r w:rsidR="00FD7670">
              <w:rPr>
                <w:noProof/>
                <w:webHidden/>
              </w:rPr>
              <w:t>63</w:t>
            </w:r>
            <w:r>
              <w:rPr>
                <w:noProof/>
                <w:webHidden/>
              </w:rPr>
              <w:fldChar w:fldCharType="end"/>
            </w:r>
          </w:hyperlink>
        </w:p>
        <w:p w14:paraId="23D2D5AB"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11" w:history="1">
            <w:r w:rsidRPr="00954B92">
              <w:rPr>
                <w:rStyle w:val="Hyperlink"/>
                <w:noProof/>
              </w:rPr>
              <w:t>HOSPITALITY AND TOURISM CAREER PATHWAYS</w:t>
            </w:r>
            <w:r>
              <w:rPr>
                <w:noProof/>
                <w:webHidden/>
              </w:rPr>
              <w:tab/>
            </w:r>
            <w:r>
              <w:rPr>
                <w:noProof/>
                <w:webHidden/>
              </w:rPr>
              <w:fldChar w:fldCharType="begin"/>
            </w:r>
            <w:r>
              <w:rPr>
                <w:noProof/>
                <w:webHidden/>
              </w:rPr>
              <w:instrText xml:space="preserve"> PAGEREF _Toc79493511 \h </w:instrText>
            </w:r>
            <w:r>
              <w:rPr>
                <w:noProof/>
                <w:webHidden/>
              </w:rPr>
            </w:r>
            <w:r>
              <w:rPr>
                <w:noProof/>
                <w:webHidden/>
              </w:rPr>
              <w:fldChar w:fldCharType="separate"/>
            </w:r>
            <w:r w:rsidR="00FD7670">
              <w:rPr>
                <w:noProof/>
                <w:webHidden/>
              </w:rPr>
              <w:t>72</w:t>
            </w:r>
            <w:r>
              <w:rPr>
                <w:noProof/>
                <w:webHidden/>
              </w:rPr>
              <w:fldChar w:fldCharType="end"/>
            </w:r>
          </w:hyperlink>
        </w:p>
        <w:p w14:paraId="6A5BC89A"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12" w:history="1">
            <w:r w:rsidRPr="00954B92">
              <w:rPr>
                <w:rStyle w:val="Hyperlink"/>
                <w:noProof/>
              </w:rPr>
              <w:t>CORE UNITS OF COMPETENCY</w:t>
            </w:r>
            <w:r>
              <w:rPr>
                <w:noProof/>
                <w:webHidden/>
              </w:rPr>
              <w:tab/>
            </w:r>
            <w:r>
              <w:rPr>
                <w:noProof/>
                <w:webHidden/>
              </w:rPr>
              <w:fldChar w:fldCharType="begin"/>
            </w:r>
            <w:r>
              <w:rPr>
                <w:noProof/>
                <w:webHidden/>
              </w:rPr>
              <w:instrText xml:space="preserve"> PAGEREF _Toc79493512 \h </w:instrText>
            </w:r>
            <w:r>
              <w:rPr>
                <w:noProof/>
                <w:webHidden/>
              </w:rPr>
            </w:r>
            <w:r>
              <w:rPr>
                <w:noProof/>
                <w:webHidden/>
              </w:rPr>
              <w:fldChar w:fldCharType="separate"/>
            </w:r>
            <w:r w:rsidR="00FD7670">
              <w:rPr>
                <w:noProof/>
                <w:webHidden/>
              </w:rPr>
              <w:t>75</w:t>
            </w:r>
            <w:r>
              <w:rPr>
                <w:noProof/>
                <w:webHidden/>
              </w:rPr>
              <w:fldChar w:fldCharType="end"/>
            </w:r>
          </w:hyperlink>
        </w:p>
        <w:p w14:paraId="5E2BA0B9"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13" w:history="1">
            <w:r w:rsidRPr="00954B92">
              <w:rPr>
                <w:rStyle w:val="Hyperlink"/>
                <w:noProof/>
              </w:rPr>
              <w:t>PACKAGE EXPERIENTIAL TOURS</w:t>
            </w:r>
            <w:r>
              <w:rPr>
                <w:noProof/>
                <w:webHidden/>
              </w:rPr>
              <w:tab/>
            </w:r>
            <w:r>
              <w:rPr>
                <w:noProof/>
                <w:webHidden/>
              </w:rPr>
              <w:fldChar w:fldCharType="begin"/>
            </w:r>
            <w:r>
              <w:rPr>
                <w:noProof/>
                <w:webHidden/>
              </w:rPr>
              <w:instrText xml:space="preserve"> PAGEREF _Toc79493513 \h </w:instrText>
            </w:r>
            <w:r>
              <w:rPr>
                <w:noProof/>
                <w:webHidden/>
              </w:rPr>
            </w:r>
            <w:r>
              <w:rPr>
                <w:noProof/>
                <w:webHidden/>
              </w:rPr>
              <w:fldChar w:fldCharType="separate"/>
            </w:r>
            <w:r w:rsidR="00FD7670">
              <w:rPr>
                <w:noProof/>
                <w:webHidden/>
              </w:rPr>
              <w:t>76</w:t>
            </w:r>
            <w:r>
              <w:rPr>
                <w:noProof/>
                <w:webHidden/>
              </w:rPr>
              <w:fldChar w:fldCharType="end"/>
            </w:r>
          </w:hyperlink>
        </w:p>
        <w:p w14:paraId="4AC1BECF"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14" w:history="1">
            <w:r w:rsidRPr="00954B92">
              <w:rPr>
                <w:rStyle w:val="Hyperlink"/>
                <w:noProof/>
                <w:lang w:val="en-US"/>
              </w:rPr>
              <w:t>CONDUCT EXPERIENTIAL TOUR BOOKINGS &amp; RESERVATIONS</w:t>
            </w:r>
            <w:r>
              <w:rPr>
                <w:noProof/>
                <w:webHidden/>
              </w:rPr>
              <w:tab/>
            </w:r>
            <w:r>
              <w:rPr>
                <w:noProof/>
                <w:webHidden/>
              </w:rPr>
              <w:fldChar w:fldCharType="begin"/>
            </w:r>
            <w:r>
              <w:rPr>
                <w:noProof/>
                <w:webHidden/>
              </w:rPr>
              <w:instrText xml:space="preserve"> PAGEREF _Toc79493514 \h </w:instrText>
            </w:r>
            <w:r>
              <w:rPr>
                <w:noProof/>
                <w:webHidden/>
              </w:rPr>
            </w:r>
            <w:r>
              <w:rPr>
                <w:noProof/>
                <w:webHidden/>
              </w:rPr>
              <w:fldChar w:fldCharType="separate"/>
            </w:r>
            <w:r w:rsidR="00FD7670">
              <w:rPr>
                <w:noProof/>
                <w:webHidden/>
              </w:rPr>
              <w:t>88</w:t>
            </w:r>
            <w:r>
              <w:rPr>
                <w:noProof/>
                <w:webHidden/>
              </w:rPr>
              <w:fldChar w:fldCharType="end"/>
            </w:r>
          </w:hyperlink>
        </w:p>
        <w:p w14:paraId="05C1F0BB"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15" w:history="1">
            <w:r w:rsidRPr="00954B92">
              <w:rPr>
                <w:rStyle w:val="Hyperlink"/>
                <w:noProof/>
              </w:rPr>
              <w:t>ACQUIRE TOUR RESOURCES (HUMAN RESOURCE, TOOLS AND EQUIPMENT)</w:t>
            </w:r>
            <w:r>
              <w:rPr>
                <w:noProof/>
                <w:webHidden/>
              </w:rPr>
              <w:tab/>
            </w:r>
            <w:r>
              <w:rPr>
                <w:noProof/>
                <w:webHidden/>
              </w:rPr>
              <w:fldChar w:fldCharType="begin"/>
            </w:r>
            <w:r>
              <w:rPr>
                <w:noProof/>
                <w:webHidden/>
              </w:rPr>
              <w:instrText xml:space="preserve"> PAGEREF _Toc79493515 \h </w:instrText>
            </w:r>
            <w:r>
              <w:rPr>
                <w:noProof/>
                <w:webHidden/>
              </w:rPr>
            </w:r>
            <w:r>
              <w:rPr>
                <w:noProof/>
                <w:webHidden/>
              </w:rPr>
              <w:fldChar w:fldCharType="separate"/>
            </w:r>
            <w:r w:rsidR="00FD7670">
              <w:rPr>
                <w:noProof/>
                <w:webHidden/>
              </w:rPr>
              <w:t>95</w:t>
            </w:r>
            <w:r>
              <w:rPr>
                <w:noProof/>
                <w:webHidden/>
              </w:rPr>
              <w:fldChar w:fldCharType="end"/>
            </w:r>
          </w:hyperlink>
        </w:p>
        <w:p w14:paraId="7C3CEE20"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16" w:history="1">
            <w:r w:rsidRPr="00954B92">
              <w:rPr>
                <w:rStyle w:val="Hyperlink"/>
                <w:noProof/>
              </w:rPr>
              <w:t>HANDLE TOURIST ARRIVALS AND DEPARTURES</w:t>
            </w:r>
            <w:r>
              <w:rPr>
                <w:noProof/>
                <w:webHidden/>
              </w:rPr>
              <w:tab/>
            </w:r>
            <w:r>
              <w:rPr>
                <w:noProof/>
                <w:webHidden/>
              </w:rPr>
              <w:fldChar w:fldCharType="begin"/>
            </w:r>
            <w:r>
              <w:rPr>
                <w:noProof/>
                <w:webHidden/>
              </w:rPr>
              <w:instrText xml:space="preserve"> PAGEREF _Toc79493516 \h </w:instrText>
            </w:r>
            <w:r>
              <w:rPr>
                <w:noProof/>
                <w:webHidden/>
              </w:rPr>
            </w:r>
            <w:r>
              <w:rPr>
                <w:noProof/>
                <w:webHidden/>
              </w:rPr>
              <w:fldChar w:fldCharType="separate"/>
            </w:r>
            <w:r w:rsidR="00FD7670">
              <w:rPr>
                <w:noProof/>
                <w:webHidden/>
              </w:rPr>
              <w:t>101</w:t>
            </w:r>
            <w:r>
              <w:rPr>
                <w:noProof/>
                <w:webHidden/>
              </w:rPr>
              <w:fldChar w:fldCharType="end"/>
            </w:r>
          </w:hyperlink>
        </w:p>
        <w:p w14:paraId="48884AAB"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17" w:history="1">
            <w:r w:rsidRPr="00954B92">
              <w:rPr>
                <w:rStyle w:val="Hyperlink"/>
                <w:rFonts w:eastAsia="Times New Roman"/>
                <w:noProof/>
              </w:rPr>
              <w:t>ORGANIZE EXPERIENTIAL TOURS (FOOD AND BEVERAGE)</w:t>
            </w:r>
            <w:r>
              <w:rPr>
                <w:noProof/>
                <w:webHidden/>
              </w:rPr>
              <w:tab/>
            </w:r>
            <w:r>
              <w:rPr>
                <w:noProof/>
                <w:webHidden/>
              </w:rPr>
              <w:fldChar w:fldCharType="begin"/>
            </w:r>
            <w:r>
              <w:rPr>
                <w:noProof/>
                <w:webHidden/>
              </w:rPr>
              <w:instrText xml:space="preserve"> PAGEREF _Toc79493517 \h </w:instrText>
            </w:r>
            <w:r>
              <w:rPr>
                <w:noProof/>
                <w:webHidden/>
              </w:rPr>
            </w:r>
            <w:r>
              <w:rPr>
                <w:noProof/>
                <w:webHidden/>
              </w:rPr>
              <w:fldChar w:fldCharType="separate"/>
            </w:r>
            <w:r w:rsidR="00FD7670">
              <w:rPr>
                <w:noProof/>
                <w:webHidden/>
              </w:rPr>
              <w:t>109</w:t>
            </w:r>
            <w:r>
              <w:rPr>
                <w:noProof/>
                <w:webHidden/>
              </w:rPr>
              <w:fldChar w:fldCharType="end"/>
            </w:r>
          </w:hyperlink>
        </w:p>
        <w:p w14:paraId="2FA56481" w14:textId="77777777" w:rsidR="006B6C17" w:rsidRDefault="006B6C17" w:rsidP="006B6C17">
          <w:pPr>
            <w:pStyle w:val="TOC1"/>
            <w:rPr>
              <w:rFonts w:asciiTheme="minorHAnsi" w:eastAsiaTheme="minorEastAsia" w:hAnsiTheme="minorHAnsi" w:cstheme="minorBidi"/>
              <w:noProof/>
              <w:sz w:val="22"/>
              <w:lang w:val="en-GB" w:eastAsia="en-GB"/>
            </w:rPr>
          </w:pPr>
          <w:hyperlink w:anchor="_Toc79493518" w:history="1">
            <w:r w:rsidRPr="00954B92">
              <w:rPr>
                <w:rStyle w:val="Hyperlink"/>
                <w:noProof/>
              </w:rPr>
              <w:t>PROVIDE EXPERIENTIAL TOUR INTERPRETATION</w:t>
            </w:r>
            <w:r>
              <w:rPr>
                <w:noProof/>
                <w:webHidden/>
              </w:rPr>
              <w:tab/>
            </w:r>
            <w:r>
              <w:rPr>
                <w:noProof/>
                <w:webHidden/>
              </w:rPr>
              <w:fldChar w:fldCharType="begin"/>
            </w:r>
            <w:r>
              <w:rPr>
                <w:noProof/>
                <w:webHidden/>
              </w:rPr>
              <w:instrText xml:space="preserve"> PAGEREF _Toc79493518 \h </w:instrText>
            </w:r>
            <w:r>
              <w:rPr>
                <w:noProof/>
                <w:webHidden/>
              </w:rPr>
            </w:r>
            <w:r>
              <w:rPr>
                <w:noProof/>
                <w:webHidden/>
              </w:rPr>
              <w:fldChar w:fldCharType="separate"/>
            </w:r>
            <w:r w:rsidR="00FD7670">
              <w:rPr>
                <w:noProof/>
                <w:webHidden/>
              </w:rPr>
              <w:t>117</w:t>
            </w:r>
            <w:r>
              <w:rPr>
                <w:noProof/>
                <w:webHidden/>
              </w:rPr>
              <w:fldChar w:fldCharType="end"/>
            </w:r>
          </w:hyperlink>
        </w:p>
        <w:p w14:paraId="770D6F4B" w14:textId="77777777" w:rsidR="006B6C17" w:rsidRPr="00031C7F" w:rsidRDefault="006B6C17" w:rsidP="006B6C17">
          <w:pPr>
            <w:jc w:val="both"/>
            <w:rPr>
              <w:rFonts w:ascii="Times New Roman" w:hAnsi="Times New Roman"/>
              <w:bCs/>
              <w:noProof/>
              <w:sz w:val="24"/>
              <w:szCs w:val="24"/>
            </w:rPr>
            <w:sectPr w:rsidR="006B6C17" w:rsidRPr="00031C7F" w:rsidSect="00EA5F64">
              <w:headerReference w:type="default" r:id="rId18"/>
              <w:footerReference w:type="default" r:id="rId19"/>
              <w:pgSz w:w="11900" w:h="16840"/>
              <w:pgMar w:top="1440" w:right="1797" w:bottom="1797" w:left="1797" w:header="720" w:footer="720" w:gutter="0"/>
              <w:pgNumType w:fmt="upperRoman" w:start="1"/>
              <w:cols w:space="720"/>
              <w:docGrid w:linePitch="360"/>
            </w:sectPr>
          </w:pPr>
          <w:r w:rsidRPr="00031C7F">
            <w:rPr>
              <w:rFonts w:ascii="Times New Roman" w:hAnsi="Times New Roman"/>
              <w:noProof/>
              <w:sz w:val="24"/>
              <w:szCs w:val="24"/>
            </w:rPr>
            <w:fldChar w:fldCharType="end"/>
          </w:r>
        </w:p>
      </w:sdtContent>
    </w:sdt>
    <w:p w14:paraId="48A7A383" w14:textId="63EBE82F" w:rsidR="008B1DC6" w:rsidRPr="00031C7F" w:rsidRDefault="00A95B2E" w:rsidP="00031C7F">
      <w:pPr>
        <w:pStyle w:val="Heading1"/>
        <w:rPr>
          <w:rStyle w:val="Heading1Char"/>
          <w:rFonts w:cs="Times New Roman"/>
          <w:b/>
          <w:szCs w:val="24"/>
        </w:rPr>
      </w:pPr>
      <w:bookmarkStart w:id="4" w:name="_Toc79493495"/>
      <w:r>
        <w:rPr>
          <w:rStyle w:val="Heading1Char"/>
          <w:rFonts w:cs="Times New Roman"/>
          <w:b/>
          <w:szCs w:val="24"/>
        </w:rPr>
        <w:lastRenderedPageBreak/>
        <w:t xml:space="preserve">ABBREVIATIONS AND </w:t>
      </w:r>
      <w:r w:rsidRPr="00031C7F">
        <w:rPr>
          <w:rStyle w:val="Heading1Char"/>
          <w:rFonts w:cs="Times New Roman"/>
          <w:b/>
          <w:szCs w:val="24"/>
        </w:rPr>
        <w:t>ACRONYMS</w:t>
      </w:r>
      <w:bookmarkEnd w:id="4"/>
    </w:p>
    <w:p w14:paraId="3CE5F87E" w14:textId="77777777" w:rsidR="003E1A6E" w:rsidRPr="00031C7F" w:rsidRDefault="003E1A6E" w:rsidP="004A1C8F">
      <w:pPr>
        <w:rPr>
          <w:rFonts w:ascii="Times New Roman" w:hAnsi="Times New Roman"/>
          <w:sz w:val="24"/>
          <w:szCs w:val="24"/>
          <w:lang w:val="en-GB"/>
        </w:rPr>
      </w:pPr>
    </w:p>
    <w:p w14:paraId="74D9BCA0" w14:textId="77777777" w:rsidR="003E1A6E" w:rsidRPr="00031C7F" w:rsidRDefault="003E1A6E" w:rsidP="004A1C8F">
      <w:pPr>
        <w:rPr>
          <w:rFonts w:ascii="Times New Roman" w:hAnsi="Times New Roman"/>
          <w:sz w:val="24"/>
          <w:szCs w:val="24"/>
        </w:rPr>
      </w:pPr>
      <w:r w:rsidRPr="00031C7F">
        <w:rPr>
          <w:rFonts w:ascii="Times New Roman" w:hAnsi="Times New Roman"/>
          <w:sz w:val="24"/>
          <w:szCs w:val="24"/>
        </w:rPr>
        <w:t>BC</w:t>
      </w:r>
      <w:r w:rsidRPr="00031C7F">
        <w:rPr>
          <w:rFonts w:ascii="Times New Roman" w:hAnsi="Times New Roman"/>
          <w:sz w:val="24"/>
          <w:szCs w:val="24"/>
        </w:rPr>
        <w:tab/>
        <w:t>Basic Competency</w:t>
      </w:r>
    </w:p>
    <w:p w14:paraId="60263E3C" w14:textId="77777777" w:rsidR="003E1A6E" w:rsidRPr="00031C7F" w:rsidRDefault="003E1A6E" w:rsidP="004A1C8F">
      <w:pPr>
        <w:rPr>
          <w:rFonts w:ascii="Times New Roman" w:hAnsi="Times New Roman"/>
          <w:sz w:val="24"/>
          <w:szCs w:val="24"/>
        </w:rPr>
      </w:pPr>
      <w:r w:rsidRPr="00031C7F">
        <w:rPr>
          <w:rFonts w:ascii="Times New Roman" w:hAnsi="Times New Roman"/>
          <w:sz w:val="24"/>
          <w:szCs w:val="24"/>
        </w:rPr>
        <w:t>CC</w:t>
      </w:r>
      <w:r w:rsidRPr="00031C7F">
        <w:rPr>
          <w:rFonts w:ascii="Times New Roman" w:hAnsi="Times New Roman"/>
          <w:sz w:val="24"/>
          <w:szCs w:val="24"/>
        </w:rPr>
        <w:tab/>
        <w:t>Core Competency</w:t>
      </w:r>
    </w:p>
    <w:p w14:paraId="362E643B" w14:textId="77777777" w:rsidR="003E1A6E" w:rsidRPr="00031C7F" w:rsidRDefault="003E1A6E" w:rsidP="004A1C8F">
      <w:pPr>
        <w:rPr>
          <w:rFonts w:ascii="Times New Roman" w:hAnsi="Times New Roman"/>
          <w:sz w:val="24"/>
          <w:szCs w:val="24"/>
        </w:rPr>
      </w:pPr>
      <w:r w:rsidRPr="00031C7F">
        <w:rPr>
          <w:rFonts w:ascii="Times New Roman" w:hAnsi="Times New Roman"/>
          <w:sz w:val="24"/>
          <w:szCs w:val="24"/>
        </w:rPr>
        <w:t>CDACC</w:t>
      </w:r>
      <w:r w:rsidRPr="00031C7F">
        <w:rPr>
          <w:rFonts w:ascii="Times New Roman" w:hAnsi="Times New Roman"/>
          <w:sz w:val="24"/>
          <w:szCs w:val="24"/>
        </w:rPr>
        <w:tab/>
        <w:t>Curriculum Development Assessment and Certification Council</w:t>
      </w:r>
    </w:p>
    <w:p w14:paraId="2CC7FC82" w14:textId="77777777" w:rsidR="003E1A6E" w:rsidRPr="00031C7F" w:rsidRDefault="003E1A6E" w:rsidP="004A1C8F">
      <w:pPr>
        <w:rPr>
          <w:rFonts w:ascii="Times New Roman" w:hAnsi="Times New Roman"/>
          <w:sz w:val="24"/>
          <w:szCs w:val="24"/>
        </w:rPr>
      </w:pPr>
      <w:r w:rsidRPr="00031C7F">
        <w:rPr>
          <w:rFonts w:ascii="Times New Roman" w:hAnsi="Times New Roman"/>
          <w:sz w:val="24"/>
          <w:szCs w:val="24"/>
        </w:rPr>
        <w:t>CO</w:t>
      </w:r>
      <w:r w:rsidRPr="00031C7F">
        <w:rPr>
          <w:rFonts w:ascii="Times New Roman" w:hAnsi="Times New Roman"/>
          <w:sz w:val="24"/>
          <w:szCs w:val="24"/>
        </w:rPr>
        <w:tab/>
        <w:t>Common Units</w:t>
      </w:r>
    </w:p>
    <w:p w14:paraId="0F2ECF3C" w14:textId="77777777" w:rsidR="003E1A6E" w:rsidRPr="00031C7F" w:rsidRDefault="003E1A6E" w:rsidP="004A1C8F">
      <w:pPr>
        <w:rPr>
          <w:rFonts w:ascii="Times New Roman" w:hAnsi="Times New Roman"/>
          <w:sz w:val="24"/>
          <w:szCs w:val="24"/>
        </w:rPr>
      </w:pPr>
      <w:r w:rsidRPr="00031C7F">
        <w:rPr>
          <w:rFonts w:ascii="Times New Roman" w:hAnsi="Times New Roman"/>
          <w:sz w:val="24"/>
          <w:szCs w:val="24"/>
        </w:rPr>
        <w:t xml:space="preserve">CU     </w:t>
      </w:r>
      <w:r w:rsidRPr="00031C7F">
        <w:rPr>
          <w:rFonts w:ascii="Times New Roman" w:hAnsi="Times New Roman"/>
          <w:sz w:val="24"/>
          <w:szCs w:val="24"/>
        </w:rPr>
        <w:tab/>
        <w:t xml:space="preserve">Curriculum  </w:t>
      </w:r>
    </w:p>
    <w:p w14:paraId="11D0F9A1" w14:textId="77777777" w:rsidR="003E1A6E" w:rsidRPr="00031C7F" w:rsidRDefault="003E1A6E" w:rsidP="004A1C8F">
      <w:pPr>
        <w:rPr>
          <w:rFonts w:ascii="Times New Roman" w:hAnsi="Times New Roman"/>
          <w:sz w:val="24"/>
          <w:szCs w:val="24"/>
        </w:rPr>
      </w:pPr>
      <w:r w:rsidRPr="00031C7F">
        <w:rPr>
          <w:rFonts w:ascii="Times New Roman" w:hAnsi="Times New Roman"/>
          <w:sz w:val="24"/>
          <w:szCs w:val="24"/>
        </w:rPr>
        <w:t>KCSE</w:t>
      </w:r>
      <w:r w:rsidRPr="00031C7F">
        <w:rPr>
          <w:rFonts w:ascii="Times New Roman" w:hAnsi="Times New Roman"/>
          <w:sz w:val="24"/>
          <w:szCs w:val="24"/>
        </w:rPr>
        <w:tab/>
        <w:t>Kenya Certificate of Secondary Education</w:t>
      </w:r>
    </w:p>
    <w:p w14:paraId="19055E3F" w14:textId="77777777" w:rsidR="003E1A6E" w:rsidRPr="00031C7F" w:rsidRDefault="003E1A6E" w:rsidP="004A1C8F">
      <w:pPr>
        <w:rPr>
          <w:rFonts w:ascii="Times New Roman" w:hAnsi="Times New Roman"/>
          <w:sz w:val="24"/>
          <w:szCs w:val="24"/>
        </w:rPr>
      </w:pPr>
      <w:r w:rsidRPr="00031C7F">
        <w:rPr>
          <w:rFonts w:ascii="Times New Roman" w:hAnsi="Times New Roman"/>
          <w:sz w:val="24"/>
          <w:szCs w:val="24"/>
        </w:rPr>
        <w:t>KNQA</w:t>
      </w:r>
      <w:r w:rsidRPr="00031C7F">
        <w:rPr>
          <w:rFonts w:ascii="Times New Roman" w:hAnsi="Times New Roman"/>
          <w:sz w:val="24"/>
          <w:szCs w:val="24"/>
        </w:rPr>
        <w:tab/>
        <w:t>Kenya National Qualifications Authority</w:t>
      </w:r>
    </w:p>
    <w:p w14:paraId="7DFD58AC" w14:textId="77777777" w:rsidR="003E1A6E" w:rsidRPr="00031C7F" w:rsidRDefault="003E1A6E" w:rsidP="004A1C8F">
      <w:pPr>
        <w:rPr>
          <w:rFonts w:ascii="Times New Roman" w:hAnsi="Times New Roman"/>
          <w:sz w:val="24"/>
          <w:szCs w:val="24"/>
        </w:rPr>
      </w:pPr>
      <w:r w:rsidRPr="00031C7F">
        <w:rPr>
          <w:rFonts w:ascii="Times New Roman" w:hAnsi="Times New Roman"/>
          <w:sz w:val="24"/>
          <w:szCs w:val="24"/>
        </w:rPr>
        <w:t>OSHA</w:t>
      </w:r>
      <w:r w:rsidRPr="00031C7F">
        <w:rPr>
          <w:rFonts w:ascii="Times New Roman" w:hAnsi="Times New Roman"/>
          <w:sz w:val="24"/>
          <w:szCs w:val="24"/>
        </w:rPr>
        <w:tab/>
        <w:t>Occupation Safety and Health Act</w:t>
      </w:r>
    </w:p>
    <w:p w14:paraId="7B3FAAC1" w14:textId="77777777" w:rsidR="003E1A6E" w:rsidRPr="00031C7F" w:rsidRDefault="003E1A6E" w:rsidP="004A1C8F">
      <w:pPr>
        <w:rPr>
          <w:rFonts w:ascii="Times New Roman" w:hAnsi="Times New Roman"/>
          <w:sz w:val="24"/>
          <w:szCs w:val="24"/>
        </w:rPr>
      </w:pPr>
      <w:r w:rsidRPr="00031C7F">
        <w:rPr>
          <w:rFonts w:ascii="Times New Roman" w:hAnsi="Times New Roman"/>
          <w:sz w:val="24"/>
          <w:szCs w:val="24"/>
        </w:rPr>
        <w:t>PPE</w:t>
      </w:r>
      <w:r w:rsidRPr="00031C7F">
        <w:rPr>
          <w:rFonts w:ascii="Times New Roman" w:hAnsi="Times New Roman"/>
          <w:sz w:val="24"/>
          <w:szCs w:val="24"/>
        </w:rPr>
        <w:tab/>
        <w:t>Personal Protective Equipment</w:t>
      </w:r>
    </w:p>
    <w:p w14:paraId="54869A16" w14:textId="77777777" w:rsidR="003E1A6E" w:rsidRPr="00031C7F" w:rsidRDefault="003E1A6E" w:rsidP="004A1C8F">
      <w:pPr>
        <w:rPr>
          <w:rFonts w:ascii="Times New Roman" w:hAnsi="Times New Roman"/>
          <w:sz w:val="24"/>
          <w:szCs w:val="24"/>
        </w:rPr>
      </w:pPr>
      <w:r w:rsidRPr="00031C7F">
        <w:rPr>
          <w:rFonts w:ascii="Times New Roman" w:hAnsi="Times New Roman"/>
          <w:sz w:val="24"/>
          <w:szCs w:val="24"/>
        </w:rPr>
        <w:t>SOPs</w:t>
      </w:r>
      <w:r w:rsidRPr="00031C7F">
        <w:rPr>
          <w:rFonts w:ascii="Times New Roman" w:hAnsi="Times New Roman"/>
          <w:sz w:val="24"/>
          <w:szCs w:val="24"/>
        </w:rPr>
        <w:tab/>
        <w:t xml:space="preserve">Standard operating procedures </w:t>
      </w:r>
    </w:p>
    <w:p w14:paraId="4AD20E17" w14:textId="77777777" w:rsidR="003E1A6E" w:rsidRPr="00031C7F" w:rsidRDefault="003E1A6E" w:rsidP="004A1C8F">
      <w:pPr>
        <w:rPr>
          <w:rFonts w:ascii="Times New Roman" w:hAnsi="Times New Roman"/>
          <w:sz w:val="24"/>
          <w:szCs w:val="24"/>
        </w:rPr>
      </w:pPr>
      <w:r w:rsidRPr="00031C7F">
        <w:rPr>
          <w:rFonts w:ascii="Times New Roman" w:hAnsi="Times New Roman"/>
          <w:sz w:val="24"/>
          <w:szCs w:val="24"/>
        </w:rPr>
        <w:t>SSAC</w:t>
      </w:r>
      <w:r w:rsidRPr="00031C7F">
        <w:rPr>
          <w:rFonts w:ascii="Times New Roman" w:hAnsi="Times New Roman"/>
          <w:sz w:val="24"/>
          <w:szCs w:val="24"/>
        </w:rPr>
        <w:tab/>
        <w:t>Sector Skills Advisory Committee</w:t>
      </w:r>
    </w:p>
    <w:p w14:paraId="777368DC" w14:textId="77777777" w:rsidR="003E1A6E" w:rsidRPr="00031C7F" w:rsidRDefault="003E1A6E" w:rsidP="004A1C8F">
      <w:pPr>
        <w:rPr>
          <w:rFonts w:ascii="Times New Roman" w:hAnsi="Times New Roman"/>
          <w:sz w:val="24"/>
          <w:szCs w:val="24"/>
        </w:rPr>
      </w:pPr>
      <w:r w:rsidRPr="00031C7F">
        <w:rPr>
          <w:rFonts w:ascii="Times New Roman" w:hAnsi="Times New Roman"/>
          <w:sz w:val="24"/>
          <w:szCs w:val="24"/>
        </w:rPr>
        <w:t>TVET</w:t>
      </w:r>
      <w:r w:rsidRPr="00031C7F">
        <w:rPr>
          <w:rFonts w:ascii="Times New Roman" w:hAnsi="Times New Roman"/>
          <w:sz w:val="24"/>
          <w:szCs w:val="24"/>
        </w:rPr>
        <w:tab/>
        <w:t xml:space="preserve">Technical and Vocational Education and Training </w:t>
      </w:r>
    </w:p>
    <w:p w14:paraId="218ABE54" w14:textId="77777777" w:rsidR="003E1A6E" w:rsidRPr="00031C7F" w:rsidRDefault="003E1A6E" w:rsidP="004A1C8F">
      <w:pPr>
        <w:rPr>
          <w:rFonts w:ascii="Times New Roman" w:hAnsi="Times New Roman"/>
          <w:sz w:val="24"/>
          <w:szCs w:val="24"/>
        </w:rPr>
      </w:pPr>
      <w:r w:rsidRPr="00031C7F">
        <w:rPr>
          <w:rFonts w:ascii="Times New Roman" w:hAnsi="Times New Roman"/>
          <w:sz w:val="24"/>
          <w:szCs w:val="24"/>
        </w:rPr>
        <w:t>TVET</w:t>
      </w:r>
      <w:r w:rsidRPr="00031C7F">
        <w:rPr>
          <w:rFonts w:ascii="Times New Roman" w:hAnsi="Times New Roman"/>
          <w:sz w:val="24"/>
          <w:szCs w:val="24"/>
        </w:rPr>
        <w:tab/>
        <w:t xml:space="preserve">Technical and Vocational Education and Training </w:t>
      </w:r>
    </w:p>
    <w:p w14:paraId="62B46079" w14:textId="77777777" w:rsidR="003E1A6E" w:rsidRPr="00031C7F" w:rsidRDefault="003E1A6E" w:rsidP="004A1C8F">
      <w:pPr>
        <w:rPr>
          <w:rFonts w:ascii="Times New Roman" w:hAnsi="Times New Roman"/>
          <w:sz w:val="24"/>
          <w:szCs w:val="24"/>
        </w:rPr>
      </w:pPr>
      <w:r w:rsidRPr="00031C7F">
        <w:rPr>
          <w:rFonts w:ascii="Times New Roman" w:hAnsi="Times New Roman"/>
          <w:sz w:val="24"/>
          <w:szCs w:val="24"/>
        </w:rPr>
        <w:t>UNESCO</w:t>
      </w:r>
      <w:r w:rsidRPr="00031C7F">
        <w:rPr>
          <w:rFonts w:ascii="Times New Roman" w:hAnsi="Times New Roman"/>
          <w:sz w:val="24"/>
          <w:szCs w:val="24"/>
        </w:rPr>
        <w:tab/>
        <w:t>United Nations Education Science and Conservation Organization</w:t>
      </w:r>
    </w:p>
    <w:p w14:paraId="48A7A391" w14:textId="463A1D59" w:rsidR="00400809" w:rsidRPr="00031C7F" w:rsidRDefault="00400809" w:rsidP="004A1C8F">
      <w:pPr>
        <w:spacing w:after="160"/>
        <w:rPr>
          <w:rFonts w:ascii="Times New Roman" w:eastAsiaTheme="majorEastAsia" w:hAnsi="Times New Roman"/>
          <w:b/>
          <w:sz w:val="24"/>
          <w:szCs w:val="24"/>
        </w:rPr>
      </w:pPr>
      <w:r w:rsidRPr="00031C7F">
        <w:rPr>
          <w:rFonts w:ascii="Times New Roman" w:hAnsi="Times New Roman"/>
          <w:sz w:val="24"/>
          <w:szCs w:val="24"/>
        </w:rPr>
        <w:br w:type="page"/>
      </w:r>
      <w:bookmarkStart w:id="5" w:name="_GoBack"/>
      <w:bookmarkEnd w:id="5"/>
    </w:p>
    <w:p w14:paraId="48A7A392" w14:textId="77777777" w:rsidR="008B1DC6" w:rsidRPr="00031C7F" w:rsidRDefault="008B1DC6" w:rsidP="004A1C8F">
      <w:pPr>
        <w:pStyle w:val="Heading1"/>
        <w:rPr>
          <w:rFonts w:cs="Times New Roman"/>
          <w:szCs w:val="24"/>
        </w:rPr>
      </w:pPr>
      <w:bookmarkStart w:id="6" w:name="_Toc79493496"/>
      <w:r w:rsidRPr="00031C7F">
        <w:rPr>
          <w:rFonts w:cs="Times New Roman"/>
          <w:szCs w:val="24"/>
        </w:rPr>
        <w:lastRenderedPageBreak/>
        <w:t>KEY TO UNIT CODE</w:t>
      </w:r>
      <w:bookmarkEnd w:id="6"/>
    </w:p>
    <w:p w14:paraId="48A7A393" w14:textId="77777777" w:rsidR="008B1DC6" w:rsidRPr="00031C7F" w:rsidRDefault="008B1DC6" w:rsidP="004A1C8F">
      <w:pPr>
        <w:jc w:val="both"/>
        <w:rPr>
          <w:rFonts w:ascii="Times New Roman" w:hAnsi="Times New Roman"/>
          <w:sz w:val="24"/>
          <w:szCs w:val="24"/>
        </w:rPr>
      </w:pPr>
    </w:p>
    <w:p w14:paraId="48A7A394" w14:textId="05E4E10F" w:rsidR="008B1DC6" w:rsidRPr="00031C7F" w:rsidRDefault="0036665D" w:rsidP="004A1C8F">
      <w:pPr>
        <w:pStyle w:val="ListParagraph"/>
        <w:spacing w:after="0"/>
        <w:ind w:left="0"/>
        <w:jc w:val="both"/>
        <w:rPr>
          <w:rFonts w:ascii="Times New Roman" w:hAnsi="Times New Roman"/>
          <w:b/>
          <w:sz w:val="24"/>
          <w:szCs w:val="24"/>
          <w:lang w:val="en-ZA" w:eastAsia="fr-FR"/>
        </w:rPr>
      </w:pPr>
      <w:r w:rsidRPr="00031C7F">
        <w:rPr>
          <w:rFonts w:ascii="Times New Roman" w:hAnsi="Times New Roman"/>
          <w:noProof/>
          <w:sz w:val="24"/>
          <w:szCs w:val="24"/>
          <w:lang w:val="en-GB" w:eastAsia="en-GB"/>
        </w:rPr>
        <mc:AlternateContent>
          <mc:Choice Requires="wpg">
            <w:drawing>
              <wp:anchor distT="0" distB="0" distL="114300" distR="114300" simplePos="0" relativeHeight="251659264" behindDoc="0" locked="0" layoutInCell="1" allowOverlap="1" wp14:anchorId="48A7B44B" wp14:editId="0AF336F9">
                <wp:simplePos x="0" y="0"/>
                <wp:positionH relativeFrom="column">
                  <wp:posOffset>716280</wp:posOffset>
                </wp:positionH>
                <wp:positionV relativeFrom="paragraph">
                  <wp:posOffset>188595</wp:posOffset>
                </wp:positionV>
                <wp:extent cx="2762250" cy="2166620"/>
                <wp:effectExtent l="0" t="0" r="19050" b="241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0" cy="2166620"/>
                          <a:chOff x="2461" y="2604"/>
                          <a:chExt cx="4350" cy="3412"/>
                        </a:xfrm>
                      </wpg:grpSpPr>
                      <wpg:grpSp>
                        <wpg:cNvPr id="4" name="Group 11"/>
                        <wpg:cNvGrpSpPr>
                          <a:grpSpLocks/>
                        </wpg:cNvGrpSpPr>
                        <wpg:grpSpPr bwMode="auto">
                          <a:xfrm>
                            <a:off x="3151" y="2649"/>
                            <a:ext cx="2073" cy="1633"/>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319" y="2770"/>
                            <a:ext cx="2711" cy="2464"/>
                            <a:chOff x="3804" y="6159"/>
                            <a:chExt cx="2869" cy="2535"/>
                          </a:xfrm>
                        </wpg:grpSpPr>
                        <wps:wsp>
                          <wps:cNvPr id="8"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04" y="2680"/>
                            <a:ext cx="2412" cy="2062"/>
                            <a:chOff x="3482" y="6159"/>
                            <a:chExt cx="2729" cy="2062"/>
                          </a:xfrm>
                        </wpg:grpSpPr>
                        <wps:wsp>
                          <wps:cNvPr id="1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61" y="2696"/>
                            <a:ext cx="2406" cy="1147"/>
                            <a:chOff x="3040" y="6205"/>
                            <a:chExt cx="2293" cy="1149"/>
                          </a:xfrm>
                        </wpg:grpSpPr>
                        <wps:wsp>
                          <wps:cNvPr id="14" name="AutoShape 9"/>
                          <wps:cNvCnPr>
                            <a:cxnSpLocks noChangeShapeType="1"/>
                          </wps:cNvCnPr>
                          <wps:spPr bwMode="auto">
                            <a:xfrm>
                              <a:off x="5332" y="6205"/>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40" y="7330"/>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316" y="2830"/>
                            <a:ext cx="3245" cy="2852"/>
                            <a:chOff x="3676" y="6159"/>
                            <a:chExt cx="3245" cy="3009"/>
                          </a:xfrm>
                        </wpg:grpSpPr>
                        <wps:wsp>
                          <wps:cNvPr id="1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604"/>
                            <a:ext cx="1225" cy="722"/>
                            <a:chOff x="3589" y="6158"/>
                            <a:chExt cx="1225" cy="722"/>
                          </a:xfrm>
                        </wpg:grpSpPr>
                        <wps:wsp>
                          <wps:cNvPr id="2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751" y="2649"/>
                            <a:ext cx="14" cy="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flipV="1">
                            <a:off x="3151" y="6016"/>
                            <a:ext cx="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0EB232" id="Group 3" o:spid="_x0000_s1026" style="position:absolute;margin-left:56.4pt;margin-top:14.85pt;width:217.5pt;height:170.6pt;z-index:251659264" coordorigin="2461,2604" coordsize="4350,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">
                <v:group id="Group 11" o:spid="_x0000_s1027" style="position:absolute;left:3151;top:2649;width:2073;height:1633" coordorigin="4492,6158" coordsize="1257,1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3" o:spid="_x0000_s1029"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v:group id="Group 20" o:spid="_x0000_s1030" style="position:absolute;left:3319;top:2770;width:2711;height:2464" coordorigin="3804,6159" coordsize="2869,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21" o:spid="_x0000_s1031"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22" o:spid="_x0000_s1032"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group>
                <v:group id="Group 14" o:spid="_x0000_s1033" style="position:absolute;left:3304;top:2680;width:2412;height:2062" coordorigin="3482,6159" coordsize="272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15" o:spid="_x0000_s1034"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6" o:spid="_x0000_s1035"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v:group id="Group 8" o:spid="_x0000_s1036" style="position:absolute;left:2461;top:2696;width:2406;height:1147" coordorigin="3040,6205" coordsize="2293,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9" o:spid="_x0000_s1037" type="#_x0000_t32" style="position:absolute;left:5332;top:6205;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0" o:spid="_x0000_s1038" type="#_x0000_t32" style="position:absolute;left:3040;top:7330;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group>
                <v:group id="Group 17" o:spid="_x0000_s1039" style="position:absolute;left:3316;top:2830;width:3245;height:2852" coordorigin="3676,6159" coordsize="3245,3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18" o:spid="_x0000_s1040"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1"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id="Group 5" o:spid="_x0000_s1042" style="position:absolute;left:3094;top:2604;width:1225;height:722" coordorigin="3589,6158" coordsize="122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6" o:spid="_x0000_s1043"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44"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group>
                <v:shape id="AutoShape 21" o:spid="_x0000_s1045" type="#_x0000_t32" style="position:absolute;left:6751;top:2649;width:14;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2" o:spid="_x0000_s1046" type="#_x0000_t32" style="position:absolute;left:3151;top:6016;width:3660;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o13sUAAADbAAAADwAAAGRycy9kb3ducmV2LnhtbESPQWvCQBSE7wX/w/KEXkrdaKmU6Coh&#10;UigBUaPg9ZF9TdJk34bs1qT/3i0Uehxm5htmvR1NK27Uu9qygvksAkFcWF1zqeByfn9+A+E8ssbW&#10;Min4IQfbzeRhjbG2A5/olvtSBAi7GBVU3nexlK6oyKCb2Y44eJ+2N+iD7EupexwC3LRyEUVLabDm&#10;sFBhR2lFRZN/GwV+/5S9fp0OhyRn3iXH7Nok6VWpx+mYrEB4Gv1/+K/9oRUsXu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o13sUAAADbAAAADwAAAAAAAAAA&#10;AAAAAAChAgAAZHJzL2Rvd25yZXYueG1sUEsFBgAAAAAEAAQA+QAAAJMDAAAAAA==&#10;"/>
              </v:group>
            </w:pict>
          </mc:Fallback>
        </mc:AlternateContent>
      </w:r>
      <w:r w:rsidR="008B1DC6" w:rsidRPr="00031C7F">
        <w:rPr>
          <w:rFonts w:ascii="Times New Roman" w:hAnsi="Times New Roman"/>
          <w:sz w:val="24"/>
          <w:szCs w:val="24"/>
        </w:rPr>
        <w:tab/>
      </w:r>
      <w:r w:rsidR="008B1DC6" w:rsidRPr="00031C7F">
        <w:rPr>
          <w:rFonts w:ascii="Times New Roman" w:hAnsi="Times New Roman"/>
          <w:sz w:val="24"/>
          <w:szCs w:val="24"/>
        </w:rPr>
        <w:tab/>
      </w:r>
      <w:r w:rsidR="008B1DC6" w:rsidRPr="00031C7F">
        <w:rPr>
          <w:rFonts w:ascii="Times New Roman" w:hAnsi="Times New Roman"/>
          <w:sz w:val="24"/>
          <w:szCs w:val="24"/>
        </w:rPr>
        <w:tab/>
      </w:r>
      <w:r w:rsidR="00810CF5" w:rsidRPr="00031C7F">
        <w:rPr>
          <w:rFonts w:ascii="Times New Roman" w:hAnsi="Times New Roman"/>
          <w:sz w:val="24"/>
          <w:szCs w:val="24"/>
        </w:rPr>
        <w:tab/>
      </w:r>
      <w:r w:rsidR="008B1DC6" w:rsidRPr="00031C7F">
        <w:rPr>
          <w:rFonts w:ascii="Times New Roman" w:hAnsi="Times New Roman"/>
          <w:b/>
          <w:sz w:val="24"/>
          <w:szCs w:val="24"/>
          <w:lang w:val="en-ZA" w:eastAsia="fr-FR"/>
        </w:rPr>
        <w:t>T</w:t>
      </w:r>
      <w:r w:rsidR="003E1A6E" w:rsidRPr="00031C7F">
        <w:rPr>
          <w:rFonts w:ascii="Times New Roman" w:hAnsi="Times New Roman"/>
          <w:b/>
          <w:sz w:val="24"/>
          <w:szCs w:val="24"/>
          <w:lang w:val="en-ZA" w:eastAsia="fr-FR"/>
        </w:rPr>
        <w:t>O / CU/TM/ BC/</w:t>
      </w:r>
      <w:r w:rsidR="00141915" w:rsidRPr="00031C7F">
        <w:rPr>
          <w:rFonts w:ascii="Times New Roman" w:hAnsi="Times New Roman"/>
          <w:b/>
          <w:sz w:val="24"/>
          <w:szCs w:val="24"/>
          <w:lang w:val="en-ZA" w:eastAsia="fr-FR"/>
        </w:rPr>
        <w:t>01/ 6</w:t>
      </w:r>
      <w:r w:rsidR="00F8018B" w:rsidRPr="00031C7F">
        <w:rPr>
          <w:rFonts w:ascii="Times New Roman" w:hAnsi="Times New Roman"/>
          <w:b/>
          <w:sz w:val="24"/>
          <w:szCs w:val="24"/>
          <w:lang w:val="en-ZA" w:eastAsia="fr-FR"/>
        </w:rPr>
        <w:t>/A</w:t>
      </w:r>
    </w:p>
    <w:p w14:paraId="48A7A395" w14:textId="77777777" w:rsidR="008B1DC6" w:rsidRPr="00031C7F" w:rsidRDefault="008B1DC6" w:rsidP="004A1C8F">
      <w:pPr>
        <w:tabs>
          <w:tab w:val="left" w:pos="2115"/>
        </w:tabs>
        <w:jc w:val="both"/>
        <w:rPr>
          <w:rFonts w:ascii="Times New Roman" w:hAnsi="Times New Roman"/>
          <w:sz w:val="24"/>
          <w:szCs w:val="24"/>
          <w:lang w:val="en-ZA" w:eastAsia="fr-FR"/>
        </w:rPr>
      </w:pPr>
      <w:r w:rsidRPr="00031C7F">
        <w:rPr>
          <w:rFonts w:ascii="Times New Roman" w:hAnsi="Times New Roman"/>
          <w:sz w:val="24"/>
          <w:szCs w:val="24"/>
          <w:lang w:val="en-ZA" w:eastAsia="fr-FR"/>
        </w:rPr>
        <w:tab/>
      </w:r>
    </w:p>
    <w:p w14:paraId="48A7A396" w14:textId="77777777" w:rsidR="008B1DC6" w:rsidRPr="00031C7F" w:rsidRDefault="008B1DC6" w:rsidP="004A1C8F">
      <w:pPr>
        <w:jc w:val="both"/>
        <w:rPr>
          <w:rFonts w:ascii="Times New Roman" w:hAnsi="Times New Roman"/>
          <w:sz w:val="24"/>
          <w:szCs w:val="24"/>
          <w:lang w:val="en-ZA" w:eastAsia="fr-FR"/>
        </w:rPr>
      </w:pPr>
      <w:r w:rsidRPr="00031C7F">
        <w:rPr>
          <w:rFonts w:ascii="Times New Roman" w:hAnsi="Times New Roman"/>
          <w:sz w:val="24"/>
          <w:szCs w:val="24"/>
          <w:lang w:val="en-ZA" w:eastAsia="fr-FR"/>
        </w:rPr>
        <w:t>Industry or sector</w:t>
      </w:r>
    </w:p>
    <w:p w14:paraId="48A7A397" w14:textId="77777777" w:rsidR="008B1DC6" w:rsidRPr="00031C7F" w:rsidRDefault="008B1DC6" w:rsidP="004A1C8F">
      <w:pPr>
        <w:jc w:val="both"/>
        <w:rPr>
          <w:rFonts w:ascii="Times New Roman" w:hAnsi="Times New Roman"/>
          <w:sz w:val="24"/>
          <w:szCs w:val="24"/>
          <w:lang w:val="en-ZA" w:eastAsia="fr-FR"/>
        </w:rPr>
      </w:pPr>
      <w:r w:rsidRPr="00031C7F">
        <w:rPr>
          <w:rFonts w:ascii="Times New Roman" w:hAnsi="Times New Roman"/>
          <w:sz w:val="24"/>
          <w:szCs w:val="24"/>
          <w:lang w:val="en-ZA" w:eastAsia="fr-FR"/>
        </w:rPr>
        <w:t>Curriculum</w:t>
      </w:r>
    </w:p>
    <w:p w14:paraId="48A7A398" w14:textId="77777777" w:rsidR="008B1DC6" w:rsidRPr="00031C7F" w:rsidRDefault="008B1DC6" w:rsidP="004A1C8F">
      <w:pPr>
        <w:jc w:val="both"/>
        <w:rPr>
          <w:rFonts w:ascii="Times New Roman" w:hAnsi="Times New Roman"/>
          <w:sz w:val="24"/>
          <w:szCs w:val="24"/>
          <w:lang w:val="en-ZA" w:eastAsia="fr-FR"/>
        </w:rPr>
      </w:pPr>
      <w:r w:rsidRPr="00031C7F">
        <w:rPr>
          <w:rFonts w:ascii="Times New Roman" w:hAnsi="Times New Roman"/>
          <w:sz w:val="24"/>
          <w:szCs w:val="24"/>
          <w:lang w:val="en-ZA" w:eastAsia="fr-FR"/>
        </w:rPr>
        <w:t>Occupational area</w:t>
      </w:r>
    </w:p>
    <w:p w14:paraId="48A7A399" w14:textId="77777777" w:rsidR="008B1DC6" w:rsidRPr="00031C7F" w:rsidRDefault="008B1DC6" w:rsidP="004A1C8F">
      <w:pPr>
        <w:jc w:val="both"/>
        <w:rPr>
          <w:rFonts w:ascii="Times New Roman" w:hAnsi="Times New Roman"/>
          <w:sz w:val="24"/>
          <w:szCs w:val="24"/>
          <w:lang w:val="en-ZA" w:eastAsia="fr-FR"/>
        </w:rPr>
      </w:pPr>
      <w:r w:rsidRPr="00031C7F">
        <w:rPr>
          <w:rFonts w:ascii="Times New Roman" w:hAnsi="Times New Roman"/>
          <w:sz w:val="24"/>
          <w:szCs w:val="24"/>
          <w:lang w:val="en-ZA" w:eastAsia="fr-FR"/>
        </w:rPr>
        <w:t>Type of competency</w:t>
      </w:r>
    </w:p>
    <w:p w14:paraId="48A7A39C" w14:textId="77777777" w:rsidR="008B1DC6" w:rsidRPr="00031C7F" w:rsidRDefault="008B1DC6" w:rsidP="004A1C8F">
      <w:pPr>
        <w:jc w:val="both"/>
        <w:rPr>
          <w:rFonts w:ascii="Times New Roman" w:hAnsi="Times New Roman"/>
          <w:sz w:val="24"/>
          <w:szCs w:val="24"/>
        </w:rPr>
      </w:pPr>
      <w:r w:rsidRPr="00031C7F">
        <w:rPr>
          <w:rFonts w:ascii="Times New Roman" w:hAnsi="Times New Roman"/>
          <w:sz w:val="24"/>
          <w:szCs w:val="24"/>
        </w:rPr>
        <w:t>Competency number</w:t>
      </w:r>
    </w:p>
    <w:p w14:paraId="48A7A39D" w14:textId="77777777" w:rsidR="008B1DC6" w:rsidRPr="00031C7F" w:rsidRDefault="008B1DC6" w:rsidP="004A1C8F">
      <w:pPr>
        <w:tabs>
          <w:tab w:val="left" w:pos="5940"/>
        </w:tabs>
        <w:jc w:val="both"/>
        <w:rPr>
          <w:rFonts w:ascii="Times New Roman" w:hAnsi="Times New Roman"/>
          <w:sz w:val="24"/>
          <w:szCs w:val="24"/>
        </w:rPr>
      </w:pPr>
      <w:r w:rsidRPr="00031C7F">
        <w:rPr>
          <w:rFonts w:ascii="Times New Roman" w:hAnsi="Times New Roman"/>
          <w:sz w:val="24"/>
          <w:szCs w:val="24"/>
        </w:rPr>
        <w:t>Competence level</w:t>
      </w:r>
      <w:r w:rsidRPr="00031C7F">
        <w:rPr>
          <w:rFonts w:ascii="Times New Roman" w:hAnsi="Times New Roman"/>
          <w:sz w:val="24"/>
          <w:szCs w:val="24"/>
        </w:rPr>
        <w:tab/>
      </w:r>
    </w:p>
    <w:p w14:paraId="012A396C" w14:textId="274757E3" w:rsidR="00677D02" w:rsidRPr="00031C7F" w:rsidRDefault="00F8018B" w:rsidP="004A1C8F">
      <w:pPr>
        <w:spacing w:after="0"/>
        <w:jc w:val="both"/>
        <w:rPr>
          <w:rFonts w:ascii="Times New Roman" w:hAnsi="Times New Roman"/>
          <w:b/>
          <w:sz w:val="24"/>
          <w:szCs w:val="24"/>
          <w:lang w:val="en-ZW"/>
        </w:rPr>
      </w:pPr>
      <w:r w:rsidRPr="00031C7F">
        <w:rPr>
          <w:rFonts w:ascii="Times New Roman" w:hAnsi="Times New Roman"/>
          <w:sz w:val="24"/>
          <w:szCs w:val="24"/>
          <w:lang w:eastAsia="fr-FR"/>
        </w:rPr>
        <w:t xml:space="preserve">Control version </w:t>
      </w:r>
      <w:r w:rsidR="00677D02" w:rsidRPr="00031C7F">
        <w:rPr>
          <w:rFonts w:ascii="Times New Roman" w:hAnsi="Times New Roman"/>
          <w:sz w:val="24"/>
          <w:szCs w:val="24"/>
          <w:lang w:eastAsia="fr-FR"/>
        </w:rPr>
        <w:br w:type="page"/>
      </w:r>
    </w:p>
    <w:p w14:paraId="53F727C9" w14:textId="77777777" w:rsidR="00677D02" w:rsidRPr="00031C7F" w:rsidRDefault="00677D02" w:rsidP="004A1C8F">
      <w:pPr>
        <w:pStyle w:val="Heading1"/>
        <w:jc w:val="both"/>
        <w:rPr>
          <w:rFonts w:cs="Times New Roman"/>
          <w:szCs w:val="24"/>
          <w:lang w:eastAsia="fr-FR"/>
        </w:rPr>
        <w:sectPr w:rsidR="00677D02" w:rsidRPr="00031C7F" w:rsidSect="00EA5F64">
          <w:footerReference w:type="default" r:id="rId20"/>
          <w:pgSz w:w="11900" w:h="16840"/>
          <w:pgMar w:top="1440" w:right="1797" w:bottom="1797" w:left="1797" w:header="720" w:footer="720" w:gutter="0"/>
          <w:pgNumType w:fmt="upperRoman" w:start="1"/>
          <w:cols w:space="720"/>
          <w:docGrid w:linePitch="360"/>
        </w:sectPr>
      </w:pPr>
    </w:p>
    <w:p w14:paraId="48A7A39F" w14:textId="1E9EFA5B" w:rsidR="008B1DC6" w:rsidRPr="00031C7F" w:rsidRDefault="008B1DC6" w:rsidP="004A1C8F">
      <w:pPr>
        <w:pStyle w:val="Heading1"/>
        <w:rPr>
          <w:rFonts w:cs="Times New Roman"/>
          <w:szCs w:val="24"/>
          <w:lang w:eastAsia="fr-FR"/>
        </w:rPr>
      </w:pPr>
      <w:bookmarkStart w:id="7" w:name="_Toc79493497"/>
      <w:r w:rsidRPr="00031C7F">
        <w:rPr>
          <w:rFonts w:cs="Times New Roman"/>
          <w:szCs w:val="24"/>
          <w:lang w:eastAsia="fr-FR"/>
        </w:rPr>
        <w:lastRenderedPageBreak/>
        <w:t xml:space="preserve">COURSE </w:t>
      </w:r>
      <w:r w:rsidRPr="00031C7F">
        <w:rPr>
          <w:rFonts w:cs="Times New Roman"/>
          <w:szCs w:val="24"/>
        </w:rPr>
        <w:t>OVERVIEW</w:t>
      </w:r>
      <w:bookmarkEnd w:id="7"/>
    </w:p>
    <w:p w14:paraId="48A7A3A0" w14:textId="77777777" w:rsidR="008B1DC6" w:rsidRPr="00031C7F" w:rsidRDefault="008B1DC6" w:rsidP="004A1C8F">
      <w:pPr>
        <w:jc w:val="both"/>
        <w:rPr>
          <w:rFonts w:ascii="Times New Roman" w:hAnsi="Times New Roman"/>
          <w:sz w:val="24"/>
          <w:szCs w:val="24"/>
          <w:lang w:eastAsia="fr-FR"/>
        </w:rPr>
      </w:pPr>
    </w:p>
    <w:p w14:paraId="2F157BB5" w14:textId="4C73A66E" w:rsidR="00677D02" w:rsidRPr="00031C7F" w:rsidRDefault="008824E1" w:rsidP="004A1C8F">
      <w:pPr>
        <w:spacing w:after="0"/>
        <w:contextualSpacing/>
        <w:jc w:val="both"/>
        <w:rPr>
          <w:rFonts w:ascii="Times New Roman" w:hAnsi="Times New Roman"/>
          <w:b/>
          <w:sz w:val="24"/>
          <w:szCs w:val="24"/>
          <w:lang w:val="en-ZA" w:eastAsia="fr-FR"/>
        </w:rPr>
      </w:pPr>
      <w:r w:rsidRPr="00031C7F">
        <w:rPr>
          <w:rFonts w:ascii="Times New Roman" w:hAnsi="Times New Roman"/>
          <w:b/>
          <w:sz w:val="24"/>
          <w:szCs w:val="24"/>
          <w:lang w:val="en-ZA" w:eastAsia="fr-FR"/>
        </w:rPr>
        <w:t>DESCRIPTION OF THE COURSE</w:t>
      </w:r>
      <w:r w:rsidR="00677D02" w:rsidRPr="00031C7F">
        <w:rPr>
          <w:rFonts w:ascii="Times New Roman" w:hAnsi="Times New Roman"/>
          <w:b/>
          <w:sz w:val="24"/>
          <w:szCs w:val="24"/>
          <w:lang w:val="en-ZA" w:eastAsia="fr-FR"/>
        </w:rPr>
        <w:t>:</w:t>
      </w:r>
    </w:p>
    <w:p w14:paraId="48A7A3A2" w14:textId="77777777" w:rsidR="008B1DC6" w:rsidRPr="00031C7F" w:rsidRDefault="008B1DC6" w:rsidP="004A1C8F">
      <w:pPr>
        <w:jc w:val="both"/>
        <w:rPr>
          <w:rFonts w:ascii="Times New Roman" w:hAnsi="Times New Roman"/>
          <w:sz w:val="24"/>
          <w:szCs w:val="24"/>
        </w:rPr>
      </w:pPr>
      <w:r w:rsidRPr="00031C7F">
        <w:rPr>
          <w:rFonts w:ascii="Times New Roman" w:hAnsi="Times New Roman"/>
          <w:sz w:val="24"/>
          <w:szCs w:val="24"/>
        </w:rPr>
        <w:t xml:space="preserve">The </w:t>
      </w:r>
      <w:r w:rsidR="00400809" w:rsidRPr="00031C7F">
        <w:rPr>
          <w:rFonts w:ascii="Times New Roman" w:hAnsi="Times New Roman"/>
          <w:b/>
          <w:sz w:val="24"/>
          <w:szCs w:val="24"/>
        </w:rPr>
        <w:t xml:space="preserve">Tour Guide Level Five </w:t>
      </w:r>
      <w:r w:rsidR="00E23FCB" w:rsidRPr="00031C7F">
        <w:rPr>
          <w:rFonts w:ascii="Times New Roman" w:hAnsi="Times New Roman"/>
          <w:b/>
          <w:sz w:val="24"/>
          <w:szCs w:val="24"/>
        </w:rPr>
        <w:t>Qualification</w:t>
      </w:r>
      <w:r w:rsidR="009D3F6B" w:rsidRPr="00031C7F">
        <w:rPr>
          <w:rFonts w:ascii="Times New Roman" w:hAnsi="Times New Roman"/>
          <w:b/>
          <w:sz w:val="24"/>
          <w:szCs w:val="24"/>
        </w:rPr>
        <w:t xml:space="preserve"> </w:t>
      </w:r>
      <w:r w:rsidRPr="00031C7F">
        <w:rPr>
          <w:rFonts w:ascii="Times New Roman" w:hAnsi="Times New Roman"/>
          <w:sz w:val="24"/>
          <w:szCs w:val="24"/>
        </w:rPr>
        <w:t xml:space="preserve">consists of competencies that a person must achieve to </w:t>
      </w:r>
      <w:r w:rsidR="007E36E4" w:rsidRPr="00031C7F">
        <w:rPr>
          <w:rFonts w:ascii="Times New Roman" w:hAnsi="Times New Roman"/>
          <w:sz w:val="24"/>
          <w:szCs w:val="24"/>
          <w:lang w:val="en-ZA" w:eastAsia="fr-FR"/>
        </w:rPr>
        <w:t>package experiential tour,  conduct experiential tour bookings &amp; reservations, acquire tour resources (human resource, tools and equipment), handle tourist arrival</w:t>
      </w:r>
      <w:r w:rsidR="00456EB5" w:rsidRPr="00031C7F">
        <w:rPr>
          <w:rFonts w:ascii="Times New Roman" w:hAnsi="Times New Roman"/>
          <w:sz w:val="24"/>
          <w:szCs w:val="24"/>
          <w:lang w:val="en-ZA" w:eastAsia="fr-FR"/>
        </w:rPr>
        <w:t>s</w:t>
      </w:r>
      <w:r w:rsidR="007E36E4" w:rsidRPr="00031C7F">
        <w:rPr>
          <w:rFonts w:ascii="Times New Roman" w:hAnsi="Times New Roman"/>
          <w:sz w:val="24"/>
          <w:szCs w:val="24"/>
          <w:lang w:val="en-ZA" w:eastAsia="fr-FR"/>
        </w:rPr>
        <w:t xml:space="preserve"> and departure</w:t>
      </w:r>
      <w:r w:rsidR="00456EB5" w:rsidRPr="00031C7F">
        <w:rPr>
          <w:rFonts w:ascii="Times New Roman" w:hAnsi="Times New Roman"/>
          <w:sz w:val="24"/>
          <w:szCs w:val="24"/>
          <w:lang w:val="en-ZA" w:eastAsia="fr-FR"/>
        </w:rPr>
        <w:t>s</w:t>
      </w:r>
      <w:r w:rsidR="007E36E4" w:rsidRPr="00031C7F">
        <w:rPr>
          <w:rFonts w:ascii="Times New Roman" w:hAnsi="Times New Roman"/>
          <w:sz w:val="24"/>
          <w:szCs w:val="24"/>
          <w:lang w:val="en-ZA" w:eastAsia="fr-FR"/>
        </w:rPr>
        <w:t>, organize experiential tour food and beverages, provide experiential tour interpretation</w:t>
      </w:r>
      <w:r w:rsidR="007374CE" w:rsidRPr="00031C7F">
        <w:rPr>
          <w:rFonts w:ascii="Times New Roman" w:hAnsi="Times New Roman"/>
          <w:sz w:val="24"/>
          <w:szCs w:val="24"/>
          <w:lang w:val="en-ZA" w:eastAsia="fr-FR"/>
        </w:rPr>
        <w:t xml:space="preserve"> </w:t>
      </w:r>
      <w:r w:rsidRPr="00031C7F">
        <w:rPr>
          <w:rFonts w:ascii="Times New Roman" w:hAnsi="Times New Roman"/>
          <w:sz w:val="24"/>
          <w:szCs w:val="24"/>
        </w:rPr>
        <w:t>within the institution’s/organizations acceptable standard operating procedures (</w:t>
      </w:r>
      <w:r w:rsidR="009D2950" w:rsidRPr="00031C7F">
        <w:rPr>
          <w:rFonts w:ascii="Times New Roman" w:hAnsi="Times New Roman"/>
          <w:sz w:val="24"/>
          <w:szCs w:val="24"/>
        </w:rPr>
        <w:t xml:space="preserve">SOPs)and </w:t>
      </w:r>
      <w:r w:rsidR="009D2950" w:rsidRPr="00031C7F">
        <w:rPr>
          <w:rFonts w:ascii="Times New Roman" w:hAnsi="Times New Roman"/>
          <w:noProof/>
          <w:sz w:val="24"/>
          <w:szCs w:val="24"/>
        </w:rPr>
        <w:t xml:space="preserve">to work as a tour </w:t>
      </w:r>
      <w:r w:rsidR="007E36E4" w:rsidRPr="00031C7F">
        <w:rPr>
          <w:rFonts w:ascii="Times New Roman" w:hAnsi="Times New Roman"/>
          <w:noProof/>
          <w:sz w:val="24"/>
          <w:szCs w:val="24"/>
        </w:rPr>
        <w:t>guide</w:t>
      </w:r>
      <w:r w:rsidR="009D2950" w:rsidRPr="00031C7F">
        <w:rPr>
          <w:rFonts w:ascii="Times New Roman" w:hAnsi="Times New Roman"/>
          <w:noProof/>
          <w:sz w:val="24"/>
          <w:szCs w:val="24"/>
        </w:rPr>
        <w:t xml:space="preserve">, servicing domestic and international clientele in job positions such as </w:t>
      </w:r>
      <w:r w:rsidR="007E36E4" w:rsidRPr="00031C7F">
        <w:rPr>
          <w:rFonts w:ascii="Times New Roman" w:hAnsi="Times New Roman"/>
          <w:noProof/>
          <w:sz w:val="24"/>
          <w:szCs w:val="24"/>
        </w:rPr>
        <w:t>tour guide, tour planner, tourist information officer, destination representative, tour supervisor, tour leader, courier and nature intepreter</w:t>
      </w:r>
      <w:r w:rsidR="009D2950" w:rsidRPr="00031C7F">
        <w:rPr>
          <w:rFonts w:ascii="Times New Roman" w:hAnsi="Times New Roman"/>
          <w:noProof/>
          <w:sz w:val="24"/>
          <w:szCs w:val="24"/>
        </w:rPr>
        <w:t>.</w:t>
      </w:r>
    </w:p>
    <w:p w14:paraId="48A7A3A3" w14:textId="5008CDC1" w:rsidR="008B1DC6" w:rsidRPr="00031C7F" w:rsidRDefault="008824E1" w:rsidP="004A1C8F">
      <w:pPr>
        <w:spacing w:after="0"/>
        <w:jc w:val="both"/>
        <w:rPr>
          <w:rFonts w:ascii="Times New Roman" w:hAnsi="Times New Roman"/>
          <w:b/>
          <w:sz w:val="24"/>
          <w:szCs w:val="24"/>
        </w:rPr>
      </w:pPr>
      <w:r w:rsidRPr="00031C7F">
        <w:rPr>
          <w:rFonts w:ascii="Times New Roman" w:hAnsi="Times New Roman"/>
          <w:b/>
          <w:sz w:val="24"/>
          <w:szCs w:val="24"/>
        </w:rPr>
        <w:t>UNITS OF LEARNING:</w:t>
      </w:r>
    </w:p>
    <w:p w14:paraId="48A7A3A4" w14:textId="77777777" w:rsidR="008B1DC6" w:rsidRPr="00031C7F" w:rsidRDefault="008B1DC6" w:rsidP="004A1C8F">
      <w:pPr>
        <w:pStyle w:val="ListParagraph"/>
        <w:spacing w:after="0"/>
        <w:ind w:left="0"/>
        <w:jc w:val="both"/>
        <w:rPr>
          <w:rFonts w:ascii="Times New Roman" w:hAnsi="Times New Roman"/>
          <w:sz w:val="24"/>
          <w:szCs w:val="24"/>
        </w:rPr>
      </w:pPr>
      <w:r w:rsidRPr="00031C7F">
        <w:rPr>
          <w:rFonts w:ascii="Times New Roman" w:hAnsi="Times New Roman"/>
          <w:sz w:val="24"/>
          <w:szCs w:val="24"/>
        </w:rPr>
        <w:t xml:space="preserve">This course consists of basic, core </w:t>
      </w:r>
      <w:r w:rsidR="003847D4" w:rsidRPr="00031C7F">
        <w:rPr>
          <w:rFonts w:ascii="Times New Roman" w:hAnsi="Times New Roman"/>
          <w:sz w:val="24"/>
          <w:szCs w:val="24"/>
        </w:rPr>
        <w:t>competencies</w:t>
      </w:r>
      <w:r w:rsidRPr="00031C7F">
        <w:rPr>
          <w:rFonts w:ascii="Times New Roman" w:hAnsi="Times New Roman"/>
          <w:sz w:val="24"/>
          <w:szCs w:val="24"/>
        </w:rPr>
        <w:t xml:space="preserve"> as indicated below:</w:t>
      </w:r>
    </w:p>
    <w:p w14:paraId="48A7A3A5" w14:textId="77777777" w:rsidR="008B1DC6" w:rsidRPr="00031C7F" w:rsidRDefault="008B1DC6" w:rsidP="004A1C8F">
      <w:pPr>
        <w:pStyle w:val="ListParagraph"/>
        <w:spacing w:after="0"/>
        <w:ind w:left="0"/>
        <w:jc w:val="both"/>
        <w:rPr>
          <w:rFonts w:ascii="Times New Roman" w:hAnsi="Times New Roman"/>
          <w:b/>
          <w:sz w:val="24"/>
          <w:szCs w:val="24"/>
          <w:lang w:val="en-US"/>
        </w:rPr>
      </w:pPr>
    </w:p>
    <w:p w14:paraId="48A7A3A6" w14:textId="77777777" w:rsidR="008B1DC6" w:rsidRPr="00031C7F" w:rsidRDefault="008B1DC6" w:rsidP="004A1C8F">
      <w:pPr>
        <w:pStyle w:val="ListParagraph"/>
        <w:spacing w:after="0"/>
        <w:ind w:left="0"/>
        <w:jc w:val="both"/>
        <w:rPr>
          <w:rFonts w:ascii="Times New Roman" w:hAnsi="Times New Roman"/>
          <w:b/>
          <w:sz w:val="24"/>
          <w:szCs w:val="24"/>
          <w:lang w:val="en-ZA" w:eastAsia="fr-FR"/>
        </w:rPr>
      </w:pPr>
      <w:r w:rsidRPr="00031C7F">
        <w:rPr>
          <w:rFonts w:ascii="Times New Roman" w:hAnsi="Times New Roman"/>
          <w:b/>
          <w:sz w:val="24"/>
          <w:szCs w:val="24"/>
          <w:lang w:val="en-US"/>
        </w:rPr>
        <w:t xml:space="preserve">Basic </w:t>
      </w:r>
      <w:r w:rsidR="00647EA1" w:rsidRPr="00031C7F">
        <w:rPr>
          <w:rFonts w:ascii="Times New Roman" w:hAnsi="Times New Roman"/>
          <w:b/>
          <w:sz w:val="24"/>
          <w:szCs w:val="24"/>
          <w:lang w:val="en-ZA" w:eastAsia="fr-FR"/>
        </w:rPr>
        <w:t xml:space="preserve">competencies </w:t>
      </w:r>
    </w:p>
    <w:p w14:paraId="48A7A3A7" w14:textId="77777777" w:rsidR="007E36E4" w:rsidRPr="00031C7F" w:rsidRDefault="007E36E4" w:rsidP="00BF1174">
      <w:pPr>
        <w:pStyle w:val="ListParagraph"/>
        <w:numPr>
          <w:ilvl w:val="0"/>
          <w:numId w:val="69"/>
        </w:numPr>
        <w:spacing w:after="0"/>
        <w:jc w:val="both"/>
        <w:rPr>
          <w:rFonts w:ascii="Times New Roman" w:hAnsi="Times New Roman"/>
          <w:sz w:val="24"/>
          <w:szCs w:val="24"/>
          <w:lang w:val="en-ZA" w:eastAsia="fr-FR"/>
        </w:rPr>
      </w:pPr>
      <w:r w:rsidRPr="00031C7F">
        <w:rPr>
          <w:rFonts w:ascii="Times New Roman" w:hAnsi="Times New Roman"/>
          <w:sz w:val="24"/>
          <w:szCs w:val="24"/>
          <w:lang w:val="en-ZA" w:eastAsia="fr-FR"/>
        </w:rPr>
        <w:t>Demonstrate communication skills</w:t>
      </w:r>
    </w:p>
    <w:p w14:paraId="48A7A3A8" w14:textId="77777777" w:rsidR="007E36E4" w:rsidRPr="00031C7F" w:rsidRDefault="007E36E4" w:rsidP="00BF1174">
      <w:pPr>
        <w:pStyle w:val="ListParagraph"/>
        <w:numPr>
          <w:ilvl w:val="0"/>
          <w:numId w:val="69"/>
        </w:numPr>
        <w:spacing w:after="0"/>
        <w:jc w:val="both"/>
        <w:rPr>
          <w:rFonts w:ascii="Times New Roman" w:hAnsi="Times New Roman"/>
          <w:sz w:val="24"/>
          <w:szCs w:val="24"/>
          <w:lang w:val="en-ZA" w:eastAsia="fr-FR"/>
        </w:rPr>
      </w:pPr>
      <w:r w:rsidRPr="00031C7F">
        <w:rPr>
          <w:rFonts w:ascii="Times New Roman" w:hAnsi="Times New Roman"/>
          <w:sz w:val="24"/>
          <w:szCs w:val="24"/>
          <w:lang w:val="en-ZA" w:eastAsia="fr-FR"/>
        </w:rPr>
        <w:t>Demonstrate numeracy skills</w:t>
      </w:r>
    </w:p>
    <w:p w14:paraId="48A7A3A9" w14:textId="77777777" w:rsidR="007E36E4" w:rsidRPr="00031C7F" w:rsidRDefault="007E36E4" w:rsidP="00BF1174">
      <w:pPr>
        <w:pStyle w:val="ListParagraph"/>
        <w:numPr>
          <w:ilvl w:val="0"/>
          <w:numId w:val="69"/>
        </w:numPr>
        <w:spacing w:after="0"/>
        <w:jc w:val="both"/>
        <w:rPr>
          <w:rFonts w:ascii="Times New Roman" w:hAnsi="Times New Roman"/>
          <w:sz w:val="24"/>
          <w:szCs w:val="24"/>
          <w:lang w:val="en-ZA" w:eastAsia="fr-FR"/>
        </w:rPr>
      </w:pPr>
      <w:r w:rsidRPr="00031C7F">
        <w:rPr>
          <w:rFonts w:ascii="Times New Roman" w:hAnsi="Times New Roman"/>
          <w:sz w:val="24"/>
          <w:szCs w:val="24"/>
          <w:lang w:val="en-ZA" w:eastAsia="fr-FR"/>
        </w:rPr>
        <w:t>Demonstrate digital literacy</w:t>
      </w:r>
    </w:p>
    <w:p w14:paraId="48A7A3AA" w14:textId="77777777" w:rsidR="007E36E4" w:rsidRPr="00031C7F" w:rsidRDefault="007E36E4" w:rsidP="00BF1174">
      <w:pPr>
        <w:pStyle w:val="ListParagraph"/>
        <w:numPr>
          <w:ilvl w:val="0"/>
          <w:numId w:val="69"/>
        </w:numPr>
        <w:spacing w:after="0"/>
        <w:jc w:val="both"/>
        <w:rPr>
          <w:rFonts w:ascii="Times New Roman" w:hAnsi="Times New Roman"/>
          <w:sz w:val="24"/>
          <w:szCs w:val="24"/>
          <w:lang w:val="en-ZA" w:eastAsia="fr-FR"/>
        </w:rPr>
      </w:pPr>
      <w:r w:rsidRPr="00031C7F">
        <w:rPr>
          <w:rFonts w:ascii="Times New Roman" w:hAnsi="Times New Roman"/>
          <w:sz w:val="24"/>
          <w:szCs w:val="24"/>
          <w:lang w:val="en-ZA" w:eastAsia="fr-FR"/>
        </w:rPr>
        <w:t>Demonstrate entrepreneurial skills</w:t>
      </w:r>
    </w:p>
    <w:p w14:paraId="48A7A3AB" w14:textId="77777777" w:rsidR="007E36E4" w:rsidRPr="00031C7F" w:rsidRDefault="007E36E4" w:rsidP="00BF1174">
      <w:pPr>
        <w:pStyle w:val="ListParagraph"/>
        <w:numPr>
          <w:ilvl w:val="0"/>
          <w:numId w:val="69"/>
        </w:numPr>
        <w:spacing w:after="0"/>
        <w:jc w:val="both"/>
        <w:rPr>
          <w:rFonts w:ascii="Times New Roman" w:hAnsi="Times New Roman"/>
          <w:sz w:val="24"/>
          <w:szCs w:val="24"/>
          <w:lang w:val="en-ZA" w:eastAsia="fr-FR"/>
        </w:rPr>
      </w:pPr>
      <w:r w:rsidRPr="00031C7F">
        <w:rPr>
          <w:rFonts w:ascii="Times New Roman" w:hAnsi="Times New Roman"/>
          <w:sz w:val="24"/>
          <w:szCs w:val="24"/>
          <w:lang w:val="en-ZA" w:eastAsia="fr-FR"/>
        </w:rPr>
        <w:t>Demonstrate employability skills</w:t>
      </w:r>
    </w:p>
    <w:p w14:paraId="48A7A3AC" w14:textId="77777777" w:rsidR="007E36E4" w:rsidRPr="00031C7F" w:rsidRDefault="007E36E4" w:rsidP="00BF1174">
      <w:pPr>
        <w:pStyle w:val="ListParagraph"/>
        <w:numPr>
          <w:ilvl w:val="0"/>
          <w:numId w:val="69"/>
        </w:numPr>
        <w:spacing w:after="0"/>
        <w:jc w:val="both"/>
        <w:rPr>
          <w:rFonts w:ascii="Times New Roman" w:hAnsi="Times New Roman"/>
          <w:sz w:val="24"/>
          <w:szCs w:val="24"/>
          <w:lang w:val="en-ZA" w:eastAsia="fr-FR"/>
        </w:rPr>
      </w:pPr>
      <w:r w:rsidRPr="00031C7F">
        <w:rPr>
          <w:rFonts w:ascii="Times New Roman" w:hAnsi="Times New Roman"/>
          <w:sz w:val="24"/>
          <w:szCs w:val="24"/>
          <w:lang w:val="en-ZA" w:eastAsia="fr-FR"/>
        </w:rPr>
        <w:t>Demonstrate environmental literacy</w:t>
      </w:r>
    </w:p>
    <w:p w14:paraId="48A7A3AD" w14:textId="77777777" w:rsidR="008B1DC6" w:rsidRPr="00031C7F" w:rsidRDefault="007E36E4" w:rsidP="00BF1174">
      <w:pPr>
        <w:pStyle w:val="ListParagraph"/>
        <w:numPr>
          <w:ilvl w:val="0"/>
          <w:numId w:val="69"/>
        </w:numPr>
        <w:spacing w:after="0"/>
        <w:jc w:val="both"/>
        <w:rPr>
          <w:rFonts w:ascii="Times New Roman" w:hAnsi="Times New Roman"/>
          <w:sz w:val="24"/>
          <w:szCs w:val="24"/>
          <w:lang w:val="en-ZA" w:eastAsia="fr-FR"/>
        </w:rPr>
      </w:pPr>
      <w:r w:rsidRPr="00031C7F">
        <w:rPr>
          <w:rFonts w:ascii="Times New Roman" w:hAnsi="Times New Roman"/>
          <w:sz w:val="24"/>
          <w:szCs w:val="24"/>
          <w:lang w:val="en-ZA" w:eastAsia="fr-FR"/>
        </w:rPr>
        <w:t>Demonstrate occupational safety and health practices</w:t>
      </w:r>
    </w:p>
    <w:p w14:paraId="48A7A3AE" w14:textId="77777777" w:rsidR="007E36E4" w:rsidRPr="00031C7F" w:rsidRDefault="007E36E4" w:rsidP="004A1C8F">
      <w:pPr>
        <w:pStyle w:val="ListParagraph"/>
        <w:ind w:left="0"/>
        <w:jc w:val="both"/>
        <w:rPr>
          <w:rFonts w:ascii="Times New Roman" w:hAnsi="Times New Roman"/>
          <w:b/>
          <w:sz w:val="24"/>
          <w:szCs w:val="24"/>
          <w:lang w:val="en-US"/>
        </w:rPr>
      </w:pPr>
    </w:p>
    <w:p w14:paraId="48A7A3AF" w14:textId="77777777" w:rsidR="00277C67" w:rsidRPr="00031C7F" w:rsidRDefault="007E36E4" w:rsidP="004A1C8F">
      <w:pPr>
        <w:pStyle w:val="ListParagraph"/>
        <w:ind w:left="0"/>
        <w:jc w:val="both"/>
        <w:rPr>
          <w:rFonts w:ascii="Times New Roman" w:hAnsi="Times New Roman"/>
          <w:b/>
          <w:sz w:val="24"/>
          <w:szCs w:val="24"/>
          <w:lang w:val="en-US"/>
        </w:rPr>
      </w:pPr>
      <w:r w:rsidRPr="00031C7F">
        <w:rPr>
          <w:rFonts w:ascii="Times New Roman" w:hAnsi="Times New Roman"/>
          <w:b/>
          <w:sz w:val="24"/>
          <w:szCs w:val="24"/>
          <w:lang w:val="en-US"/>
        </w:rPr>
        <w:t>Common competencies</w:t>
      </w:r>
    </w:p>
    <w:p w14:paraId="48A7A3B0" w14:textId="77777777" w:rsidR="007E36E4" w:rsidRPr="00031C7F" w:rsidRDefault="007E36E4" w:rsidP="004A1C8F">
      <w:pPr>
        <w:pStyle w:val="ListParagraph"/>
        <w:ind w:left="0"/>
        <w:jc w:val="both"/>
        <w:rPr>
          <w:rFonts w:ascii="Times New Roman" w:hAnsi="Times New Roman"/>
          <w:sz w:val="24"/>
          <w:szCs w:val="24"/>
          <w:lang w:val="en-US"/>
        </w:rPr>
      </w:pPr>
      <w:r w:rsidRPr="00031C7F">
        <w:rPr>
          <w:rFonts w:ascii="Times New Roman" w:hAnsi="Times New Roman"/>
          <w:sz w:val="24"/>
          <w:szCs w:val="24"/>
          <w:lang w:val="en-US"/>
        </w:rPr>
        <w:t>1.</w:t>
      </w:r>
      <w:r w:rsidR="009D3F6B" w:rsidRPr="00031C7F">
        <w:rPr>
          <w:rFonts w:ascii="Times New Roman" w:hAnsi="Times New Roman"/>
          <w:sz w:val="24"/>
          <w:szCs w:val="24"/>
          <w:lang w:val="en-US"/>
        </w:rPr>
        <w:t xml:space="preserve"> </w:t>
      </w:r>
      <w:r w:rsidR="00A92B22" w:rsidRPr="00031C7F">
        <w:rPr>
          <w:rFonts w:ascii="Times New Roman" w:hAnsi="Times New Roman"/>
          <w:sz w:val="24"/>
          <w:szCs w:val="24"/>
          <w:lang w:val="en-US"/>
        </w:rPr>
        <w:t xml:space="preserve">Managing the guest experience </w:t>
      </w:r>
    </w:p>
    <w:p w14:paraId="48A7A3B1" w14:textId="77777777" w:rsidR="007E36E4" w:rsidRPr="00031C7F" w:rsidRDefault="007E36E4" w:rsidP="004A1C8F">
      <w:pPr>
        <w:pStyle w:val="ListParagraph"/>
        <w:ind w:left="0"/>
        <w:jc w:val="both"/>
        <w:rPr>
          <w:rFonts w:ascii="Times New Roman" w:hAnsi="Times New Roman"/>
          <w:sz w:val="24"/>
          <w:szCs w:val="24"/>
          <w:lang w:val="en-US"/>
        </w:rPr>
      </w:pPr>
      <w:r w:rsidRPr="00031C7F">
        <w:rPr>
          <w:rFonts w:ascii="Times New Roman" w:hAnsi="Times New Roman"/>
          <w:sz w:val="24"/>
          <w:szCs w:val="24"/>
          <w:lang w:val="en-US"/>
        </w:rPr>
        <w:t>2.</w:t>
      </w:r>
      <w:r w:rsidR="00A92B22" w:rsidRPr="00031C7F">
        <w:rPr>
          <w:rFonts w:ascii="Times New Roman" w:hAnsi="Times New Roman"/>
          <w:sz w:val="24"/>
          <w:szCs w:val="24"/>
          <w:lang w:val="en-US"/>
        </w:rPr>
        <w:t xml:space="preserve"> Tourism and hospitality marketing experiences </w:t>
      </w:r>
    </w:p>
    <w:p w14:paraId="48A7A3B2" w14:textId="77777777" w:rsidR="00A92B22" w:rsidRPr="00031C7F" w:rsidRDefault="00A92B22" w:rsidP="004A1C8F">
      <w:pPr>
        <w:pStyle w:val="ListParagraph"/>
        <w:ind w:left="0"/>
        <w:jc w:val="both"/>
        <w:rPr>
          <w:rFonts w:ascii="Times New Roman" w:hAnsi="Times New Roman"/>
          <w:sz w:val="24"/>
          <w:szCs w:val="24"/>
          <w:lang w:val="en-US"/>
        </w:rPr>
      </w:pPr>
      <w:r w:rsidRPr="00031C7F">
        <w:rPr>
          <w:rFonts w:ascii="Times New Roman" w:hAnsi="Times New Roman"/>
          <w:sz w:val="24"/>
          <w:szCs w:val="24"/>
          <w:lang w:val="en-US"/>
        </w:rPr>
        <w:t>3. Sustainable tourism</w:t>
      </w:r>
    </w:p>
    <w:p w14:paraId="48A7A3B3" w14:textId="77777777" w:rsidR="007E36E4" w:rsidRPr="00031C7F" w:rsidRDefault="007E36E4" w:rsidP="004A1C8F">
      <w:pPr>
        <w:pStyle w:val="ListParagraph"/>
        <w:ind w:left="0"/>
        <w:jc w:val="both"/>
        <w:rPr>
          <w:rFonts w:ascii="Times New Roman" w:hAnsi="Times New Roman"/>
          <w:sz w:val="24"/>
          <w:szCs w:val="24"/>
          <w:lang w:val="en-US"/>
        </w:rPr>
      </w:pPr>
      <w:r w:rsidRPr="00031C7F">
        <w:rPr>
          <w:rFonts w:ascii="Times New Roman" w:hAnsi="Times New Roman"/>
          <w:sz w:val="24"/>
          <w:szCs w:val="24"/>
          <w:lang w:val="en-US"/>
        </w:rPr>
        <w:t>3.</w:t>
      </w:r>
      <w:r w:rsidR="00A92B22" w:rsidRPr="00031C7F">
        <w:rPr>
          <w:rFonts w:ascii="Times New Roman" w:hAnsi="Times New Roman"/>
          <w:sz w:val="24"/>
          <w:szCs w:val="24"/>
          <w:lang w:val="en-US"/>
        </w:rPr>
        <w:t xml:space="preserve"> Risk management in the tourism and hospitality industry</w:t>
      </w:r>
    </w:p>
    <w:p w14:paraId="48A7A3B4" w14:textId="77777777" w:rsidR="007E36E4" w:rsidRPr="00031C7F" w:rsidRDefault="007E36E4" w:rsidP="004A1C8F">
      <w:pPr>
        <w:pStyle w:val="ListParagraph"/>
        <w:ind w:left="0"/>
        <w:jc w:val="both"/>
        <w:rPr>
          <w:rFonts w:ascii="Times New Roman" w:hAnsi="Times New Roman"/>
          <w:sz w:val="24"/>
          <w:szCs w:val="24"/>
          <w:lang w:val="en-US"/>
        </w:rPr>
      </w:pPr>
      <w:r w:rsidRPr="00031C7F">
        <w:rPr>
          <w:rFonts w:ascii="Times New Roman" w:hAnsi="Times New Roman"/>
          <w:sz w:val="24"/>
          <w:szCs w:val="24"/>
          <w:lang w:val="en-US"/>
        </w:rPr>
        <w:t>4.</w:t>
      </w:r>
      <w:r w:rsidR="00A92B22" w:rsidRPr="00031C7F">
        <w:rPr>
          <w:rFonts w:ascii="Times New Roman" w:hAnsi="Times New Roman"/>
          <w:sz w:val="24"/>
          <w:szCs w:val="24"/>
          <w:lang w:val="en-US"/>
        </w:rPr>
        <w:t xml:space="preserve"> Hospitality and tourism career pathways </w:t>
      </w:r>
    </w:p>
    <w:p w14:paraId="48A7A3B5" w14:textId="77777777" w:rsidR="0037214B" w:rsidRPr="00031C7F" w:rsidRDefault="0037214B" w:rsidP="004A1C8F">
      <w:pPr>
        <w:pStyle w:val="ListParagraph"/>
        <w:ind w:left="0"/>
        <w:jc w:val="both"/>
        <w:rPr>
          <w:rFonts w:ascii="Times New Roman" w:hAnsi="Times New Roman"/>
          <w:sz w:val="24"/>
          <w:szCs w:val="24"/>
          <w:lang w:val="en-US"/>
        </w:rPr>
      </w:pPr>
    </w:p>
    <w:p w14:paraId="48A7A3B6" w14:textId="77777777" w:rsidR="008B1DC6" w:rsidRPr="00031C7F" w:rsidRDefault="008B1DC6" w:rsidP="004A1C8F">
      <w:pPr>
        <w:pStyle w:val="ListParagraph"/>
        <w:ind w:left="0"/>
        <w:jc w:val="both"/>
        <w:rPr>
          <w:rFonts w:ascii="Times New Roman" w:hAnsi="Times New Roman"/>
          <w:b/>
          <w:sz w:val="24"/>
          <w:szCs w:val="24"/>
          <w:lang w:val="en-US"/>
        </w:rPr>
      </w:pPr>
      <w:r w:rsidRPr="00031C7F">
        <w:rPr>
          <w:rFonts w:ascii="Times New Roman" w:hAnsi="Times New Roman"/>
          <w:b/>
          <w:sz w:val="24"/>
          <w:szCs w:val="24"/>
          <w:lang w:val="en-US"/>
        </w:rPr>
        <w:t xml:space="preserve">Core </w:t>
      </w:r>
      <w:r w:rsidR="00F428BB" w:rsidRPr="00031C7F">
        <w:rPr>
          <w:rFonts w:ascii="Times New Roman" w:hAnsi="Times New Roman"/>
          <w:b/>
          <w:sz w:val="24"/>
          <w:szCs w:val="24"/>
          <w:lang w:val="en-US"/>
        </w:rPr>
        <w:t xml:space="preserve">competencies </w:t>
      </w:r>
    </w:p>
    <w:p w14:paraId="48A7A3B7" w14:textId="77777777" w:rsidR="007E36E4" w:rsidRPr="00031C7F" w:rsidRDefault="007E36E4" w:rsidP="00BF1174">
      <w:pPr>
        <w:pStyle w:val="ListParagraph"/>
        <w:numPr>
          <w:ilvl w:val="0"/>
          <w:numId w:val="68"/>
        </w:numPr>
        <w:jc w:val="both"/>
        <w:rPr>
          <w:rFonts w:ascii="Times New Roman" w:hAnsi="Times New Roman"/>
          <w:sz w:val="24"/>
          <w:szCs w:val="24"/>
          <w:lang w:val="en-ZA" w:eastAsia="fr-FR"/>
        </w:rPr>
      </w:pPr>
      <w:r w:rsidRPr="00031C7F">
        <w:rPr>
          <w:rFonts w:ascii="Times New Roman" w:hAnsi="Times New Roman"/>
          <w:sz w:val="24"/>
          <w:szCs w:val="24"/>
          <w:lang w:val="en-ZA" w:eastAsia="fr-FR"/>
        </w:rPr>
        <w:t>Package experiential tour</w:t>
      </w:r>
      <w:r w:rsidR="007374CE" w:rsidRPr="00031C7F">
        <w:rPr>
          <w:rFonts w:ascii="Times New Roman" w:hAnsi="Times New Roman"/>
          <w:sz w:val="24"/>
          <w:szCs w:val="24"/>
          <w:lang w:val="en-ZA" w:eastAsia="fr-FR"/>
        </w:rPr>
        <w:t>s</w:t>
      </w:r>
      <w:r w:rsidRPr="00031C7F">
        <w:rPr>
          <w:rFonts w:ascii="Times New Roman" w:hAnsi="Times New Roman"/>
          <w:sz w:val="24"/>
          <w:szCs w:val="24"/>
          <w:lang w:val="en-ZA" w:eastAsia="fr-FR"/>
        </w:rPr>
        <w:tab/>
      </w:r>
    </w:p>
    <w:p w14:paraId="48A7A3B8" w14:textId="77777777" w:rsidR="007E36E4" w:rsidRPr="00031C7F" w:rsidRDefault="007E36E4" w:rsidP="00BF1174">
      <w:pPr>
        <w:pStyle w:val="ListParagraph"/>
        <w:numPr>
          <w:ilvl w:val="0"/>
          <w:numId w:val="68"/>
        </w:numPr>
        <w:jc w:val="both"/>
        <w:rPr>
          <w:rFonts w:ascii="Times New Roman" w:hAnsi="Times New Roman"/>
          <w:sz w:val="24"/>
          <w:szCs w:val="24"/>
          <w:lang w:val="en-ZA" w:eastAsia="fr-FR"/>
        </w:rPr>
      </w:pPr>
      <w:r w:rsidRPr="00031C7F">
        <w:rPr>
          <w:rFonts w:ascii="Times New Roman" w:hAnsi="Times New Roman"/>
          <w:sz w:val="24"/>
          <w:szCs w:val="24"/>
          <w:lang w:val="en-ZA" w:eastAsia="fr-FR"/>
        </w:rPr>
        <w:t>Conduct experiential tour bookings &amp; reservations</w:t>
      </w:r>
    </w:p>
    <w:p w14:paraId="48A7A3B9" w14:textId="77777777" w:rsidR="007E36E4" w:rsidRPr="00031C7F" w:rsidRDefault="007E36E4" w:rsidP="00BF1174">
      <w:pPr>
        <w:pStyle w:val="ListParagraph"/>
        <w:numPr>
          <w:ilvl w:val="0"/>
          <w:numId w:val="68"/>
        </w:numPr>
        <w:jc w:val="both"/>
        <w:rPr>
          <w:rFonts w:ascii="Times New Roman" w:hAnsi="Times New Roman"/>
          <w:sz w:val="24"/>
          <w:szCs w:val="24"/>
          <w:lang w:val="en-ZA" w:eastAsia="fr-FR"/>
        </w:rPr>
      </w:pPr>
      <w:r w:rsidRPr="00031C7F">
        <w:rPr>
          <w:rFonts w:ascii="Times New Roman" w:hAnsi="Times New Roman"/>
          <w:sz w:val="24"/>
          <w:szCs w:val="24"/>
          <w:lang w:val="en-ZA" w:eastAsia="fr-FR"/>
        </w:rPr>
        <w:t>Acquire tour resources (human resource, tools and equipment)</w:t>
      </w:r>
    </w:p>
    <w:p w14:paraId="48A7A3BA" w14:textId="77777777" w:rsidR="007E36E4" w:rsidRPr="00031C7F" w:rsidRDefault="007E36E4" w:rsidP="00BF1174">
      <w:pPr>
        <w:pStyle w:val="ListParagraph"/>
        <w:numPr>
          <w:ilvl w:val="0"/>
          <w:numId w:val="68"/>
        </w:numPr>
        <w:jc w:val="both"/>
        <w:rPr>
          <w:rFonts w:ascii="Times New Roman" w:hAnsi="Times New Roman"/>
          <w:sz w:val="24"/>
          <w:szCs w:val="24"/>
          <w:lang w:val="en-ZA" w:eastAsia="fr-FR"/>
        </w:rPr>
      </w:pPr>
      <w:r w:rsidRPr="00031C7F">
        <w:rPr>
          <w:rFonts w:ascii="Times New Roman" w:hAnsi="Times New Roman"/>
          <w:sz w:val="24"/>
          <w:szCs w:val="24"/>
          <w:lang w:val="en-ZA" w:eastAsia="fr-FR"/>
        </w:rPr>
        <w:t>Handle tourist arrival</w:t>
      </w:r>
      <w:r w:rsidR="00456EB5" w:rsidRPr="00031C7F">
        <w:rPr>
          <w:rFonts w:ascii="Times New Roman" w:hAnsi="Times New Roman"/>
          <w:sz w:val="24"/>
          <w:szCs w:val="24"/>
          <w:lang w:val="en-ZA" w:eastAsia="fr-FR"/>
        </w:rPr>
        <w:t>s</w:t>
      </w:r>
      <w:r w:rsidRPr="00031C7F">
        <w:rPr>
          <w:rFonts w:ascii="Times New Roman" w:hAnsi="Times New Roman"/>
          <w:sz w:val="24"/>
          <w:szCs w:val="24"/>
          <w:lang w:val="en-ZA" w:eastAsia="fr-FR"/>
        </w:rPr>
        <w:t xml:space="preserve"> and departure</w:t>
      </w:r>
      <w:r w:rsidR="00456EB5" w:rsidRPr="00031C7F">
        <w:rPr>
          <w:rFonts w:ascii="Times New Roman" w:hAnsi="Times New Roman"/>
          <w:sz w:val="24"/>
          <w:szCs w:val="24"/>
          <w:lang w:val="en-ZA" w:eastAsia="fr-FR"/>
        </w:rPr>
        <w:t>s</w:t>
      </w:r>
    </w:p>
    <w:p w14:paraId="48A7A3BB" w14:textId="77777777" w:rsidR="007E36E4" w:rsidRPr="00031C7F" w:rsidRDefault="007E36E4" w:rsidP="00BF1174">
      <w:pPr>
        <w:pStyle w:val="ListParagraph"/>
        <w:numPr>
          <w:ilvl w:val="0"/>
          <w:numId w:val="68"/>
        </w:numPr>
        <w:jc w:val="both"/>
        <w:rPr>
          <w:rFonts w:ascii="Times New Roman" w:hAnsi="Times New Roman"/>
          <w:sz w:val="24"/>
          <w:szCs w:val="24"/>
          <w:lang w:val="en-ZA" w:eastAsia="fr-FR"/>
        </w:rPr>
      </w:pPr>
      <w:r w:rsidRPr="00031C7F">
        <w:rPr>
          <w:rFonts w:ascii="Times New Roman" w:hAnsi="Times New Roman"/>
          <w:sz w:val="24"/>
          <w:szCs w:val="24"/>
          <w:lang w:val="en-ZA" w:eastAsia="fr-FR"/>
        </w:rPr>
        <w:t>Organize experiential tour food and beverage</w:t>
      </w:r>
    </w:p>
    <w:p w14:paraId="3BF93636" w14:textId="530B965C" w:rsidR="0016400D" w:rsidRPr="00031C7F" w:rsidRDefault="007E36E4" w:rsidP="00BF1174">
      <w:pPr>
        <w:pStyle w:val="ListParagraph"/>
        <w:numPr>
          <w:ilvl w:val="0"/>
          <w:numId w:val="68"/>
        </w:numPr>
        <w:jc w:val="both"/>
        <w:rPr>
          <w:rFonts w:ascii="Times New Roman" w:hAnsi="Times New Roman"/>
          <w:sz w:val="24"/>
          <w:szCs w:val="24"/>
          <w:lang w:val="en-ZA" w:eastAsia="fr-FR"/>
        </w:rPr>
      </w:pPr>
      <w:r w:rsidRPr="00031C7F">
        <w:rPr>
          <w:rFonts w:ascii="Times New Roman" w:hAnsi="Times New Roman"/>
          <w:sz w:val="24"/>
          <w:szCs w:val="24"/>
          <w:lang w:val="en-ZA" w:eastAsia="fr-FR"/>
        </w:rPr>
        <w:t>Provide experiential tour interpretation</w:t>
      </w:r>
      <w:r w:rsidRPr="00031C7F">
        <w:rPr>
          <w:rFonts w:ascii="Times New Roman" w:hAnsi="Times New Roman"/>
          <w:sz w:val="24"/>
          <w:szCs w:val="24"/>
        </w:rPr>
        <w:br w:type="page"/>
      </w:r>
    </w:p>
    <w:p w14:paraId="6BF222B3" w14:textId="77777777" w:rsidR="0016400D" w:rsidRPr="00031C7F" w:rsidRDefault="0016400D" w:rsidP="004A1C8F">
      <w:pPr>
        <w:rPr>
          <w:rFonts w:ascii="Times New Roman" w:hAnsi="Times New Roman"/>
          <w:sz w:val="24"/>
          <w:szCs w:val="24"/>
        </w:rPr>
      </w:pPr>
    </w:p>
    <w:p w14:paraId="3FFCD176" w14:textId="77777777" w:rsidR="0016400D" w:rsidRPr="00031C7F" w:rsidRDefault="0016400D" w:rsidP="004A1C8F">
      <w:pPr>
        <w:rPr>
          <w:rFonts w:ascii="Times New Roman" w:hAnsi="Times New Roman"/>
          <w:sz w:val="24"/>
          <w:szCs w:val="24"/>
        </w:rPr>
      </w:pPr>
    </w:p>
    <w:p w14:paraId="4DB5AF86" w14:textId="77777777" w:rsidR="0016400D" w:rsidRPr="00031C7F" w:rsidRDefault="0016400D" w:rsidP="004A1C8F">
      <w:pPr>
        <w:rPr>
          <w:rFonts w:ascii="Times New Roman" w:hAnsi="Times New Roman"/>
          <w:sz w:val="24"/>
          <w:szCs w:val="24"/>
        </w:rPr>
      </w:pPr>
    </w:p>
    <w:p w14:paraId="112D7284" w14:textId="77777777" w:rsidR="0016400D" w:rsidRPr="00031C7F" w:rsidRDefault="0016400D" w:rsidP="004A1C8F">
      <w:pPr>
        <w:rPr>
          <w:rFonts w:ascii="Times New Roman" w:hAnsi="Times New Roman"/>
          <w:sz w:val="24"/>
          <w:szCs w:val="24"/>
        </w:rPr>
      </w:pPr>
    </w:p>
    <w:p w14:paraId="61AB0B9F" w14:textId="77777777" w:rsidR="0016400D" w:rsidRPr="00031C7F" w:rsidRDefault="0016400D" w:rsidP="004A1C8F">
      <w:pPr>
        <w:rPr>
          <w:rFonts w:ascii="Times New Roman" w:hAnsi="Times New Roman"/>
          <w:sz w:val="24"/>
          <w:szCs w:val="24"/>
        </w:rPr>
      </w:pPr>
    </w:p>
    <w:p w14:paraId="15B1B48F" w14:textId="7E942408" w:rsidR="0016400D" w:rsidRPr="00031C7F" w:rsidRDefault="0016400D" w:rsidP="004A1C8F">
      <w:pPr>
        <w:rPr>
          <w:rFonts w:ascii="Times New Roman" w:hAnsi="Times New Roman"/>
          <w:sz w:val="24"/>
          <w:szCs w:val="24"/>
        </w:rPr>
      </w:pPr>
    </w:p>
    <w:p w14:paraId="1151B149" w14:textId="77777777" w:rsidR="0016400D" w:rsidRPr="00031C7F" w:rsidRDefault="0016400D" w:rsidP="004A1C8F">
      <w:pPr>
        <w:rPr>
          <w:rFonts w:ascii="Times New Roman" w:hAnsi="Times New Roman"/>
          <w:sz w:val="24"/>
          <w:szCs w:val="24"/>
        </w:rPr>
      </w:pPr>
    </w:p>
    <w:p w14:paraId="0EA26EF6" w14:textId="77777777" w:rsidR="0016400D" w:rsidRPr="00031C7F" w:rsidRDefault="0016400D" w:rsidP="004A1C8F">
      <w:pPr>
        <w:rPr>
          <w:rFonts w:ascii="Times New Roman" w:hAnsi="Times New Roman"/>
          <w:sz w:val="24"/>
          <w:szCs w:val="24"/>
        </w:rPr>
      </w:pPr>
    </w:p>
    <w:p w14:paraId="53C28D54" w14:textId="77777777" w:rsidR="0016400D" w:rsidRPr="00031C7F" w:rsidRDefault="0016400D" w:rsidP="004A1C8F">
      <w:pPr>
        <w:rPr>
          <w:rFonts w:ascii="Times New Roman" w:hAnsi="Times New Roman"/>
          <w:sz w:val="24"/>
          <w:szCs w:val="24"/>
        </w:rPr>
      </w:pPr>
    </w:p>
    <w:p w14:paraId="797E2E6B" w14:textId="08879096" w:rsidR="0016400D" w:rsidRPr="00031C7F" w:rsidRDefault="00284A2F" w:rsidP="004A1C8F">
      <w:pPr>
        <w:pStyle w:val="Heading1"/>
        <w:rPr>
          <w:rFonts w:cs="Times New Roman"/>
          <w:szCs w:val="24"/>
        </w:rPr>
      </w:pPr>
      <w:bookmarkStart w:id="8" w:name="_Toc79493498"/>
      <w:r w:rsidRPr="00031C7F">
        <w:rPr>
          <w:rFonts w:cs="Times New Roman"/>
          <w:szCs w:val="24"/>
        </w:rPr>
        <w:t>BASIC UNITS OF COMPETENCY</w:t>
      </w:r>
      <w:bookmarkEnd w:id="8"/>
    </w:p>
    <w:p w14:paraId="3BDE6C86" w14:textId="77777777" w:rsidR="00992720" w:rsidRPr="00031C7F" w:rsidRDefault="00992720" w:rsidP="004A1C8F">
      <w:pPr>
        <w:rPr>
          <w:rFonts w:ascii="Times New Roman" w:hAnsi="Times New Roman"/>
          <w:sz w:val="24"/>
          <w:szCs w:val="24"/>
        </w:rPr>
      </w:pPr>
    </w:p>
    <w:p w14:paraId="0585C2C5" w14:textId="77777777" w:rsidR="00677D02" w:rsidRPr="00031C7F" w:rsidRDefault="00677D02" w:rsidP="004A1C8F">
      <w:pPr>
        <w:spacing w:after="160"/>
        <w:rPr>
          <w:rFonts w:ascii="Times New Roman" w:eastAsiaTheme="majorEastAsia" w:hAnsi="Times New Roman"/>
          <w:b/>
          <w:sz w:val="24"/>
          <w:szCs w:val="24"/>
        </w:rPr>
      </w:pPr>
      <w:bookmarkStart w:id="9" w:name="_Toc497388293"/>
      <w:bookmarkStart w:id="10" w:name="_Toc497389982"/>
      <w:bookmarkStart w:id="11" w:name="_Toc505933252"/>
      <w:bookmarkEnd w:id="0"/>
      <w:r w:rsidRPr="00031C7F">
        <w:rPr>
          <w:rFonts w:ascii="Times New Roman" w:hAnsi="Times New Roman"/>
          <w:sz w:val="24"/>
          <w:szCs w:val="24"/>
        </w:rPr>
        <w:br w:type="page"/>
      </w:r>
    </w:p>
    <w:bookmarkEnd w:id="9"/>
    <w:bookmarkEnd w:id="10"/>
    <w:bookmarkEnd w:id="11"/>
    <w:p w14:paraId="5F495B04" w14:textId="7AEBB320" w:rsidR="0080045E" w:rsidRPr="00031C7F" w:rsidRDefault="0080045E" w:rsidP="004A1C8F">
      <w:pPr>
        <w:pStyle w:val="Heading1"/>
        <w:rPr>
          <w:rFonts w:cs="Times New Roman"/>
          <w:szCs w:val="24"/>
        </w:rPr>
      </w:pPr>
      <w:r w:rsidRPr="00031C7F">
        <w:rPr>
          <w:rFonts w:cs="Times New Roman"/>
          <w:szCs w:val="24"/>
        </w:rPr>
        <w:lastRenderedPageBreak/>
        <w:t xml:space="preserve"> </w:t>
      </w:r>
      <w:bookmarkStart w:id="12" w:name="_Toc526156688"/>
      <w:bookmarkStart w:id="13" w:name="_Toc518749521"/>
      <w:bookmarkStart w:id="14" w:name="_Toc526156689"/>
      <w:bookmarkStart w:id="15" w:name="_Toc526156690"/>
      <w:bookmarkStart w:id="16" w:name="_Toc79493499"/>
      <w:r w:rsidRPr="00031C7F">
        <w:rPr>
          <w:rFonts w:cs="Times New Roman"/>
          <w:szCs w:val="24"/>
        </w:rPr>
        <w:t>DEMONSTRATE COMMUNICATION SKILLS</w:t>
      </w:r>
      <w:bookmarkEnd w:id="12"/>
      <w:bookmarkEnd w:id="13"/>
      <w:bookmarkEnd w:id="16"/>
    </w:p>
    <w:p w14:paraId="1C357EC6" w14:textId="77777777" w:rsidR="0080045E" w:rsidRPr="00031C7F" w:rsidRDefault="0080045E" w:rsidP="004A1C8F">
      <w:pPr>
        <w:rPr>
          <w:rFonts w:ascii="Times New Roman" w:hAnsi="Times New Roman"/>
          <w:b/>
          <w:sz w:val="24"/>
          <w:szCs w:val="24"/>
        </w:rPr>
      </w:pPr>
    </w:p>
    <w:p w14:paraId="4B4D2EFF" w14:textId="30D5E14B" w:rsidR="0080045E" w:rsidRPr="00031C7F" w:rsidRDefault="0080045E" w:rsidP="004A1C8F">
      <w:pPr>
        <w:rPr>
          <w:rFonts w:ascii="Times New Roman" w:eastAsia="Times New Roman" w:hAnsi="Times New Roman"/>
          <w:b/>
          <w:sz w:val="24"/>
          <w:szCs w:val="24"/>
        </w:rPr>
      </w:pPr>
      <w:r w:rsidRPr="00031C7F">
        <w:rPr>
          <w:rFonts w:ascii="Times New Roman" w:hAnsi="Times New Roman"/>
          <w:b/>
          <w:sz w:val="24"/>
          <w:szCs w:val="24"/>
        </w:rPr>
        <w:t xml:space="preserve">UNIT CODE:    </w:t>
      </w:r>
      <w:r w:rsidRPr="00031C7F">
        <w:rPr>
          <w:rFonts w:ascii="Times New Roman" w:hAnsi="Times New Roman"/>
          <w:bCs/>
          <w:sz w:val="24"/>
          <w:szCs w:val="24"/>
        </w:rPr>
        <w:t>TO/OS/TG/BC/01/5/A</w:t>
      </w:r>
    </w:p>
    <w:p w14:paraId="6B10C7E6" w14:textId="77777777" w:rsidR="0080045E" w:rsidRPr="00031C7F" w:rsidRDefault="0080045E" w:rsidP="004A1C8F">
      <w:pPr>
        <w:rPr>
          <w:rFonts w:ascii="Times New Roman" w:hAnsi="Times New Roman"/>
          <w:sz w:val="24"/>
          <w:szCs w:val="24"/>
        </w:rPr>
      </w:pPr>
      <w:r w:rsidRPr="00031C7F">
        <w:rPr>
          <w:rFonts w:ascii="Times New Roman" w:hAnsi="Times New Roman"/>
          <w:b/>
          <w:sz w:val="24"/>
          <w:szCs w:val="24"/>
        </w:rPr>
        <w:t>UNIT DESCRIPTION</w:t>
      </w:r>
    </w:p>
    <w:p w14:paraId="7DD1A588" w14:textId="77777777" w:rsidR="0080045E" w:rsidRPr="00031C7F" w:rsidRDefault="0080045E" w:rsidP="004A1C8F">
      <w:pPr>
        <w:jc w:val="both"/>
        <w:rPr>
          <w:rFonts w:ascii="Times New Roman" w:hAnsi="Times New Roman"/>
          <w:sz w:val="24"/>
          <w:szCs w:val="24"/>
        </w:rPr>
      </w:pPr>
      <w:r w:rsidRPr="00031C7F">
        <w:rPr>
          <w:rFonts w:ascii="Times New Roman" w:hAnsi="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6EC850A8" w14:textId="77777777" w:rsidR="0080045E" w:rsidRPr="00031C7F" w:rsidRDefault="0080045E" w:rsidP="004A1C8F">
      <w:pPr>
        <w:spacing w:after="0"/>
        <w:rPr>
          <w:rFonts w:ascii="Times New Roman" w:hAnsi="Times New Roman"/>
          <w:b/>
          <w:sz w:val="24"/>
          <w:szCs w:val="24"/>
        </w:rPr>
      </w:pPr>
    </w:p>
    <w:p w14:paraId="15CB3FC9" w14:textId="77777777" w:rsidR="0080045E" w:rsidRPr="00031C7F" w:rsidRDefault="0080045E" w:rsidP="004A1C8F">
      <w:pPr>
        <w:rPr>
          <w:rFonts w:ascii="Times New Roman" w:hAnsi="Times New Roman"/>
          <w:sz w:val="24"/>
          <w:szCs w:val="24"/>
        </w:rPr>
      </w:pPr>
      <w:r w:rsidRPr="00031C7F">
        <w:rPr>
          <w:rFonts w:ascii="Times New Roman"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5681"/>
      </w:tblGrid>
      <w:tr w:rsidR="0080045E" w:rsidRPr="00031C7F" w14:paraId="1E06F54E" w14:textId="77777777" w:rsidTr="007860A7">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5AB426"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 xml:space="preserve">ELEMENT </w:t>
            </w:r>
          </w:p>
          <w:p w14:paraId="7FBDDD22"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31D95E8F"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PERFORMANCE CRITERIA</w:t>
            </w:r>
          </w:p>
          <w:p w14:paraId="7B0D5B81"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These are assessable statements which specify the required level of performance for each of the elements.</w:t>
            </w:r>
          </w:p>
          <w:p w14:paraId="4A7C4F9C" w14:textId="77777777" w:rsidR="0080045E" w:rsidRPr="00031C7F" w:rsidRDefault="0080045E" w:rsidP="004A1C8F">
            <w:pPr>
              <w:rPr>
                <w:rFonts w:ascii="Times New Roman" w:hAnsi="Times New Roman"/>
                <w:b/>
                <w:sz w:val="24"/>
                <w:szCs w:val="24"/>
              </w:rPr>
            </w:pPr>
            <w:r w:rsidRPr="00031C7F">
              <w:rPr>
                <w:rFonts w:ascii="Times New Roman" w:hAnsi="Times New Roman"/>
                <w:b/>
                <w:i/>
                <w:sz w:val="24"/>
                <w:szCs w:val="24"/>
              </w:rPr>
              <w:t>Bold and italicized terms</w:t>
            </w:r>
            <w:r w:rsidRPr="00031C7F">
              <w:rPr>
                <w:rFonts w:ascii="Times New Roman" w:hAnsi="Times New Roman"/>
                <w:sz w:val="24"/>
                <w:szCs w:val="24"/>
              </w:rPr>
              <w:t xml:space="preserve"> </w:t>
            </w:r>
            <w:r w:rsidRPr="00031C7F">
              <w:rPr>
                <w:rFonts w:ascii="Times New Roman" w:hAnsi="Times New Roman"/>
                <w:b/>
                <w:i/>
                <w:sz w:val="24"/>
                <w:szCs w:val="24"/>
              </w:rPr>
              <w:t>are elaborated in the Range</w:t>
            </w:r>
          </w:p>
        </w:tc>
      </w:tr>
      <w:tr w:rsidR="0080045E" w:rsidRPr="00031C7F" w14:paraId="5BC7398D" w14:textId="77777777" w:rsidTr="007860A7">
        <w:tc>
          <w:tcPr>
            <w:tcW w:w="1220" w:type="pct"/>
            <w:tcBorders>
              <w:top w:val="single" w:sz="4" w:space="0" w:color="auto"/>
              <w:left w:val="single" w:sz="4" w:space="0" w:color="auto"/>
              <w:bottom w:val="single" w:sz="4" w:space="0" w:color="auto"/>
              <w:right w:val="single" w:sz="4" w:space="0" w:color="auto"/>
            </w:tcBorders>
            <w:hideMark/>
          </w:tcPr>
          <w:p w14:paraId="0BFD7ED1" w14:textId="77777777" w:rsidR="0080045E" w:rsidRPr="00031C7F" w:rsidRDefault="0080045E" w:rsidP="00BF1174">
            <w:pPr>
              <w:pStyle w:val="BodyText"/>
              <w:numPr>
                <w:ilvl w:val="0"/>
                <w:numId w:val="195"/>
              </w:numPr>
              <w:rPr>
                <w:rFonts w:ascii="Times New Roman" w:hAnsi="Times New Roman"/>
                <w:sz w:val="24"/>
                <w:szCs w:val="24"/>
              </w:rPr>
            </w:pPr>
            <w:r w:rsidRPr="00031C7F">
              <w:rPr>
                <w:rFonts w:ascii="Times New Roman" w:hAnsi="Times New Roman"/>
                <w:sz w:val="24"/>
                <w:szCs w:val="24"/>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16F6C45C" w14:textId="77777777" w:rsidR="0080045E" w:rsidRPr="00031C7F" w:rsidRDefault="0080045E" w:rsidP="00BF1174">
            <w:pPr>
              <w:pStyle w:val="ListParagraph"/>
              <w:numPr>
                <w:ilvl w:val="0"/>
                <w:numId w:val="200"/>
              </w:numPr>
              <w:spacing w:after="0"/>
              <w:rPr>
                <w:rFonts w:ascii="Times New Roman" w:hAnsi="Times New Roman"/>
                <w:sz w:val="24"/>
                <w:szCs w:val="24"/>
              </w:rPr>
            </w:pPr>
            <w:r w:rsidRPr="00031C7F">
              <w:rPr>
                <w:rFonts w:ascii="Times New Roman" w:hAnsi="Times New Roman"/>
                <w:sz w:val="24"/>
                <w:szCs w:val="24"/>
              </w:rPr>
              <w:t xml:space="preserve">Specific communication needs of clients and colleagues are identified and met based on workplace requirements </w:t>
            </w:r>
          </w:p>
          <w:p w14:paraId="13D7CC40" w14:textId="77777777" w:rsidR="0080045E" w:rsidRPr="00031C7F" w:rsidRDefault="0080045E" w:rsidP="00BF1174">
            <w:pPr>
              <w:pStyle w:val="ListParagraph"/>
              <w:numPr>
                <w:ilvl w:val="0"/>
                <w:numId w:val="200"/>
              </w:numPr>
              <w:spacing w:after="0"/>
              <w:rPr>
                <w:rFonts w:ascii="Times New Roman" w:hAnsi="Times New Roman"/>
                <w:sz w:val="24"/>
                <w:szCs w:val="24"/>
              </w:rPr>
            </w:pPr>
            <w:r w:rsidRPr="00031C7F">
              <w:rPr>
                <w:rFonts w:ascii="Times New Roman" w:hAnsi="Times New Roman"/>
                <w:sz w:val="24"/>
                <w:szCs w:val="24"/>
              </w:rPr>
              <w:t xml:space="preserve">Different communication approaches are identified and applied according to clients’ needs </w:t>
            </w:r>
          </w:p>
          <w:p w14:paraId="58C36A05" w14:textId="77777777" w:rsidR="0080045E" w:rsidRPr="00031C7F" w:rsidRDefault="0080045E" w:rsidP="00BF1174">
            <w:pPr>
              <w:pStyle w:val="ListParagraph"/>
              <w:numPr>
                <w:ilvl w:val="0"/>
                <w:numId w:val="200"/>
              </w:numPr>
              <w:spacing w:after="0"/>
              <w:rPr>
                <w:rFonts w:ascii="Times New Roman" w:hAnsi="Times New Roman"/>
                <w:sz w:val="24"/>
                <w:szCs w:val="24"/>
              </w:rPr>
            </w:pPr>
            <w:r w:rsidRPr="00031C7F">
              <w:rPr>
                <w:rFonts w:ascii="Times New Roman" w:hAnsi="Times New Roman"/>
                <w:sz w:val="24"/>
                <w:szCs w:val="24"/>
              </w:rPr>
              <w:t>Conflict is identified and addressed as per the standards of the organization</w:t>
            </w:r>
          </w:p>
        </w:tc>
      </w:tr>
      <w:tr w:rsidR="0080045E" w:rsidRPr="00031C7F" w14:paraId="68C9A249" w14:textId="77777777" w:rsidTr="007860A7">
        <w:tc>
          <w:tcPr>
            <w:tcW w:w="1220" w:type="pct"/>
            <w:tcBorders>
              <w:top w:val="single" w:sz="4" w:space="0" w:color="auto"/>
              <w:left w:val="single" w:sz="4" w:space="0" w:color="auto"/>
              <w:bottom w:val="single" w:sz="4" w:space="0" w:color="auto"/>
              <w:right w:val="single" w:sz="4" w:space="0" w:color="auto"/>
            </w:tcBorders>
            <w:hideMark/>
          </w:tcPr>
          <w:p w14:paraId="04F7BA1B" w14:textId="77777777" w:rsidR="0080045E" w:rsidRPr="00031C7F" w:rsidRDefault="0080045E" w:rsidP="00BF1174">
            <w:pPr>
              <w:pStyle w:val="BodyText"/>
              <w:numPr>
                <w:ilvl w:val="0"/>
                <w:numId w:val="195"/>
              </w:numPr>
              <w:rPr>
                <w:rFonts w:ascii="Times New Roman" w:hAnsi="Times New Roman"/>
                <w:sz w:val="24"/>
                <w:szCs w:val="24"/>
              </w:rPr>
            </w:pPr>
            <w:r w:rsidRPr="00031C7F">
              <w:rPr>
                <w:rFonts w:ascii="Times New Roman" w:hAnsi="Times New Roman"/>
                <w:sz w:val="24"/>
                <w:szCs w:val="24"/>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2EAB5628" w14:textId="77777777" w:rsidR="0080045E" w:rsidRPr="00031C7F" w:rsidRDefault="0080045E" w:rsidP="00BF1174">
            <w:pPr>
              <w:pStyle w:val="ListParagraph"/>
              <w:numPr>
                <w:ilvl w:val="0"/>
                <w:numId w:val="199"/>
              </w:numPr>
              <w:spacing w:after="0"/>
              <w:rPr>
                <w:rFonts w:ascii="Times New Roman" w:hAnsi="Times New Roman"/>
                <w:sz w:val="24"/>
                <w:szCs w:val="24"/>
              </w:rPr>
            </w:pPr>
            <w:r w:rsidRPr="00031C7F">
              <w:rPr>
                <w:rFonts w:ascii="Times New Roman" w:hAnsi="Times New Roman"/>
                <w:sz w:val="24"/>
                <w:szCs w:val="24"/>
              </w:rPr>
              <w:t xml:space="preserve">Strategies for internal and external dissemination of information are developed, promoted, implemented and reviewed as per organizations’ strategic plan  </w:t>
            </w:r>
          </w:p>
          <w:p w14:paraId="7E1506C8" w14:textId="77777777" w:rsidR="0080045E" w:rsidRPr="00031C7F" w:rsidRDefault="0080045E" w:rsidP="00BF1174">
            <w:pPr>
              <w:pStyle w:val="ListParagraph"/>
              <w:numPr>
                <w:ilvl w:val="0"/>
                <w:numId w:val="199"/>
              </w:numPr>
              <w:spacing w:after="0"/>
              <w:rPr>
                <w:rFonts w:ascii="Times New Roman" w:hAnsi="Times New Roman"/>
                <w:sz w:val="24"/>
                <w:szCs w:val="24"/>
              </w:rPr>
            </w:pPr>
            <w:r w:rsidRPr="00031C7F">
              <w:rPr>
                <w:rFonts w:ascii="Times New Roman" w:hAnsi="Times New Roman"/>
                <w:sz w:val="24"/>
                <w:szCs w:val="24"/>
              </w:rPr>
              <w:t xml:space="preserve">Channels of communication are established and reviewed based on the workplace needs </w:t>
            </w:r>
          </w:p>
          <w:p w14:paraId="07B22716" w14:textId="77777777" w:rsidR="0080045E" w:rsidRPr="00031C7F" w:rsidRDefault="0080045E" w:rsidP="00BF1174">
            <w:pPr>
              <w:pStyle w:val="ListParagraph"/>
              <w:numPr>
                <w:ilvl w:val="0"/>
                <w:numId w:val="199"/>
              </w:numPr>
              <w:spacing w:after="0"/>
              <w:rPr>
                <w:rFonts w:ascii="Times New Roman" w:hAnsi="Times New Roman"/>
                <w:sz w:val="24"/>
                <w:szCs w:val="24"/>
              </w:rPr>
            </w:pPr>
            <w:r w:rsidRPr="00031C7F">
              <w:rPr>
                <w:rFonts w:ascii="Times New Roman" w:hAnsi="Times New Roman"/>
                <w:sz w:val="24"/>
                <w:szCs w:val="24"/>
              </w:rPr>
              <w:t xml:space="preserve">Communication training needs are identified and provided according to SOPs </w:t>
            </w:r>
          </w:p>
          <w:p w14:paraId="5892375B" w14:textId="77777777" w:rsidR="0080045E" w:rsidRPr="00031C7F" w:rsidRDefault="0080045E" w:rsidP="00BF1174">
            <w:pPr>
              <w:pStyle w:val="ListParagraph"/>
              <w:numPr>
                <w:ilvl w:val="0"/>
                <w:numId w:val="199"/>
              </w:numPr>
              <w:spacing w:after="0"/>
              <w:rPr>
                <w:rFonts w:ascii="Times New Roman" w:hAnsi="Times New Roman"/>
                <w:sz w:val="24"/>
                <w:szCs w:val="24"/>
              </w:rPr>
            </w:pPr>
            <w:r w:rsidRPr="00031C7F">
              <w:rPr>
                <w:rFonts w:ascii="Times New Roman" w:hAnsi="Times New Roman"/>
                <w:sz w:val="24"/>
                <w:szCs w:val="24"/>
              </w:rPr>
              <w:t xml:space="preserve">Work related network and relationship are maintained based on workplace requirements </w:t>
            </w:r>
          </w:p>
          <w:p w14:paraId="7C627905" w14:textId="77777777" w:rsidR="0080045E" w:rsidRPr="00031C7F" w:rsidRDefault="0080045E" w:rsidP="00BF1174">
            <w:pPr>
              <w:pStyle w:val="ListParagraph"/>
              <w:numPr>
                <w:ilvl w:val="0"/>
                <w:numId w:val="199"/>
              </w:numPr>
              <w:spacing w:after="0"/>
              <w:rPr>
                <w:rFonts w:ascii="Times New Roman" w:hAnsi="Times New Roman"/>
                <w:sz w:val="24"/>
                <w:szCs w:val="24"/>
              </w:rPr>
            </w:pPr>
            <w:r w:rsidRPr="00031C7F">
              <w:rPr>
                <w:rFonts w:ascii="Times New Roman" w:hAnsi="Times New Roman"/>
                <w:sz w:val="24"/>
                <w:szCs w:val="24"/>
              </w:rPr>
              <w:t xml:space="preserve">Negotiation and conflict resolution strategies are maintained as per the workplace procedures </w:t>
            </w:r>
          </w:p>
        </w:tc>
      </w:tr>
      <w:tr w:rsidR="0080045E" w:rsidRPr="00031C7F" w14:paraId="22349744" w14:textId="77777777" w:rsidTr="007860A7">
        <w:tc>
          <w:tcPr>
            <w:tcW w:w="1220" w:type="pct"/>
            <w:tcBorders>
              <w:top w:val="single" w:sz="4" w:space="0" w:color="auto"/>
              <w:left w:val="single" w:sz="4" w:space="0" w:color="auto"/>
              <w:bottom w:val="single" w:sz="4" w:space="0" w:color="auto"/>
              <w:right w:val="single" w:sz="4" w:space="0" w:color="auto"/>
            </w:tcBorders>
            <w:hideMark/>
          </w:tcPr>
          <w:p w14:paraId="1A63B2E6" w14:textId="77777777" w:rsidR="0080045E" w:rsidRPr="00031C7F" w:rsidRDefault="0080045E" w:rsidP="00BF1174">
            <w:pPr>
              <w:pStyle w:val="BodyText"/>
              <w:numPr>
                <w:ilvl w:val="0"/>
                <w:numId w:val="195"/>
              </w:numPr>
              <w:rPr>
                <w:rFonts w:ascii="Times New Roman" w:hAnsi="Times New Roman"/>
                <w:sz w:val="24"/>
                <w:szCs w:val="24"/>
              </w:rPr>
            </w:pPr>
            <w:r w:rsidRPr="00031C7F">
              <w:rPr>
                <w:rFonts w:ascii="Times New Roman" w:hAnsi="Times New Roman"/>
                <w:sz w:val="24"/>
                <w:szCs w:val="24"/>
              </w:rPr>
              <w:lastRenderedPageBreak/>
              <w:t xml:space="preserve">Conduct </w:t>
            </w:r>
            <w:bookmarkStart w:id="17" w:name="_Hlk64889220"/>
            <w:r w:rsidRPr="00031C7F">
              <w:rPr>
                <w:rFonts w:ascii="Times New Roman" w:hAnsi="Times New Roman"/>
                <w:sz w:val="24"/>
                <w:szCs w:val="24"/>
              </w:rPr>
              <w:t xml:space="preserve">workplace </w:t>
            </w:r>
            <w:bookmarkEnd w:id="17"/>
            <w:r w:rsidRPr="00031C7F">
              <w:rPr>
                <w:rFonts w:ascii="Times New Roman" w:hAnsi="Times New Roman"/>
                <w:sz w:val="24"/>
                <w:szCs w:val="24"/>
              </w:rPr>
              <w:t>interviews</w:t>
            </w:r>
          </w:p>
        </w:tc>
        <w:tc>
          <w:tcPr>
            <w:tcW w:w="3780" w:type="pct"/>
            <w:tcBorders>
              <w:top w:val="single" w:sz="4" w:space="0" w:color="auto"/>
              <w:left w:val="single" w:sz="4" w:space="0" w:color="auto"/>
              <w:bottom w:val="single" w:sz="4" w:space="0" w:color="auto"/>
              <w:right w:val="single" w:sz="4" w:space="0" w:color="auto"/>
            </w:tcBorders>
            <w:hideMark/>
          </w:tcPr>
          <w:p w14:paraId="7DD2D600" w14:textId="77777777" w:rsidR="0080045E" w:rsidRPr="00031C7F" w:rsidRDefault="0080045E" w:rsidP="00BF1174">
            <w:pPr>
              <w:pStyle w:val="ListParagraph"/>
              <w:numPr>
                <w:ilvl w:val="0"/>
                <w:numId w:val="198"/>
              </w:numPr>
              <w:spacing w:after="0"/>
              <w:rPr>
                <w:rFonts w:ascii="Times New Roman" w:hAnsi="Times New Roman"/>
                <w:sz w:val="24"/>
                <w:szCs w:val="24"/>
              </w:rPr>
            </w:pPr>
            <w:r w:rsidRPr="00031C7F">
              <w:rPr>
                <w:rFonts w:ascii="Times New Roman" w:hAnsi="Times New Roman"/>
                <w:b/>
                <w:i/>
                <w:sz w:val="24"/>
                <w:szCs w:val="24"/>
              </w:rPr>
              <w:t>Communication strategies</w:t>
            </w:r>
            <w:r w:rsidRPr="00031C7F">
              <w:rPr>
                <w:rFonts w:ascii="Times New Roman" w:hAnsi="Times New Roman"/>
                <w:sz w:val="24"/>
                <w:szCs w:val="24"/>
              </w:rPr>
              <w:t xml:space="preserve"> are identified and employed in </w:t>
            </w:r>
            <w:r w:rsidRPr="00031C7F">
              <w:rPr>
                <w:rFonts w:ascii="Times New Roman" w:hAnsi="Times New Roman"/>
                <w:b/>
                <w:i/>
                <w:sz w:val="24"/>
                <w:szCs w:val="24"/>
              </w:rPr>
              <w:t>interview situations</w:t>
            </w:r>
            <w:r w:rsidRPr="00031C7F">
              <w:rPr>
                <w:rFonts w:ascii="Times New Roman" w:hAnsi="Times New Roman"/>
                <w:sz w:val="24"/>
                <w:szCs w:val="24"/>
              </w:rPr>
              <w:t xml:space="preserve"> based on workplace requirements </w:t>
            </w:r>
          </w:p>
          <w:p w14:paraId="1C68C3E6" w14:textId="77777777" w:rsidR="0080045E" w:rsidRPr="00031C7F" w:rsidRDefault="0080045E" w:rsidP="00BF1174">
            <w:pPr>
              <w:pStyle w:val="ListParagraph"/>
              <w:numPr>
                <w:ilvl w:val="0"/>
                <w:numId w:val="198"/>
              </w:numPr>
              <w:spacing w:after="0"/>
              <w:rPr>
                <w:rFonts w:ascii="Times New Roman" w:hAnsi="Times New Roman"/>
                <w:sz w:val="24"/>
                <w:szCs w:val="24"/>
              </w:rPr>
            </w:pPr>
            <w:r w:rsidRPr="00031C7F">
              <w:rPr>
                <w:rFonts w:ascii="Times New Roman" w:hAnsi="Times New Roman"/>
                <w:sz w:val="24"/>
                <w:szCs w:val="24"/>
              </w:rPr>
              <w:t xml:space="preserve">Records of interviews are made and maintained in accordance with organizational procedures </w:t>
            </w:r>
          </w:p>
          <w:p w14:paraId="7A3018CE" w14:textId="77777777" w:rsidR="0080045E" w:rsidRPr="00031C7F" w:rsidRDefault="0080045E" w:rsidP="00BF1174">
            <w:pPr>
              <w:pStyle w:val="ListParagraph"/>
              <w:numPr>
                <w:ilvl w:val="0"/>
                <w:numId w:val="198"/>
              </w:numPr>
              <w:spacing w:after="0"/>
              <w:rPr>
                <w:rFonts w:ascii="Times New Roman" w:hAnsi="Times New Roman"/>
                <w:sz w:val="24"/>
                <w:szCs w:val="24"/>
              </w:rPr>
            </w:pPr>
            <w:r w:rsidRPr="00031C7F">
              <w:rPr>
                <w:rFonts w:ascii="Times New Roman" w:hAnsi="Times New Roman"/>
                <w:sz w:val="24"/>
                <w:szCs w:val="24"/>
              </w:rPr>
              <w:t xml:space="preserve">Effective questioning, listening and nonverbal communication techniques are used based on needs </w:t>
            </w:r>
          </w:p>
        </w:tc>
      </w:tr>
      <w:tr w:rsidR="0080045E" w:rsidRPr="00031C7F" w14:paraId="74CD2BC2" w14:textId="77777777" w:rsidTr="007860A7">
        <w:tc>
          <w:tcPr>
            <w:tcW w:w="1220" w:type="pct"/>
            <w:tcBorders>
              <w:top w:val="single" w:sz="4" w:space="0" w:color="auto"/>
              <w:left w:val="single" w:sz="4" w:space="0" w:color="auto"/>
              <w:bottom w:val="single" w:sz="4" w:space="0" w:color="auto"/>
              <w:right w:val="single" w:sz="4" w:space="0" w:color="auto"/>
            </w:tcBorders>
          </w:tcPr>
          <w:p w14:paraId="569BCC11" w14:textId="77777777" w:rsidR="0080045E" w:rsidRPr="00031C7F" w:rsidRDefault="0080045E" w:rsidP="00BF1174">
            <w:pPr>
              <w:pStyle w:val="BodyText"/>
              <w:numPr>
                <w:ilvl w:val="0"/>
                <w:numId w:val="195"/>
              </w:numPr>
              <w:rPr>
                <w:rFonts w:ascii="Times New Roman" w:hAnsi="Times New Roman"/>
                <w:sz w:val="24"/>
                <w:szCs w:val="24"/>
              </w:rPr>
            </w:pPr>
            <w:r w:rsidRPr="00031C7F">
              <w:rPr>
                <w:rFonts w:ascii="Times New Roman" w:hAnsi="Times New Roman"/>
                <w:sz w:val="24"/>
                <w:szCs w:val="24"/>
              </w:rPr>
              <w:t>Facilitate group discussions</w:t>
            </w:r>
          </w:p>
          <w:p w14:paraId="31F08324" w14:textId="77777777" w:rsidR="0080045E" w:rsidRPr="00031C7F" w:rsidRDefault="0080045E" w:rsidP="004A1C8F">
            <w:pPr>
              <w:rPr>
                <w:rFonts w:ascii="Times New Roman" w:hAnsi="Times New Roman"/>
                <w:sz w:val="24"/>
                <w:szCs w:val="24"/>
              </w:rPr>
            </w:pPr>
          </w:p>
          <w:p w14:paraId="72E3C32F" w14:textId="77777777" w:rsidR="0080045E" w:rsidRPr="00031C7F" w:rsidRDefault="0080045E" w:rsidP="004A1C8F">
            <w:pPr>
              <w:rPr>
                <w:rFonts w:ascii="Times New Roman" w:hAnsi="Times New Roman"/>
                <w:sz w:val="24"/>
                <w:szCs w:val="24"/>
              </w:rPr>
            </w:pPr>
          </w:p>
          <w:p w14:paraId="26C3CA60" w14:textId="77777777" w:rsidR="0080045E" w:rsidRPr="00031C7F" w:rsidRDefault="0080045E" w:rsidP="004A1C8F">
            <w:pPr>
              <w:rPr>
                <w:rFonts w:ascii="Times New Roman" w:hAnsi="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403798B8" w14:textId="77777777" w:rsidR="0080045E" w:rsidRPr="00031C7F" w:rsidRDefault="0080045E" w:rsidP="00BF1174">
            <w:pPr>
              <w:pStyle w:val="ListParagraph"/>
              <w:numPr>
                <w:ilvl w:val="0"/>
                <w:numId w:val="197"/>
              </w:numPr>
              <w:spacing w:after="0"/>
              <w:rPr>
                <w:rFonts w:ascii="Times New Roman" w:hAnsi="Times New Roman"/>
                <w:sz w:val="24"/>
                <w:szCs w:val="24"/>
              </w:rPr>
            </w:pPr>
            <w:r w:rsidRPr="00031C7F">
              <w:rPr>
                <w:rFonts w:ascii="Times New Roman" w:hAnsi="Times New Roman"/>
                <w:sz w:val="24"/>
                <w:szCs w:val="24"/>
              </w:rPr>
              <w:t xml:space="preserve">Mechanisms to enhance </w:t>
            </w:r>
            <w:r w:rsidRPr="00031C7F">
              <w:rPr>
                <w:rFonts w:ascii="Times New Roman" w:hAnsi="Times New Roman"/>
                <w:b/>
                <w:i/>
                <w:sz w:val="24"/>
                <w:szCs w:val="24"/>
              </w:rPr>
              <w:t>effective group interaction</w:t>
            </w:r>
            <w:r w:rsidRPr="00031C7F">
              <w:rPr>
                <w:rFonts w:ascii="Times New Roman" w:hAnsi="Times New Roman"/>
                <w:sz w:val="24"/>
                <w:szCs w:val="24"/>
              </w:rPr>
              <w:t xml:space="preserve"> are identified and implemented according to workplace requirements</w:t>
            </w:r>
          </w:p>
          <w:p w14:paraId="2FEAAE80" w14:textId="77777777" w:rsidR="0080045E" w:rsidRPr="00031C7F" w:rsidRDefault="0080045E" w:rsidP="00BF1174">
            <w:pPr>
              <w:pStyle w:val="ListParagraph"/>
              <w:numPr>
                <w:ilvl w:val="0"/>
                <w:numId w:val="197"/>
              </w:numPr>
              <w:spacing w:after="0"/>
              <w:rPr>
                <w:rFonts w:ascii="Times New Roman" w:hAnsi="Times New Roman"/>
                <w:sz w:val="24"/>
                <w:szCs w:val="24"/>
              </w:rPr>
            </w:pPr>
            <w:r w:rsidRPr="00031C7F">
              <w:rPr>
                <w:rFonts w:ascii="Times New Roman" w:hAnsi="Times New Roman"/>
                <w:sz w:val="24"/>
                <w:szCs w:val="24"/>
              </w:rPr>
              <w:t xml:space="preserve">Strategies to encourage group participation are identified and used as per organizations’ procedures </w:t>
            </w:r>
          </w:p>
          <w:p w14:paraId="59352E4E" w14:textId="77777777" w:rsidR="0080045E" w:rsidRPr="00031C7F" w:rsidRDefault="0080045E" w:rsidP="00BF1174">
            <w:pPr>
              <w:pStyle w:val="ListParagraph"/>
              <w:numPr>
                <w:ilvl w:val="0"/>
                <w:numId w:val="197"/>
              </w:numPr>
              <w:spacing w:after="0"/>
              <w:rPr>
                <w:rFonts w:ascii="Times New Roman" w:hAnsi="Times New Roman"/>
                <w:sz w:val="24"/>
                <w:szCs w:val="24"/>
              </w:rPr>
            </w:pPr>
            <w:r w:rsidRPr="00031C7F">
              <w:rPr>
                <w:rFonts w:ascii="Times New Roman" w:hAnsi="Times New Roman"/>
                <w:sz w:val="24"/>
                <w:szCs w:val="24"/>
              </w:rPr>
              <w:t xml:space="preserve">Meetings objectives and agenda are set and followed based on workplace requirements </w:t>
            </w:r>
          </w:p>
          <w:p w14:paraId="683E3CF3" w14:textId="77777777" w:rsidR="0080045E" w:rsidRPr="00031C7F" w:rsidRDefault="0080045E" w:rsidP="00BF1174">
            <w:pPr>
              <w:pStyle w:val="ListParagraph"/>
              <w:numPr>
                <w:ilvl w:val="0"/>
                <w:numId w:val="197"/>
              </w:numPr>
              <w:spacing w:after="0"/>
              <w:rPr>
                <w:rFonts w:ascii="Times New Roman" w:hAnsi="Times New Roman"/>
                <w:sz w:val="24"/>
                <w:szCs w:val="24"/>
              </w:rPr>
            </w:pPr>
            <w:r w:rsidRPr="00031C7F">
              <w:rPr>
                <w:rFonts w:ascii="Times New Roman" w:hAnsi="Times New Roman"/>
                <w:sz w:val="24"/>
                <w:szCs w:val="24"/>
              </w:rPr>
              <w:t xml:space="preserve">Relevant information is provided and feedback obtained according to set protocols </w:t>
            </w:r>
          </w:p>
          <w:p w14:paraId="36B53595" w14:textId="77777777" w:rsidR="0080045E" w:rsidRPr="00031C7F" w:rsidRDefault="0080045E" w:rsidP="00BF1174">
            <w:pPr>
              <w:pStyle w:val="ListParagraph"/>
              <w:numPr>
                <w:ilvl w:val="0"/>
                <w:numId w:val="197"/>
              </w:numPr>
              <w:spacing w:after="0"/>
              <w:rPr>
                <w:rFonts w:ascii="Times New Roman" w:hAnsi="Times New Roman"/>
                <w:sz w:val="24"/>
                <w:szCs w:val="24"/>
              </w:rPr>
            </w:pPr>
            <w:r w:rsidRPr="00031C7F">
              <w:rPr>
                <w:rFonts w:ascii="Times New Roman" w:hAnsi="Times New Roman"/>
                <w:sz w:val="24"/>
                <w:szCs w:val="24"/>
              </w:rPr>
              <w:t xml:space="preserve">Evaluation of group communication strategies is undertaken in accordance with workplace guidelines </w:t>
            </w:r>
          </w:p>
          <w:p w14:paraId="60D55FE8" w14:textId="77777777" w:rsidR="0080045E" w:rsidRPr="00031C7F" w:rsidRDefault="0080045E" w:rsidP="00BF1174">
            <w:pPr>
              <w:pStyle w:val="ListParagraph"/>
              <w:numPr>
                <w:ilvl w:val="0"/>
                <w:numId w:val="197"/>
              </w:numPr>
              <w:spacing w:after="0"/>
              <w:rPr>
                <w:rFonts w:ascii="Times New Roman" w:hAnsi="Times New Roman"/>
                <w:sz w:val="24"/>
                <w:szCs w:val="24"/>
              </w:rPr>
            </w:pPr>
            <w:r w:rsidRPr="00031C7F">
              <w:rPr>
                <w:rFonts w:ascii="Times New Roman" w:hAnsi="Times New Roman"/>
                <w:sz w:val="24"/>
                <w:szCs w:val="24"/>
              </w:rPr>
              <w:t xml:space="preserve">Specific communication needs of individuals are identified and addressed as per individual needs </w:t>
            </w:r>
          </w:p>
        </w:tc>
      </w:tr>
      <w:tr w:rsidR="0080045E" w:rsidRPr="00031C7F" w14:paraId="5D61F27E" w14:textId="77777777" w:rsidTr="007860A7">
        <w:tc>
          <w:tcPr>
            <w:tcW w:w="1220" w:type="pct"/>
            <w:tcBorders>
              <w:top w:val="single" w:sz="4" w:space="0" w:color="auto"/>
              <w:left w:val="single" w:sz="4" w:space="0" w:color="auto"/>
              <w:bottom w:val="single" w:sz="4" w:space="0" w:color="auto"/>
              <w:right w:val="single" w:sz="4" w:space="0" w:color="auto"/>
            </w:tcBorders>
            <w:hideMark/>
          </w:tcPr>
          <w:p w14:paraId="7E14A191" w14:textId="77777777" w:rsidR="0080045E" w:rsidRPr="00031C7F" w:rsidRDefault="0080045E" w:rsidP="00BF1174">
            <w:pPr>
              <w:pStyle w:val="ListParagraph"/>
              <w:numPr>
                <w:ilvl w:val="0"/>
                <w:numId w:val="195"/>
              </w:numPr>
              <w:spacing w:after="0"/>
              <w:rPr>
                <w:rFonts w:ascii="Times New Roman" w:hAnsi="Times New Roman"/>
                <w:sz w:val="24"/>
                <w:szCs w:val="24"/>
              </w:rPr>
            </w:pPr>
            <w:r w:rsidRPr="00031C7F">
              <w:rPr>
                <w:rFonts w:ascii="Times New Roman" w:hAnsi="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78872DAF" w14:textId="77777777" w:rsidR="0080045E" w:rsidRPr="00031C7F" w:rsidRDefault="0080045E" w:rsidP="00BF1174">
            <w:pPr>
              <w:pStyle w:val="ListParagraph"/>
              <w:numPr>
                <w:ilvl w:val="0"/>
                <w:numId w:val="196"/>
              </w:numPr>
              <w:spacing w:after="0"/>
              <w:rPr>
                <w:rFonts w:ascii="Times New Roman" w:hAnsi="Times New Roman"/>
                <w:sz w:val="24"/>
                <w:szCs w:val="24"/>
              </w:rPr>
            </w:pPr>
            <w:r w:rsidRPr="00031C7F">
              <w:rPr>
                <w:rFonts w:ascii="Times New Roman" w:hAnsi="Times New Roman"/>
                <w:sz w:val="24"/>
                <w:szCs w:val="24"/>
              </w:rPr>
              <w:t xml:space="preserve">Relevant presentation are researched and presented based on internal or external communication forums requirements Presentation is delivered in a clear and sequential  manner as per the predetermined time </w:t>
            </w:r>
          </w:p>
          <w:p w14:paraId="74F09612" w14:textId="77777777" w:rsidR="0080045E" w:rsidRPr="00031C7F" w:rsidRDefault="0080045E" w:rsidP="00BF1174">
            <w:pPr>
              <w:pStyle w:val="ListParagraph"/>
              <w:numPr>
                <w:ilvl w:val="0"/>
                <w:numId w:val="196"/>
              </w:numPr>
              <w:spacing w:after="0"/>
              <w:rPr>
                <w:rFonts w:ascii="Times New Roman" w:hAnsi="Times New Roman"/>
                <w:sz w:val="24"/>
                <w:szCs w:val="24"/>
              </w:rPr>
            </w:pPr>
            <w:r w:rsidRPr="00031C7F">
              <w:rPr>
                <w:rFonts w:ascii="Times New Roman" w:hAnsi="Times New Roman"/>
                <w:sz w:val="24"/>
                <w:szCs w:val="24"/>
              </w:rPr>
              <w:t xml:space="preserve">Presentation is made as per appropriate media </w:t>
            </w:r>
          </w:p>
          <w:p w14:paraId="4CBA2859" w14:textId="77777777" w:rsidR="0080045E" w:rsidRPr="00031C7F" w:rsidRDefault="0080045E" w:rsidP="00BF1174">
            <w:pPr>
              <w:pStyle w:val="ListParagraph"/>
              <w:numPr>
                <w:ilvl w:val="0"/>
                <w:numId w:val="196"/>
              </w:numPr>
              <w:spacing w:after="0"/>
              <w:rPr>
                <w:rFonts w:ascii="Times New Roman" w:hAnsi="Times New Roman"/>
                <w:sz w:val="24"/>
                <w:szCs w:val="24"/>
              </w:rPr>
            </w:pPr>
            <w:r w:rsidRPr="00031C7F">
              <w:rPr>
                <w:rFonts w:ascii="Times New Roman" w:hAnsi="Times New Roman"/>
                <w:sz w:val="24"/>
                <w:szCs w:val="24"/>
              </w:rPr>
              <w:t>Difference views are respected based on workplace procedures</w:t>
            </w:r>
          </w:p>
          <w:p w14:paraId="1CAAC942" w14:textId="77777777" w:rsidR="0080045E" w:rsidRPr="00031C7F" w:rsidRDefault="0080045E" w:rsidP="00BF1174">
            <w:pPr>
              <w:pStyle w:val="ListParagraph"/>
              <w:numPr>
                <w:ilvl w:val="0"/>
                <w:numId w:val="196"/>
              </w:numPr>
              <w:spacing w:after="0"/>
              <w:rPr>
                <w:rFonts w:ascii="Times New Roman" w:hAnsi="Times New Roman"/>
                <w:sz w:val="24"/>
                <w:szCs w:val="24"/>
              </w:rPr>
            </w:pPr>
            <w:r w:rsidRPr="00031C7F">
              <w:rPr>
                <w:rFonts w:ascii="Times New Roman" w:hAnsi="Times New Roman"/>
                <w:sz w:val="24"/>
                <w:szCs w:val="24"/>
              </w:rPr>
              <w:t>Written communication is done as per organizational standards</w:t>
            </w:r>
          </w:p>
          <w:p w14:paraId="5EF7A42B" w14:textId="77777777" w:rsidR="0080045E" w:rsidRPr="00031C7F" w:rsidRDefault="0080045E" w:rsidP="00BF1174">
            <w:pPr>
              <w:pStyle w:val="ListParagraph"/>
              <w:numPr>
                <w:ilvl w:val="0"/>
                <w:numId w:val="196"/>
              </w:numPr>
              <w:spacing w:after="0"/>
              <w:rPr>
                <w:rFonts w:ascii="Times New Roman" w:hAnsi="Times New Roman"/>
                <w:sz w:val="24"/>
                <w:szCs w:val="24"/>
              </w:rPr>
            </w:pPr>
            <w:r w:rsidRPr="00031C7F">
              <w:rPr>
                <w:rFonts w:ascii="Times New Roman" w:hAnsi="Times New Roman"/>
                <w:sz w:val="24"/>
                <w:szCs w:val="24"/>
              </w:rPr>
              <w:t>Inquiries are responded according to organizational standard</w:t>
            </w:r>
          </w:p>
        </w:tc>
      </w:tr>
    </w:tbl>
    <w:p w14:paraId="11A0A2B2" w14:textId="77777777" w:rsidR="0080045E" w:rsidRPr="00031C7F" w:rsidRDefault="0080045E" w:rsidP="004A1C8F">
      <w:pPr>
        <w:rPr>
          <w:rFonts w:ascii="Times New Roman" w:hAnsi="Times New Roman"/>
          <w:b/>
          <w:sz w:val="24"/>
          <w:szCs w:val="24"/>
        </w:rPr>
      </w:pPr>
    </w:p>
    <w:p w14:paraId="5A8E2EC0"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RANGE</w:t>
      </w:r>
    </w:p>
    <w:p w14:paraId="1BA45C69" w14:textId="77777777" w:rsidR="0080045E" w:rsidRPr="00031C7F" w:rsidRDefault="0080045E" w:rsidP="004A1C8F">
      <w:pPr>
        <w:jc w:val="both"/>
        <w:rPr>
          <w:rFonts w:ascii="Times New Roman" w:hAnsi="Times New Roman"/>
          <w:sz w:val="24"/>
          <w:szCs w:val="24"/>
        </w:rPr>
      </w:pPr>
      <w:r w:rsidRPr="00031C7F">
        <w:rPr>
          <w:rFonts w:ascii="Times New Roman" w:hAnsi="Times New Roman"/>
          <w:sz w:val="24"/>
          <w:szCs w:val="24"/>
        </w:rPr>
        <w:lastRenderedPageBreak/>
        <w:t xml:space="preserve">This section provides work environment and conditions to which the performance criteria apply. It allows for different work environment and situations that will affect performance. </w:t>
      </w:r>
    </w:p>
    <w:p w14:paraId="0B79E7C3" w14:textId="77777777" w:rsidR="0080045E" w:rsidRPr="00031C7F" w:rsidRDefault="0080045E" w:rsidP="004A1C8F">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5457"/>
      </w:tblGrid>
      <w:tr w:rsidR="0080045E" w:rsidRPr="00031C7F" w14:paraId="517A7E8E" w14:textId="77777777" w:rsidTr="007860A7">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5EBCDF7B"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0ED66201"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Range</w:t>
            </w:r>
          </w:p>
        </w:tc>
      </w:tr>
      <w:tr w:rsidR="0080045E" w:rsidRPr="00031C7F" w14:paraId="25043BD6" w14:textId="77777777" w:rsidTr="007860A7">
        <w:trPr>
          <w:trHeight w:val="629"/>
        </w:trPr>
        <w:tc>
          <w:tcPr>
            <w:tcW w:w="1711" w:type="pct"/>
            <w:tcBorders>
              <w:top w:val="single" w:sz="4" w:space="0" w:color="000000"/>
              <w:left w:val="single" w:sz="4" w:space="0" w:color="000000"/>
              <w:bottom w:val="single" w:sz="4" w:space="0" w:color="000000"/>
              <w:right w:val="single" w:sz="4" w:space="0" w:color="000000"/>
            </w:tcBorders>
          </w:tcPr>
          <w:p w14:paraId="6355DE48" w14:textId="77777777" w:rsidR="0080045E" w:rsidRPr="00031C7F" w:rsidRDefault="0080045E" w:rsidP="00BF1174">
            <w:pPr>
              <w:pStyle w:val="ListParagraph"/>
              <w:numPr>
                <w:ilvl w:val="0"/>
                <w:numId w:val="146"/>
              </w:numPr>
              <w:spacing w:after="0"/>
              <w:rPr>
                <w:rFonts w:ascii="Times New Roman" w:hAnsi="Times New Roman"/>
                <w:bCs/>
                <w:iCs/>
                <w:sz w:val="24"/>
                <w:szCs w:val="24"/>
              </w:rPr>
            </w:pPr>
            <w:r w:rsidRPr="00031C7F">
              <w:rPr>
                <w:rFonts w:ascii="Times New Roman" w:hAnsi="Times New Roman"/>
                <w:bCs/>
                <w:iCs/>
                <w:sz w:val="24"/>
                <w:szCs w:val="24"/>
              </w:rPr>
              <w:t>Communication strategies</w:t>
            </w:r>
            <w:r w:rsidRPr="00031C7F">
              <w:rPr>
                <w:rFonts w:ascii="Times New Roman" w:hAnsi="Times New Roman"/>
                <w:bCs/>
                <w:iCs/>
                <w:sz w:val="24"/>
                <w:szCs w:val="24"/>
                <w:lang w:val="en-GB"/>
              </w:rPr>
              <w:t xml:space="preserve"> may </w:t>
            </w:r>
            <w:r w:rsidRPr="00031C7F">
              <w:rPr>
                <w:rFonts w:ascii="Times New Roman" w:hAnsi="Times New Roman"/>
                <w:bCs/>
                <w:iCs/>
                <w:sz w:val="24"/>
                <w:szCs w:val="24"/>
              </w:rPr>
              <w:t>include but not limited to:</w:t>
            </w:r>
          </w:p>
          <w:p w14:paraId="703D620B" w14:textId="77777777" w:rsidR="0080045E" w:rsidRPr="00031C7F" w:rsidRDefault="0080045E" w:rsidP="004A1C8F">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DE743CB" w14:textId="77777777" w:rsidR="0080045E" w:rsidRPr="00031C7F" w:rsidRDefault="0080045E" w:rsidP="00BF1174">
            <w:pPr>
              <w:pStyle w:val="ListParagraph"/>
              <w:numPr>
                <w:ilvl w:val="0"/>
                <w:numId w:val="275"/>
              </w:numPr>
              <w:spacing w:after="0"/>
              <w:ind w:left="587" w:hanging="450"/>
              <w:rPr>
                <w:rFonts w:ascii="Times New Roman" w:hAnsi="Times New Roman"/>
                <w:sz w:val="24"/>
                <w:szCs w:val="24"/>
              </w:rPr>
            </w:pPr>
            <w:r w:rsidRPr="00031C7F">
              <w:rPr>
                <w:rFonts w:ascii="Times New Roman" w:hAnsi="Times New Roman"/>
                <w:sz w:val="24"/>
                <w:szCs w:val="24"/>
              </w:rPr>
              <w:t xml:space="preserve">Language switch </w:t>
            </w:r>
          </w:p>
          <w:p w14:paraId="2C20B011" w14:textId="77777777" w:rsidR="0080045E" w:rsidRPr="00031C7F" w:rsidRDefault="0080045E" w:rsidP="00BF1174">
            <w:pPr>
              <w:pStyle w:val="ListParagraph"/>
              <w:numPr>
                <w:ilvl w:val="0"/>
                <w:numId w:val="275"/>
              </w:numPr>
              <w:spacing w:after="0"/>
              <w:ind w:left="587" w:hanging="450"/>
              <w:rPr>
                <w:rFonts w:ascii="Times New Roman" w:hAnsi="Times New Roman"/>
                <w:sz w:val="24"/>
                <w:szCs w:val="24"/>
              </w:rPr>
            </w:pPr>
            <w:r w:rsidRPr="00031C7F">
              <w:rPr>
                <w:rFonts w:ascii="Times New Roman" w:hAnsi="Times New Roman"/>
                <w:sz w:val="24"/>
                <w:szCs w:val="24"/>
              </w:rPr>
              <w:t xml:space="preserve">Comprehension check </w:t>
            </w:r>
          </w:p>
          <w:p w14:paraId="7D0F569C" w14:textId="77777777" w:rsidR="0080045E" w:rsidRPr="00031C7F" w:rsidRDefault="0080045E" w:rsidP="00BF1174">
            <w:pPr>
              <w:pStyle w:val="ListParagraph"/>
              <w:numPr>
                <w:ilvl w:val="0"/>
                <w:numId w:val="275"/>
              </w:numPr>
              <w:spacing w:after="0"/>
              <w:ind w:left="587" w:hanging="450"/>
              <w:rPr>
                <w:rFonts w:ascii="Times New Roman" w:hAnsi="Times New Roman"/>
                <w:sz w:val="24"/>
                <w:szCs w:val="24"/>
              </w:rPr>
            </w:pPr>
            <w:r w:rsidRPr="00031C7F">
              <w:rPr>
                <w:rFonts w:ascii="Times New Roman" w:hAnsi="Times New Roman"/>
                <w:sz w:val="24"/>
                <w:szCs w:val="24"/>
              </w:rPr>
              <w:t xml:space="preserve">Repetition </w:t>
            </w:r>
          </w:p>
          <w:p w14:paraId="507AA817" w14:textId="77777777" w:rsidR="0080045E" w:rsidRPr="00031C7F" w:rsidRDefault="0080045E" w:rsidP="00BF1174">
            <w:pPr>
              <w:pStyle w:val="ListParagraph"/>
              <w:numPr>
                <w:ilvl w:val="0"/>
                <w:numId w:val="275"/>
              </w:numPr>
              <w:spacing w:after="0"/>
              <w:ind w:left="587" w:hanging="450"/>
              <w:rPr>
                <w:rFonts w:ascii="Times New Roman" w:hAnsi="Times New Roman"/>
                <w:sz w:val="24"/>
                <w:szCs w:val="24"/>
              </w:rPr>
            </w:pPr>
            <w:r w:rsidRPr="00031C7F">
              <w:rPr>
                <w:rFonts w:ascii="Times New Roman" w:hAnsi="Times New Roman"/>
                <w:sz w:val="24"/>
                <w:szCs w:val="24"/>
              </w:rPr>
              <w:t xml:space="preserve">Asking confirmation </w:t>
            </w:r>
          </w:p>
          <w:p w14:paraId="0C8F594B" w14:textId="77777777" w:rsidR="0080045E" w:rsidRPr="00031C7F" w:rsidRDefault="0080045E" w:rsidP="00BF1174">
            <w:pPr>
              <w:pStyle w:val="ListParagraph"/>
              <w:numPr>
                <w:ilvl w:val="0"/>
                <w:numId w:val="275"/>
              </w:numPr>
              <w:spacing w:after="0"/>
              <w:ind w:left="587" w:hanging="450"/>
              <w:rPr>
                <w:rFonts w:ascii="Times New Roman" w:hAnsi="Times New Roman"/>
                <w:sz w:val="24"/>
                <w:szCs w:val="24"/>
              </w:rPr>
            </w:pPr>
            <w:r w:rsidRPr="00031C7F">
              <w:rPr>
                <w:rFonts w:ascii="Times New Roman" w:hAnsi="Times New Roman"/>
                <w:sz w:val="24"/>
                <w:szCs w:val="24"/>
              </w:rPr>
              <w:t xml:space="preserve">Paraphrase </w:t>
            </w:r>
          </w:p>
          <w:p w14:paraId="72614B0A" w14:textId="77777777" w:rsidR="0080045E" w:rsidRPr="00031C7F" w:rsidRDefault="0080045E" w:rsidP="00BF1174">
            <w:pPr>
              <w:pStyle w:val="ListParagraph"/>
              <w:numPr>
                <w:ilvl w:val="0"/>
                <w:numId w:val="275"/>
              </w:numPr>
              <w:spacing w:after="0"/>
              <w:ind w:left="587" w:hanging="450"/>
              <w:rPr>
                <w:rFonts w:ascii="Times New Roman" w:hAnsi="Times New Roman"/>
                <w:sz w:val="24"/>
                <w:szCs w:val="24"/>
              </w:rPr>
            </w:pPr>
            <w:r w:rsidRPr="00031C7F">
              <w:rPr>
                <w:rFonts w:ascii="Times New Roman" w:hAnsi="Times New Roman"/>
                <w:sz w:val="24"/>
                <w:szCs w:val="24"/>
              </w:rPr>
              <w:t>Clarification request</w:t>
            </w:r>
          </w:p>
          <w:p w14:paraId="1988B2B3" w14:textId="77777777" w:rsidR="0080045E" w:rsidRPr="00031C7F" w:rsidRDefault="0080045E" w:rsidP="00BF1174">
            <w:pPr>
              <w:pStyle w:val="ListParagraph"/>
              <w:numPr>
                <w:ilvl w:val="0"/>
                <w:numId w:val="275"/>
              </w:numPr>
              <w:spacing w:after="0"/>
              <w:ind w:left="587" w:hanging="450"/>
              <w:rPr>
                <w:rFonts w:ascii="Times New Roman" w:hAnsi="Times New Roman"/>
                <w:sz w:val="24"/>
                <w:szCs w:val="24"/>
              </w:rPr>
            </w:pPr>
            <w:r w:rsidRPr="00031C7F">
              <w:rPr>
                <w:rFonts w:ascii="Times New Roman" w:hAnsi="Times New Roman"/>
                <w:sz w:val="24"/>
                <w:szCs w:val="24"/>
              </w:rPr>
              <w:t xml:space="preserve">Translation </w:t>
            </w:r>
          </w:p>
          <w:p w14:paraId="2C3C3E71" w14:textId="77777777" w:rsidR="0080045E" w:rsidRPr="00031C7F" w:rsidRDefault="0080045E" w:rsidP="00BF1174">
            <w:pPr>
              <w:pStyle w:val="ListParagraph"/>
              <w:numPr>
                <w:ilvl w:val="0"/>
                <w:numId w:val="275"/>
              </w:numPr>
              <w:spacing w:after="0"/>
              <w:ind w:left="587" w:hanging="450"/>
              <w:rPr>
                <w:rFonts w:ascii="Times New Roman" w:hAnsi="Times New Roman"/>
                <w:sz w:val="24"/>
                <w:szCs w:val="24"/>
              </w:rPr>
            </w:pPr>
            <w:r w:rsidRPr="00031C7F">
              <w:rPr>
                <w:rFonts w:ascii="Times New Roman" w:hAnsi="Times New Roman"/>
                <w:sz w:val="24"/>
                <w:szCs w:val="24"/>
              </w:rPr>
              <w:t xml:space="preserve">Restructuring </w:t>
            </w:r>
          </w:p>
          <w:p w14:paraId="1E343E7C" w14:textId="77777777" w:rsidR="0080045E" w:rsidRPr="00031C7F" w:rsidRDefault="0080045E" w:rsidP="00BF1174">
            <w:pPr>
              <w:pStyle w:val="ListParagraph"/>
              <w:numPr>
                <w:ilvl w:val="0"/>
                <w:numId w:val="275"/>
              </w:numPr>
              <w:spacing w:after="0"/>
              <w:ind w:left="587" w:hanging="450"/>
              <w:rPr>
                <w:rFonts w:ascii="Times New Roman" w:hAnsi="Times New Roman"/>
                <w:sz w:val="24"/>
                <w:szCs w:val="24"/>
              </w:rPr>
            </w:pPr>
            <w:r w:rsidRPr="00031C7F">
              <w:rPr>
                <w:rFonts w:ascii="Times New Roman" w:hAnsi="Times New Roman"/>
                <w:sz w:val="24"/>
                <w:szCs w:val="24"/>
              </w:rPr>
              <w:t xml:space="preserve">Approximation </w:t>
            </w:r>
          </w:p>
          <w:p w14:paraId="554DCED2" w14:textId="77777777" w:rsidR="0080045E" w:rsidRPr="00031C7F" w:rsidRDefault="0080045E" w:rsidP="00BF1174">
            <w:pPr>
              <w:pStyle w:val="ListParagraph"/>
              <w:numPr>
                <w:ilvl w:val="0"/>
                <w:numId w:val="275"/>
              </w:numPr>
              <w:spacing w:after="0"/>
              <w:ind w:left="587" w:hanging="450"/>
              <w:rPr>
                <w:rFonts w:ascii="Times New Roman" w:hAnsi="Times New Roman"/>
                <w:sz w:val="24"/>
                <w:szCs w:val="24"/>
              </w:rPr>
            </w:pPr>
            <w:r w:rsidRPr="00031C7F">
              <w:rPr>
                <w:rFonts w:ascii="Times New Roman" w:hAnsi="Times New Roman"/>
                <w:sz w:val="24"/>
                <w:szCs w:val="24"/>
              </w:rPr>
              <w:t>Generalization</w:t>
            </w:r>
          </w:p>
        </w:tc>
      </w:tr>
      <w:tr w:rsidR="0080045E" w:rsidRPr="00031C7F" w14:paraId="26637303" w14:textId="77777777" w:rsidTr="007860A7">
        <w:trPr>
          <w:trHeight w:val="629"/>
        </w:trPr>
        <w:tc>
          <w:tcPr>
            <w:tcW w:w="1711" w:type="pct"/>
            <w:tcBorders>
              <w:top w:val="single" w:sz="4" w:space="0" w:color="000000"/>
              <w:left w:val="single" w:sz="4" w:space="0" w:color="000000"/>
              <w:bottom w:val="single" w:sz="4" w:space="0" w:color="000000"/>
              <w:right w:val="single" w:sz="4" w:space="0" w:color="000000"/>
            </w:tcBorders>
          </w:tcPr>
          <w:p w14:paraId="2E7849A6" w14:textId="77777777" w:rsidR="0080045E" w:rsidRPr="00031C7F" w:rsidRDefault="0080045E" w:rsidP="00BF1174">
            <w:pPr>
              <w:pStyle w:val="ListParagraph"/>
              <w:numPr>
                <w:ilvl w:val="0"/>
                <w:numId w:val="146"/>
              </w:numPr>
              <w:spacing w:after="0"/>
              <w:rPr>
                <w:rFonts w:ascii="Times New Roman" w:hAnsi="Times New Roman"/>
                <w:bCs/>
                <w:iCs/>
                <w:sz w:val="24"/>
                <w:szCs w:val="24"/>
              </w:rPr>
            </w:pPr>
            <w:r w:rsidRPr="00031C7F">
              <w:rPr>
                <w:rFonts w:ascii="Times New Roman" w:hAnsi="Times New Roman"/>
                <w:bCs/>
                <w:iCs/>
                <w:sz w:val="24"/>
                <w:szCs w:val="24"/>
              </w:rPr>
              <w:t>Effective group interaction</w:t>
            </w:r>
            <w:r w:rsidRPr="00031C7F">
              <w:rPr>
                <w:rFonts w:ascii="Times New Roman" w:hAnsi="Times New Roman"/>
                <w:bCs/>
                <w:iCs/>
                <w:sz w:val="24"/>
                <w:szCs w:val="24"/>
                <w:lang w:val="en-GB"/>
              </w:rPr>
              <w:t xml:space="preserve"> may</w:t>
            </w:r>
            <w:r w:rsidRPr="00031C7F">
              <w:rPr>
                <w:rFonts w:ascii="Times New Roman" w:hAnsi="Times New Roman"/>
                <w:bCs/>
                <w:iCs/>
                <w:sz w:val="24"/>
                <w:szCs w:val="24"/>
              </w:rPr>
              <w:t xml:space="preserve"> include but not limited to:</w:t>
            </w:r>
          </w:p>
          <w:p w14:paraId="57AE3507" w14:textId="77777777" w:rsidR="0080045E" w:rsidRPr="00031C7F" w:rsidRDefault="0080045E" w:rsidP="004A1C8F">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51353192" w14:textId="77777777" w:rsidR="0080045E" w:rsidRPr="00031C7F" w:rsidRDefault="0080045E" w:rsidP="00BF1174">
            <w:pPr>
              <w:pStyle w:val="ListParagraph"/>
              <w:numPr>
                <w:ilvl w:val="0"/>
                <w:numId w:val="276"/>
              </w:numPr>
              <w:spacing w:after="0"/>
              <w:ind w:left="497" w:hanging="450"/>
              <w:rPr>
                <w:rFonts w:ascii="Times New Roman" w:hAnsi="Times New Roman"/>
                <w:sz w:val="24"/>
                <w:szCs w:val="24"/>
              </w:rPr>
            </w:pPr>
            <w:r w:rsidRPr="00031C7F">
              <w:rPr>
                <w:rFonts w:ascii="Times New Roman" w:hAnsi="Times New Roman"/>
                <w:sz w:val="24"/>
                <w:szCs w:val="24"/>
              </w:rPr>
              <w:t xml:space="preserve">Identifying and evaluating what is occurring within an interaction in a non-judgmental way </w:t>
            </w:r>
          </w:p>
          <w:p w14:paraId="00BB9AB0" w14:textId="77777777" w:rsidR="0080045E" w:rsidRPr="00031C7F" w:rsidRDefault="0080045E" w:rsidP="00BF1174">
            <w:pPr>
              <w:pStyle w:val="ListParagraph"/>
              <w:numPr>
                <w:ilvl w:val="0"/>
                <w:numId w:val="276"/>
              </w:numPr>
              <w:spacing w:after="0"/>
              <w:ind w:left="497" w:hanging="450"/>
              <w:rPr>
                <w:rFonts w:ascii="Times New Roman" w:hAnsi="Times New Roman"/>
                <w:sz w:val="24"/>
                <w:szCs w:val="24"/>
              </w:rPr>
            </w:pPr>
            <w:r w:rsidRPr="00031C7F">
              <w:rPr>
                <w:rFonts w:ascii="Times New Roman" w:hAnsi="Times New Roman"/>
                <w:sz w:val="24"/>
                <w:szCs w:val="24"/>
              </w:rPr>
              <w:t xml:space="preserve">Using active listening </w:t>
            </w:r>
          </w:p>
          <w:p w14:paraId="382A13F3" w14:textId="77777777" w:rsidR="0080045E" w:rsidRPr="00031C7F" w:rsidRDefault="0080045E" w:rsidP="00BF1174">
            <w:pPr>
              <w:pStyle w:val="ListParagraph"/>
              <w:numPr>
                <w:ilvl w:val="0"/>
                <w:numId w:val="276"/>
              </w:numPr>
              <w:spacing w:after="0"/>
              <w:ind w:left="497" w:hanging="450"/>
              <w:rPr>
                <w:rFonts w:ascii="Times New Roman" w:hAnsi="Times New Roman"/>
                <w:sz w:val="24"/>
                <w:szCs w:val="24"/>
              </w:rPr>
            </w:pPr>
            <w:r w:rsidRPr="00031C7F">
              <w:rPr>
                <w:rFonts w:ascii="Times New Roman" w:hAnsi="Times New Roman"/>
                <w:sz w:val="24"/>
                <w:szCs w:val="24"/>
              </w:rPr>
              <w:t xml:space="preserve">Making decision about appropriate words, behavior </w:t>
            </w:r>
          </w:p>
          <w:p w14:paraId="414C2C18" w14:textId="77777777" w:rsidR="0080045E" w:rsidRPr="00031C7F" w:rsidRDefault="0080045E" w:rsidP="00BF1174">
            <w:pPr>
              <w:pStyle w:val="ListParagraph"/>
              <w:numPr>
                <w:ilvl w:val="0"/>
                <w:numId w:val="276"/>
              </w:numPr>
              <w:spacing w:after="0"/>
              <w:ind w:left="497" w:hanging="450"/>
              <w:rPr>
                <w:rFonts w:ascii="Times New Roman" w:hAnsi="Times New Roman"/>
                <w:sz w:val="24"/>
                <w:szCs w:val="24"/>
              </w:rPr>
            </w:pPr>
            <w:r w:rsidRPr="00031C7F">
              <w:rPr>
                <w:rFonts w:ascii="Times New Roman" w:hAnsi="Times New Roman"/>
                <w:sz w:val="24"/>
                <w:szCs w:val="24"/>
              </w:rPr>
              <w:t>Putting together response which is culturally appropriate</w:t>
            </w:r>
          </w:p>
          <w:p w14:paraId="2244595B" w14:textId="77777777" w:rsidR="0080045E" w:rsidRPr="00031C7F" w:rsidRDefault="0080045E" w:rsidP="00BF1174">
            <w:pPr>
              <w:pStyle w:val="ListParagraph"/>
              <w:numPr>
                <w:ilvl w:val="0"/>
                <w:numId w:val="276"/>
              </w:numPr>
              <w:spacing w:after="0"/>
              <w:ind w:left="497" w:hanging="450"/>
              <w:rPr>
                <w:rFonts w:ascii="Times New Roman" w:hAnsi="Times New Roman"/>
                <w:sz w:val="24"/>
                <w:szCs w:val="24"/>
              </w:rPr>
            </w:pPr>
            <w:r w:rsidRPr="00031C7F">
              <w:rPr>
                <w:rFonts w:ascii="Times New Roman" w:hAnsi="Times New Roman"/>
                <w:sz w:val="24"/>
                <w:szCs w:val="24"/>
              </w:rPr>
              <w:t xml:space="preserve">Expressing an individual perspective </w:t>
            </w:r>
          </w:p>
          <w:p w14:paraId="3324BA39" w14:textId="77777777" w:rsidR="0080045E" w:rsidRPr="00031C7F" w:rsidRDefault="0080045E" w:rsidP="00BF1174">
            <w:pPr>
              <w:pStyle w:val="ListParagraph"/>
              <w:numPr>
                <w:ilvl w:val="0"/>
                <w:numId w:val="276"/>
              </w:numPr>
              <w:spacing w:after="0"/>
              <w:ind w:left="497" w:hanging="450"/>
              <w:rPr>
                <w:rFonts w:ascii="Times New Roman" w:hAnsi="Times New Roman"/>
                <w:sz w:val="24"/>
                <w:szCs w:val="24"/>
              </w:rPr>
            </w:pPr>
            <w:r w:rsidRPr="00031C7F">
              <w:rPr>
                <w:rFonts w:ascii="Times New Roman" w:hAnsi="Times New Roman"/>
                <w:sz w:val="24"/>
                <w:szCs w:val="24"/>
              </w:rPr>
              <w:t xml:space="preserve">Expressing own philosophy, ideology and background and exploring impact with relevance to communication </w:t>
            </w:r>
          </w:p>
          <w:p w14:paraId="2308DF18" w14:textId="77777777" w:rsidR="0080045E" w:rsidRPr="00031C7F" w:rsidRDefault="0080045E" w:rsidP="00BF1174">
            <w:pPr>
              <w:pStyle w:val="ListParagraph"/>
              <w:numPr>
                <w:ilvl w:val="0"/>
                <w:numId w:val="276"/>
              </w:numPr>
              <w:spacing w:after="0"/>
              <w:ind w:left="497" w:hanging="450"/>
              <w:rPr>
                <w:rFonts w:ascii="Times New Roman" w:hAnsi="Times New Roman"/>
                <w:sz w:val="24"/>
                <w:szCs w:val="24"/>
              </w:rPr>
            </w:pPr>
            <w:r w:rsidRPr="00031C7F">
              <w:rPr>
                <w:rFonts w:ascii="Times New Roman" w:hAnsi="Times New Roman"/>
                <w:sz w:val="24"/>
                <w:szCs w:val="24"/>
              </w:rPr>
              <w:t>Openness and flexibility in communication</w:t>
            </w:r>
          </w:p>
        </w:tc>
      </w:tr>
      <w:tr w:rsidR="0080045E" w:rsidRPr="00031C7F" w14:paraId="56144583" w14:textId="77777777" w:rsidTr="007860A7">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50400504" w14:textId="77777777" w:rsidR="0080045E" w:rsidRPr="00031C7F" w:rsidRDefault="0080045E" w:rsidP="00BF1174">
            <w:pPr>
              <w:pStyle w:val="ListParagraph"/>
              <w:numPr>
                <w:ilvl w:val="0"/>
                <w:numId w:val="146"/>
              </w:numPr>
              <w:spacing w:after="0"/>
              <w:rPr>
                <w:rFonts w:ascii="Times New Roman" w:hAnsi="Times New Roman"/>
                <w:bCs/>
                <w:iCs/>
                <w:sz w:val="24"/>
                <w:szCs w:val="24"/>
              </w:rPr>
            </w:pPr>
            <w:r w:rsidRPr="00031C7F">
              <w:rPr>
                <w:rFonts w:ascii="Times New Roman" w:hAnsi="Times New Roman"/>
                <w:bCs/>
                <w:iCs/>
                <w:sz w:val="24"/>
                <w:szCs w:val="24"/>
              </w:rPr>
              <w:t xml:space="preserve">Interview situations </w:t>
            </w:r>
            <w:r w:rsidRPr="00031C7F">
              <w:rPr>
                <w:rFonts w:ascii="Times New Roman" w:hAnsi="Times New Roman"/>
                <w:bCs/>
                <w:iCs/>
                <w:sz w:val="24"/>
                <w:szCs w:val="24"/>
                <w:lang w:val="en-GB"/>
              </w:rPr>
              <w:t xml:space="preserve">may </w:t>
            </w:r>
            <w:r w:rsidRPr="00031C7F">
              <w:rPr>
                <w:rFonts w:ascii="Times New Roman" w:hAnsi="Times New Roman"/>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430D5CDE" w14:textId="77777777" w:rsidR="0080045E" w:rsidRPr="00031C7F" w:rsidRDefault="0080045E" w:rsidP="00BF1174">
            <w:pPr>
              <w:pStyle w:val="ListParagraph"/>
              <w:numPr>
                <w:ilvl w:val="0"/>
                <w:numId w:val="277"/>
              </w:numPr>
              <w:spacing w:after="0"/>
              <w:ind w:left="497" w:hanging="450"/>
              <w:rPr>
                <w:rFonts w:ascii="Times New Roman" w:hAnsi="Times New Roman"/>
                <w:sz w:val="24"/>
                <w:szCs w:val="24"/>
              </w:rPr>
            </w:pPr>
            <w:r w:rsidRPr="00031C7F">
              <w:rPr>
                <w:rFonts w:ascii="Times New Roman" w:hAnsi="Times New Roman"/>
                <w:sz w:val="24"/>
                <w:szCs w:val="24"/>
              </w:rPr>
              <w:t xml:space="preserve">Establishing rapport </w:t>
            </w:r>
          </w:p>
          <w:p w14:paraId="72B0987F" w14:textId="77777777" w:rsidR="0080045E" w:rsidRPr="00031C7F" w:rsidRDefault="0080045E" w:rsidP="00BF1174">
            <w:pPr>
              <w:pStyle w:val="ListParagraph"/>
              <w:numPr>
                <w:ilvl w:val="0"/>
                <w:numId w:val="277"/>
              </w:numPr>
              <w:spacing w:after="0"/>
              <w:ind w:left="497" w:hanging="450"/>
              <w:rPr>
                <w:rFonts w:ascii="Times New Roman" w:hAnsi="Times New Roman"/>
                <w:sz w:val="24"/>
                <w:szCs w:val="24"/>
              </w:rPr>
            </w:pPr>
            <w:r w:rsidRPr="00031C7F">
              <w:rPr>
                <w:rFonts w:ascii="Times New Roman" w:hAnsi="Times New Roman"/>
                <w:sz w:val="24"/>
                <w:szCs w:val="24"/>
              </w:rPr>
              <w:t xml:space="preserve">Eliciting facts and information </w:t>
            </w:r>
          </w:p>
          <w:p w14:paraId="7BD736E5" w14:textId="77777777" w:rsidR="0080045E" w:rsidRPr="00031C7F" w:rsidRDefault="0080045E" w:rsidP="00BF1174">
            <w:pPr>
              <w:pStyle w:val="ListParagraph"/>
              <w:numPr>
                <w:ilvl w:val="0"/>
                <w:numId w:val="277"/>
              </w:numPr>
              <w:spacing w:after="0"/>
              <w:ind w:left="497" w:hanging="450"/>
              <w:rPr>
                <w:rFonts w:ascii="Times New Roman" w:hAnsi="Times New Roman"/>
                <w:sz w:val="24"/>
                <w:szCs w:val="24"/>
              </w:rPr>
            </w:pPr>
            <w:r w:rsidRPr="00031C7F">
              <w:rPr>
                <w:rFonts w:ascii="Times New Roman" w:hAnsi="Times New Roman"/>
                <w:sz w:val="24"/>
                <w:szCs w:val="24"/>
              </w:rPr>
              <w:t xml:space="preserve">Facilitating resolution of issues </w:t>
            </w:r>
          </w:p>
          <w:p w14:paraId="0A61EBA7" w14:textId="77777777" w:rsidR="0080045E" w:rsidRPr="00031C7F" w:rsidRDefault="0080045E" w:rsidP="00BF1174">
            <w:pPr>
              <w:pStyle w:val="ListParagraph"/>
              <w:numPr>
                <w:ilvl w:val="0"/>
                <w:numId w:val="277"/>
              </w:numPr>
              <w:spacing w:after="0"/>
              <w:ind w:left="497" w:hanging="450"/>
              <w:rPr>
                <w:rFonts w:ascii="Times New Roman" w:hAnsi="Times New Roman"/>
                <w:sz w:val="24"/>
                <w:szCs w:val="24"/>
              </w:rPr>
            </w:pPr>
            <w:r w:rsidRPr="00031C7F">
              <w:rPr>
                <w:rFonts w:ascii="Times New Roman" w:hAnsi="Times New Roman"/>
                <w:sz w:val="24"/>
                <w:szCs w:val="24"/>
              </w:rPr>
              <w:t xml:space="preserve">Developing action plans </w:t>
            </w:r>
          </w:p>
          <w:p w14:paraId="699A0DE7" w14:textId="77777777" w:rsidR="0080045E" w:rsidRPr="00031C7F" w:rsidRDefault="0080045E" w:rsidP="00BF1174">
            <w:pPr>
              <w:pStyle w:val="ListParagraph"/>
              <w:numPr>
                <w:ilvl w:val="0"/>
                <w:numId w:val="277"/>
              </w:numPr>
              <w:spacing w:after="0"/>
              <w:ind w:left="497" w:hanging="450"/>
              <w:rPr>
                <w:rFonts w:ascii="Times New Roman" w:hAnsi="Times New Roman"/>
                <w:sz w:val="24"/>
                <w:szCs w:val="24"/>
              </w:rPr>
            </w:pPr>
            <w:r w:rsidRPr="00031C7F">
              <w:rPr>
                <w:rFonts w:ascii="Times New Roman" w:hAnsi="Times New Roman"/>
                <w:sz w:val="24"/>
                <w:szCs w:val="24"/>
              </w:rPr>
              <w:t>Diffusing potentially difficult situations</w:t>
            </w:r>
          </w:p>
        </w:tc>
      </w:tr>
    </w:tbl>
    <w:p w14:paraId="62BB9053" w14:textId="77777777" w:rsidR="0080045E" w:rsidRPr="00031C7F" w:rsidRDefault="0080045E" w:rsidP="004A1C8F">
      <w:pPr>
        <w:rPr>
          <w:rFonts w:ascii="Times New Roman" w:hAnsi="Times New Roman"/>
          <w:b/>
          <w:sz w:val="24"/>
          <w:szCs w:val="24"/>
        </w:rPr>
      </w:pPr>
    </w:p>
    <w:p w14:paraId="509CA2E8" w14:textId="77777777" w:rsidR="0080045E" w:rsidRPr="00031C7F" w:rsidRDefault="0080045E" w:rsidP="004A1C8F">
      <w:pPr>
        <w:rPr>
          <w:rFonts w:ascii="Times New Roman" w:hAnsi="Times New Roman"/>
          <w:sz w:val="24"/>
          <w:szCs w:val="24"/>
        </w:rPr>
      </w:pPr>
      <w:r w:rsidRPr="00031C7F">
        <w:rPr>
          <w:rFonts w:ascii="Times New Roman" w:hAnsi="Times New Roman"/>
          <w:b/>
          <w:sz w:val="24"/>
          <w:szCs w:val="24"/>
        </w:rPr>
        <w:t>REQUIRED SKILLS AND KNOWLEDGE</w:t>
      </w:r>
    </w:p>
    <w:p w14:paraId="2422878F" w14:textId="77777777" w:rsidR="0080045E" w:rsidRPr="00031C7F" w:rsidRDefault="0080045E" w:rsidP="004A1C8F">
      <w:pPr>
        <w:rPr>
          <w:rFonts w:ascii="Times New Roman" w:hAnsi="Times New Roman"/>
          <w:bCs/>
          <w:sz w:val="24"/>
          <w:szCs w:val="24"/>
        </w:rPr>
      </w:pPr>
      <w:r w:rsidRPr="00031C7F">
        <w:rPr>
          <w:rFonts w:ascii="Times New Roman" w:hAnsi="Times New Roman"/>
          <w:bCs/>
          <w:sz w:val="24"/>
          <w:szCs w:val="24"/>
        </w:rPr>
        <w:t>This section describes the skills and knowledge required for this unit of competency.</w:t>
      </w:r>
    </w:p>
    <w:p w14:paraId="5BB7344B" w14:textId="77777777" w:rsidR="0080045E" w:rsidRPr="00031C7F" w:rsidRDefault="0080045E" w:rsidP="004A1C8F">
      <w:pPr>
        <w:rPr>
          <w:rFonts w:ascii="Times New Roman" w:hAnsi="Times New Roman"/>
          <w:b/>
          <w:sz w:val="24"/>
          <w:szCs w:val="24"/>
        </w:rPr>
      </w:pPr>
    </w:p>
    <w:p w14:paraId="1E5DF5B1"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lastRenderedPageBreak/>
        <w:t>Required Skills</w:t>
      </w:r>
    </w:p>
    <w:p w14:paraId="15A755FA"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The individual needs to demonstrate the following skills:</w:t>
      </w:r>
    </w:p>
    <w:p w14:paraId="4F9A2705" w14:textId="77777777" w:rsidR="0080045E" w:rsidRPr="00031C7F" w:rsidRDefault="0080045E" w:rsidP="00BF1174">
      <w:pPr>
        <w:pStyle w:val="ListParagraph"/>
        <w:numPr>
          <w:ilvl w:val="0"/>
          <w:numId w:val="147"/>
        </w:numPr>
        <w:spacing w:after="0"/>
        <w:rPr>
          <w:rFonts w:ascii="Times New Roman" w:hAnsi="Times New Roman"/>
          <w:bCs/>
          <w:sz w:val="24"/>
          <w:szCs w:val="24"/>
        </w:rPr>
      </w:pPr>
      <w:r w:rsidRPr="00031C7F">
        <w:rPr>
          <w:rFonts w:ascii="Times New Roman" w:hAnsi="Times New Roman"/>
          <w:bCs/>
          <w:sz w:val="24"/>
          <w:szCs w:val="24"/>
        </w:rPr>
        <w:t xml:space="preserve">Active listening </w:t>
      </w:r>
    </w:p>
    <w:p w14:paraId="67D7C46E" w14:textId="77777777" w:rsidR="0080045E" w:rsidRPr="00031C7F" w:rsidRDefault="0080045E" w:rsidP="00BF1174">
      <w:pPr>
        <w:pStyle w:val="ListParagraph"/>
        <w:numPr>
          <w:ilvl w:val="0"/>
          <w:numId w:val="147"/>
        </w:numPr>
        <w:spacing w:after="0"/>
        <w:rPr>
          <w:rFonts w:ascii="Times New Roman" w:hAnsi="Times New Roman"/>
          <w:bCs/>
          <w:sz w:val="24"/>
          <w:szCs w:val="24"/>
        </w:rPr>
      </w:pPr>
      <w:r w:rsidRPr="00031C7F">
        <w:rPr>
          <w:rFonts w:ascii="Times New Roman" w:hAnsi="Times New Roman"/>
          <w:bCs/>
          <w:sz w:val="24"/>
          <w:szCs w:val="24"/>
        </w:rPr>
        <w:t xml:space="preserve">Giving/receiving feedback </w:t>
      </w:r>
    </w:p>
    <w:p w14:paraId="5B979317" w14:textId="77777777" w:rsidR="0080045E" w:rsidRPr="00031C7F" w:rsidRDefault="0080045E" w:rsidP="00BF1174">
      <w:pPr>
        <w:pStyle w:val="ListParagraph"/>
        <w:numPr>
          <w:ilvl w:val="0"/>
          <w:numId w:val="147"/>
        </w:numPr>
        <w:spacing w:after="0"/>
        <w:rPr>
          <w:rFonts w:ascii="Times New Roman" w:hAnsi="Times New Roman"/>
          <w:bCs/>
          <w:sz w:val="24"/>
          <w:szCs w:val="24"/>
        </w:rPr>
      </w:pPr>
      <w:r w:rsidRPr="00031C7F">
        <w:rPr>
          <w:rFonts w:ascii="Times New Roman" w:hAnsi="Times New Roman"/>
          <w:bCs/>
          <w:sz w:val="24"/>
          <w:szCs w:val="24"/>
        </w:rPr>
        <w:t xml:space="preserve">Interpretation of information </w:t>
      </w:r>
    </w:p>
    <w:p w14:paraId="60F2BF1B" w14:textId="77777777" w:rsidR="0080045E" w:rsidRPr="00031C7F" w:rsidRDefault="0080045E" w:rsidP="00BF1174">
      <w:pPr>
        <w:pStyle w:val="ListParagraph"/>
        <w:numPr>
          <w:ilvl w:val="0"/>
          <w:numId w:val="147"/>
        </w:numPr>
        <w:spacing w:after="0"/>
        <w:rPr>
          <w:rFonts w:ascii="Times New Roman" w:hAnsi="Times New Roman"/>
          <w:bCs/>
          <w:sz w:val="24"/>
          <w:szCs w:val="24"/>
        </w:rPr>
      </w:pPr>
      <w:r w:rsidRPr="00031C7F">
        <w:rPr>
          <w:rFonts w:ascii="Times New Roman" w:hAnsi="Times New Roman"/>
          <w:bCs/>
          <w:sz w:val="24"/>
          <w:szCs w:val="24"/>
        </w:rPr>
        <w:t xml:space="preserve">Role boundaries setting </w:t>
      </w:r>
    </w:p>
    <w:p w14:paraId="5B9A6246" w14:textId="77777777" w:rsidR="0080045E" w:rsidRPr="00031C7F" w:rsidRDefault="0080045E" w:rsidP="00BF1174">
      <w:pPr>
        <w:pStyle w:val="ListParagraph"/>
        <w:numPr>
          <w:ilvl w:val="0"/>
          <w:numId w:val="147"/>
        </w:numPr>
        <w:spacing w:after="0"/>
        <w:rPr>
          <w:rFonts w:ascii="Times New Roman" w:hAnsi="Times New Roman"/>
          <w:bCs/>
          <w:sz w:val="24"/>
          <w:szCs w:val="24"/>
        </w:rPr>
      </w:pPr>
      <w:r w:rsidRPr="00031C7F">
        <w:rPr>
          <w:rFonts w:ascii="Times New Roman" w:hAnsi="Times New Roman"/>
          <w:bCs/>
          <w:sz w:val="24"/>
          <w:szCs w:val="24"/>
        </w:rPr>
        <w:t xml:space="preserve">Negotiation </w:t>
      </w:r>
    </w:p>
    <w:p w14:paraId="4CB8EDBF" w14:textId="77777777" w:rsidR="0080045E" w:rsidRPr="00031C7F" w:rsidRDefault="0080045E" w:rsidP="00BF1174">
      <w:pPr>
        <w:pStyle w:val="ListParagraph"/>
        <w:numPr>
          <w:ilvl w:val="0"/>
          <w:numId w:val="147"/>
        </w:numPr>
        <w:spacing w:after="0"/>
        <w:rPr>
          <w:rFonts w:ascii="Times New Roman" w:hAnsi="Times New Roman"/>
          <w:bCs/>
          <w:sz w:val="24"/>
          <w:szCs w:val="24"/>
        </w:rPr>
      </w:pPr>
      <w:r w:rsidRPr="00031C7F">
        <w:rPr>
          <w:rFonts w:ascii="Times New Roman" w:hAnsi="Times New Roman"/>
          <w:bCs/>
          <w:sz w:val="24"/>
          <w:szCs w:val="24"/>
          <w:lang w:val="en-US"/>
        </w:rPr>
        <w:t>C</w:t>
      </w:r>
      <w:proofErr w:type="spellStart"/>
      <w:r w:rsidRPr="00031C7F">
        <w:rPr>
          <w:rFonts w:ascii="Times New Roman" w:hAnsi="Times New Roman"/>
          <w:bCs/>
          <w:sz w:val="24"/>
          <w:szCs w:val="24"/>
        </w:rPr>
        <w:t>ommunication</w:t>
      </w:r>
      <w:proofErr w:type="spellEnd"/>
      <w:r w:rsidRPr="00031C7F">
        <w:rPr>
          <w:rFonts w:ascii="Times New Roman" w:hAnsi="Times New Roman"/>
          <w:bCs/>
          <w:sz w:val="24"/>
          <w:szCs w:val="24"/>
        </w:rPr>
        <w:t xml:space="preserve"> </w:t>
      </w:r>
    </w:p>
    <w:p w14:paraId="6D859BD0" w14:textId="77777777" w:rsidR="0080045E" w:rsidRPr="00031C7F" w:rsidRDefault="0080045E" w:rsidP="004A1C8F">
      <w:pPr>
        <w:pStyle w:val="ListParagraph"/>
        <w:rPr>
          <w:rFonts w:ascii="Times New Roman" w:hAnsi="Times New Roman"/>
          <w:bCs/>
          <w:sz w:val="24"/>
          <w:szCs w:val="24"/>
        </w:rPr>
      </w:pPr>
    </w:p>
    <w:p w14:paraId="39B77C30"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Required Knowledge</w:t>
      </w:r>
    </w:p>
    <w:p w14:paraId="4F242091" w14:textId="77777777" w:rsidR="0080045E" w:rsidRPr="00031C7F" w:rsidRDefault="0080045E" w:rsidP="004A1C8F">
      <w:pPr>
        <w:rPr>
          <w:rFonts w:ascii="Times New Roman" w:hAnsi="Times New Roman"/>
          <w:bCs/>
          <w:sz w:val="24"/>
          <w:szCs w:val="24"/>
        </w:rPr>
      </w:pPr>
      <w:r w:rsidRPr="00031C7F">
        <w:rPr>
          <w:rFonts w:ascii="Times New Roman" w:hAnsi="Times New Roman"/>
          <w:bCs/>
          <w:sz w:val="24"/>
          <w:szCs w:val="24"/>
        </w:rPr>
        <w:t>The individual needs to demonstrate knowledge of:</w:t>
      </w:r>
    </w:p>
    <w:p w14:paraId="3802406E" w14:textId="77777777" w:rsidR="0080045E" w:rsidRPr="00031C7F" w:rsidRDefault="0080045E" w:rsidP="00BF1174">
      <w:pPr>
        <w:pStyle w:val="ListParagraph"/>
        <w:numPr>
          <w:ilvl w:val="0"/>
          <w:numId w:val="148"/>
        </w:numPr>
        <w:spacing w:after="0"/>
        <w:rPr>
          <w:rFonts w:ascii="Times New Roman" w:hAnsi="Times New Roman"/>
          <w:sz w:val="24"/>
          <w:szCs w:val="24"/>
          <w:lang w:val="en-GB" w:eastAsia="en-GB"/>
        </w:rPr>
      </w:pPr>
      <w:r w:rsidRPr="00031C7F">
        <w:rPr>
          <w:rFonts w:ascii="Times New Roman" w:hAnsi="Times New Roman"/>
          <w:sz w:val="24"/>
          <w:szCs w:val="24"/>
          <w:lang w:val="en-GB" w:eastAsia="en-GB"/>
        </w:rPr>
        <w:t xml:space="preserve">Communication process </w:t>
      </w:r>
    </w:p>
    <w:p w14:paraId="496E8910" w14:textId="77777777" w:rsidR="0080045E" w:rsidRPr="00031C7F" w:rsidRDefault="0080045E" w:rsidP="00BF1174">
      <w:pPr>
        <w:pStyle w:val="ListParagraph"/>
        <w:numPr>
          <w:ilvl w:val="0"/>
          <w:numId w:val="148"/>
        </w:numPr>
        <w:spacing w:after="0"/>
        <w:rPr>
          <w:rFonts w:ascii="Times New Roman" w:hAnsi="Times New Roman"/>
          <w:sz w:val="24"/>
          <w:szCs w:val="24"/>
          <w:lang w:val="en-GB" w:eastAsia="en-GB"/>
        </w:rPr>
      </w:pPr>
      <w:r w:rsidRPr="00031C7F">
        <w:rPr>
          <w:rFonts w:ascii="Times New Roman" w:hAnsi="Times New Roman"/>
          <w:sz w:val="24"/>
          <w:szCs w:val="24"/>
          <w:lang w:val="en-GB" w:eastAsia="en-GB"/>
        </w:rPr>
        <w:t xml:space="preserve">Dynamics of groups and different styles of group leadership </w:t>
      </w:r>
    </w:p>
    <w:p w14:paraId="308D0122" w14:textId="77777777" w:rsidR="0080045E" w:rsidRPr="00031C7F" w:rsidRDefault="0080045E" w:rsidP="00BF1174">
      <w:pPr>
        <w:pStyle w:val="ListParagraph"/>
        <w:numPr>
          <w:ilvl w:val="0"/>
          <w:numId w:val="148"/>
        </w:numPr>
        <w:spacing w:after="0"/>
        <w:rPr>
          <w:rFonts w:ascii="Times New Roman" w:hAnsi="Times New Roman"/>
          <w:sz w:val="24"/>
          <w:szCs w:val="24"/>
          <w:lang w:val="en-GB" w:eastAsia="en-GB"/>
        </w:rPr>
      </w:pPr>
      <w:r w:rsidRPr="00031C7F">
        <w:rPr>
          <w:rFonts w:ascii="Times New Roman" w:hAnsi="Times New Roman"/>
          <w:sz w:val="24"/>
          <w:szCs w:val="24"/>
          <w:lang w:val="en-GB" w:eastAsia="en-GB"/>
        </w:rPr>
        <w:t xml:space="preserve">Communication skills relevant to client groups </w:t>
      </w:r>
    </w:p>
    <w:p w14:paraId="2C71326B" w14:textId="77777777" w:rsidR="0080045E" w:rsidRPr="00031C7F" w:rsidRDefault="0080045E" w:rsidP="00BF1174">
      <w:pPr>
        <w:pStyle w:val="ListParagraph"/>
        <w:numPr>
          <w:ilvl w:val="0"/>
          <w:numId w:val="148"/>
        </w:numPr>
        <w:spacing w:after="0"/>
        <w:rPr>
          <w:rFonts w:ascii="Times New Roman" w:hAnsi="Times New Roman"/>
          <w:sz w:val="24"/>
          <w:szCs w:val="24"/>
          <w:lang w:val="en-GB" w:eastAsia="en-GB"/>
        </w:rPr>
      </w:pPr>
      <w:r w:rsidRPr="00031C7F">
        <w:rPr>
          <w:rFonts w:ascii="Times New Roman" w:hAnsi="Times New Roman"/>
          <w:sz w:val="24"/>
          <w:szCs w:val="24"/>
          <w:lang w:val="en-GB" w:eastAsia="en-GB"/>
        </w:rPr>
        <w:t>Flexibility in communication</w:t>
      </w:r>
    </w:p>
    <w:p w14:paraId="0DA80E23" w14:textId="77777777" w:rsidR="0080045E" w:rsidRPr="00031C7F" w:rsidRDefault="0080045E" w:rsidP="004A1C8F">
      <w:pPr>
        <w:rPr>
          <w:rFonts w:ascii="Times New Roman" w:hAnsi="Times New Roman"/>
          <w:b/>
          <w:sz w:val="24"/>
          <w:szCs w:val="24"/>
        </w:rPr>
      </w:pPr>
    </w:p>
    <w:p w14:paraId="03331156" w14:textId="77777777" w:rsidR="0080045E" w:rsidRPr="00031C7F" w:rsidRDefault="0080045E" w:rsidP="004A1C8F">
      <w:pPr>
        <w:rPr>
          <w:rFonts w:ascii="Times New Roman" w:hAnsi="Times New Roman"/>
          <w:b/>
          <w:sz w:val="24"/>
          <w:szCs w:val="24"/>
        </w:rPr>
      </w:pPr>
    </w:p>
    <w:p w14:paraId="592CC1B2"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EVIDENCE GUIDE</w:t>
      </w:r>
    </w:p>
    <w:p w14:paraId="250F9F03" w14:textId="77777777" w:rsidR="0080045E" w:rsidRPr="00031C7F" w:rsidRDefault="0080045E" w:rsidP="004A1C8F">
      <w:pPr>
        <w:jc w:val="both"/>
        <w:rPr>
          <w:rFonts w:ascii="Times New Roman" w:hAnsi="Times New Roman"/>
          <w:sz w:val="24"/>
          <w:szCs w:val="24"/>
        </w:rPr>
      </w:pPr>
      <w:r w:rsidRPr="00031C7F">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089"/>
      </w:tblGrid>
      <w:tr w:rsidR="0080045E" w:rsidRPr="00031C7F" w14:paraId="33B4F414" w14:textId="77777777" w:rsidTr="007860A7">
        <w:tc>
          <w:tcPr>
            <w:tcW w:w="1330" w:type="pct"/>
            <w:tcBorders>
              <w:top w:val="single" w:sz="4" w:space="0" w:color="auto"/>
              <w:left w:val="single" w:sz="4" w:space="0" w:color="auto"/>
              <w:bottom w:val="single" w:sz="4" w:space="0" w:color="auto"/>
              <w:right w:val="single" w:sz="4" w:space="0" w:color="auto"/>
            </w:tcBorders>
            <w:hideMark/>
          </w:tcPr>
          <w:p w14:paraId="6353FC4C" w14:textId="77777777" w:rsidR="0080045E" w:rsidRPr="00031C7F" w:rsidRDefault="0080045E" w:rsidP="00BF1174">
            <w:pPr>
              <w:pStyle w:val="ListParagraph"/>
              <w:numPr>
                <w:ilvl w:val="0"/>
                <w:numId w:val="149"/>
              </w:numPr>
              <w:spacing w:after="0"/>
              <w:rPr>
                <w:rFonts w:ascii="Times New Roman" w:hAnsi="Times New Roman"/>
                <w:sz w:val="24"/>
                <w:szCs w:val="24"/>
              </w:rPr>
            </w:pPr>
            <w:r w:rsidRPr="00031C7F">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2802D105" w14:textId="77777777" w:rsidR="0080045E" w:rsidRPr="00031C7F" w:rsidRDefault="0080045E" w:rsidP="004A1C8F">
            <w:pPr>
              <w:pStyle w:val="BodyText"/>
              <w:spacing w:after="0"/>
              <w:rPr>
                <w:rFonts w:ascii="Times New Roman" w:hAnsi="Times New Roman"/>
                <w:sz w:val="24"/>
                <w:szCs w:val="24"/>
              </w:rPr>
            </w:pPr>
            <w:r w:rsidRPr="00031C7F">
              <w:rPr>
                <w:rFonts w:ascii="Times New Roman" w:hAnsi="Times New Roman"/>
                <w:sz w:val="24"/>
                <w:szCs w:val="24"/>
              </w:rPr>
              <w:t xml:space="preserve">Assessment requires evidence that the candidate: </w:t>
            </w:r>
          </w:p>
          <w:p w14:paraId="0F196564" w14:textId="77777777" w:rsidR="0080045E" w:rsidRPr="00031C7F" w:rsidRDefault="0080045E" w:rsidP="00BF1174">
            <w:pPr>
              <w:pStyle w:val="ListParagraph"/>
              <w:numPr>
                <w:ilvl w:val="0"/>
                <w:numId w:val="150"/>
              </w:numPr>
              <w:spacing w:after="0"/>
              <w:ind w:left="736"/>
              <w:rPr>
                <w:rFonts w:ascii="Times New Roman" w:hAnsi="Times New Roman"/>
                <w:sz w:val="24"/>
                <w:szCs w:val="24"/>
              </w:rPr>
            </w:pPr>
            <w:r w:rsidRPr="00031C7F">
              <w:rPr>
                <w:rFonts w:ascii="Times New Roman" w:hAnsi="Times New Roman"/>
                <w:sz w:val="24"/>
                <w:szCs w:val="24"/>
              </w:rPr>
              <w:t>Met communication needs of clients and colleagues</w:t>
            </w:r>
          </w:p>
          <w:p w14:paraId="5C53661F" w14:textId="77777777" w:rsidR="0080045E" w:rsidRPr="00031C7F" w:rsidRDefault="0080045E" w:rsidP="00BF1174">
            <w:pPr>
              <w:pStyle w:val="ListParagraph"/>
              <w:numPr>
                <w:ilvl w:val="0"/>
                <w:numId w:val="150"/>
              </w:numPr>
              <w:spacing w:after="0"/>
              <w:ind w:left="736"/>
              <w:rPr>
                <w:rFonts w:ascii="Times New Roman" w:hAnsi="Times New Roman"/>
                <w:sz w:val="24"/>
                <w:szCs w:val="24"/>
              </w:rPr>
            </w:pPr>
            <w:r w:rsidRPr="00031C7F">
              <w:rPr>
                <w:rFonts w:ascii="Times New Roman" w:hAnsi="Times New Roman"/>
                <w:sz w:val="24"/>
                <w:szCs w:val="24"/>
              </w:rPr>
              <w:t>Contributed to the development of communication strategies</w:t>
            </w:r>
          </w:p>
          <w:p w14:paraId="0681A754" w14:textId="77777777" w:rsidR="0080045E" w:rsidRPr="00031C7F" w:rsidRDefault="0080045E" w:rsidP="00BF1174">
            <w:pPr>
              <w:pStyle w:val="ListParagraph"/>
              <w:numPr>
                <w:ilvl w:val="0"/>
                <w:numId w:val="150"/>
              </w:numPr>
              <w:spacing w:after="0"/>
              <w:ind w:left="736"/>
              <w:rPr>
                <w:rFonts w:ascii="Times New Roman" w:hAnsi="Times New Roman"/>
                <w:sz w:val="24"/>
                <w:szCs w:val="24"/>
              </w:rPr>
            </w:pPr>
            <w:r w:rsidRPr="00031C7F">
              <w:rPr>
                <w:rFonts w:ascii="Times New Roman" w:hAnsi="Times New Roman"/>
                <w:sz w:val="24"/>
                <w:szCs w:val="24"/>
              </w:rPr>
              <w:t>Conducted interviews</w:t>
            </w:r>
          </w:p>
          <w:p w14:paraId="36FD02DB" w14:textId="77777777" w:rsidR="0080045E" w:rsidRPr="00031C7F" w:rsidRDefault="0080045E" w:rsidP="00BF1174">
            <w:pPr>
              <w:pStyle w:val="ListParagraph"/>
              <w:numPr>
                <w:ilvl w:val="0"/>
                <w:numId w:val="150"/>
              </w:numPr>
              <w:spacing w:after="0"/>
              <w:ind w:left="736"/>
              <w:rPr>
                <w:rFonts w:ascii="Times New Roman" w:hAnsi="Times New Roman"/>
                <w:sz w:val="24"/>
                <w:szCs w:val="24"/>
              </w:rPr>
            </w:pPr>
            <w:r w:rsidRPr="00031C7F">
              <w:rPr>
                <w:rFonts w:ascii="Times New Roman" w:hAnsi="Times New Roman"/>
                <w:sz w:val="24"/>
                <w:szCs w:val="24"/>
              </w:rPr>
              <w:t>Facilitated group discussions</w:t>
            </w:r>
          </w:p>
          <w:p w14:paraId="23634E06" w14:textId="77777777" w:rsidR="0080045E" w:rsidRPr="00031C7F" w:rsidRDefault="0080045E" w:rsidP="00BF1174">
            <w:pPr>
              <w:pStyle w:val="ListParagraph"/>
              <w:numPr>
                <w:ilvl w:val="0"/>
                <w:numId w:val="150"/>
              </w:numPr>
              <w:spacing w:after="0"/>
              <w:ind w:left="736"/>
              <w:rPr>
                <w:rFonts w:ascii="Times New Roman" w:hAnsi="Times New Roman"/>
                <w:sz w:val="24"/>
                <w:szCs w:val="24"/>
              </w:rPr>
            </w:pPr>
            <w:r w:rsidRPr="00031C7F">
              <w:rPr>
                <w:rFonts w:ascii="Times New Roman" w:hAnsi="Times New Roman"/>
                <w:sz w:val="24"/>
                <w:szCs w:val="24"/>
              </w:rPr>
              <w:t>Represented the organization</w:t>
            </w:r>
          </w:p>
        </w:tc>
      </w:tr>
      <w:tr w:rsidR="0080045E" w:rsidRPr="00031C7F" w14:paraId="579E9F04" w14:textId="77777777" w:rsidTr="007860A7">
        <w:tc>
          <w:tcPr>
            <w:tcW w:w="1330" w:type="pct"/>
            <w:tcBorders>
              <w:top w:val="single" w:sz="4" w:space="0" w:color="auto"/>
              <w:left w:val="single" w:sz="4" w:space="0" w:color="auto"/>
              <w:bottom w:val="single" w:sz="4" w:space="0" w:color="auto"/>
              <w:right w:val="single" w:sz="4" w:space="0" w:color="auto"/>
            </w:tcBorders>
            <w:hideMark/>
          </w:tcPr>
          <w:p w14:paraId="40046A13" w14:textId="77777777" w:rsidR="0080045E" w:rsidRPr="00031C7F" w:rsidRDefault="0080045E" w:rsidP="00BF1174">
            <w:pPr>
              <w:pStyle w:val="BodyText"/>
              <w:numPr>
                <w:ilvl w:val="0"/>
                <w:numId w:val="149"/>
              </w:numPr>
              <w:rPr>
                <w:rFonts w:ascii="Times New Roman" w:hAnsi="Times New Roman"/>
                <w:sz w:val="24"/>
                <w:szCs w:val="24"/>
              </w:rPr>
            </w:pPr>
            <w:r w:rsidRPr="00031C7F">
              <w:rPr>
                <w:rFonts w:ascii="Times New Roman" w:hAnsi="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04662755" w14:textId="77777777" w:rsidR="0080045E" w:rsidRPr="00031C7F" w:rsidRDefault="0080045E" w:rsidP="004A1C8F">
            <w:pPr>
              <w:spacing w:after="0"/>
              <w:rPr>
                <w:rFonts w:ascii="Times New Roman" w:hAnsi="Times New Roman"/>
                <w:sz w:val="24"/>
                <w:szCs w:val="24"/>
              </w:rPr>
            </w:pPr>
            <w:r w:rsidRPr="00031C7F">
              <w:rPr>
                <w:rFonts w:ascii="Times New Roman" w:hAnsi="Times New Roman"/>
                <w:sz w:val="24"/>
                <w:szCs w:val="24"/>
              </w:rPr>
              <w:t xml:space="preserve">The following resources should be provided: </w:t>
            </w:r>
          </w:p>
          <w:p w14:paraId="5DFFA5D8" w14:textId="77777777" w:rsidR="0080045E" w:rsidRPr="00031C7F" w:rsidRDefault="0080045E" w:rsidP="00BF1174">
            <w:pPr>
              <w:pStyle w:val="ListParagraph"/>
              <w:numPr>
                <w:ilvl w:val="0"/>
                <w:numId w:val="151"/>
              </w:numPr>
              <w:spacing w:after="0"/>
              <w:ind w:left="736"/>
              <w:rPr>
                <w:rFonts w:ascii="Times New Roman" w:hAnsi="Times New Roman"/>
                <w:sz w:val="24"/>
                <w:szCs w:val="24"/>
              </w:rPr>
            </w:pPr>
            <w:r w:rsidRPr="00031C7F">
              <w:rPr>
                <w:rFonts w:ascii="Times New Roman" w:hAnsi="Times New Roman"/>
                <w:sz w:val="24"/>
                <w:szCs w:val="24"/>
              </w:rPr>
              <w:t xml:space="preserve">Access to relevant workplace or appropriately simulated environment where assessment can take place </w:t>
            </w:r>
          </w:p>
          <w:p w14:paraId="338A31A0" w14:textId="77777777" w:rsidR="0080045E" w:rsidRPr="00031C7F" w:rsidRDefault="0080045E" w:rsidP="00BF1174">
            <w:pPr>
              <w:pStyle w:val="ListParagraph"/>
              <w:numPr>
                <w:ilvl w:val="0"/>
                <w:numId w:val="151"/>
              </w:numPr>
              <w:spacing w:after="0"/>
              <w:ind w:left="736"/>
              <w:rPr>
                <w:rFonts w:ascii="Times New Roman" w:hAnsi="Times New Roman"/>
                <w:sz w:val="24"/>
                <w:szCs w:val="24"/>
              </w:rPr>
            </w:pPr>
            <w:r w:rsidRPr="00031C7F">
              <w:rPr>
                <w:rFonts w:ascii="Times New Roman" w:hAnsi="Times New Roman"/>
                <w:sz w:val="24"/>
                <w:szCs w:val="24"/>
              </w:rPr>
              <w:t>Materials relevant to the proposed activity or tasks</w:t>
            </w:r>
          </w:p>
        </w:tc>
      </w:tr>
      <w:tr w:rsidR="0080045E" w:rsidRPr="00031C7F" w14:paraId="682AEAFB" w14:textId="77777777" w:rsidTr="007860A7">
        <w:tc>
          <w:tcPr>
            <w:tcW w:w="1330" w:type="pct"/>
            <w:tcBorders>
              <w:top w:val="single" w:sz="4" w:space="0" w:color="auto"/>
              <w:left w:val="single" w:sz="4" w:space="0" w:color="auto"/>
              <w:bottom w:val="single" w:sz="4" w:space="0" w:color="auto"/>
              <w:right w:val="single" w:sz="4" w:space="0" w:color="auto"/>
            </w:tcBorders>
            <w:hideMark/>
          </w:tcPr>
          <w:p w14:paraId="7B4738C3" w14:textId="77777777" w:rsidR="0080045E" w:rsidRPr="00031C7F" w:rsidRDefault="0080045E" w:rsidP="00BF1174">
            <w:pPr>
              <w:pStyle w:val="BodyText"/>
              <w:numPr>
                <w:ilvl w:val="0"/>
                <w:numId w:val="149"/>
              </w:numPr>
              <w:rPr>
                <w:rFonts w:ascii="Times New Roman" w:hAnsi="Times New Roman"/>
                <w:sz w:val="24"/>
                <w:szCs w:val="24"/>
              </w:rPr>
            </w:pPr>
            <w:r w:rsidRPr="00031C7F">
              <w:rPr>
                <w:rFonts w:ascii="Times New Roman" w:hAnsi="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765988A6" w14:textId="77777777" w:rsidR="0080045E" w:rsidRPr="00031C7F" w:rsidRDefault="0080045E" w:rsidP="004A1C8F">
            <w:pPr>
              <w:spacing w:after="0"/>
              <w:rPr>
                <w:rFonts w:ascii="Times New Roman" w:hAnsi="Times New Roman"/>
                <w:sz w:val="24"/>
                <w:szCs w:val="24"/>
              </w:rPr>
            </w:pPr>
            <w:r w:rsidRPr="00031C7F">
              <w:rPr>
                <w:rFonts w:ascii="Times New Roman" w:hAnsi="Times New Roman"/>
                <w:sz w:val="24"/>
                <w:szCs w:val="24"/>
              </w:rPr>
              <w:t xml:space="preserve">Competency in this unit may be assessed through: </w:t>
            </w:r>
          </w:p>
          <w:p w14:paraId="63DC333A" w14:textId="77777777" w:rsidR="0080045E" w:rsidRPr="00031C7F" w:rsidRDefault="0080045E" w:rsidP="00BF1174">
            <w:pPr>
              <w:pStyle w:val="ListParagraph"/>
              <w:numPr>
                <w:ilvl w:val="0"/>
                <w:numId w:val="152"/>
              </w:numPr>
              <w:spacing w:after="0"/>
              <w:ind w:left="826" w:hanging="450"/>
              <w:rPr>
                <w:rFonts w:ascii="Times New Roman" w:hAnsi="Times New Roman"/>
                <w:sz w:val="24"/>
                <w:szCs w:val="24"/>
              </w:rPr>
            </w:pPr>
            <w:r w:rsidRPr="00031C7F">
              <w:rPr>
                <w:rFonts w:ascii="Times New Roman" w:hAnsi="Times New Roman"/>
                <w:sz w:val="24"/>
                <w:szCs w:val="24"/>
              </w:rPr>
              <w:t>Observation</w:t>
            </w:r>
          </w:p>
          <w:p w14:paraId="11A619B4" w14:textId="77777777" w:rsidR="0080045E" w:rsidRPr="00031C7F" w:rsidRDefault="0080045E" w:rsidP="00BF1174">
            <w:pPr>
              <w:pStyle w:val="ListParagraph"/>
              <w:numPr>
                <w:ilvl w:val="0"/>
                <w:numId w:val="152"/>
              </w:numPr>
              <w:spacing w:after="0"/>
              <w:ind w:left="826" w:hanging="450"/>
              <w:rPr>
                <w:rFonts w:ascii="Times New Roman" w:hAnsi="Times New Roman"/>
                <w:sz w:val="24"/>
                <w:szCs w:val="24"/>
              </w:rPr>
            </w:pPr>
            <w:r w:rsidRPr="00031C7F">
              <w:rPr>
                <w:rFonts w:ascii="Times New Roman" w:hAnsi="Times New Roman"/>
                <w:sz w:val="24"/>
                <w:szCs w:val="24"/>
              </w:rPr>
              <w:lastRenderedPageBreak/>
              <w:t xml:space="preserve">Oral questioning </w:t>
            </w:r>
          </w:p>
          <w:p w14:paraId="2C34DBDE" w14:textId="77777777" w:rsidR="0080045E" w:rsidRPr="00031C7F" w:rsidRDefault="0080045E" w:rsidP="00BF1174">
            <w:pPr>
              <w:pStyle w:val="ListParagraph"/>
              <w:numPr>
                <w:ilvl w:val="0"/>
                <w:numId w:val="152"/>
              </w:numPr>
              <w:spacing w:after="0"/>
              <w:ind w:left="826" w:hanging="450"/>
              <w:rPr>
                <w:rFonts w:ascii="Times New Roman" w:hAnsi="Times New Roman"/>
                <w:sz w:val="24"/>
                <w:szCs w:val="24"/>
              </w:rPr>
            </w:pPr>
            <w:r w:rsidRPr="00031C7F">
              <w:rPr>
                <w:rFonts w:ascii="Times New Roman" w:hAnsi="Times New Roman"/>
                <w:sz w:val="24"/>
                <w:szCs w:val="24"/>
              </w:rPr>
              <w:t>Written test</w:t>
            </w:r>
          </w:p>
          <w:p w14:paraId="02E3A673" w14:textId="77777777" w:rsidR="0080045E" w:rsidRPr="00031C7F" w:rsidRDefault="0080045E" w:rsidP="00BF1174">
            <w:pPr>
              <w:pStyle w:val="ListParagraph"/>
              <w:numPr>
                <w:ilvl w:val="0"/>
                <w:numId w:val="152"/>
              </w:numPr>
              <w:spacing w:after="0"/>
              <w:ind w:left="826" w:hanging="450"/>
              <w:rPr>
                <w:rFonts w:ascii="Times New Roman" w:hAnsi="Times New Roman"/>
                <w:sz w:val="24"/>
                <w:szCs w:val="24"/>
              </w:rPr>
            </w:pPr>
            <w:r w:rsidRPr="00031C7F">
              <w:rPr>
                <w:rFonts w:ascii="Times New Roman" w:hAnsi="Times New Roman"/>
                <w:sz w:val="24"/>
                <w:szCs w:val="24"/>
              </w:rPr>
              <w:t>Portfolio of Evidence</w:t>
            </w:r>
          </w:p>
          <w:p w14:paraId="7275323C" w14:textId="77777777" w:rsidR="0080045E" w:rsidRPr="00031C7F" w:rsidRDefault="0080045E" w:rsidP="00BF1174">
            <w:pPr>
              <w:pStyle w:val="ListParagraph"/>
              <w:numPr>
                <w:ilvl w:val="0"/>
                <w:numId w:val="152"/>
              </w:numPr>
              <w:spacing w:after="0"/>
              <w:ind w:left="826" w:hanging="450"/>
              <w:rPr>
                <w:rFonts w:ascii="Times New Roman" w:hAnsi="Times New Roman"/>
                <w:sz w:val="24"/>
                <w:szCs w:val="24"/>
              </w:rPr>
            </w:pPr>
            <w:r w:rsidRPr="00031C7F">
              <w:rPr>
                <w:rFonts w:ascii="Times New Roman" w:hAnsi="Times New Roman"/>
                <w:sz w:val="24"/>
                <w:szCs w:val="24"/>
              </w:rPr>
              <w:t>Interview</w:t>
            </w:r>
          </w:p>
          <w:p w14:paraId="15152B4D" w14:textId="77777777" w:rsidR="0080045E" w:rsidRPr="00031C7F" w:rsidRDefault="0080045E" w:rsidP="00BF1174">
            <w:pPr>
              <w:pStyle w:val="ListParagraph"/>
              <w:numPr>
                <w:ilvl w:val="0"/>
                <w:numId w:val="152"/>
              </w:numPr>
              <w:spacing w:after="0"/>
              <w:ind w:left="826" w:hanging="450"/>
              <w:rPr>
                <w:rFonts w:ascii="Times New Roman" w:hAnsi="Times New Roman"/>
                <w:sz w:val="24"/>
                <w:szCs w:val="24"/>
              </w:rPr>
            </w:pPr>
            <w:r w:rsidRPr="00031C7F">
              <w:rPr>
                <w:rFonts w:ascii="Times New Roman" w:hAnsi="Times New Roman"/>
                <w:sz w:val="24"/>
                <w:szCs w:val="24"/>
              </w:rPr>
              <w:t xml:space="preserve">Third party report </w:t>
            </w:r>
          </w:p>
        </w:tc>
      </w:tr>
      <w:tr w:rsidR="0080045E" w:rsidRPr="00031C7F" w14:paraId="1C9B7D64" w14:textId="77777777" w:rsidTr="007860A7">
        <w:tc>
          <w:tcPr>
            <w:tcW w:w="1330" w:type="pct"/>
            <w:tcBorders>
              <w:top w:val="single" w:sz="4" w:space="0" w:color="auto"/>
              <w:left w:val="single" w:sz="4" w:space="0" w:color="auto"/>
              <w:bottom w:val="single" w:sz="4" w:space="0" w:color="auto"/>
              <w:right w:val="single" w:sz="4" w:space="0" w:color="auto"/>
            </w:tcBorders>
            <w:hideMark/>
          </w:tcPr>
          <w:p w14:paraId="5185A05C" w14:textId="77777777" w:rsidR="0080045E" w:rsidRPr="00031C7F" w:rsidRDefault="0080045E" w:rsidP="00BF1174">
            <w:pPr>
              <w:pStyle w:val="BodyText"/>
              <w:numPr>
                <w:ilvl w:val="0"/>
                <w:numId w:val="149"/>
              </w:numPr>
              <w:rPr>
                <w:rFonts w:ascii="Times New Roman" w:hAnsi="Times New Roman"/>
                <w:sz w:val="24"/>
                <w:szCs w:val="24"/>
              </w:rPr>
            </w:pPr>
            <w:r w:rsidRPr="00031C7F">
              <w:rPr>
                <w:rFonts w:ascii="Times New Roman" w:hAnsi="Times New Roman"/>
                <w:sz w:val="24"/>
                <w:szCs w:val="24"/>
              </w:rPr>
              <w:lastRenderedPageBreak/>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0E65C8F5" w14:textId="77777777" w:rsidR="0080045E" w:rsidRPr="00031C7F" w:rsidRDefault="0080045E" w:rsidP="004A1C8F">
            <w:pPr>
              <w:pStyle w:val="BodyText"/>
              <w:spacing w:after="0"/>
              <w:rPr>
                <w:rFonts w:ascii="Times New Roman" w:hAnsi="Times New Roman"/>
                <w:sz w:val="24"/>
                <w:szCs w:val="24"/>
              </w:rPr>
            </w:pPr>
            <w:r w:rsidRPr="00031C7F">
              <w:rPr>
                <w:rFonts w:ascii="Times New Roman" w:hAnsi="Times New Roman"/>
                <w:sz w:val="24"/>
                <w:szCs w:val="24"/>
              </w:rPr>
              <w:t>Competency may be assessed</w:t>
            </w:r>
            <w:r w:rsidRPr="00031C7F">
              <w:rPr>
                <w:rFonts w:ascii="Times New Roman" w:hAnsi="Times New Roman"/>
                <w:sz w:val="24"/>
                <w:szCs w:val="24"/>
                <w:lang w:val="en-US"/>
              </w:rPr>
              <w:t>:</w:t>
            </w:r>
            <w:r w:rsidRPr="00031C7F">
              <w:rPr>
                <w:rFonts w:ascii="Times New Roman" w:hAnsi="Times New Roman"/>
                <w:sz w:val="24"/>
                <w:szCs w:val="24"/>
              </w:rPr>
              <w:t xml:space="preserve"> </w:t>
            </w:r>
          </w:p>
          <w:p w14:paraId="71DB292E" w14:textId="77777777" w:rsidR="0080045E" w:rsidRPr="00031C7F" w:rsidRDefault="0080045E" w:rsidP="00BF1174">
            <w:pPr>
              <w:pStyle w:val="BodyText"/>
              <w:numPr>
                <w:ilvl w:val="0"/>
                <w:numId w:val="153"/>
              </w:numPr>
              <w:spacing w:after="0"/>
              <w:ind w:left="714" w:hanging="357"/>
              <w:rPr>
                <w:rFonts w:ascii="Times New Roman" w:hAnsi="Times New Roman"/>
                <w:sz w:val="24"/>
                <w:szCs w:val="24"/>
                <w:lang w:val="en-GB"/>
              </w:rPr>
            </w:pPr>
            <w:r w:rsidRPr="00031C7F">
              <w:rPr>
                <w:rFonts w:ascii="Times New Roman" w:hAnsi="Times New Roman"/>
                <w:sz w:val="24"/>
                <w:szCs w:val="24"/>
                <w:lang w:val="en-GB"/>
              </w:rPr>
              <w:t>On the job</w:t>
            </w:r>
          </w:p>
          <w:p w14:paraId="7FC7C32B" w14:textId="77777777" w:rsidR="0080045E" w:rsidRPr="00031C7F" w:rsidRDefault="0080045E" w:rsidP="00BF1174">
            <w:pPr>
              <w:pStyle w:val="BodyText"/>
              <w:numPr>
                <w:ilvl w:val="0"/>
                <w:numId w:val="153"/>
              </w:numPr>
              <w:spacing w:after="0"/>
              <w:ind w:left="714" w:hanging="357"/>
              <w:rPr>
                <w:rFonts w:ascii="Times New Roman" w:hAnsi="Times New Roman"/>
                <w:sz w:val="24"/>
                <w:szCs w:val="24"/>
                <w:lang w:val="en-GB"/>
              </w:rPr>
            </w:pPr>
            <w:r w:rsidRPr="00031C7F">
              <w:rPr>
                <w:rFonts w:ascii="Times New Roman" w:hAnsi="Times New Roman"/>
                <w:sz w:val="24"/>
                <w:szCs w:val="24"/>
                <w:lang w:val="en-GB"/>
              </w:rPr>
              <w:t>Off the job</w:t>
            </w:r>
          </w:p>
          <w:p w14:paraId="2D973365" w14:textId="77777777" w:rsidR="0080045E" w:rsidRPr="00031C7F" w:rsidRDefault="0080045E" w:rsidP="00BF1174">
            <w:pPr>
              <w:pStyle w:val="BodyText"/>
              <w:numPr>
                <w:ilvl w:val="0"/>
                <w:numId w:val="153"/>
              </w:numPr>
              <w:spacing w:after="0"/>
              <w:ind w:left="714" w:hanging="357"/>
              <w:rPr>
                <w:rFonts w:ascii="Times New Roman" w:hAnsi="Times New Roman"/>
                <w:sz w:val="24"/>
                <w:szCs w:val="24"/>
                <w:lang w:val="en-GB"/>
              </w:rPr>
            </w:pPr>
            <w:r w:rsidRPr="00031C7F">
              <w:rPr>
                <w:rFonts w:ascii="Times New Roman" w:hAnsi="Times New Roman"/>
                <w:sz w:val="24"/>
                <w:szCs w:val="24"/>
                <w:lang w:val="en-GB"/>
              </w:rPr>
              <w:t>During industrial attachment</w:t>
            </w:r>
          </w:p>
        </w:tc>
      </w:tr>
      <w:tr w:rsidR="0080045E" w:rsidRPr="00031C7F" w14:paraId="62B16C78" w14:textId="77777777" w:rsidTr="007860A7">
        <w:tc>
          <w:tcPr>
            <w:tcW w:w="1330" w:type="pct"/>
            <w:tcBorders>
              <w:top w:val="single" w:sz="4" w:space="0" w:color="auto"/>
              <w:left w:val="single" w:sz="4" w:space="0" w:color="auto"/>
              <w:bottom w:val="single" w:sz="4" w:space="0" w:color="auto"/>
              <w:right w:val="single" w:sz="4" w:space="0" w:color="auto"/>
            </w:tcBorders>
            <w:hideMark/>
          </w:tcPr>
          <w:p w14:paraId="142614B0" w14:textId="77777777" w:rsidR="0080045E" w:rsidRPr="00031C7F" w:rsidRDefault="0080045E" w:rsidP="00BF1174">
            <w:pPr>
              <w:pStyle w:val="BodyText"/>
              <w:numPr>
                <w:ilvl w:val="0"/>
                <w:numId w:val="149"/>
              </w:numPr>
              <w:rPr>
                <w:rFonts w:ascii="Times New Roman" w:hAnsi="Times New Roman"/>
                <w:sz w:val="24"/>
                <w:szCs w:val="24"/>
                <w:lang w:val="en-US"/>
              </w:rPr>
            </w:pPr>
            <w:r w:rsidRPr="00031C7F">
              <w:rPr>
                <w:rFonts w:ascii="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13F44FA0"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Holistic assessment with other units relevant to the industry sector, workplace and job role is recommended.</w:t>
            </w:r>
          </w:p>
          <w:p w14:paraId="1E9F5CA2" w14:textId="77777777" w:rsidR="0080045E" w:rsidRPr="00031C7F" w:rsidRDefault="0080045E" w:rsidP="004A1C8F">
            <w:pPr>
              <w:pStyle w:val="BodyText"/>
              <w:rPr>
                <w:rFonts w:ascii="Times New Roman" w:hAnsi="Times New Roman"/>
                <w:sz w:val="24"/>
                <w:szCs w:val="24"/>
              </w:rPr>
            </w:pPr>
          </w:p>
        </w:tc>
      </w:tr>
    </w:tbl>
    <w:p w14:paraId="4B9B2B95" w14:textId="77777777" w:rsidR="0080045E" w:rsidRPr="00031C7F" w:rsidRDefault="0080045E" w:rsidP="004A1C8F">
      <w:pPr>
        <w:rPr>
          <w:rFonts w:ascii="Times New Roman" w:hAnsi="Times New Roman"/>
          <w:sz w:val="24"/>
          <w:szCs w:val="24"/>
        </w:rPr>
      </w:pPr>
    </w:p>
    <w:p w14:paraId="1AE3D3DD" w14:textId="77777777" w:rsidR="0080045E" w:rsidRPr="00031C7F" w:rsidRDefault="0080045E" w:rsidP="004A1C8F">
      <w:pPr>
        <w:rPr>
          <w:rFonts w:ascii="Times New Roman" w:eastAsiaTheme="majorEastAsia" w:hAnsi="Times New Roman"/>
          <w:sz w:val="24"/>
          <w:szCs w:val="24"/>
          <w:lang w:eastAsia="en-GB"/>
        </w:rPr>
      </w:pPr>
      <w:r w:rsidRPr="00031C7F">
        <w:rPr>
          <w:rFonts w:ascii="Times New Roman" w:hAnsi="Times New Roman"/>
          <w:sz w:val="24"/>
          <w:szCs w:val="24"/>
          <w:lang w:eastAsia="en-GB"/>
        </w:rPr>
        <w:br w:type="page"/>
      </w:r>
    </w:p>
    <w:p w14:paraId="31438BDE" w14:textId="77777777" w:rsidR="0080045E" w:rsidRPr="00031C7F" w:rsidRDefault="0080045E" w:rsidP="004A1C8F">
      <w:pPr>
        <w:pStyle w:val="Heading1"/>
        <w:rPr>
          <w:rFonts w:cs="Times New Roman"/>
          <w:szCs w:val="24"/>
        </w:rPr>
      </w:pPr>
      <w:bookmarkStart w:id="18" w:name="_Toc79493500"/>
      <w:r w:rsidRPr="00031C7F">
        <w:rPr>
          <w:rFonts w:cs="Times New Roman"/>
          <w:szCs w:val="24"/>
        </w:rPr>
        <w:lastRenderedPageBreak/>
        <w:t>DEMONSTRATE NUMERACY SKILLS</w:t>
      </w:r>
      <w:bookmarkEnd w:id="14"/>
      <w:bookmarkEnd w:id="18"/>
    </w:p>
    <w:p w14:paraId="0759A18A" w14:textId="77777777" w:rsidR="0080045E" w:rsidRPr="00031C7F" w:rsidRDefault="0080045E" w:rsidP="004A1C8F">
      <w:pPr>
        <w:spacing w:after="0"/>
        <w:rPr>
          <w:rFonts w:ascii="Times New Roman" w:eastAsia="Times New Roman" w:hAnsi="Times New Roman"/>
          <w:b/>
          <w:sz w:val="24"/>
          <w:szCs w:val="24"/>
        </w:rPr>
      </w:pPr>
    </w:p>
    <w:p w14:paraId="1496CF1A" w14:textId="35D39EE1" w:rsidR="0080045E" w:rsidRPr="00031C7F" w:rsidRDefault="0080045E" w:rsidP="004A1C8F">
      <w:pPr>
        <w:rPr>
          <w:rFonts w:ascii="Times New Roman" w:eastAsia="Times New Roman" w:hAnsi="Times New Roman"/>
          <w:b/>
          <w:sz w:val="24"/>
          <w:szCs w:val="24"/>
        </w:rPr>
      </w:pPr>
      <w:r w:rsidRPr="00031C7F">
        <w:rPr>
          <w:rFonts w:ascii="Times New Roman" w:eastAsia="Times New Roman" w:hAnsi="Times New Roman"/>
          <w:b/>
          <w:sz w:val="24"/>
          <w:szCs w:val="24"/>
        </w:rPr>
        <w:t>UNIT CODE:</w:t>
      </w:r>
      <w:r w:rsidRPr="00031C7F">
        <w:rPr>
          <w:rFonts w:ascii="Times New Roman" w:hAnsi="Times New Roman"/>
          <w:b/>
          <w:sz w:val="24"/>
          <w:szCs w:val="24"/>
        </w:rPr>
        <w:t xml:space="preserve"> </w:t>
      </w:r>
      <w:bookmarkStart w:id="19" w:name="_Hlk64878594"/>
      <w:r w:rsidRPr="00031C7F">
        <w:rPr>
          <w:rFonts w:ascii="Times New Roman" w:hAnsi="Times New Roman"/>
          <w:bCs/>
          <w:sz w:val="24"/>
          <w:szCs w:val="24"/>
        </w:rPr>
        <w:t>TO/OS/TG/BC/02/5/A</w:t>
      </w:r>
      <w:bookmarkEnd w:id="19"/>
      <w:r w:rsidRPr="00031C7F">
        <w:rPr>
          <w:rFonts w:ascii="Times New Roman" w:eastAsia="Times New Roman" w:hAnsi="Times New Roman"/>
          <w:b/>
          <w:sz w:val="24"/>
          <w:szCs w:val="24"/>
        </w:rPr>
        <w:tab/>
      </w:r>
    </w:p>
    <w:p w14:paraId="7893D31C" w14:textId="77777777" w:rsidR="0080045E" w:rsidRPr="00031C7F" w:rsidRDefault="0080045E" w:rsidP="004A1C8F">
      <w:pPr>
        <w:rPr>
          <w:rFonts w:ascii="Times New Roman" w:eastAsia="Times New Roman" w:hAnsi="Times New Roman"/>
          <w:b/>
          <w:sz w:val="24"/>
          <w:szCs w:val="24"/>
        </w:rPr>
      </w:pPr>
      <w:r w:rsidRPr="00031C7F">
        <w:rPr>
          <w:rFonts w:ascii="Times New Roman" w:eastAsia="Times New Roman" w:hAnsi="Times New Roman"/>
          <w:b/>
          <w:sz w:val="24"/>
          <w:szCs w:val="24"/>
        </w:rPr>
        <w:t>UNIT DESCRIPTION</w:t>
      </w:r>
      <w:r w:rsidRPr="00031C7F">
        <w:rPr>
          <w:rFonts w:ascii="Times New Roman" w:eastAsia="Times New Roman" w:hAnsi="Times New Roman"/>
          <w:b/>
          <w:sz w:val="24"/>
          <w:szCs w:val="24"/>
        </w:rPr>
        <w:tab/>
      </w:r>
    </w:p>
    <w:p w14:paraId="5A16E1FD" w14:textId="77777777" w:rsidR="0080045E" w:rsidRPr="00031C7F" w:rsidRDefault="0080045E" w:rsidP="004A1C8F">
      <w:pPr>
        <w:jc w:val="both"/>
        <w:rPr>
          <w:rFonts w:ascii="Times New Roman" w:hAnsi="Times New Roman"/>
          <w:sz w:val="24"/>
          <w:szCs w:val="24"/>
          <w:lang w:val="en-ZW"/>
        </w:rPr>
      </w:pPr>
      <w:bookmarkStart w:id="20" w:name="_Hlk64889370"/>
      <w:r w:rsidRPr="00031C7F">
        <w:rPr>
          <w:rFonts w:ascii="Times New Roman" w:eastAsia="Times New Roman" w:hAnsi="Times New Roman"/>
          <w:sz w:val="24"/>
          <w:szCs w:val="24"/>
          <w:lang w:val="en-AU"/>
        </w:rPr>
        <w:t xml:space="preserve">This unit covers the competencies required to demonstrate numeracy skills. </w:t>
      </w:r>
      <w:r w:rsidRPr="00031C7F">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20"/>
    <w:p w14:paraId="3AE89AD3" w14:textId="77777777" w:rsidR="0080045E" w:rsidRPr="00031C7F" w:rsidRDefault="0080045E" w:rsidP="004A1C8F">
      <w:pPr>
        <w:spacing w:after="0"/>
        <w:rPr>
          <w:rFonts w:ascii="Times New Roman" w:eastAsia="Times New Roman" w:hAnsi="Times New Roman"/>
          <w:sz w:val="24"/>
          <w:szCs w:val="24"/>
        </w:rPr>
      </w:pPr>
    </w:p>
    <w:p w14:paraId="08886A6C" w14:textId="77777777" w:rsidR="0080045E" w:rsidRPr="00031C7F" w:rsidRDefault="0080045E" w:rsidP="004A1C8F">
      <w:pPr>
        <w:rPr>
          <w:rFonts w:ascii="Times New Roman" w:eastAsia="Times New Roman" w:hAnsi="Times New Roman"/>
          <w:b/>
          <w:sz w:val="24"/>
          <w:szCs w:val="24"/>
        </w:rPr>
      </w:pPr>
      <w:r w:rsidRPr="00031C7F">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80045E" w:rsidRPr="00031C7F" w14:paraId="180D0E66" w14:textId="77777777" w:rsidTr="007860A7">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74675592"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 xml:space="preserve">ELEMENT </w:t>
            </w:r>
          </w:p>
          <w:p w14:paraId="3B4AC5EA" w14:textId="77777777" w:rsidR="0080045E" w:rsidRPr="00031C7F" w:rsidRDefault="0080045E" w:rsidP="004A1C8F">
            <w:pPr>
              <w:rPr>
                <w:rFonts w:ascii="Times New Roman" w:hAnsi="Times New Roman"/>
                <w:b/>
                <w:sz w:val="24"/>
                <w:szCs w:val="24"/>
              </w:rPr>
            </w:pPr>
            <w:r w:rsidRPr="00031C7F">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E976FDC"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PERFORMANCE CRITERIA</w:t>
            </w:r>
          </w:p>
          <w:p w14:paraId="52AB1A32"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These are assessable statements which specify the required level of performance for each of the elements.</w:t>
            </w:r>
          </w:p>
          <w:p w14:paraId="0918D0C0" w14:textId="77777777" w:rsidR="0080045E" w:rsidRPr="00031C7F" w:rsidRDefault="0080045E" w:rsidP="004A1C8F">
            <w:pPr>
              <w:rPr>
                <w:rFonts w:ascii="Times New Roman" w:hAnsi="Times New Roman"/>
                <w:b/>
                <w:sz w:val="24"/>
                <w:szCs w:val="24"/>
              </w:rPr>
            </w:pPr>
            <w:r w:rsidRPr="00031C7F">
              <w:rPr>
                <w:rFonts w:ascii="Times New Roman" w:hAnsi="Times New Roman"/>
                <w:b/>
                <w:i/>
                <w:sz w:val="24"/>
                <w:szCs w:val="24"/>
              </w:rPr>
              <w:t>Bold and italicized terms</w:t>
            </w:r>
            <w:r w:rsidRPr="00031C7F">
              <w:rPr>
                <w:rFonts w:ascii="Times New Roman" w:hAnsi="Times New Roman"/>
                <w:sz w:val="24"/>
                <w:szCs w:val="24"/>
              </w:rPr>
              <w:t xml:space="preserve"> </w:t>
            </w:r>
            <w:r w:rsidRPr="00031C7F">
              <w:rPr>
                <w:rFonts w:ascii="Times New Roman" w:hAnsi="Times New Roman"/>
                <w:b/>
                <w:i/>
                <w:sz w:val="24"/>
                <w:szCs w:val="24"/>
              </w:rPr>
              <w:t>are elaborated in the Range.</w:t>
            </w:r>
          </w:p>
        </w:tc>
      </w:tr>
      <w:tr w:rsidR="0080045E" w:rsidRPr="00031C7F" w14:paraId="6531AE6C" w14:textId="77777777" w:rsidTr="007860A7">
        <w:tc>
          <w:tcPr>
            <w:tcW w:w="1524" w:type="pct"/>
            <w:tcBorders>
              <w:top w:val="single" w:sz="4" w:space="0" w:color="auto"/>
              <w:left w:val="single" w:sz="4" w:space="0" w:color="auto"/>
              <w:bottom w:val="single" w:sz="4" w:space="0" w:color="auto"/>
              <w:right w:val="single" w:sz="4" w:space="0" w:color="auto"/>
            </w:tcBorders>
            <w:hideMark/>
          </w:tcPr>
          <w:p w14:paraId="47EE1ED2" w14:textId="77777777" w:rsidR="0080045E" w:rsidRPr="00031C7F" w:rsidRDefault="0080045E" w:rsidP="004A1C8F">
            <w:pPr>
              <w:rPr>
                <w:rFonts w:ascii="Times New Roman" w:eastAsia="Times New Roman" w:hAnsi="Times New Roman"/>
                <w:sz w:val="24"/>
                <w:szCs w:val="24"/>
              </w:rPr>
            </w:pPr>
            <w:r w:rsidRPr="00031C7F">
              <w:rPr>
                <w:rFonts w:ascii="Times New Roman" w:eastAsia="Times New Roman" w:hAnsi="Times New Roman"/>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152127DF" w14:textId="77777777" w:rsidR="0080045E" w:rsidRPr="00031C7F" w:rsidRDefault="0080045E" w:rsidP="00BF1174">
            <w:pPr>
              <w:pStyle w:val="ListParagraph"/>
              <w:numPr>
                <w:ilvl w:val="0"/>
                <w:numId w:val="154"/>
              </w:numPr>
              <w:spacing w:after="0"/>
              <w:ind w:left="681" w:hanging="567"/>
              <w:rPr>
                <w:rFonts w:ascii="Times New Roman" w:hAnsi="Times New Roman"/>
                <w:sz w:val="24"/>
                <w:szCs w:val="24"/>
              </w:rPr>
            </w:pPr>
            <w:r w:rsidRPr="00031C7F">
              <w:rPr>
                <w:rFonts w:ascii="Times New Roman" w:hAnsi="Times New Roman"/>
                <w:sz w:val="24"/>
                <w:szCs w:val="24"/>
              </w:rPr>
              <w:t>Mathematical information that may be partly embedded in routine workplace tasks and texts is selected and interpreted</w:t>
            </w:r>
            <w:r w:rsidRPr="00031C7F">
              <w:rPr>
                <w:rFonts w:ascii="Times New Roman" w:hAnsi="Times New Roman"/>
                <w:sz w:val="24"/>
                <w:szCs w:val="24"/>
                <w:lang w:val="en-GB"/>
              </w:rPr>
              <w:t xml:space="preserve"> as per SOPs</w:t>
            </w:r>
          </w:p>
          <w:p w14:paraId="340357BA" w14:textId="77777777" w:rsidR="0080045E" w:rsidRPr="00031C7F" w:rsidRDefault="0080045E" w:rsidP="00BF1174">
            <w:pPr>
              <w:pStyle w:val="ListParagraph"/>
              <w:numPr>
                <w:ilvl w:val="0"/>
                <w:numId w:val="154"/>
              </w:numPr>
              <w:spacing w:after="0"/>
              <w:ind w:left="681" w:hanging="567"/>
              <w:rPr>
                <w:rFonts w:ascii="Times New Roman" w:hAnsi="Times New Roman"/>
                <w:sz w:val="24"/>
                <w:szCs w:val="24"/>
              </w:rPr>
            </w:pPr>
            <w:r w:rsidRPr="00031C7F">
              <w:rPr>
                <w:rFonts w:ascii="Times New Roman" w:hAnsi="Times New Roman"/>
                <w:sz w:val="24"/>
                <w:szCs w:val="24"/>
              </w:rPr>
              <w:t>Whole numbers and routine or familiar fractions, decimals and percentages including familiar rates are interpreted and comprehended</w:t>
            </w:r>
            <w:r w:rsidRPr="00031C7F">
              <w:rPr>
                <w:rFonts w:ascii="Times New Roman" w:hAnsi="Times New Roman"/>
                <w:sz w:val="24"/>
                <w:szCs w:val="24"/>
                <w:lang w:val="en-GB"/>
              </w:rPr>
              <w:t xml:space="preserve"> as per SOPs</w:t>
            </w:r>
          </w:p>
          <w:p w14:paraId="7F493982" w14:textId="77777777" w:rsidR="0080045E" w:rsidRPr="00031C7F" w:rsidRDefault="0080045E" w:rsidP="00BF1174">
            <w:pPr>
              <w:pStyle w:val="ListParagraph"/>
              <w:numPr>
                <w:ilvl w:val="0"/>
                <w:numId w:val="154"/>
              </w:numPr>
              <w:spacing w:after="0"/>
              <w:ind w:left="681" w:hanging="567"/>
              <w:rPr>
                <w:rFonts w:ascii="Times New Roman" w:hAnsi="Times New Roman"/>
                <w:sz w:val="24"/>
                <w:szCs w:val="24"/>
              </w:rPr>
            </w:pPr>
            <w:r w:rsidRPr="00031C7F">
              <w:rPr>
                <w:rFonts w:ascii="Times New Roman" w:hAnsi="Times New Roman"/>
                <w:sz w:val="24"/>
                <w:szCs w:val="24"/>
              </w:rPr>
              <w:t>Calculations which may involve a number of steps are perform</w:t>
            </w:r>
            <w:proofErr w:type="spellStart"/>
            <w:r w:rsidRPr="00031C7F">
              <w:rPr>
                <w:rFonts w:ascii="Times New Roman" w:hAnsi="Times New Roman"/>
                <w:sz w:val="24"/>
                <w:szCs w:val="24"/>
                <w:lang w:val="en-GB"/>
              </w:rPr>
              <w:t>ed</w:t>
            </w:r>
            <w:proofErr w:type="spellEnd"/>
            <w:r w:rsidRPr="00031C7F">
              <w:rPr>
                <w:rFonts w:ascii="Times New Roman" w:hAnsi="Times New Roman"/>
                <w:sz w:val="24"/>
                <w:szCs w:val="24"/>
                <w:lang w:val="en-GB"/>
              </w:rPr>
              <w:t xml:space="preserve"> as per SOPs</w:t>
            </w:r>
          </w:p>
          <w:p w14:paraId="3730203F" w14:textId="77777777" w:rsidR="0080045E" w:rsidRPr="00031C7F" w:rsidRDefault="0080045E" w:rsidP="00BF1174">
            <w:pPr>
              <w:pStyle w:val="ListParagraph"/>
              <w:numPr>
                <w:ilvl w:val="0"/>
                <w:numId w:val="154"/>
              </w:numPr>
              <w:spacing w:after="0"/>
              <w:ind w:left="681" w:hanging="567"/>
              <w:rPr>
                <w:rFonts w:ascii="Times New Roman" w:hAnsi="Times New Roman"/>
                <w:sz w:val="24"/>
                <w:szCs w:val="24"/>
              </w:rPr>
            </w:pPr>
            <w:r w:rsidRPr="00031C7F">
              <w:rPr>
                <w:rFonts w:ascii="Times New Roman" w:hAnsi="Times New Roman"/>
                <w:sz w:val="24"/>
                <w:szCs w:val="24"/>
              </w:rPr>
              <w:t>Calculations done with whole numbers and routine or familiar fractions, decimals and percentages</w:t>
            </w:r>
            <w:r w:rsidRPr="00031C7F">
              <w:rPr>
                <w:rFonts w:ascii="Times New Roman" w:hAnsi="Times New Roman"/>
                <w:sz w:val="24"/>
                <w:szCs w:val="24"/>
                <w:lang w:val="en-GB"/>
              </w:rPr>
              <w:t xml:space="preserve"> as per SOPs</w:t>
            </w:r>
          </w:p>
          <w:p w14:paraId="4C51D9A4" w14:textId="77777777" w:rsidR="0080045E" w:rsidRPr="00031C7F" w:rsidRDefault="0080045E" w:rsidP="00BF1174">
            <w:pPr>
              <w:pStyle w:val="ListParagraph"/>
              <w:numPr>
                <w:ilvl w:val="0"/>
                <w:numId w:val="154"/>
              </w:numPr>
              <w:spacing w:after="0"/>
              <w:ind w:left="681" w:hanging="567"/>
              <w:rPr>
                <w:rFonts w:ascii="Times New Roman" w:hAnsi="Times New Roman"/>
                <w:sz w:val="24"/>
                <w:szCs w:val="24"/>
              </w:rPr>
            </w:pPr>
            <w:r w:rsidRPr="00031C7F">
              <w:rPr>
                <w:rFonts w:ascii="Times New Roman" w:hAnsi="Times New Roman"/>
                <w:sz w:val="24"/>
                <w:szCs w:val="24"/>
              </w:rPr>
              <w:t>Conversion between equivalent forms of fractions, decimals and percentages is done</w:t>
            </w:r>
            <w:r w:rsidRPr="00031C7F">
              <w:rPr>
                <w:rFonts w:ascii="Times New Roman" w:hAnsi="Times New Roman"/>
                <w:sz w:val="24"/>
                <w:szCs w:val="24"/>
                <w:lang w:val="en-GB"/>
              </w:rPr>
              <w:t xml:space="preserve"> as per SOPs</w:t>
            </w:r>
          </w:p>
          <w:p w14:paraId="7B1750BA" w14:textId="77777777" w:rsidR="0080045E" w:rsidRPr="00031C7F" w:rsidRDefault="0080045E" w:rsidP="00BF1174">
            <w:pPr>
              <w:pStyle w:val="ListParagraph"/>
              <w:numPr>
                <w:ilvl w:val="0"/>
                <w:numId w:val="154"/>
              </w:numPr>
              <w:spacing w:after="0"/>
              <w:ind w:left="681" w:hanging="567"/>
              <w:rPr>
                <w:rFonts w:ascii="Times New Roman" w:hAnsi="Times New Roman"/>
                <w:sz w:val="24"/>
                <w:szCs w:val="24"/>
              </w:rPr>
            </w:pPr>
            <w:r w:rsidRPr="00031C7F">
              <w:rPr>
                <w:rFonts w:ascii="Times New Roman" w:hAnsi="Times New Roman"/>
                <w:sz w:val="24"/>
                <w:szCs w:val="24"/>
              </w:rPr>
              <w:t>Order of operations is applied to solve multi-step calculations</w:t>
            </w:r>
            <w:r w:rsidRPr="00031C7F">
              <w:rPr>
                <w:rFonts w:ascii="Times New Roman" w:hAnsi="Times New Roman"/>
                <w:sz w:val="24"/>
                <w:szCs w:val="24"/>
                <w:lang w:val="en-GB"/>
              </w:rPr>
              <w:t xml:space="preserve"> as per SOPs</w:t>
            </w:r>
          </w:p>
          <w:p w14:paraId="4880DBD7" w14:textId="77777777" w:rsidR="0080045E" w:rsidRPr="00031C7F" w:rsidRDefault="0080045E" w:rsidP="00BF1174">
            <w:pPr>
              <w:pStyle w:val="ListParagraph"/>
              <w:numPr>
                <w:ilvl w:val="0"/>
                <w:numId w:val="154"/>
              </w:numPr>
              <w:spacing w:after="0"/>
              <w:ind w:left="681" w:hanging="567"/>
              <w:rPr>
                <w:rFonts w:ascii="Times New Roman" w:hAnsi="Times New Roman"/>
                <w:sz w:val="24"/>
                <w:szCs w:val="24"/>
              </w:rPr>
            </w:pPr>
            <w:r w:rsidRPr="00031C7F">
              <w:rPr>
                <w:rFonts w:ascii="Times New Roman" w:hAnsi="Times New Roman"/>
                <w:sz w:val="24"/>
                <w:szCs w:val="24"/>
              </w:rPr>
              <w:t>Problem solving strategies are appropriately applied</w:t>
            </w:r>
            <w:r w:rsidRPr="00031C7F">
              <w:rPr>
                <w:rFonts w:ascii="Times New Roman" w:hAnsi="Times New Roman"/>
                <w:sz w:val="24"/>
                <w:szCs w:val="24"/>
                <w:lang w:val="en-GB"/>
              </w:rPr>
              <w:t xml:space="preserve"> as per SOPs</w:t>
            </w:r>
          </w:p>
          <w:p w14:paraId="127EB315" w14:textId="77777777" w:rsidR="0080045E" w:rsidRPr="00031C7F" w:rsidRDefault="0080045E" w:rsidP="00BF1174">
            <w:pPr>
              <w:pStyle w:val="ListParagraph"/>
              <w:numPr>
                <w:ilvl w:val="0"/>
                <w:numId w:val="154"/>
              </w:numPr>
              <w:spacing w:after="0"/>
              <w:ind w:left="681" w:hanging="567"/>
              <w:rPr>
                <w:rFonts w:ascii="Times New Roman" w:hAnsi="Times New Roman"/>
                <w:sz w:val="24"/>
                <w:szCs w:val="24"/>
              </w:rPr>
            </w:pPr>
            <w:r w:rsidRPr="00031C7F">
              <w:rPr>
                <w:rFonts w:ascii="Times New Roman" w:hAnsi="Times New Roman"/>
                <w:sz w:val="24"/>
                <w:szCs w:val="24"/>
              </w:rPr>
              <w:t xml:space="preserve">Estimations are made to check reasonableness of problem solving process, outcome and its </w:t>
            </w:r>
            <w:r w:rsidRPr="00031C7F">
              <w:rPr>
                <w:rFonts w:ascii="Times New Roman" w:hAnsi="Times New Roman"/>
                <w:sz w:val="24"/>
                <w:szCs w:val="24"/>
              </w:rPr>
              <w:lastRenderedPageBreak/>
              <w:t>appropriateness to the context and task</w:t>
            </w:r>
            <w:r w:rsidRPr="00031C7F">
              <w:rPr>
                <w:rFonts w:ascii="Times New Roman" w:hAnsi="Times New Roman"/>
                <w:sz w:val="24"/>
                <w:szCs w:val="24"/>
                <w:lang w:val="en-GB"/>
              </w:rPr>
              <w:t xml:space="preserve"> as per SOPs</w:t>
            </w:r>
          </w:p>
          <w:p w14:paraId="21A8D64B" w14:textId="77777777" w:rsidR="0080045E" w:rsidRPr="00031C7F" w:rsidRDefault="0080045E" w:rsidP="00BF1174">
            <w:pPr>
              <w:pStyle w:val="ListParagraph"/>
              <w:numPr>
                <w:ilvl w:val="0"/>
                <w:numId w:val="154"/>
              </w:numPr>
              <w:spacing w:after="0"/>
              <w:ind w:left="681" w:hanging="567"/>
              <w:rPr>
                <w:rFonts w:ascii="Times New Roman" w:hAnsi="Times New Roman"/>
                <w:sz w:val="24"/>
                <w:szCs w:val="24"/>
              </w:rPr>
            </w:pPr>
            <w:r w:rsidRPr="00031C7F">
              <w:rPr>
                <w:rFonts w:ascii="Times New Roman" w:hAnsi="Times New Roman"/>
                <w:sz w:val="24"/>
                <w:szCs w:val="24"/>
              </w:rPr>
              <w:t>Formal and informal mathematical language and symbolism are used to communicate the result of the task</w:t>
            </w:r>
            <w:r w:rsidRPr="00031C7F">
              <w:rPr>
                <w:rFonts w:ascii="Times New Roman" w:hAnsi="Times New Roman"/>
                <w:sz w:val="24"/>
                <w:szCs w:val="24"/>
                <w:lang w:val="en-GB"/>
              </w:rPr>
              <w:t xml:space="preserve"> as per SOPs.</w:t>
            </w:r>
          </w:p>
        </w:tc>
      </w:tr>
      <w:tr w:rsidR="0080045E" w:rsidRPr="00031C7F" w14:paraId="66E82BB0" w14:textId="77777777" w:rsidTr="007860A7">
        <w:tc>
          <w:tcPr>
            <w:tcW w:w="1524" w:type="pct"/>
            <w:tcBorders>
              <w:top w:val="single" w:sz="4" w:space="0" w:color="auto"/>
              <w:left w:val="single" w:sz="4" w:space="0" w:color="auto"/>
              <w:bottom w:val="single" w:sz="4" w:space="0" w:color="auto"/>
              <w:right w:val="single" w:sz="4" w:space="0" w:color="auto"/>
            </w:tcBorders>
            <w:hideMark/>
          </w:tcPr>
          <w:p w14:paraId="3DFD4166" w14:textId="77777777" w:rsidR="0080045E" w:rsidRPr="00031C7F" w:rsidRDefault="0080045E" w:rsidP="004A1C8F">
            <w:pPr>
              <w:rPr>
                <w:rFonts w:ascii="Times New Roman" w:eastAsia="Times New Roman" w:hAnsi="Times New Roman"/>
                <w:sz w:val="24"/>
                <w:szCs w:val="24"/>
              </w:rPr>
            </w:pPr>
            <w:r w:rsidRPr="00031C7F">
              <w:rPr>
                <w:rFonts w:ascii="Times New Roman" w:eastAsia="Times New Roman" w:hAnsi="Times New Roman"/>
                <w:sz w:val="24"/>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37C2A991" w14:textId="77777777" w:rsidR="0080045E" w:rsidRPr="00031C7F" w:rsidRDefault="0080045E" w:rsidP="00BF1174">
            <w:pPr>
              <w:pStyle w:val="ListParagraph"/>
              <w:numPr>
                <w:ilvl w:val="0"/>
                <w:numId w:val="155"/>
              </w:numPr>
              <w:spacing w:after="0"/>
              <w:ind w:left="681" w:hanging="567"/>
              <w:rPr>
                <w:rFonts w:ascii="Times New Roman" w:hAnsi="Times New Roman"/>
                <w:sz w:val="24"/>
                <w:szCs w:val="24"/>
              </w:rPr>
            </w:pPr>
            <w:r w:rsidRPr="00031C7F">
              <w:rPr>
                <w:rFonts w:ascii="Times New Roman" w:hAnsi="Times New Roman"/>
                <w:sz w:val="24"/>
                <w:szCs w:val="24"/>
              </w:rPr>
              <w:t>Measurement information in workplace tasks and texts are selected and interpreted in accordance with workplace requirements</w:t>
            </w:r>
          </w:p>
          <w:p w14:paraId="41EFEC67" w14:textId="77777777" w:rsidR="0080045E" w:rsidRPr="00031C7F" w:rsidRDefault="0080045E" w:rsidP="00BF1174">
            <w:pPr>
              <w:pStyle w:val="ListParagraph"/>
              <w:numPr>
                <w:ilvl w:val="0"/>
                <w:numId w:val="155"/>
              </w:numPr>
              <w:spacing w:after="0"/>
              <w:ind w:left="681" w:hanging="567"/>
              <w:rPr>
                <w:rFonts w:ascii="Times New Roman" w:hAnsi="Times New Roman"/>
                <w:sz w:val="24"/>
                <w:szCs w:val="24"/>
              </w:rPr>
            </w:pPr>
            <w:r w:rsidRPr="00031C7F">
              <w:rPr>
                <w:rFonts w:ascii="Times New Roman" w:hAnsi="Times New Roman"/>
                <w:sz w:val="24"/>
                <w:szCs w:val="24"/>
              </w:rPr>
              <w:t>Appropriate routine measuring equipment are identified and selected in accordance with workplace requirements</w:t>
            </w:r>
          </w:p>
          <w:p w14:paraId="2C4D0542" w14:textId="77777777" w:rsidR="0080045E" w:rsidRPr="00031C7F" w:rsidRDefault="0080045E" w:rsidP="00BF1174">
            <w:pPr>
              <w:pStyle w:val="ListParagraph"/>
              <w:numPr>
                <w:ilvl w:val="0"/>
                <w:numId w:val="155"/>
              </w:numPr>
              <w:spacing w:after="0"/>
              <w:ind w:left="681" w:hanging="567"/>
              <w:rPr>
                <w:rFonts w:ascii="Times New Roman" w:hAnsi="Times New Roman"/>
                <w:sz w:val="24"/>
                <w:szCs w:val="24"/>
              </w:rPr>
            </w:pPr>
            <w:r w:rsidRPr="00031C7F">
              <w:rPr>
                <w:rFonts w:ascii="Times New Roman" w:hAnsi="Times New Roman"/>
                <w:sz w:val="24"/>
                <w:szCs w:val="24"/>
              </w:rPr>
              <w:t>Measurements are estimated and made using correct units</w:t>
            </w:r>
            <w:r w:rsidRPr="00031C7F">
              <w:rPr>
                <w:rFonts w:ascii="Times New Roman" w:hAnsi="Times New Roman"/>
                <w:sz w:val="24"/>
                <w:szCs w:val="24"/>
                <w:lang w:val="en-GB"/>
              </w:rPr>
              <w:t xml:space="preserve"> as per measurement manuals.</w:t>
            </w:r>
          </w:p>
          <w:p w14:paraId="21CF86A7" w14:textId="77777777" w:rsidR="0080045E" w:rsidRPr="00031C7F" w:rsidRDefault="0080045E" w:rsidP="00BF1174">
            <w:pPr>
              <w:pStyle w:val="ListParagraph"/>
              <w:numPr>
                <w:ilvl w:val="0"/>
                <w:numId w:val="155"/>
              </w:numPr>
              <w:spacing w:after="0"/>
              <w:ind w:left="681" w:hanging="567"/>
              <w:rPr>
                <w:rFonts w:ascii="Times New Roman" w:hAnsi="Times New Roman"/>
                <w:sz w:val="24"/>
                <w:szCs w:val="24"/>
              </w:rPr>
            </w:pPr>
            <w:r w:rsidRPr="00031C7F">
              <w:rPr>
                <w:rFonts w:ascii="Times New Roman" w:hAnsi="Times New Roman"/>
                <w:sz w:val="24"/>
                <w:szCs w:val="24"/>
              </w:rPr>
              <w:t xml:space="preserve">Estimations and calculations done </w:t>
            </w:r>
            <w:r w:rsidRPr="00031C7F">
              <w:rPr>
                <w:rFonts w:ascii="Times New Roman" w:hAnsi="Times New Roman"/>
                <w:sz w:val="24"/>
                <w:szCs w:val="24"/>
                <w:lang w:val="en-GB"/>
              </w:rPr>
              <w:t>as per</w:t>
            </w:r>
            <w:r w:rsidRPr="00031C7F">
              <w:rPr>
                <w:rFonts w:ascii="Times New Roman" w:hAnsi="Times New Roman"/>
                <w:sz w:val="24"/>
                <w:szCs w:val="24"/>
              </w:rPr>
              <w:t xml:space="preserve"> routine measurements</w:t>
            </w:r>
          </w:p>
          <w:p w14:paraId="316D67B2" w14:textId="77777777" w:rsidR="0080045E" w:rsidRPr="00031C7F" w:rsidRDefault="0080045E" w:rsidP="00BF1174">
            <w:pPr>
              <w:pStyle w:val="ListParagraph"/>
              <w:numPr>
                <w:ilvl w:val="0"/>
                <w:numId w:val="155"/>
              </w:numPr>
              <w:spacing w:after="0"/>
              <w:ind w:left="681" w:hanging="567"/>
              <w:rPr>
                <w:rFonts w:ascii="Times New Roman" w:hAnsi="Times New Roman"/>
                <w:sz w:val="24"/>
                <w:szCs w:val="24"/>
              </w:rPr>
            </w:pPr>
            <w:r w:rsidRPr="00031C7F">
              <w:rPr>
                <w:rFonts w:ascii="Times New Roman" w:hAnsi="Times New Roman"/>
                <w:sz w:val="24"/>
                <w:szCs w:val="24"/>
              </w:rPr>
              <w:t xml:space="preserve">Conversions performed  routinely </w:t>
            </w:r>
            <w:r w:rsidRPr="00031C7F">
              <w:rPr>
                <w:rFonts w:ascii="Times New Roman" w:hAnsi="Times New Roman"/>
                <w:sz w:val="24"/>
                <w:szCs w:val="24"/>
                <w:lang w:val="en-GB"/>
              </w:rPr>
              <w:t>as per</w:t>
            </w:r>
            <w:r w:rsidRPr="00031C7F">
              <w:rPr>
                <w:rFonts w:ascii="Times New Roman" w:hAnsi="Times New Roman"/>
                <w:sz w:val="24"/>
                <w:szCs w:val="24"/>
              </w:rPr>
              <w:t xml:space="preserve"> metric units</w:t>
            </w:r>
          </w:p>
          <w:p w14:paraId="4D2FE5E4" w14:textId="77777777" w:rsidR="0080045E" w:rsidRPr="00031C7F" w:rsidRDefault="0080045E" w:rsidP="00BF1174">
            <w:pPr>
              <w:pStyle w:val="ListParagraph"/>
              <w:numPr>
                <w:ilvl w:val="0"/>
                <w:numId w:val="155"/>
              </w:numPr>
              <w:spacing w:after="0"/>
              <w:ind w:left="681" w:hanging="567"/>
              <w:rPr>
                <w:rFonts w:ascii="Times New Roman" w:hAnsi="Times New Roman"/>
                <w:sz w:val="24"/>
                <w:szCs w:val="24"/>
              </w:rPr>
            </w:pPr>
            <w:r w:rsidRPr="00031C7F">
              <w:rPr>
                <w:rFonts w:ascii="Times New Roman" w:hAnsi="Times New Roman"/>
                <w:sz w:val="24"/>
                <w:szCs w:val="24"/>
              </w:rPr>
              <w:t>Problem solving processes are used to undertake the tasks</w:t>
            </w:r>
            <w:r w:rsidRPr="00031C7F">
              <w:rPr>
                <w:rFonts w:ascii="Times New Roman" w:hAnsi="Times New Roman"/>
                <w:sz w:val="24"/>
                <w:szCs w:val="24"/>
                <w:lang w:val="en-GB"/>
              </w:rPr>
              <w:t xml:space="preserve"> as per workplace procedures.</w:t>
            </w:r>
          </w:p>
          <w:p w14:paraId="41932795" w14:textId="77777777" w:rsidR="0080045E" w:rsidRPr="00031C7F" w:rsidRDefault="0080045E" w:rsidP="00BF1174">
            <w:pPr>
              <w:pStyle w:val="ListParagraph"/>
              <w:numPr>
                <w:ilvl w:val="0"/>
                <w:numId w:val="155"/>
              </w:numPr>
              <w:spacing w:after="0"/>
              <w:ind w:left="681" w:hanging="567"/>
              <w:rPr>
                <w:rFonts w:ascii="Times New Roman" w:hAnsi="Times New Roman"/>
                <w:sz w:val="24"/>
                <w:szCs w:val="24"/>
              </w:rPr>
            </w:pPr>
            <w:r w:rsidRPr="00031C7F">
              <w:rPr>
                <w:rFonts w:ascii="Times New Roman" w:hAnsi="Times New Roman"/>
                <w:sz w:val="24"/>
                <w:szCs w:val="24"/>
              </w:rPr>
              <w:t>Estimations are made to check reasonableness of problem solving process, outcome and its appropriateness to the context and task</w:t>
            </w:r>
            <w:r w:rsidRPr="00031C7F">
              <w:rPr>
                <w:rFonts w:ascii="Times New Roman" w:hAnsi="Times New Roman"/>
                <w:sz w:val="24"/>
                <w:szCs w:val="24"/>
                <w:lang w:val="en-GB"/>
              </w:rPr>
              <w:t xml:space="preserve"> as per workplace procedures</w:t>
            </w:r>
          </w:p>
          <w:p w14:paraId="45624B1B" w14:textId="77777777" w:rsidR="0080045E" w:rsidRPr="00031C7F" w:rsidRDefault="0080045E" w:rsidP="00BF1174">
            <w:pPr>
              <w:pStyle w:val="ListParagraph"/>
              <w:numPr>
                <w:ilvl w:val="0"/>
                <w:numId w:val="155"/>
              </w:numPr>
              <w:spacing w:after="0"/>
              <w:ind w:left="681" w:hanging="567"/>
              <w:rPr>
                <w:rFonts w:ascii="Times New Roman" w:hAnsi="Times New Roman"/>
                <w:sz w:val="24"/>
                <w:szCs w:val="24"/>
              </w:rPr>
            </w:pPr>
            <w:r w:rsidRPr="00031C7F">
              <w:rPr>
                <w:rFonts w:ascii="Times New Roman" w:hAnsi="Times New Roman"/>
                <w:sz w:val="24"/>
                <w:szCs w:val="24"/>
              </w:rPr>
              <w:t>Information is recorded using mathematical language and symbols appropriate to discuss the task</w:t>
            </w:r>
            <w:r w:rsidRPr="00031C7F">
              <w:rPr>
                <w:rFonts w:ascii="Times New Roman" w:hAnsi="Times New Roman"/>
                <w:sz w:val="24"/>
                <w:szCs w:val="24"/>
                <w:lang w:val="en-GB"/>
              </w:rPr>
              <w:t xml:space="preserve"> as per workplace procedures.</w:t>
            </w:r>
          </w:p>
        </w:tc>
      </w:tr>
      <w:tr w:rsidR="0080045E" w:rsidRPr="00031C7F" w14:paraId="71F2EED9" w14:textId="77777777" w:rsidTr="007860A7">
        <w:tc>
          <w:tcPr>
            <w:tcW w:w="1524" w:type="pct"/>
            <w:tcBorders>
              <w:top w:val="single" w:sz="4" w:space="0" w:color="auto"/>
              <w:left w:val="single" w:sz="4" w:space="0" w:color="auto"/>
              <w:bottom w:val="single" w:sz="4" w:space="0" w:color="auto"/>
              <w:right w:val="single" w:sz="4" w:space="0" w:color="auto"/>
            </w:tcBorders>
          </w:tcPr>
          <w:p w14:paraId="73E0F9D1" w14:textId="77777777" w:rsidR="0080045E" w:rsidRPr="00031C7F" w:rsidRDefault="0080045E" w:rsidP="004A1C8F">
            <w:pPr>
              <w:rPr>
                <w:rFonts w:ascii="Times New Roman" w:eastAsia="Times New Roman" w:hAnsi="Times New Roman"/>
                <w:sz w:val="24"/>
                <w:szCs w:val="24"/>
              </w:rPr>
            </w:pPr>
            <w:r w:rsidRPr="00031C7F">
              <w:rPr>
                <w:rFonts w:ascii="Times New Roman" w:eastAsia="Times New Roman" w:hAnsi="Times New Roman"/>
                <w:sz w:val="24"/>
                <w:szCs w:val="24"/>
              </w:rPr>
              <w:t>3.</w:t>
            </w:r>
            <w:r w:rsidRPr="00031C7F">
              <w:rPr>
                <w:rFonts w:ascii="Times New Roman" w:eastAsia="Times New Roman" w:hAnsi="Times New Roman"/>
                <w:sz w:val="24"/>
                <w:szCs w:val="24"/>
              </w:rPr>
              <w:tab/>
              <w:t xml:space="preserve"> Use routine maps and plans for work</w:t>
            </w:r>
          </w:p>
          <w:p w14:paraId="18DCC2EF" w14:textId="77777777" w:rsidR="0080045E" w:rsidRPr="00031C7F" w:rsidRDefault="0080045E" w:rsidP="004A1C8F">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82F15FA" w14:textId="77777777" w:rsidR="0080045E" w:rsidRPr="00031C7F" w:rsidRDefault="0080045E" w:rsidP="00BF1174">
            <w:pPr>
              <w:pStyle w:val="ListParagraph"/>
              <w:numPr>
                <w:ilvl w:val="0"/>
                <w:numId w:val="156"/>
              </w:numPr>
              <w:spacing w:after="0"/>
              <w:ind w:left="681" w:hanging="567"/>
              <w:rPr>
                <w:rFonts w:ascii="Times New Roman" w:hAnsi="Times New Roman"/>
                <w:sz w:val="24"/>
                <w:szCs w:val="24"/>
                <w:lang w:val="en-AU"/>
              </w:rPr>
            </w:pPr>
            <w:r w:rsidRPr="00031C7F">
              <w:rPr>
                <w:rFonts w:ascii="Times New Roman" w:hAnsi="Times New Roman"/>
                <w:sz w:val="24"/>
                <w:szCs w:val="24"/>
              </w:rPr>
              <w:t>Features are identified in routine maps and plans</w:t>
            </w:r>
            <w:r w:rsidRPr="00031C7F">
              <w:rPr>
                <w:rFonts w:ascii="Times New Roman" w:hAnsi="Times New Roman"/>
                <w:sz w:val="24"/>
                <w:szCs w:val="24"/>
                <w:lang w:val="en-AU"/>
              </w:rPr>
              <w:t xml:space="preserve"> as per SOPs</w:t>
            </w:r>
          </w:p>
          <w:p w14:paraId="716AF8C6" w14:textId="77777777" w:rsidR="0080045E" w:rsidRPr="00031C7F" w:rsidRDefault="0080045E" w:rsidP="00BF1174">
            <w:pPr>
              <w:pStyle w:val="ListParagraph"/>
              <w:numPr>
                <w:ilvl w:val="0"/>
                <w:numId w:val="156"/>
              </w:numPr>
              <w:spacing w:after="0"/>
              <w:ind w:left="681" w:hanging="567"/>
              <w:rPr>
                <w:rFonts w:ascii="Times New Roman" w:hAnsi="Times New Roman"/>
                <w:sz w:val="24"/>
                <w:szCs w:val="24"/>
              </w:rPr>
            </w:pPr>
            <w:r w:rsidRPr="00031C7F">
              <w:rPr>
                <w:rFonts w:ascii="Times New Roman" w:hAnsi="Times New Roman"/>
                <w:sz w:val="24"/>
                <w:szCs w:val="24"/>
              </w:rPr>
              <w:t>Symbols and keys in routine maps and plans are clearly explained as per SOPs</w:t>
            </w:r>
          </w:p>
          <w:p w14:paraId="2FD6C5C8" w14:textId="77777777" w:rsidR="0080045E" w:rsidRPr="00031C7F" w:rsidRDefault="0080045E" w:rsidP="00BF1174">
            <w:pPr>
              <w:pStyle w:val="ListParagraph"/>
              <w:numPr>
                <w:ilvl w:val="0"/>
                <w:numId w:val="156"/>
              </w:numPr>
              <w:spacing w:after="0"/>
              <w:ind w:left="681" w:hanging="567"/>
              <w:rPr>
                <w:rFonts w:ascii="Times New Roman" w:hAnsi="Times New Roman"/>
                <w:sz w:val="24"/>
                <w:szCs w:val="24"/>
              </w:rPr>
            </w:pPr>
            <w:r w:rsidRPr="00031C7F">
              <w:rPr>
                <w:rFonts w:ascii="Times New Roman" w:hAnsi="Times New Roman"/>
                <w:sz w:val="24"/>
                <w:szCs w:val="24"/>
              </w:rPr>
              <w:t>Orientation of map to North is identified and interpreted as per SOPs</w:t>
            </w:r>
          </w:p>
          <w:p w14:paraId="5D6E5B40" w14:textId="77777777" w:rsidR="0080045E" w:rsidRPr="00031C7F" w:rsidRDefault="0080045E" w:rsidP="00BF1174">
            <w:pPr>
              <w:pStyle w:val="ListParagraph"/>
              <w:numPr>
                <w:ilvl w:val="0"/>
                <w:numId w:val="156"/>
              </w:numPr>
              <w:spacing w:after="0"/>
              <w:ind w:left="681" w:hanging="567"/>
              <w:rPr>
                <w:rFonts w:ascii="Times New Roman" w:hAnsi="Times New Roman"/>
                <w:sz w:val="24"/>
                <w:szCs w:val="24"/>
              </w:rPr>
            </w:pPr>
            <w:r w:rsidRPr="00031C7F">
              <w:rPr>
                <w:rFonts w:ascii="Times New Roman" w:hAnsi="Times New Roman"/>
                <w:sz w:val="24"/>
                <w:szCs w:val="24"/>
              </w:rPr>
              <w:t>Understanding of direction and location is clearly demonstrated as per SOPs</w:t>
            </w:r>
          </w:p>
          <w:p w14:paraId="6DAF9F08" w14:textId="77777777" w:rsidR="0080045E" w:rsidRPr="00031C7F" w:rsidRDefault="0080045E" w:rsidP="00BF1174">
            <w:pPr>
              <w:pStyle w:val="ListParagraph"/>
              <w:numPr>
                <w:ilvl w:val="0"/>
                <w:numId w:val="156"/>
              </w:numPr>
              <w:spacing w:after="0"/>
              <w:ind w:left="681" w:hanging="567"/>
              <w:rPr>
                <w:rFonts w:ascii="Times New Roman" w:hAnsi="Times New Roman"/>
                <w:sz w:val="24"/>
                <w:szCs w:val="24"/>
              </w:rPr>
            </w:pPr>
            <w:r w:rsidRPr="00031C7F">
              <w:rPr>
                <w:rFonts w:ascii="Times New Roman" w:hAnsi="Times New Roman"/>
                <w:sz w:val="24"/>
                <w:szCs w:val="24"/>
              </w:rPr>
              <w:t>Simple scale is applied to estimate length of objects, or distance to location or object as per SOPs</w:t>
            </w:r>
          </w:p>
          <w:p w14:paraId="0574EE9F" w14:textId="77777777" w:rsidR="0080045E" w:rsidRPr="00031C7F" w:rsidRDefault="0080045E" w:rsidP="00BF1174">
            <w:pPr>
              <w:pStyle w:val="ListParagraph"/>
              <w:numPr>
                <w:ilvl w:val="0"/>
                <w:numId w:val="156"/>
              </w:numPr>
              <w:spacing w:after="0"/>
              <w:ind w:left="681" w:hanging="567"/>
              <w:rPr>
                <w:rFonts w:ascii="Times New Roman" w:hAnsi="Times New Roman"/>
                <w:sz w:val="24"/>
                <w:szCs w:val="24"/>
                <w:lang w:val="en-AU"/>
              </w:rPr>
            </w:pPr>
            <w:r w:rsidRPr="00031C7F">
              <w:rPr>
                <w:rFonts w:ascii="Times New Roman" w:hAnsi="Times New Roman"/>
                <w:sz w:val="24"/>
                <w:szCs w:val="24"/>
              </w:rPr>
              <w:t>Directions are given and received using both formal and informal language as per SOPs</w:t>
            </w:r>
          </w:p>
        </w:tc>
      </w:tr>
      <w:tr w:rsidR="0080045E" w:rsidRPr="00031C7F" w14:paraId="272ADC5A" w14:textId="77777777" w:rsidTr="007860A7">
        <w:tc>
          <w:tcPr>
            <w:tcW w:w="1524" w:type="pct"/>
            <w:tcBorders>
              <w:top w:val="single" w:sz="4" w:space="0" w:color="auto"/>
              <w:left w:val="single" w:sz="4" w:space="0" w:color="auto"/>
              <w:bottom w:val="single" w:sz="4" w:space="0" w:color="auto"/>
              <w:right w:val="single" w:sz="4" w:space="0" w:color="auto"/>
            </w:tcBorders>
          </w:tcPr>
          <w:p w14:paraId="0FC1F7AA" w14:textId="77777777" w:rsidR="0080045E" w:rsidRPr="00031C7F" w:rsidRDefault="0080045E" w:rsidP="004A1C8F">
            <w:pPr>
              <w:rPr>
                <w:rFonts w:ascii="Times New Roman" w:eastAsia="Times New Roman" w:hAnsi="Times New Roman"/>
                <w:sz w:val="24"/>
                <w:szCs w:val="24"/>
              </w:rPr>
            </w:pPr>
            <w:r w:rsidRPr="00031C7F">
              <w:rPr>
                <w:rFonts w:ascii="Times New Roman" w:eastAsia="Times New Roman" w:hAnsi="Times New Roman"/>
                <w:sz w:val="24"/>
                <w:szCs w:val="24"/>
              </w:rPr>
              <w:lastRenderedPageBreak/>
              <w:t>4.</w:t>
            </w:r>
            <w:r w:rsidRPr="00031C7F">
              <w:rPr>
                <w:rFonts w:ascii="Times New Roman" w:eastAsia="Times New Roman" w:hAnsi="Times New Roman"/>
                <w:sz w:val="24"/>
                <w:szCs w:val="24"/>
              </w:rPr>
              <w:tab/>
              <w:t>Interpret, draw and construct 2D and 3D shapes for work</w:t>
            </w:r>
          </w:p>
          <w:p w14:paraId="1F46FFEA" w14:textId="77777777" w:rsidR="0080045E" w:rsidRPr="00031C7F" w:rsidRDefault="0080045E" w:rsidP="004A1C8F">
            <w:pPr>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01D46E9B" w14:textId="77777777" w:rsidR="0080045E" w:rsidRPr="00031C7F" w:rsidRDefault="0080045E" w:rsidP="00BF1174">
            <w:pPr>
              <w:pStyle w:val="ListParagraph"/>
              <w:numPr>
                <w:ilvl w:val="0"/>
                <w:numId w:val="157"/>
              </w:numPr>
              <w:spacing w:after="0"/>
              <w:ind w:left="681" w:hanging="567"/>
              <w:rPr>
                <w:rFonts w:ascii="Times New Roman" w:hAnsi="Times New Roman"/>
                <w:sz w:val="24"/>
                <w:szCs w:val="24"/>
              </w:rPr>
            </w:pPr>
            <w:r w:rsidRPr="00031C7F">
              <w:rPr>
                <w:rFonts w:ascii="Times New Roman" w:hAnsi="Times New Roman"/>
                <w:sz w:val="24"/>
                <w:szCs w:val="24"/>
              </w:rPr>
              <w:t>Two dimensional shapes and routine three dimensional shapes identified in everyday objects and in different orientations</w:t>
            </w:r>
            <w:r w:rsidRPr="00031C7F">
              <w:rPr>
                <w:rFonts w:ascii="Times New Roman" w:hAnsi="Times New Roman"/>
                <w:sz w:val="24"/>
                <w:szCs w:val="24"/>
                <w:lang w:val="en-GB"/>
              </w:rPr>
              <w:t xml:space="preserve"> in accordance with job specifications</w:t>
            </w:r>
          </w:p>
          <w:p w14:paraId="4DA3E56F" w14:textId="77777777" w:rsidR="0080045E" w:rsidRPr="00031C7F" w:rsidRDefault="0080045E" w:rsidP="00BF1174">
            <w:pPr>
              <w:pStyle w:val="ListParagraph"/>
              <w:numPr>
                <w:ilvl w:val="0"/>
                <w:numId w:val="157"/>
              </w:numPr>
              <w:spacing w:after="0"/>
              <w:ind w:left="681" w:hanging="567"/>
              <w:rPr>
                <w:rFonts w:ascii="Times New Roman" w:hAnsi="Times New Roman"/>
                <w:sz w:val="24"/>
                <w:szCs w:val="24"/>
              </w:rPr>
            </w:pPr>
            <w:r w:rsidRPr="00031C7F">
              <w:rPr>
                <w:rFonts w:ascii="Times New Roman" w:hAnsi="Times New Roman"/>
                <w:sz w:val="24"/>
                <w:szCs w:val="24"/>
              </w:rPr>
              <w:t>The use and application of shapes elaborately explained</w:t>
            </w:r>
            <w:r w:rsidRPr="00031C7F">
              <w:rPr>
                <w:rFonts w:ascii="Times New Roman" w:hAnsi="Times New Roman"/>
                <w:sz w:val="24"/>
                <w:szCs w:val="24"/>
                <w:lang w:val="en-GB"/>
              </w:rPr>
              <w:t xml:space="preserve"> as per SOPs</w:t>
            </w:r>
          </w:p>
          <w:p w14:paraId="23A5A4DA" w14:textId="77777777" w:rsidR="0080045E" w:rsidRPr="00031C7F" w:rsidRDefault="0080045E" w:rsidP="00BF1174">
            <w:pPr>
              <w:pStyle w:val="ListParagraph"/>
              <w:numPr>
                <w:ilvl w:val="0"/>
                <w:numId w:val="157"/>
              </w:numPr>
              <w:spacing w:after="0"/>
              <w:ind w:left="681" w:hanging="567"/>
              <w:rPr>
                <w:rFonts w:ascii="Times New Roman" w:hAnsi="Times New Roman"/>
                <w:sz w:val="24"/>
                <w:szCs w:val="24"/>
              </w:rPr>
            </w:pPr>
            <w:r w:rsidRPr="00031C7F">
              <w:rPr>
                <w:rFonts w:ascii="Times New Roman" w:hAnsi="Times New Roman"/>
                <w:sz w:val="24"/>
                <w:szCs w:val="24"/>
              </w:rPr>
              <w:t>Formal and informal mathematical language and symbols used to describe and compare the features of two dimensional shapes and routine three dimensional shapes</w:t>
            </w:r>
            <w:r w:rsidRPr="00031C7F">
              <w:rPr>
                <w:rFonts w:ascii="Times New Roman" w:hAnsi="Times New Roman"/>
                <w:sz w:val="24"/>
                <w:szCs w:val="24"/>
                <w:lang w:val="en-GB"/>
              </w:rPr>
              <w:t xml:space="preserve"> as per workplace procedures.</w:t>
            </w:r>
          </w:p>
          <w:p w14:paraId="24B1FB4A" w14:textId="77777777" w:rsidR="0080045E" w:rsidRPr="00031C7F" w:rsidRDefault="0080045E" w:rsidP="00BF1174">
            <w:pPr>
              <w:pStyle w:val="ListParagraph"/>
              <w:numPr>
                <w:ilvl w:val="0"/>
                <w:numId w:val="157"/>
              </w:numPr>
              <w:spacing w:after="0"/>
              <w:ind w:left="681" w:hanging="567"/>
              <w:rPr>
                <w:rFonts w:ascii="Times New Roman" w:hAnsi="Times New Roman"/>
                <w:sz w:val="24"/>
                <w:szCs w:val="24"/>
              </w:rPr>
            </w:pPr>
            <w:r w:rsidRPr="00031C7F">
              <w:rPr>
                <w:rFonts w:ascii="Times New Roman" w:hAnsi="Times New Roman"/>
                <w:sz w:val="24"/>
                <w:szCs w:val="24"/>
              </w:rPr>
              <w:t>Common angles identified</w:t>
            </w:r>
            <w:r w:rsidRPr="00031C7F">
              <w:rPr>
                <w:rFonts w:ascii="Times New Roman" w:hAnsi="Times New Roman"/>
                <w:sz w:val="24"/>
                <w:szCs w:val="24"/>
                <w:lang w:val="en-GB"/>
              </w:rPr>
              <w:t xml:space="preserve"> in accordance with SOPs</w:t>
            </w:r>
          </w:p>
          <w:p w14:paraId="5B021348" w14:textId="77777777" w:rsidR="0080045E" w:rsidRPr="00031C7F" w:rsidRDefault="0080045E" w:rsidP="00BF1174">
            <w:pPr>
              <w:pStyle w:val="ListParagraph"/>
              <w:numPr>
                <w:ilvl w:val="0"/>
                <w:numId w:val="157"/>
              </w:numPr>
              <w:spacing w:after="0"/>
              <w:ind w:left="681" w:hanging="567"/>
              <w:rPr>
                <w:rFonts w:ascii="Times New Roman" w:hAnsi="Times New Roman"/>
                <w:sz w:val="24"/>
                <w:szCs w:val="24"/>
              </w:rPr>
            </w:pPr>
            <w:r w:rsidRPr="00031C7F">
              <w:rPr>
                <w:rFonts w:ascii="Times New Roman" w:hAnsi="Times New Roman"/>
                <w:sz w:val="24"/>
                <w:szCs w:val="24"/>
              </w:rPr>
              <w:t>Common angles in everyday objects are appropriately estimated</w:t>
            </w:r>
            <w:r w:rsidRPr="00031C7F">
              <w:rPr>
                <w:rFonts w:ascii="Times New Roman" w:hAnsi="Times New Roman"/>
                <w:sz w:val="24"/>
                <w:szCs w:val="24"/>
                <w:lang w:val="en-GB"/>
              </w:rPr>
              <w:t xml:space="preserve"> as per SOPs</w:t>
            </w:r>
          </w:p>
          <w:p w14:paraId="79AAA358" w14:textId="77777777" w:rsidR="0080045E" w:rsidRPr="00031C7F" w:rsidRDefault="0080045E" w:rsidP="00BF1174">
            <w:pPr>
              <w:pStyle w:val="ListParagraph"/>
              <w:numPr>
                <w:ilvl w:val="0"/>
                <w:numId w:val="157"/>
              </w:numPr>
              <w:spacing w:after="0"/>
              <w:ind w:left="681" w:hanging="567"/>
              <w:rPr>
                <w:rFonts w:ascii="Times New Roman" w:hAnsi="Times New Roman"/>
                <w:sz w:val="24"/>
                <w:szCs w:val="24"/>
              </w:rPr>
            </w:pPr>
            <w:r w:rsidRPr="00031C7F">
              <w:rPr>
                <w:rFonts w:ascii="Times New Roman" w:hAnsi="Times New Roman"/>
                <w:sz w:val="24"/>
                <w:szCs w:val="24"/>
              </w:rPr>
              <w:t>Formal and informal mathematical language are used to describe and compare common angles</w:t>
            </w:r>
            <w:r w:rsidRPr="00031C7F">
              <w:rPr>
                <w:rFonts w:ascii="Times New Roman" w:hAnsi="Times New Roman"/>
                <w:sz w:val="24"/>
                <w:szCs w:val="24"/>
                <w:lang w:val="en-GB"/>
              </w:rPr>
              <w:t xml:space="preserve"> as per workplace procedures.</w:t>
            </w:r>
          </w:p>
          <w:p w14:paraId="22496048" w14:textId="77777777" w:rsidR="0080045E" w:rsidRPr="00031C7F" w:rsidRDefault="0080045E" w:rsidP="00BF1174">
            <w:pPr>
              <w:pStyle w:val="ListParagraph"/>
              <w:numPr>
                <w:ilvl w:val="0"/>
                <w:numId w:val="157"/>
              </w:numPr>
              <w:spacing w:after="0"/>
              <w:ind w:left="681" w:hanging="567"/>
              <w:rPr>
                <w:rFonts w:ascii="Times New Roman" w:hAnsi="Times New Roman"/>
                <w:sz w:val="24"/>
                <w:szCs w:val="24"/>
              </w:rPr>
            </w:pPr>
            <w:r w:rsidRPr="00031C7F">
              <w:rPr>
                <w:rFonts w:ascii="Times New Roman" w:hAnsi="Times New Roman"/>
                <w:sz w:val="24"/>
                <w:szCs w:val="24"/>
              </w:rPr>
              <w:t>Common geometric instruments used to draw two dimensional shapes</w:t>
            </w:r>
            <w:r w:rsidRPr="00031C7F">
              <w:rPr>
                <w:rFonts w:ascii="Times New Roman" w:hAnsi="Times New Roman"/>
                <w:sz w:val="24"/>
                <w:szCs w:val="24"/>
                <w:lang w:val="en-GB"/>
              </w:rPr>
              <w:t xml:space="preserve"> as per SOPs</w:t>
            </w:r>
          </w:p>
          <w:p w14:paraId="73FF60A0" w14:textId="77777777" w:rsidR="0080045E" w:rsidRPr="00031C7F" w:rsidRDefault="0080045E" w:rsidP="00BF1174">
            <w:pPr>
              <w:pStyle w:val="ListParagraph"/>
              <w:numPr>
                <w:ilvl w:val="0"/>
                <w:numId w:val="157"/>
              </w:numPr>
              <w:spacing w:after="0"/>
              <w:ind w:left="681" w:hanging="567"/>
              <w:rPr>
                <w:rFonts w:ascii="Times New Roman" w:hAnsi="Times New Roman"/>
                <w:sz w:val="24"/>
                <w:szCs w:val="24"/>
              </w:rPr>
            </w:pPr>
            <w:r w:rsidRPr="00031C7F">
              <w:rPr>
                <w:rFonts w:ascii="Times New Roman" w:hAnsi="Times New Roman"/>
                <w:sz w:val="24"/>
                <w:szCs w:val="24"/>
              </w:rPr>
              <w:t>Routine three dimensional objects constructed from given nets</w:t>
            </w:r>
            <w:r w:rsidRPr="00031C7F">
              <w:rPr>
                <w:rFonts w:ascii="Times New Roman" w:hAnsi="Times New Roman"/>
                <w:sz w:val="24"/>
                <w:szCs w:val="24"/>
                <w:lang w:val="en-GB"/>
              </w:rPr>
              <w:t xml:space="preserve"> as per SOPs.</w:t>
            </w:r>
          </w:p>
        </w:tc>
      </w:tr>
      <w:tr w:rsidR="0080045E" w:rsidRPr="00031C7F" w14:paraId="02045219" w14:textId="77777777" w:rsidTr="007860A7">
        <w:tc>
          <w:tcPr>
            <w:tcW w:w="1524" w:type="pct"/>
            <w:tcBorders>
              <w:top w:val="single" w:sz="4" w:space="0" w:color="auto"/>
              <w:left w:val="single" w:sz="4" w:space="0" w:color="auto"/>
              <w:bottom w:val="single" w:sz="4" w:space="0" w:color="auto"/>
              <w:right w:val="single" w:sz="4" w:space="0" w:color="auto"/>
            </w:tcBorders>
          </w:tcPr>
          <w:p w14:paraId="325436D9" w14:textId="77777777" w:rsidR="0080045E" w:rsidRPr="00031C7F" w:rsidRDefault="0080045E" w:rsidP="004A1C8F">
            <w:pPr>
              <w:rPr>
                <w:rFonts w:ascii="Times New Roman" w:eastAsia="Times New Roman" w:hAnsi="Times New Roman"/>
                <w:sz w:val="24"/>
                <w:szCs w:val="24"/>
              </w:rPr>
            </w:pPr>
            <w:r w:rsidRPr="00031C7F">
              <w:rPr>
                <w:rFonts w:ascii="Times New Roman" w:eastAsia="Times New Roman" w:hAnsi="Times New Roman"/>
                <w:sz w:val="24"/>
                <w:szCs w:val="24"/>
              </w:rPr>
              <w:t>5.</w:t>
            </w:r>
            <w:r w:rsidRPr="00031C7F">
              <w:rPr>
                <w:rFonts w:ascii="Times New Roman" w:eastAsia="Times New Roman" w:hAnsi="Times New Roman"/>
                <w:sz w:val="24"/>
                <w:szCs w:val="24"/>
              </w:rPr>
              <w:tab/>
              <w:t>Interpret routine tables, graphs and charts for work</w:t>
            </w:r>
          </w:p>
          <w:p w14:paraId="63C8E79D" w14:textId="77777777" w:rsidR="0080045E" w:rsidRPr="00031C7F" w:rsidRDefault="0080045E" w:rsidP="004A1C8F">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D6A6880" w14:textId="77777777" w:rsidR="0080045E" w:rsidRPr="00031C7F" w:rsidRDefault="0080045E" w:rsidP="00BF1174">
            <w:pPr>
              <w:pStyle w:val="ListParagraph"/>
              <w:numPr>
                <w:ilvl w:val="0"/>
                <w:numId w:val="158"/>
              </w:numPr>
              <w:spacing w:after="0"/>
              <w:ind w:left="681" w:hanging="567"/>
              <w:rPr>
                <w:rFonts w:ascii="Times New Roman" w:hAnsi="Times New Roman"/>
                <w:sz w:val="24"/>
                <w:szCs w:val="24"/>
              </w:rPr>
            </w:pPr>
            <w:r w:rsidRPr="00031C7F">
              <w:rPr>
                <w:rFonts w:ascii="Times New Roman" w:hAnsi="Times New Roman"/>
                <w:sz w:val="24"/>
                <w:szCs w:val="24"/>
              </w:rPr>
              <w:t xml:space="preserve">Routine tables, graphs and charts identified in predominately familiar texts and contexts </w:t>
            </w:r>
            <w:r w:rsidRPr="00031C7F">
              <w:rPr>
                <w:rFonts w:ascii="Times New Roman" w:hAnsi="Times New Roman"/>
                <w:sz w:val="24"/>
                <w:szCs w:val="24"/>
                <w:lang w:val="en-GB"/>
              </w:rPr>
              <w:t>as per tables and graph manuals</w:t>
            </w:r>
          </w:p>
          <w:p w14:paraId="6637B0A4" w14:textId="77777777" w:rsidR="0080045E" w:rsidRPr="00031C7F" w:rsidRDefault="0080045E" w:rsidP="00BF1174">
            <w:pPr>
              <w:pStyle w:val="ListParagraph"/>
              <w:numPr>
                <w:ilvl w:val="0"/>
                <w:numId w:val="158"/>
              </w:numPr>
              <w:spacing w:after="0"/>
              <w:ind w:left="681" w:hanging="567"/>
              <w:rPr>
                <w:rFonts w:ascii="Times New Roman" w:hAnsi="Times New Roman"/>
                <w:sz w:val="24"/>
                <w:szCs w:val="24"/>
              </w:rPr>
            </w:pPr>
            <w:r w:rsidRPr="00031C7F">
              <w:rPr>
                <w:rFonts w:ascii="Times New Roman" w:hAnsi="Times New Roman"/>
                <w:sz w:val="24"/>
                <w:szCs w:val="24"/>
                <w:lang w:val="en-GB"/>
              </w:rPr>
              <w:t>C</w:t>
            </w:r>
            <w:proofErr w:type="spellStart"/>
            <w:r w:rsidRPr="00031C7F">
              <w:rPr>
                <w:rFonts w:ascii="Times New Roman" w:hAnsi="Times New Roman"/>
                <w:sz w:val="24"/>
                <w:szCs w:val="24"/>
              </w:rPr>
              <w:t>ommon</w:t>
            </w:r>
            <w:proofErr w:type="spellEnd"/>
            <w:r w:rsidRPr="00031C7F">
              <w:rPr>
                <w:rFonts w:ascii="Times New Roman" w:hAnsi="Times New Roman"/>
                <w:sz w:val="24"/>
                <w:szCs w:val="24"/>
              </w:rPr>
              <w:t xml:space="preserve"> types of graphs and their different uses identified</w:t>
            </w:r>
            <w:r w:rsidRPr="00031C7F">
              <w:rPr>
                <w:rFonts w:ascii="Times New Roman" w:hAnsi="Times New Roman"/>
                <w:sz w:val="24"/>
                <w:szCs w:val="24"/>
                <w:lang w:val="en-GB"/>
              </w:rPr>
              <w:t xml:space="preserve"> as per SOPs</w:t>
            </w:r>
          </w:p>
          <w:p w14:paraId="018081FC" w14:textId="77777777" w:rsidR="0080045E" w:rsidRPr="00031C7F" w:rsidRDefault="0080045E" w:rsidP="00BF1174">
            <w:pPr>
              <w:pStyle w:val="ListParagraph"/>
              <w:numPr>
                <w:ilvl w:val="0"/>
                <w:numId w:val="158"/>
              </w:numPr>
              <w:spacing w:after="0"/>
              <w:ind w:left="681" w:hanging="567"/>
              <w:rPr>
                <w:rFonts w:ascii="Times New Roman" w:hAnsi="Times New Roman"/>
                <w:sz w:val="24"/>
                <w:szCs w:val="24"/>
              </w:rPr>
            </w:pPr>
            <w:r w:rsidRPr="00031C7F">
              <w:rPr>
                <w:rFonts w:ascii="Times New Roman" w:hAnsi="Times New Roman"/>
                <w:sz w:val="24"/>
                <w:szCs w:val="24"/>
                <w:lang w:val="en-GB"/>
              </w:rPr>
              <w:t>F</w:t>
            </w:r>
            <w:proofErr w:type="spellStart"/>
            <w:r w:rsidRPr="00031C7F">
              <w:rPr>
                <w:rFonts w:ascii="Times New Roman" w:hAnsi="Times New Roman"/>
                <w:sz w:val="24"/>
                <w:szCs w:val="24"/>
              </w:rPr>
              <w:t>eatures</w:t>
            </w:r>
            <w:proofErr w:type="spellEnd"/>
            <w:r w:rsidRPr="00031C7F">
              <w:rPr>
                <w:rFonts w:ascii="Times New Roman" w:hAnsi="Times New Roman"/>
                <w:sz w:val="24"/>
                <w:szCs w:val="24"/>
              </w:rPr>
              <w:t xml:space="preserve"> of tables, graphs and charts identified</w:t>
            </w:r>
            <w:r w:rsidRPr="00031C7F">
              <w:rPr>
                <w:rFonts w:ascii="Times New Roman" w:hAnsi="Times New Roman"/>
                <w:sz w:val="24"/>
                <w:szCs w:val="24"/>
                <w:lang w:val="en-GB"/>
              </w:rPr>
              <w:t xml:space="preserve"> as per workplace procedures</w:t>
            </w:r>
          </w:p>
          <w:p w14:paraId="3A07646F" w14:textId="77777777" w:rsidR="0080045E" w:rsidRPr="00031C7F" w:rsidRDefault="0080045E" w:rsidP="00BF1174">
            <w:pPr>
              <w:pStyle w:val="ListParagraph"/>
              <w:numPr>
                <w:ilvl w:val="0"/>
                <w:numId w:val="158"/>
              </w:numPr>
              <w:spacing w:after="0"/>
              <w:ind w:left="681" w:hanging="567"/>
              <w:rPr>
                <w:rFonts w:ascii="Times New Roman" w:hAnsi="Times New Roman"/>
                <w:sz w:val="24"/>
                <w:szCs w:val="24"/>
              </w:rPr>
            </w:pPr>
            <w:r w:rsidRPr="00031C7F">
              <w:rPr>
                <w:rFonts w:ascii="Times New Roman" w:hAnsi="Times New Roman"/>
                <w:sz w:val="24"/>
                <w:szCs w:val="24"/>
              </w:rPr>
              <w:t>Information in routine tables, graphs and charts located and interpreted</w:t>
            </w:r>
            <w:r w:rsidRPr="00031C7F">
              <w:rPr>
                <w:rFonts w:ascii="Times New Roman" w:hAnsi="Times New Roman"/>
                <w:sz w:val="24"/>
                <w:szCs w:val="24"/>
                <w:lang w:val="en-GB"/>
              </w:rPr>
              <w:t xml:space="preserve"> as per workplace procedures</w:t>
            </w:r>
          </w:p>
          <w:p w14:paraId="48A4BF88" w14:textId="77777777" w:rsidR="0080045E" w:rsidRPr="00031C7F" w:rsidRDefault="0080045E" w:rsidP="00BF1174">
            <w:pPr>
              <w:pStyle w:val="ListParagraph"/>
              <w:numPr>
                <w:ilvl w:val="0"/>
                <w:numId w:val="158"/>
              </w:numPr>
              <w:spacing w:after="0"/>
              <w:ind w:left="681" w:hanging="567"/>
              <w:rPr>
                <w:rFonts w:ascii="Times New Roman" w:hAnsi="Times New Roman"/>
                <w:sz w:val="24"/>
                <w:szCs w:val="24"/>
              </w:rPr>
            </w:pPr>
            <w:r w:rsidRPr="00031C7F">
              <w:rPr>
                <w:rFonts w:ascii="Times New Roman" w:hAnsi="Times New Roman"/>
                <w:sz w:val="24"/>
                <w:szCs w:val="24"/>
              </w:rPr>
              <w:t>Calculations are perform to interpret information</w:t>
            </w:r>
            <w:r w:rsidRPr="00031C7F">
              <w:rPr>
                <w:rFonts w:ascii="Times New Roman" w:hAnsi="Times New Roman"/>
                <w:sz w:val="24"/>
                <w:szCs w:val="24"/>
                <w:lang w:val="en-GB"/>
              </w:rPr>
              <w:t xml:space="preserve"> as per SOPs</w:t>
            </w:r>
          </w:p>
          <w:p w14:paraId="7354951A" w14:textId="77777777" w:rsidR="0080045E" w:rsidRPr="00031C7F" w:rsidRDefault="0080045E" w:rsidP="00BF1174">
            <w:pPr>
              <w:pStyle w:val="ListParagraph"/>
              <w:numPr>
                <w:ilvl w:val="0"/>
                <w:numId w:val="158"/>
              </w:numPr>
              <w:spacing w:after="0"/>
              <w:ind w:left="681" w:hanging="567"/>
              <w:rPr>
                <w:rFonts w:ascii="Times New Roman" w:hAnsi="Times New Roman"/>
                <w:sz w:val="24"/>
                <w:szCs w:val="24"/>
              </w:rPr>
            </w:pPr>
            <w:r w:rsidRPr="00031C7F">
              <w:rPr>
                <w:rFonts w:ascii="Times New Roman" w:hAnsi="Times New Roman"/>
                <w:sz w:val="24"/>
                <w:szCs w:val="24"/>
              </w:rPr>
              <w:t>How statistics can inform and persuade interpretations is explained</w:t>
            </w:r>
            <w:r w:rsidRPr="00031C7F">
              <w:rPr>
                <w:rFonts w:ascii="Times New Roman" w:hAnsi="Times New Roman"/>
                <w:sz w:val="24"/>
                <w:szCs w:val="24"/>
                <w:lang w:val="en-GB"/>
              </w:rPr>
              <w:t xml:space="preserve"> as per SOPs</w:t>
            </w:r>
          </w:p>
          <w:p w14:paraId="0EE8F857" w14:textId="77777777" w:rsidR="0080045E" w:rsidRPr="00031C7F" w:rsidRDefault="0080045E" w:rsidP="00BF1174">
            <w:pPr>
              <w:pStyle w:val="ListParagraph"/>
              <w:numPr>
                <w:ilvl w:val="0"/>
                <w:numId w:val="158"/>
              </w:numPr>
              <w:spacing w:after="0"/>
              <w:ind w:left="681" w:hanging="567"/>
              <w:rPr>
                <w:rFonts w:ascii="Times New Roman" w:hAnsi="Times New Roman"/>
                <w:sz w:val="24"/>
                <w:szCs w:val="24"/>
              </w:rPr>
            </w:pPr>
            <w:r w:rsidRPr="00031C7F">
              <w:rPr>
                <w:rFonts w:ascii="Times New Roman" w:hAnsi="Times New Roman"/>
                <w:sz w:val="24"/>
                <w:szCs w:val="24"/>
                <w:lang w:val="en-GB"/>
              </w:rPr>
              <w:t>M</w:t>
            </w:r>
            <w:proofErr w:type="spellStart"/>
            <w:r w:rsidRPr="00031C7F">
              <w:rPr>
                <w:rFonts w:ascii="Times New Roman" w:hAnsi="Times New Roman"/>
                <w:sz w:val="24"/>
                <w:szCs w:val="24"/>
              </w:rPr>
              <w:t>isleading</w:t>
            </w:r>
            <w:proofErr w:type="spellEnd"/>
            <w:r w:rsidRPr="00031C7F">
              <w:rPr>
                <w:rFonts w:ascii="Times New Roman" w:hAnsi="Times New Roman"/>
                <w:sz w:val="24"/>
                <w:szCs w:val="24"/>
              </w:rPr>
              <w:t xml:space="preserve"> statistical information is identified</w:t>
            </w:r>
            <w:r w:rsidRPr="00031C7F">
              <w:rPr>
                <w:rFonts w:ascii="Times New Roman" w:hAnsi="Times New Roman"/>
                <w:sz w:val="24"/>
                <w:szCs w:val="24"/>
                <w:lang w:val="en-GB"/>
              </w:rPr>
              <w:t xml:space="preserve"> as per workplace procedures.</w:t>
            </w:r>
          </w:p>
          <w:p w14:paraId="1A8BD8AE" w14:textId="77777777" w:rsidR="0080045E" w:rsidRPr="00031C7F" w:rsidRDefault="0080045E" w:rsidP="00BF1174">
            <w:pPr>
              <w:pStyle w:val="ListParagraph"/>
              <w:numPr>
                <w:ilvl w:val="0"/>
                <w:numId w:val="158"/>
              </w:numPr>
              <w:spacing w:after="0"/>
              <w:ind w:left="681" w:hanging="567"/>
              <w:rPr>
                <w:rFonts w:ascii="Times New Roman" w:hAnsi="Times New Roman"/>
                <w:sz w:val="24"/>
                <w:szCs w:val="24"/>
              </w:rPr>
            </w:pPr>
            <w:r w:rsidRPr="00031C7F">
              <w:rPr>
                <w:rFonts w:ascii="Times New Roman" w:hAnsi="Times New Roman"/>
                <w:sz w:val="24"/>
                <w:szCs w:val="24"/>
              </w:rPr>
              <w:t>Information relevant to the workplace is discussed</w:t>
            </w:r>
            <w:r w:rsidRPr="00031C7F">
              <w:rPr>
                <w:rFonts w:ascii="Times New Roman" w:hAnsi="Times New Roman"/>
                <w:sz w:val="24"/>
                <w:szCs w:val="24"/>
                <w:lang w:val="en-GB"/>
              </w:rPr>
              <w:t xml:space="preserve"> as per workplace procedures.</w:t>
            </w:r>
          </w:p>
        </w:tc>
      </w:tr>
      <w:tr w:rsidR="0080045E" w:rsidRPr="00031C7F" w14:paraId="7447C22B" w14:textId="77777777" w:rsidTr="007860A7">
        <w:tc>
          <w:tcPr>
            <w:tcW w:w="1524" w:type="pct"/>
            <w:tcBorders>
              <w:top w:val="single" w:sz="4" w:space="0" w:color="auto"/>
              <w:left w:val="single" w:sz="4" w:space="0" w:color="auto"/>
              <w:bottom w:val="single" w:sz="4" w:space="0" w:color="auto"/>
              <w:right w:val="single" w:sz="4" w:space="0" w:color="auto"/>
            </w:tcBorders>
          </w:tcPr>
          <w:p w14:paraId="7ACE361C" w14:textId="77777777" w:rsidR="0080045E" w:rsidRPr="00031C7F" w:rsidRDefault="0080045E" w:rsidP="004A1C8F">
            <w:pPr>
              <w:rPr>
                <w:rFonts w:ascii="Times New Roman" w:eastAsia="Times New Roman" w:hAnsi="Times New Roman"/>
                <w:sz w:val="24"/>
                <w:szCs w:val="24"/>
              </w:rPr>
            </w:pPr>
            <w:r w:rsidRPr="00031C7F">
              <w:rPr>
                <w:rFonts w:ascii="Times New Roman" w:eastAsia="Times New Roman" w:hAnsi="Times New Roman"/>
                <w:sz w:val="24"/>
                <w:szCs w:val="24"/>
              </w:rPr>
              <w:lastRenderedPageBreak/>
              <w:t>6.</w:t>
            </w:r>
            <w:r w:rsidRPr="00031C7F">
              <w:rPr>
                <w:rFonts w:ascii="Times New Roman" w:eastAsia="Times New Roman" w:hAnsi="Times New Roman"/>
                <w:sz w:val="24"/>
                <w:szCs w:val="24"/>
              </w:rPr>
              <w:tab/>
              <w:t>Collect data and construct routine tables and graphs for work</w:t>
            </w:r>
          </w:p>
          <w:p w14:paraId="53FED6BF" w14:textId="77777777" w:rsidR="0080045E" w:rsidRPr="00031C7F" w:rsidRDefault="0080045E" w:rsidP="004A1C8F">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28130A1" w14:textId="77777777" w:rsidR="0080045E" w:rsidRPr="00031C7F" w:rsidRDefault="0080045E" w:rsidP="00BF1174">
            <w:pPr>
              <w:pStyle w:val="ListParagraph"/>
              <w:numPr>
                <w:ilvl w:val="0"/>
                <w:numId w:val="159"/>
              </w:numPr>
              <w:spacing w:after="0"/>
              <w:ind w:left="681" w:hanging="567"/>
              <w:rPr>
                <w:rFonts w:ascii="Times New Roman" w:hAnsi="Times New Roman"/>
                <w:sz w:val="24"/>
                <w:szCs w:val="24"/>
              </w:rPr>
            </w:pPr>
            <w:r w:rsidRPr="00031C7F">
              <w:rPr>
                <w:rFonts w:ascii="Times New Roman" w:hAnsi="Times New Roman"/>
                <w:sz w:val="24"/>
                <w:szCs w:val="24"/>
              </w:rPr>
              <w:t>Features of common tables and graphs identified</w:t>
            </w:r>
            <w:r w:rsidRPr="00031C7F">
              <w:rPr>
                <w:rFonts w:ascii="Times New Roman" w:hAnsi="Times New Roman"/>
                <w:sz w:val="24"/>
                <w:szCs w:val="24"/>
                <w:lang w:val="en-GB"/>
              </w:rPr>
              <w:t xml:space="preserve"> as per SOPs</w:t>
            </w:r>
          </w:p>
          <w:p w14:paraId="6133891F" w14:textId="77777777" w:rsidR="0080045E" w:rsidRPr="00031C7F" w:rsidRDefault="0080045E" w:rsidP="00BF1174">
            <w:pPr>
              <w:pStyle w:val="ListParagraph"/>
              <w:numPr>
                <w:ilvl w:val="0"/>
                <w:numId w:val="159"/>
              </w:numPr>
              <w:spacing w:after="0"/>
              <w:ind w:left="681" w:hanging="567"/>
              <w:rPr>
                <w:rFonts w:ascii="Times New Roman" w:hAnsi="Times New Roman"/>
                <w:sz w:val="24"/>
                <w:szCs w:val="24"/>
              </w:rPr>
            </w:pPr>
            <w:r w:rsidRPr="00031C7F">
              <w:rPr>
                <w:rFonts w:ascii="Times New Roman" w:hAnsi="Times New Roman"/>
                <w:sz w:val="24"/>
                <w:szCs w:val="24"/>
                <w:lang w:val="en-GB"/>
              </w:rPr>
              <w:t>U</w:t>
            </w:r>
            <w:proofErr w:type="spellStart"/>
            <w:r w:rsidRPr="00031C7F">
              <w:rPr>
                <w:rFonts w:ascii="Times New Roman" w:hAnsi="Times New Roman"/>
                <w:sz w:val="24"/>
                <w:szCs w:val="24"/>
              </w:rPr>
              <w:t>ses</w:t>
            </w:r>
            <w:proofErr w:type="spellEnd"/>
            <w:r w:rsidRPr="00031C7F">
              <w:rPr>
                <w:rFonts w:ascii="Times New Roman" w:hAnsi="Times New Roman"/>
                <w:sz w:val="24"/>
                <w:szCs w:val="24"/>
              </w:rPr>
              <w:t xml:space="preserve"> of </w:t>
            </w:r>
            <w:r w:rsidRPr="00031C7F">
              <w:rPr>
                <w:rFonts w:ascii="Times New Roman" w:hAnsi="Times New Roman"/>
                <w:b/>
                <w:i/>
                <w:iCs/>
                <w:sz w:val="24"/>
                <w:szCs w:val="24"/>
              </w:rPr>
              <w:t>different tables and graphs</w:t>
            </w:r>
            <w:r w:rsidRPr="00031C7F">
              <w:rPr>
                <w:rFonts w:ascii="Times New Roman" w:hAnsi="Times New Roman"/>
                <w:sz w:val="24"/>
                <w:szCs w:val="24"/>
              </w:rPr>
              <w:t xml:space="preserve"> identified</w:t>
            </w:r>
            <w:r w:rsidRPr="00031C7F">
              <w:rPr>
                <w:rFonts w:ascii="Times New Roman" w:hAnsi="Times New Roman"/>
                <w:sz w:val="24"/>
                <w:szCs w:val="24"/>
                <w:lang w:val="en-GB"/>
              </w:rPr>
              <w:t xml:space="preserve"> as per job specifications</w:t>
            </w:r>
          </w:p>
          <w:p w14:paraId="11205530" w14:textId="77777777" w:rsidR="0080045E" w:rsidRPr="00031C7F" w:rsidRDefault="0080045E" w:rsidP="00BF1174">
            <w:pPr>
              <w:pStyle w:val="ListParagraph"/>
              <w:numPr>
                <w:ilvl w:val="0"/>
                <w:numId w:val="159"/>
              </w:numPr>
              <w:spacing w:after="0"/>
              <w:ind w:left="681" w:hanging="567"/>
              <w:rPr>
                <w:rFonts w:ascii="Times New Roman" w:hAnsi="Times New Roman"/>
                <w:sz w:val="24"/>
                <w:szCs w:val="24"/>
              </w:rPr>
            </w:pPr>
            <w:r w:rsidRPr="00031C7F">
              <w:rPr>
                <w:rFonts w:ascii="Times New Roman" w:hAnsi="Times New Roman"/>
                <w:sz w:val="24"/>
                <w:szCs w:val="24"/>
              </w:rPr>
              <w:t>Data and variables to be collected are determined</w:t>
            </w:r>
            <w:r w:rsidRPr="00031C7F">
              <w:rPr>
                <w:rFonts w:ascii="Times New Roman" w:hAnsi="Times New Roman"/>
                <w:sz w:val="24"/>
                <w:szCs w:val="24"/>
                <w:lang w:val="en-GB"/>
              </w:rPr>
              <w:t xml:space="preserve"> as per workplace procedures.</w:t>
            </w:r>
          </w:p>
          <w:p w14:paraId="2070CDA2" w14:textId="77777777" w:rsidR="0080045E" w:rsidRPr="00031C7F" w:rsidRDefault="0080045E" w:rsidP="00BF1174">
            <w:pPr>
              <w:pStyle w:val="ListParagraph"/>
              <w:numPr>
                <w:ilvl w:val="0"/>
                <w:numId w:val="159"/>
              </w:numPr>
              <w:spacing w:after="0"/>
              <w:ind w:left="681" w:hanging="567"/>
              <w:rPr>
                <w:rFonts w:ascii="Times New Roman" w:hAnsi="Times New Roman"/>
                <w:sz w:val="24"/>
                <w:szCs w:val="24"/>
              </w:rPr>
            </w:pPr>
            <w:r w:rsidRPr="00031C7F">
              <w:rPr>
                <w:rFonts w:ascii="Times New Roman" w:hAnsi="Times New Roman"/>
                <w:sz w:val="24"/>
                <w:szCs w:val="24"/>
              </w:rPr>
              <w:t xml:space="preserve">The audience is determined </w:t>
            </w:r>
            <w:r w:rsidRPr="00031C7F">
              <w:rPr>
                <w:rFonts w:ascii="Times New Roman" w:hAnsi="Times New Roman"/>
                <w:sz w:val="24"/>
                <w:szCs w:val="24"/>
                <w:lang w:val="en-GB"/>
              </w:rPr>
              <w:t xml:space="preserve"> as per the workplace procedures</w:t>
            </w:r>
          </w:p>
          <w:p w14:paraId="228D865C" w14:textId="77777777" w:rsidR="0080045E" w:rsidRPr="00031C7F" w:rsidRDefault="0080045E" w:rsidP="00BF1174">
            <w:pPr>
              <w:pStyle w:val="ListParagraph"/>
              <w:numPr>
                <w:ilvl w:val="0"/>
                <w:numId w:val="159"/>
              </w:numPr>
              <w:spacing w:after="0"/>
              <w:ind w:left="681" w:hanging="567"/>
              <w:rPr>
                <w:rFonts w:ascii="Times New Roman" w:hAnsi="Times New Roman"/>
                <w:sz w:val="24"/>
                <w:szCs w:val="24"/>
              </w:rPr>
            </w:pPr>
            <w:r w:rsidRPr="00031C7F">
              <w:rPr>
                <w:rFonts w:ascii="Times New Roman" w:hAnsi="Times New Roman"/>
                <w:sz w:val="24"/>
                <w:szCs w:val="24"/>
              </w:rPr>
              <w:t>Method of data collection is select</w:t>
            </w:r>
            <w:r w:rsidRPr="00031C7F">
              <w:rPr>
                <w:rFonts w:ascii="Times New Roman" w:hAnsi="Times New Roman"/>
                <w:sz w:val="24"/>
                <w:szCs w:val="24"/>
                <w:lang w:val="en-GB"/>
              </w:rPr>
              <w:t xml:space="preserve"> as per job requirement</w:t>
            </w:r>
          </w:p>
          <w:p w14:paraId="2A684E57" w14:textId="77777777" w:rsidR="0080045E" w:rsidRPr="00031C7F" w:rsidRDefault="0080045E" w:rsidP="00BF1174">
            <w:pPr>
              <w:pStyle w:val="ListParagraph"/>
              <w:numPr>
                <w:ilvl w:val="0"/>
                <w:numId w:val="159"/>
              </w:numPr>
              <w:spacing w:after="0"/>
              <w:ind w:left="681" w:hanging="567"/>
              <w:rPr>
                <w:rFonts w:ascii="Times New Roman" w:hAnsi="Times New Roman"/>
                <w:sz w:val="24"/>
                <w:szCs w:val="24"/>
              </w:rPr>
            </w:pPr>
            <w:r w:rsidRPr="00031C7F">
              <w:rPr>
                <w:rFonts w:ascii="Times New Roman" w:hAnsi="Times New Roman"/>
                <w:sz w:val="24"/>
                <w:szCs w:val="24"/>
              </w:rPr>
              <w:t xml:space="preserve">Data is collected </w:t>
            </w:r>
            <w:r w:rsidRPr="00031C7F">
              <w:rPr>
                <w:rFonts w:ascii="Times New Roman" w:hAnsi="Times New Roman"/>
                <w:sz w:val="24"/>
                <w:szCs w:val="24"/>
                <w:lang w:val="en-GB"/>
              </w:rPr>
              <w:t>as per SOPs</w:t>
            </w:r>
          </w:p>
          <w:p w14:paraId="7E922E0D" w14:textId="77777777" w:rsidR="0080045E" w:rsidRPr="00031C7F" w:rsidRDefault="0080045E" w:rsidP="00BF1174">
            <w:pPr>
              <w:pStyle w:val="ListParagraph"/>
              <w:numPr>
                <w:ilvl w:val="0"/>
                <w:numId w:val="159"/>
              </w:numPr>
              <w:spacing w:after="0"/>
              <w:ind w:left="681" w:hanging="567"/>
              <w:rPr>
                <w:rFonts w:ascii="Times New Roman" w:hAnsi="Times New Roman"/>
                <w:sz w:val="24"/>
                <w:szCs w:val="24"/>
              </w:rPr>
            </w:pPr>
            <w:r w:rsidRPr="00031C7F">
              <w:rPr>
                <w:rFonts w:ascii="Times New Roman" w:hAnsi="Times New Roman"/>
                <w:sz w:val="24"/>
                <w:szCs w:val="24"/>
              </w:rPr>
              <w:t>Information is collated in a table</w:t>
            </w:r>
            <w:r w:rsidRPr="00031C7F">
              <w:rPr>
                <w:rFonts w:ascii="Times New Roman" w:hAnsi="Times New Roman"/>
                <w:sz w:val="24"/>
                <w:szCs w:val="24"/>
                <w:lang w:val="en-GB"/>
              </w:rPr>
              <w:t xml:space="preserve"> as per SOPs</w:t>
            </w:r>
          </w:p>
          <w:p w14:paraId="48FDAFBE" w14:textId="77777777" w:rsidR="0080045E" w:rsidRPr="00031C7F" w:rsidRDefault="0080045E" w:rsidP="00BF1174">
            <w:pPr>
              <w:pStyle w:val="ListParagraph"/>
              <w:numPr>
                <w:ilvl w:val="0"/>
                <w:numId w:val="159"/>
              </w:numPr>
              <w:spacing w:after="0"/>
              <w:ind w:left="681" w:hanging="567"/>
              <w:rPr>
                <w:rFonts w:ascii="Times New Roman" w:hAnsi="Times New Roman"/>
                <w:sz w:val="24"/>
                <w:szCs w:val="24"/>
              </w:rPr>
            </w:pPr>
            <w:r w:rsidRPr="00031C7F">
              <w:rPr>
                <w:rFonts w:ascii="Times New Roman" w:hAnsi="Times New Roman"/>
                <w:sz w:val="24"/>
                <w:szCs w:val="24"/>
              </w:rPr>
              <w:t>Suitable scale and axes determined</w:t>
            </w:r>
            <w:r w:rsidRPr="00031C7F">
              <w:rPr>
                <w:rFonts w:ascii="Times New Roman" w:hAnsi="Times New Roman"/>
                <w:sz w:val="24"/>
                <w:szCs w:val="24"/>
                <w:lang w:val="en-GB"/>
              </w:rPr>
              <w:t xml:space="preserve"> as per job specifications </w:t>
            </w:r>
          </w:p>
          <w:p w14:paraId="474BF227" w14:textId="77777777" w:rsidR="0080045E" w:rsidRPr="00031C7F" w:rsidRDefault="0080045E" w:rsidP="00BF1174">
            <w:pPr>
              <w:pStyle w:val="ListParagraph"/>
              <w:numPr>
                <w:ilvl w:val="0"/>
                <w:numId w:val="159"/>
              </w:numPr>
              <w:spacing w:after="0"/>
              <w:ind w:left="681" w:hanging="567"/>
              <w:rPr>
                <w:rFonts w:ascii="Times New Roman" w:hAnsi="Times New Roman"/>
                <w:sz w:val="24"/>
                <w:szCs w:val="24"/>
              </w:rPr>
            </w:pPr>
            <w:r w:rsidRPr="00031C7F">
              <w:rPr>
                <w:rFonts w:ascii="Times New Roman" w:hAnsi="Times New Roman"/>
                <w:sz w:val="24"/>
                <w:szCs w:val="24"/>
              </w:rPr>
              <w:t>Graph to present information is drafted and drawn</w:t>
            </w:r>
            <w:r w:rsidRPr="00031C7F">
              <w:rPr>
                <w:rFonts w:ascii="Times New Roman" w:hAnsi="Times New Roman"/>
                <w:sz w:val="24"/>
                <w:szCs w:val="24"/>
                <w:lang w:val="en-GB"/>
              </w:rPr>
              <w:t xml:space="preserve"> as per SOPs</w:t>
            </w:r>
          </w:p>
          <w:p w14:paraId="47958BBF" w14:textId="77777777" w:rsidR="0080045E" w:rsidRPr="00031C7F" w:rsidRDefault="0080045E" w:rsidP="00BF1174">
            <w:pPr>
              <w:pStyle w:val="ListParagraph"/>
              <w:numPr>
                <w:ilvl w:val="0"/>
                <w:numId w:val="159"/>
              </w:numPr>
              <w:spacing w:after="0"/>
              <w:ind w:left="681" w:hanging="567"/>
              <w:rPr>
                <w:rFonts w:ascii="Times New Roman" w:hAnsi="Times New Roman"/>
                <w:sz w:val="24"/>
                <w:szCs w:val="24"/>
              </w:rPr>
            </w:pPr>
            <w:r w:rsidRPr="00031C7F">
              <w:rPr>
                <w:rFonts w:ascii="Times New Roman" w:hAnsi="Times New Roman"/>
                <w:sz w:val="24"/>
                <w:szCs w:val="24"/>
              </w:rPr>
              <w:t>Data checked to ensure that it meets the expected results and context</w:t>
            </w:r>
            <w:r w:rsidRPr="00031C7F">
              <w:rPr>
                <w:rFonts w:ascii="Times New Roman" w:hAnsi="Times New Roman"/>
                <w:sz w:val="24"/>
                <w:szCs w:val="24"/>
                <w:lang w:val="en-GB"/>
              </w:rPr>
              <w:t xml:space="preserve"> as per workplace procedures</w:t>
            </w:r>
          </w:p>
          <w:p w14:paraId="4F1F0676" w14:textId="77777777" w:rsidR="0080045E" w:rsidRPr="00031C7F" w:rsidRDefault="0080045E" w:rsidP="00BF1174">
            <w:pPr>
              <w:pStyle w:val="ListParagraph"/>
              <w:numPr>
                <w:ilvl w:val="0"/>
                <w:numId w:val="159"/>
              </w:numPr>
              <w:spacing w:after="0"/>
              <w:ind w:left="681" w:hanging="567"/>
              <w:rPr>
                <w:rFonts w:ascii="Times New Roman" w:hAnsi="Times New Roman"/>
                <w:sz w:val="24"/>
                <w:szCs w:val="24"/>
              </w:rPr>
            </w:pPr>
            <w:r w:rsidRPr="00031C7F">
              <w:rPr>
                <w:rFonts w:ascii="Times New Roman" w:hAnsi="Times New Roman"/>
                <w:sz w:val="24"/>
                <w:szCs w:val="24"/>
              </w:rPr>
              <w:t>Information is reported or discussed using formal and informal mathematical language</w:t>
            </w:r>
            <w:r w:rsidRPr="00031C7F">
              <w:rPr>
                <w:rFonts w:ascii="Times New Roman" w:hAnsi="Times New Roman"/>
                <w:sz w:val="24"/>
                <w:szCs w:val="24"/>
                <w:lang w:val="en-GB"/>
              </w:rPr>
              <w:t xml:space="preserve"> as per workplace procedures</w:t>
            </w:r>
          </w:p>
        </w:tc>
      </w:tr>
      <w:tr w:rsidR="0080045E" w:rsidRPr="00031C7F" w14:paraId="6FF2F512" w14:textId="77777777" w:rsidTr="007860A7">
        <w:tc>
          <w:tcPr>
            <w:tcW w:w="1524" w:type="pct"/>
            <w:tcBorders>
              <w:top w:val="single" w:sz="4" w:space="0" w:color="auto"/>
              <w:left w:val="single" w:sz="4" w:space="0" w:color="auto"/>
              <w:bottom w:val="single" w:sz="4" w:space="0" w:color="auto"/>
              <w:right w:val="single" w:sz="4" w:space="0" w:color="auto"/>
            </w:tcBorders>
            <w:hideMark/>
          </w:tcPr>
          <w:p w14:paraId="7FF0DBA3" w14:textId="77777777" w:rsidR="0080045E" w:rsidRPr="00031C7F" w:rsidRDefault="0080045E" w:rsidP="004A1C8F">
            <w:pPr>
              <w:rPr>
                <w:rFonts w:ascii="Times New Roman" w:eastAsia="Times New Roman" w:hAnsi="Times New Roman"/>
                <w:sz w:val="24"/>
                <w:szCs w:val="24"/>
              </w:rPr>
            </w:pPr>
            <w:r w:rsidRPr="00031C7F">
              <w:rPr>
                <w:rFonts w:ascii="Times New Roman" w:eastAsia="Times New Roman" w:hAnsi="Times New Roman"/>
                <w:sz w:val="24"/>
                <w:szCs w:val="24"/>
              </w:rPr>
              <w:t>7.</w:t>
            </w:r>
            <w:r w:rsidRPr="00031C7F">
              <w:rPr>
                <w:rFonts w:ascii="Times New Roman" w:eastAsia="Times New Roman" w:hAnsi="Times New Roman"/>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5626EB55" w14:textId="77777777" w:rsidR="0080045E" w:rsidRPr="00031C7F" w:rsidRDefault="0080045E" w:rsidP="00BF1174">
            <w:pPr>
              <w:pStyle w:val="ListParagraph"/>
              <w:numPr>
                <w:ilvl w:val="1"/>
                <w:numId w:val="160"/>
              </w:numPr>
              <w:spacing w:after="0"/>
              <w:ind w:left="681" w:hanging="567"/>
              <w:rPr>
                <w:rFonts w:ascii="Times New Roman" w:hAnsi="Times New Roman"/>
                <w:i/>
                <w:iCs/>
                <w:sz w:val="24"/>
                <w:szCs w:val="24"/>
              </w:rPr>
            </w:pPr>
            <w:r w:rsidRPr="00031C7F">
              <w:rPr>
                <w:rFonts w:ascii="Times New Roman" w:hAnsi="Times New Roman"/>
                <w:sz w:val="24"/>
                <w:szCs w:val="24"/>
              </w:rPr>
              <w:t xml:space="preserve">Keys are identified and used for </w:t>
            </w:r>
            <w:r w:rsidRPr="00031C7F">
              <w:rPr>
                <w:rFonts w:ascii="Times New Roman" w:hAnsi="Times New Roman"/>
                <w:b/>
                <w:i/>
                <w:iCs/>
                <w:sz w:val="24"/>
                <w:szCs w:val="24"/>
              </w:rPr>
              <w:t xml:space="preserve">basic functions on a calculator </w:t>
            </w:r>
            <w:r w:rsidRPr="00031C7F">
              <w:rPr>
                <w:rFonts w:ascii="Times New Roman" w:hAnsi="Times New Roman"/>
                <w:bCs/>
                <w:sz w:val="24"/>
                <w:szCs w:val="24"/>
              </w:rPr>
              <w:t>as per S</w:t>
            </w:r>
            <w:r w:rsidRPr="00031C7F">
              <w:rPr>
                <w:rFonts w:ascii="Times New Roman" w:hAnsi="Times New Roman"/>
                <w:bCs/>
                <w:sz w:val="24"/>
                <w:szCs w:val="24"/>
                <w:lang w:val="en-GB"/>
              </w:rPr>
              <w:t>OPs</w:t>
            </w:r>
          </w:p>
          <w:p w14:paraId="2E1F041B" w14:textId="77777777" w:rsidR="0080045E" w:rsidRPr="00031C7F" w:rsidRDefault="0080045E" w:rsidP="00BF1174">
            <w:pPr>
              <w:pStyle w:val="ListParagraph"/>
              <w:numPr>
                <w:ilvl w:val="1"/>
                <w:numId w:val="160"/>
              </w:numPr>
              <w:spacing w:after="0"/>
              <w:ind w:left="681" w:hanging="567"/>
              <w:rPr>
                <w:rFonts w:ascii="Times New Roman" w:hAnsi="Times New Roman"/>
                <w:sz w:val="24"/>
                <w:szCs w:val="24"/>
              </w:rPr>
            </w:pPr>
            <w:r w:rsidRPr="00031C7F">
              <w:rPr>
                <w:rFonts w:ascii="Times New Roman" w:hAnsi="Times New Roman"/>
                <w:sz w:val="24"/>
                <w:szCs w:val="24"/>
              </w:rPr>
              <w:t xml:space="preserve">Calculation </w:t>
            </w:r>
            <w:r w:rsidRPr="00031C7F">
              <w:rPr>
                <w:rFonts w:ascii="Times New Roman" w:hAnsi="Times New Roman"/>
                <w:sz w:val="24"/>
                <w:szCs w:val="24"/>
                <w:lang w:val="en-GB"/>
              </w:rPr>
              <w:t xml:space="preserve">is </w:t>
            </w:r>
            <w:r w:rsidRPr="00031C7F">
              <w:rPr>
                <w:rFonts w:ascii="Times New Roman" w:hAnsi="Times New Roman"/>
                <w:sz w:val="24"/>
                <w:szCs w:val="24"/>
              </w:rPr>
              <w:t>done using whole numbers, money and routine decimals and percentages</w:t>
            </w:r>
            <w:r w:rsidRPr="00031C7F">
              <w:rPr>
                <w:rFonts w:ascii="Times New Roman" w:hAnsi="Times New Roman"/>
                <w:sz w:val="24"/>
                <w:szCs w:val="24"/>
                <w:lang w:val="en-GB"/>
              </w:rPr>
              <w:t xml:space="preserve"> as per SOPs</w:t>
            </w:r>
          </w:p>
          <w:p w14:paraId="76ED4CAF" w14:textId="77777777" w:rsidR="0080045E" w:rsidRPr="00031C7F" w:rsidRDefault="0080045E" w:rsidP="00BF1174">
            <w:pPr>
              <w:pStyle w:val="ListParagraph"/>
              <w:numPr>
                <w:ilvl w:val="1"/>
                <w:numId w:val="160"/>
              </w:numPr>
              <w:spacing w:after="0"/>
              <w:ind w:left="681" w:hanging="567"/>
              <w:rPr>
                <w:rFonts w:ascii="Times New Roman" w:hAnsi="Times New Roman"/>
                <w:sz w:val="24"/>
                <w:szCs w:val="24"/>
              </w:rPr>
            </w:pPr>
            <w:r w:rsidRPr="00031C7F">
              <w:rPr>
                <w:rFonts w:ascii="Times New Roman" w:hAnsi="Times New Roman"/>
                <w:sz w:val="24"/>
                <w:szCs w:val="24"/>
              </w:rPr>
              <w:t>Calculation done with routine fractions and percentages</w:t>
            </w:r>
            <w:r w:rsidRPr="00031C7F">
              <w:rPr>
                <w:rFonts w:ascii="Times New Roman" w:hAnsi="Times New Roman"/>
                <w:sz w:val="24"/>
                <w:szCs w:val="24"/>
                <w:lang w:val="en-GB"/>
              </w:rPr>
              <w:t xml:space="preserve"> as per SOPs</w:t>
            </w:r>
          </w:p>
          <w:p w14:paraId="08A3BD5B" w14:textId="77777777" w:rsidR="0080045E" w:rsidRPr="00031C7F" w:rsidRDefault="0080045E" w:rsidP="00BF1174">
            <w:pPr>
              <w:pStyle w:val="ListParagraph"/>
              <w:numPr>
                <w:ilvl w:val="1"/>
                <w:numId w:val="160"/>
              </w:numPr>
              <w:spacing w:after="0"/>
              <w:ind w:left="681" w:hanging="567"/>
              <w:rPr>
                <w:rFonts w:ascii="Times New Roman" w:hAnsi="Times New Roman"/>
                <w:sz w:val="24"/>
                <w:szCs w:val="24"/>
              </w:rPr>
            </w:pPr>
            <w:r w:rsidRPr="00031C7F">
              <w:rPr>
                <w:rFonts w:ascii="Times New Roman" w:hAnsi="Times New Roman"/>
                <w:sz w:val="24"/>
                <w:szCs w:val="24"/>
              </w:rPr>
              <w:t>Order of operations is applied to solve multi-step calculations</w:t>
            </w:r>
            <w:r w:rsidRPr="00031C7F">
              <w:rPr>
                <w:rFonts w:ascii="Times New Roman" w:hAnsi="Times New Roman"/>
                <w:sz w:val="24"/>
                <w:szCs w:val="24"/>
                <w:lang w:val="en-GB"/>
              </w:rPr>
              <w:t xml:space="preserve"> as per SOPs</w:t>
            </w:r>
          </w:p>
          <w:p w14:paraId="0CA3EF34" w14:textId="77777777" w:rsidR="0080045E" w:rsidRPr="00031C7F" w:rsidRDefault="0080045E" w:rsidP="00BF1174">
            <w:pPr>
              <w:pStyle w:val="ListParagraph"/>
              <w:numPr>
                <w:ilvl w:val="1"/>
                <w:numId w:val="160"/>
              </w:numPr>
              <w:spacing w:after="0"/>
              <w:ind w:left="681" w:hanging="567"/>
              <w:rPr>
                <w:rFonts w:ascii="Times New Roman" w:hAnsi="Times New Roman"/>
                <w:sz w:val="24"/>
                <w:szCs w:val="24"/>
              </w:rPr>
            </w:pPr>
            <w:r w:rsidRPr="00031C7F">
              <w:rPr>
                <w:rFonts w:ascii="Times New Roman" w:hAnsi="Times New Roman"/>
                <w:sz w:val="24"/>
                <w:szCs w:val="24"/>
              </w:rPr>
              <w:t>Results are interpreted, displayed and recorded</w:t>
            </w:r>
            <w:r w:rsidRPr="00031C7F">
              <w:rPr>
                <w:rFonts w:ascii="Times New Roman" w:hAnsi="Times New Roman"/>
                <w:sz w:val="24"/>
                <w:szCs w:val="24"/>
                <w:lang w:val="en-GB"/>
              </w:rPr>
              <w:t xml:space="preserve"> as per workplace procedures</w:t>
            </w:r>
          </w:p>
          <w:p w14:paraId="081C58A3" w14:textId="77777777" w:rsidR="0080045E" w:rsidRPr="00031C7F" w:rsidRDefault="0080045E" w:rsidP="00BF1174">
            <w:pPr>
              <w:pStyle w:val="ListParagraph"/>
              <w:numPr>
                <w:ilvl w:val="1"/>
                <w:numId w:val="160"/>
              </w:numPr>
              <w:spacing w:after="0"/>
              <w:ind w:left="681" w:hanging="567"/>
              <w:rPr>
                <w:rFonts w:ascii="Times New Roman" w:hAnsi="Times New Roman"/>
                <w:sz w:val="24"/>
                <w:szCs w:val="24"/>
              </w:rPr>
            </w:pPr>
            <w:r w:rsidRPr="00031C7F">
              <w:rPr>
                <w:rFonts w:ascii="Times New Roman" w:hAnsi="Times New Roman"/>
                <w:sz w:val="24"/>
                <w:szCs w:val="24"/>
              </w:rPr>
              <w:t>Estimations are made to check reasonableness of problem solving process, outcome and its appropriateness to the context and task</w:t>
            </w:r>
            <w:r w:rsidRPr="00031C7F">
              <w:rPr>
                <w:rFonts w:ascii="Times New Roman" w:hAnsi="Times New Roman"/>
                <w:sz w:val="24"/>
                <w:szCs w:val="24"/>
                <w:lang w:val="en-GB"/>
              </w:rPr>
              <w:t xml:space="preserve"> as per workplace procedures</w:t>
            </w:r>
          </w:p>
          <w:p w14:paraId="42812847" w14:textId="77777777" w:rsidR="0080045E" w:rsidRPr="00031C7F" w:rsidRDefault="0080045E" w:rsidP="00BF1174">
            <w:pPr>
              <w:pStyle w:val="ListParagraph"/>
              <w:numPr>
                <w:ilvl w:val="1"/>
                <w:numId w:val="160"/>
              </w:numPr>
              <w:spacing w:after="0"/>
              <w:ind w:left="681" w:hanging="567"/>
              <w:rPr>
                <w:rFonts w:ascii="Times New Roman" w:hAnsi="Times New Roman"/>
                <w:sz w:val="24"/>
                <w:szCs w:val="24"/>
              </w:rPr>
            </w:pPr>
            <w:r w:rsidRPr="00031C7F">
              <w:rPr>
                <w:rFonts w:ascii="Times New Roman" w:hAnsi="Times New Roman"/>
                <w:sz w:val="24"/>
                <w:szCs w:val="24"/>
              </w:rPr>
              <w:t>Formal and informal mathematical language and appropriate symbolism and conventions used to communicate the result of the task</w:t>
            </w:r>
            <w:r w:rsidRPr="00031C7F">
              <w:rPr>
                <w:rFonts w:ascii="Times New Roman" w:hAnsi="Times New Roman"/>
                <w:sz w:val="24"/>
                <w:szCs w:val="24"/>
                <w:lang w:val="en-GB"/>
              </w:rPr>
              <w:t xml:space="preserve"> as per workplace procedures.</w:t>
            </w:r>
          </w:p>
        </w:tc>
      </w:tr>
    </w:tbl>
    <w:p w14:paraId="56B0A61A" w14:textId="77777777" w:rsidR="0080045E" w:rsidRPr="00031C7F" w:rsidRDefault="0080045E" w:rsidP="004A1C8F">
      <w:pPr>
        <w:rPr>
          <w:rFonts w:ascii="Times New Roman" w:hAnsi="Times New Roman"/>
          <w:b/>
          <w:sz w:val="24"/>
          <w:szCs w:val="24"/>
        </w:rPr>
      </w:pPr>
    </w:p>
    <w:p w14:paraId="51E1294F" w14:textId="77777777" w:rsidR="0080045E" w:rsidRPr="00031C7F" w:rsidRDefault="0080045E" w:rsidP="004A1C8F">
      <w:pPr>
        <w:rPr>
          <w:rFonts w:ascii="Times New Roman" w:hAnsi="Times New Roman"/>
          <w:b/>
          <w:bCs/>
          <w:sz w:val="24"/>
          <w:szCs w:val="24"/>
        </w:rPr>
      </w:pPr>
      <w:r w:rsidRPr="00031C7F">
        <w:rPr>
          <w:rFonts w:ascii="Times New Roman" w:hAnsi="Times New Roman"/>
          <w:b/>
          <w:bCs/>
          <w:sz w:val="24"/>
          <w:szCs w:val="24"/>
        </w:rPr>
        <w:lastRenderedPageBreak/>
        <w:t>RANGE</w:t>
      </w:r>
    </w:p>
    <w:p w14:paraId="45FA8AD3" w14:textId="77777777" w:rsidR="0080045E" w:rsidRPr="00031C7F" w:rsidRDefault="0080045E" w:rsidP="004A1C8F">
      <w:pPr>
        <w:jc w:val="both"/>
        <w:rPr>
          <w:rFonts w:ascii="Times New Roman" w:eastAsia="Times New Roman" w:hAnsi="Times New Roman"/>
          <w:sz w:val="24"/>
          <w:szCs w:val="24"/>
        </w:rPr>
      </w:pPr>
      <w:r w:rsidRPr="00031C7F">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37AC934D" w14:textId="77777777" w:rsidR="0080045E" w:rsidRPr="00031C7F" w:rsidRDefault="0080045E" w:rsidP="004A1C8F">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5708"/>
      </w:tblGrid>
      <w:tr w:rsidR="0080045E" w:rsidRPr="00031C7F" w14:paraId="467A9CAC" w14:textId="77777777" w:rsidTr="007860A7">
        <w:tc>
          <w:tcPr>
            <w:tcW w:w="1560" w:type="pct"/>
            <w:tcBorders>
              <w:top w:val="single" w:sz="4" w:space="0" w:color="auto"/>
              <w:left w:val="single" w:sz="4" w:space="0" w:color="auto"/>
              <w:bottom w:val="single" w:sz="4" w:space="0" w:color="auto"/>
              <w:right w:val="single" w:sz="4" w:space="0" w:color="auto"/>
            </w:tcBorders>
            <w:hideMark/>
          </w:tcPr>
          <w:p w14:paraId="729BB1DC" w14:textId="77777777" w:rsidR="0080045E" w:rsidRPr="00031C7F" w:rsidRDefault="0080045E" w:rsidP="004A1C8F">
            <w:pPr>
              <w:rPr>
                <w:rFonts w:ascii="Times New Roman" w:eastAsia="Times New Roman" w:hAnsi="Times New Roman"/>
                <w:b/>
                <w:sz w:val="24"/>
                <w:szCs w:val="24"/>
              </w:rPr>
            </w:pPr>
            <w:r w:rsidRPr="00031C7F">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5A032A4C" w14:textId="77777777" w:rsidR="0080045E" w:rsidRPr="00031C7F" w:rsidRDefault="0080045E" w:rsidP="004A1C8F">
            <w:pPr>
              <w:rPr>
                <w:rFonts w:ascii="Times New Roman" w:eastAsia="Times New Roman" w:hAnsi="Times New Roman"/>
                <w:b/>
                <w:sz w:val="24"/>
                <w:szCs w:val="24"/>
              </w:rPr>
            </w:pPr>
            <w:r w:rsidRPr="00031C7F">
              <w:rPr>
                <w:rFonts w:ascii="Times New Roman" w:eastAsia="Times New Roman" w:hAnsi="Times New Roman"/>
                <w:b/>
                <w:sz w:val="24"/>
                <w:szCs w:val="24"/>
              </w:rPr>
              <w:t>Range</w:t>
            </w:r>
          </w:p>
        </w:tc>
      </w:tr>
      <w:tr w:rsidR="0080045E" w:rsidRPr="00031C7F" w14:paraId="7450EEFE" w14:textId="77777777" w:rsidTr="007860A7">
        <w:tc>
          <w:tcPr>
            <w:tcW w:w="1560" w:type="pct"/>
            <w:tcBorders>
              <w:top w:val="single" w:sz="4" w:space="0" w:color="auto"/>
              <w:left w:val="single" w:sz="4" w:space="0" w:color="auto"/>
              <w:bottom w:val="single" w:sz="4" w:space="0" w:color="auto"/>
              <w:right w:val="single" w:sz="4" w:space="0" w:color="auto"/>
            </w:tcBorders>
            <w:hideMark/>
          </w:tcPr>
          <w:p w14:paraId="68D93E03" w14:textId="77777777" w:rsidR="0080045E" w:rsidRPr="00031C7F" w:rsidRDefault="0080045E" w:rsidP="00BF1174">
            <w:pPr>
              <w:pStyle w:val="BodyTextIndent"/>
              <w:numPr>
                <w:ilvl w:val="0"/>
                <w:numId w:val="161"/>
              </w:numPr>
              <w:spacing w:line="276" w:lineRule="auto"/>
            </w:pPr>
            <w:r w:rsidRPr="00031C7F">
              <w:t>Use basic functions of calculator</w:t>
            </w:r>
            <w:r w:rsidRPr="00031C7F">
              <w:rPr>
                <w:lang w:val="en-GB"/>
              </w:rPr>
              <w:t xml:space="preserve"> m</w:t>
            </w:r>
            <w:r w:rsidRPr="00031C7F">
              <w:t>ay include but not limited to:</w:t>
            </w:r>
          </w:p>
          <w:p w14:paraId="712CD686" w14:textId="77777777" w:rsidR="0080045E" w:rsidRPr="00031C7F" w:rsidRDefault="0080045E" w:rsidP="004A1C8F">
            <w:pPr>
              <w:pStyle w:val="ListParagraph"/>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602EBFEC" w14:textId="77777777" w:rsidR="0080045E" w:rsidRPr="00031C7F" w:rsidRDefault="0080045E" w:rsidP="00BF1174">
            <w:pPr>
              <w:pStyle w:val="ListParagraph"/>
              <w:numPr>
                <w:ilvl w:val="0"/>
                <w:numId w:val="162"/>
              </w:numPr>
              <w:spacing w:after="0"/>
              <w:ind w:left="589" w:hanging="450"/>
              <w:rPr>
                <w:rFonts w:ascii="Times New Roman" w:hAnsi="Times New Roman"/>
                <w:sz w:val="24"/>
                <w:szCs w:val="24"/>
              </w:rPr>
            </w:pPr>
            <w:r w:rsidRPr="00031C7F">
              <w:rPr>
                <w:rFonts w:ascii="Times New Roman" w:hAnsi="Times New Roman"/>
                <w:sz w:val="24"/>
                <w:szCs w:val="24"/>
              </w:rPr>
              <w:t>Addition</w:t>
            </w:r>
          </w:p>
          <w:p w14:paraId="7C85BAA4" w14:textId="77777777" w:rsidR="0080045E" w:rsidRPr="00031C7F" w:rsidRDefault="0080045E" w:rsidP="00BF1174">
            <w:pPr>
              <w:pStyle w:val="ListParagraph"/>
              <w:numPr>
                <w:ilvl w:val="0"/>
                <w:numId w:val="162"/>
              </w:numPr>
              <w:spacing w:after="0"/>
              <w:ind w:left="589" w:hanging="450"/>
              <w:rPr>
                <w:rFonts w:ascii="Times New Roman" w:hAnsi="Times New Roman"/>
                <w:sz w:val="24"/>
                <w:szCs w:val="24"/>
              </w:rPr>
            </w:pPr>
            <w:r w:rsidRPr="00031C7F">
              <w:rPr>
                <w:rFonts w:ascii="Times New Roman" w:hAnsi="Times New Roman"/>
                <w:sz w:val="24"/>
                <w:szCs w:val="24"/>
              </w:rPr>
              <w:t>Multiplication</w:t>
            </w:r>
          </w:p>
          <w:p w14:paraId="315613B9" w14:textId="77777777" w:rsidR="0080045E" w:rsidRPr="00031C7F" w:rsidRDefault="0080045E" w:rsidP="00BF1174">
            <w:pPr>
              <w:pStyle w:val="ListParagraph"/>
              <w:numPr>
                <w:ilvl w:val="0"/>
                <w:numId w:val="162"/>
              </w:numPr>
              <w:spacing w:after="0"/>
              <w:ind w:left="589" w:hanging="450"/>
              <w:rPr>
                <w:rFonts w:ascii="Times New Roman" w:hAnsi="Times New Roman"/>
                <w:sz w:val="24"/>
                <w:szCs w:val="24"/>
              </w:rPr>
            </w:pPr>
            <w:r w:rsidRPr="00031C7F">
              <w:rPr>
                <w:rFonts w:ascii="Times New Roman" w:hAnsi="Times New Roman"/>
                <w:sz w:val="24"/>
                <w:szCs w:val="24"/>
              </w:rPr>
              <w:t xml:space="preserve">Calculate ratios </w:t>
            </w:r>
          </w:p>
          <w:p w14:paraId="4E3F7AA5" w14:textId="77777777" w:rsidR="0080045E" w:rsidRPr="00031C7F" w:rsidRDefault="0080045E" w:rsidP="00BF1174">
            <w:pPr>
              <w:pStyle w:val="ListParagraph"/>
              <w:numPr>
                <w:ilvl w:val="0"/>
                <w:numId w:val="162"/>
              </w:numPr>
              <w:spacing w:after="0"/>
              <w:ind w:left="589" w:hanging="450"/>
              <w:rPr>
                <w:rFonts w:ascii="Times New Roman" w:hAnsi="Times New Roman"/>
                <w:sz w:val="24"/>
                <w:szCs w:val="24"/>
              </w:rPr>
            </w:pPr>
            <w:r w:rsidRPr="00031C7F">
              <w:rPr>
                <w:rFonts w:ascii="Times New Roman" w:hAnsi="Times New Roman"/>
                <w:sz w:val="24"/>
                <w:szCs w:val="24"/>
              </w:rPr>
              <w:t>Conversion of ratios into percentages</w:t>
            </w:r>
          </w:p>
        </w:tc>
      </w:tr>
      <w:tr w:rsidR="0080045E" w:rsidRPr="00031C7F" w14:paraId="68240100" w14:textId="77777777" w:rsidTr="007860A7">
        <w:tc>
          <w:tcPr>
            <w:tcW w:w="1560" w:type="pct"/>
            <w:tcBorders>
              <w:top w:val="single" w:sz="4" w:space="0" w:color="auto"/>
              <w:left w:val="single" w:sz="4" w:space="0" w:color="auto"/>
              <w:bottom w:val="single" w:sz="4" w:space="0" w:color="auto"/>
              <w:right w:val="single" w:sz="4" w:space="0" w:color="auto"/>
            </w:tcBorders>
            <w:hideMark/>
          </w:tcPr>
          <w:p w14:paraId="5FED8B6B" w14:textId="77777777" w:rsidR="0080045E" w:rsidRPr="00031C7F" w:rsidRDefault="0080045E" w:rsidP="00BF1174">
            <w:pPr>
              <w:pStyle w:val="BodyTextIndent"/>
              <w:numPr>
                <w:ilvl w:val="0"/>
                <w:numId w:val="161"/>
              </w:numPr>
              <w:spacing w:line="276" w:lineRule="auto"/>
            </w:pPr>
            <w:r w:rsidRPr="00031C7F">
              <w:rPr>
                <w:bCs/>
              </w:rPr>
              <w:t>Different tables and graphs</w:t>
            </w:r>
            <w:r w:rsidRPr="00031C7F">
              <w:t xml:space="preserve"> </w:t>
            </w:r>
            <w:r w:rsidRPr="00031C7F">
              <w:rPr>
                <w:lang w:val="en-GB"/>
              </w:rPr>
              <w:t>m</w:t>
            </w:r>
            <w:r w:rsidRPr="00031C7F">
              <w:t>ay include but not limited to:</w:t>
            </w:r>
          </w:p>
          <w:p w14:paraId="370A7F88" w14:textId="77777777" w:rsidR="0080045E" w:rsidRPr="00031C7F" w:rsidRDefault="0080045E" w:rsidP="004A1C8F">
            <w:pPr>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28CB6152" w14:textId="77777777" w:rsidR="0080045E" w:rsidRPr="00031C7F" w:rsidRDefault="0080045E" w:rsidP="00BF1174">
            <w:pPr>
              <w:pStyle w:val="ListParagraph"/>
              <w:numPr>
                <w:ilvl w:val="0"/>
                <w:numId w:val="163"/>
              </w:numPr>
              <w:spacing w:after="0"/>
              <w:ind w:left="589" w:hanging="450"/>
              <w:rPr>
                <w:rFonts w:ascii="Times New Roman" w:hAnsi="Times New Roman"/>
                <w:sz w:val="24"/>
                <w:szCs w:val="24"/>
              </w:rPr>
            </w:pPr>
            <w:r w:rsidRPr="00031C7F">
              <w:rPr>
                <w:rFonts w:ascii="Times New Roman" w:hAnsi="Times New Roman"/>
                <w:sz w:val="24"/>
                <w:szCs w:val="24"/>
              </w:rPr>
              <w:t>Bar Graphs</w:t>
            </w:r>
          </w:p>
          <w:p w14:paraId="1D614342" w14:textId="77777777" w:rsidR="0080045E" w:rsidRPr="00031C7F" w:rsidRDefault="0080045E" w:rsidP="00BF1174">
            <w:pPr>
              <w:pStyle w:val="ListParagraph"/>
              <w:numPr>
                <w:ilvl w:val="0"/>
                <w:numId w:val="163"/>
              </w:numPr>
              <w:spacing w:after="0"/>
              <w:ind w:left="589" w:hanging="450"/>
              <w:rPr>
                <w:rFonts w:ascii="Times New Roman" w:hAnsi="Times New Roman"/>
                <w:sz w:val="24"/>
                <w:szCs w:val="24"/>
              </w:rPr>
            </w:pPr>
            <w:r w:rsidRPr="00031C7F">
              <w:rPr>
                <w:rFonts w:ascii="Times New Roman" w:hAnsi="Times New Roman"/>
                <w:sz w:val="24"/>
                <w:szCs w:val="24"/>
              </w:rPr>
              <w:t>Flow Charts</w:t>
            </w:r>
          </w:p>
          <w:p w14:paraId="375E04DB" w14:textId="77777777" w:rsidR="0080045E" w:rsidRPr="00031C7F" w:rsidRDefault="0080045E" w:rsidP="00BF1174">
            <w:pPr>
              <w:pStyle w:val="ListParagraph"/>
              <w:numPr>
                <w:ilvl w:val="0"/>
                <w:numId w:val="163"/>
              </w:numPr>
              <w:spacing w:after="0"/>
              <w:ind w:left="589" w:hanging="450"/>
              <w:rPr>
                <w:rFonts w:ascii="Times New Roman" w:hAnsi="Times New Roman"/>
                <w:sz w:val="24"/>
                <w:szCs w:val="24"/>
              </w:rPr>
            </w:pPr>
            <w:r w:rsidRPr="00031C7F">
              <w:rPr>
                <w:rFonts w:ascii="Times New Roman" w:hAnsi="Times New Roman"/>
                <w:sz w:val="24"/>
                <w:szCs w:val="24"/>
              </w:rPr>
              <w:t>Pie Charts</w:t>
            </w:r>
          </w:p>
          <w:p w14:paraId="2CED2325" w14:textId="77777777" w:rsidR="0080045E" w:rsidRPr="00031C7F" w:rsidRDefault="0080045E" w:rsidP="00BF1174">
            <w:pPr>
              <w:pStyle w:val="ListParagraph"/>
              <w:numPr>
                <w:ilvl w:val="0"/>
                <w:numId w:val="163"/>
              </w:numPr>
              <w:spacing w:after="0"/>
              <w:ind w:left="589" w:hanging="450"/>
              <w:rPr>
                <w:rFonts w:ascii="Times New Roman" w:hAnsi="Times New Roman"/>
                <w:sz w:val="24"/>
                <w:szCs w:val="24"/>
              </w:rPr>
            </w:pPr>
            <w:r w:rsidRPr="00031C7F">
              <w:rPr>
                <w:rFonts w:ascii="Times New Roman" w:hAnsi="Times New Roman"/>
                <w:sz w:val="24"/>
                <w:szCs w:val="24"/>
              </w:rPr>
              <w:t>Pictograph</w:t>
            </w:r>
          </w:p>
          <w:p w14:paraId="206A1743" w14:textId="77777777" w:rsidR="0080045E" w:rsidRPr="00031C7F" w:rsidRDefault="0080045E" w:rsidP="00BF1174">
            <w:pPr>
              <w:pStyle w:val="ListParagraph"/>
              <w:numPr>
                <w:ilvl w:val="0"/>
                <w:numId w:val="163"/>
              </w:numPr>
              <w:spacing w:after="0"/>
              <w:ind w:left="589" w:hanging="450"/>
              <w:rPr>
                <w:rFonts w:ascii="Times New Roman" w:hAnsi="Times New Roman"/>
                <w:sz w:val="24"/>
                <w:szCs w:val="24"/>
              </w:rPr>
            </w:pPr>
            <w:r w:rsidRPr="00031C7F">
              <w:rPr>
                <w:rFonts w:ascii="Times New Roman" w:hAnsi="Times New Roman"/>
                <w:sz w:val="24"/>
                <w:szCs w:val="24"/>
              </w:rPr>
              <w:t>Line Graphs</w:t>
            </w:r>
          </w:p>
          <w:p w14:paraId="210B307F" w14:textId="77777777" w:rsidR="0080045E" w:rsidRPr="00031C7F" w:rsidRDefault="0080045E" w:rsidP="00BF1174">
            <w:pPr>
              <w:pStyle w:val="ListParagraph"/>
              <w:numPr>
                <w:ilvl w:val="0"/>
                <w:numId w:val="163"/>
              </w:numPr>
              <w:spacing w:after="0"/>
              <w:ind w:left="589" w:hanging="450"/>
              <w:rPr>
                <w:rFonts w:ascii="Times New Roman" w:hAnsi="Times New Roman"/>
                <w:sz w:val="24"/>
                <w:szCs w:val="24"/>
              </w:rPr>
            </w:pPr>
            <w:r w:rsidRPr="00031C7F">
              <w:rPr>
                <w:rFonts w:ascii="Times New Roman" w:hAnsi="Times New Roman"/>
                <w:sz w:val="24"/>
                <w:szCs w:val="24"/>
              </w:rPr>
              <w:t>Time Series Graphs</w:t>
            </w:r>
          </w:p>
          <w:p w14:paraId="455032BB" w14:textId="77777777" w:rsidR="0080045E" w:rsidRPr="00031C7F" w:rsidRDefault="0080045E" w:rsidP="00BF1174">
            <w:pPr>
              <w:pStyle w:val="ListParagraph"/>
              <w:numPr>
                <w:ilvl w:val="0"/>
                <w:numId w:val="163"/>
              </w:numPr>
              <w:spacing w:after="0"/>
              <w:ind w:left="589" w:hanging="450"/>
              <w:rPr>
                <w:rFonts w:ascii="Times New Roman" w:hAnsi="Times New Roman"/>
                <w:sz w:val="24"/>
                <w:szCs w:val="24"/>
              </w:rPr>
            </w:pPr>
            <w:r w:rsidRPr="00031C7F">
              <w:rPr>
                <w:rFonts w:ascii="Times New Roman" w:hAnsi="Times New Roman"/>
                <w:sz w:val="24"/>
                <w:szCs w:val="24"/>
              </w:rPr>
              <w:t>Stem and Leaf Plot</w:t>
            </w:r>
          </w:p>
          <w:p w14:paraId="30B70B6C" w14:textId="77777777" w:rsidR="0080045E" w:rsidRPr="00031C7F" w:rsidRDefault="0080045E" w:rsidP="00BF1174">
            <w:pPr>
              <w:pStyle w:val="ListParagraph"/>
              <w:numPr>
                <w:ilvl w:val="0"/>
                <w:numId w:val="163"/>
              </w:numPr>
              <w:spacing w:after="0"/>
              <w:ind w:left="589" w:hanging="450"/>
              <w:rPr>
                <w:rFonts w:ascii="Times New Roman" w:hAnsi="Times New Roman"/>
                <w:sz w:val="24"/>
                <w:szCs w:val="24"/>
              </w:rPr>
            </w:pPr>
            <w:r w:rsidRPr="00031C7F">
              <w:rPr>
                <w:rFonts w:ascii="Times New Roman" w:hAnsi="Times New Roman"/>
                <w:sz w:val="24"/>
                <w:szCs w:val="24"/>
              </w:rPr>
              <w:t>Histogram</w:t>
            </w:r>
          </w:p>
          <w:p w14:paraId="793DFFC1" w14:textId="77777777" w:rsidR="0080045E" w:rsidRPr="00031C7F" w:rsidRDefault="0080045E" w:rsidP="00BF1174">
            <w:pPr>
              <w:pStyle w:val="ListParagraph"/>
              <w:numPr>
                <w:ilvl w:val="0"/>
                <w:numId w:val="163"/>
              </w:numPr>
              <w:spacing w:after="0"/>
              <w:ind w:left="589" w:hanging="450"/>
              <w:rPr>
                <w:rFonts w:ascii="Times New Roman" w:hAnsi="Times New Roman"/>
                <w:sz w:val="24"/>
                <w:szCs w:val="24"/>
              </w:rPr>
            </w:pPr>
            <w:r w:rsidRPr="00031C7F">
              <w:rPr>
                <w:rFonts w:ascii="Times New Roman" w:hAnsi="Times New Roman"/>
                <w:sz w:val="24"/>
                <w:szCs w:val="24"/>
              </w:rPr>
              <w:t>Dot Plot</w:t>
            </w:r>
          </w:p>
          <w:p w14:paraId="5A8980EE" w14:textId="77777777" w:rsidR="0080045E" w:rsidRPr="00031C7F" w:rsidRDefault="0080045E" w:rsidP="00BF1174">
            <w:pPr>
              <w:pStyle w:val="ListParagraph"/>
              <w:numPr>
                <w:ilvl w:val="0"/>
                <w:numId w:val="163"/>
              </w:numPr>
              <w:spacing w:after="0"/>
              <w:ind w:left="589" w:hanging="450"/>
              <w:rPr>
                <w:rFonts w:ascii="Times New Roman" w:hAnsi="Times New Roman"/>
                <w:b/>
                <w:sz w:val="24"/>
                <w:szCs w:val="24"/>
              </w:rPr>
            </w:pPr>
            <w:r w:rsidRPr="00031C7F">
              <w:rPr>
                <w:rFonts w:ascii="Times New Roman" w:hAnsi="Times New Roman"/>
                <w:sz w:val="24"/>
                <w:szCs w:val="24"/>
              </w:rPr>
              <w:t>Scatter plot</w:t>
            </w:r>
          </w:p>
        </w:tc>
      </w:tr>
    </w:tbl>
    <w:p w14:paraId="48475556" w14:textId="77777777" w:rsidR="0080045E" w:rsidRPr="00031C7F" w:rsidRDefault="0080045E" w:rsidP="004A1C8F">
      <w:pPr>
        <w:rPr>
          <w:rFonts w:ascii="Times New Roman" w:eastAsia="Times New Roman" w:hAnsi="Times New Roman"/>
          <w:sz w:val="24"/>
          <w:szCs w:val="24"/>
        </w:rPr>
      </w:pPr>
    </w:p>
    <w:p w14:paraId="73A19324"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REQUIRED SKILLS AND KNOWLEDGE</w:t>
      </w:r>
    </w:p>
    <w:p w14:paraId="1896B02F"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This section describes the skills and knowledge required for this unit of competency.</w:t>
      </w:r>
    </w:p>
    <w:p w14:paraId="67F1C853" w14:textId="77777777" w:rsidR="0080045E" w:rsidRPr="00031C7F" w:rsidRDefault="0080045E" w:rsidP="004A1C8F">
      <w:pPr>
        <w:rPr>
          <w:rFonts w:ascii="Times New Roman" w:hAnsi="Times New Roman"/>
          <w:b/>
          <w:sz w:val="24"/>
          <w:szCs w:val="24"/>
        </w:rPr>
      </w:pPr>
    </w:p>
    <w:p w14:paraId="419EFC68"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Required Skills</w:t>
      </w:r>
    </w:p>
    <w:p w14:paraId="0B45FCF9"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The individual needs to demonstrate the following skills:</w:t>
      </w:r>
    </w:p>
    <w:p w14:paraId="1706921C" w14:textId="77777777" w:rsidR="0080045E" w:rsidRPr="00031C7F" w:rsidRDefault="0080045E" w:rsidP="00BF1174">
      <w:pPr>
        <w:pStyle w:val="ListParagraph"/>
        <w:numPr>
          <w:ilvl w:val="0"/>
          <w:numId w:val="164"/>
        </w:numPr>
        <w:spacing w:after="0"/>
        <w:rPr>
          <w:rFonts w:ascii="Times New Roman" w:hAnsi="Times New Roman"/>
          <w:sz w:val="24"/>
          <w:szCs w:val="24"/>
        </w:rPr>
      </w:pPr>
      <w:r w:rsidRPr="00031C7F">
        <w:rPr>
          <w:rFonts w:ascii="Times New Roman" w:hAnsi="Times New Roman"/>
          <w:sz w:val="24"/>
          <w:szCs w:val="24"/>
        </w:rPr>
        <w:t>Measuring</w:t>
      </w:r>
    </w:p>
    <w:p w14:paraId="721FF1BE" w14:textId="77777777" w:rsidR="0080045E" w:rsidRPr="00031C7F" w:rsidRDefault="0080045E" w:rsidP="00BF1174">
      <w:pPr>
        <w:pStyle w:val="ListParagraph"/>
        <w:numPr>
          <w:ilvl w:val="0"/>
          <w:numId w:val="164"/>
        </w:numPr>
        <w:spacing w:after="0"/>
        <w:rPr>
          <w:rFonts w:ascii="Times New Roman" w:hAnsi="Times New Roman"/>
          <w:sz w:val="24"/>
          <w:szCs w:val="24"/>
        </w:rPr>
      </w:pPr>
      <w:r w:rsidRPr="00031C7F">
        <w:rPr>
          <w:rFonts w:ascii="Times New Roman" w:hAnsi="Times New Roman"/>
          <w:sz w:val="24"/>
          <w:szCs w:val="24"/>
        </w:rPr>
        <w:t>Logical thinking</w:t>
      </w:r>
    </w:p>
    <w:p w14:paraId="4E8A015B" w14:textId="77777777" w:rsidR="0080045E" w:rsidRPr="00031C7F" w:rsidRDefault="0080045E" w:rsidP="00BF1174">
      <w:pPr>
        <w:pStyle w:val="ListParagraph"/>
        <w:numPr>
          <w:ilvl w:val="0"/>
          <w:numId w:val="164"/>
        </w:numPr>
        <w:spacing w:after="0"/>
        <w:rPr>
          <w:rFonts w:ascii="Times New Roman" w:hAnsi="Times New Roman"/>
          <w:sz w:val="24"/>
          <w:szCs w:val="24"/>
        </w:rPr>
      </w:pPr>
      <w:r w:rsidRPr="00031C7F">
        <w:rPr>
          <w:rFonts w:ascii="Times New Roman" w:hAnsi="Times New Roman"/>
          <w:sz w:val="24"/>
          <w:szCs w:val="24"/>
        </w:rPr>
        <w:t>Computing</w:t>
      </w:r>
    </w:p>
    <w:p w14:paraId="1F62D94D" w14:textId="77777777" w:rsidR="0080045E" w:rsidRPr="00031C7F" w:rsidRDefault="0080045E" w:rsidP="00BF1174">
      <w:pPr>
        <w:pStyle w:val="ListParagraph"/>
        <w:numPr>
          <w:ilvl w:val="0"/>
          <w:numId w:val="164"/>
        </w:numPr>
        <w:spacing w:after="0"/>
        <w:rPr>
          <w:rFonts w:ascii="Times New Roman" w:hAnsi="Times New Roman"/>
          <w:sz w:val="24"/>
          <w:szCs w:val="24"/>
        </w:rPr>
      </w:pPr>
      <w:r w:rsidRPr="00031C7F">
        <w:rPr>
          <w:rFonts w:ascii="Times New Roman" w:hAnsi="Times New Roman"/>
          <w:sz w:val="24"/>
          <w:szCs w:val="24"/>
        </w:rPr>
        <w:t>Drawing of graphs</w:t>
      </w:r>
    </w:p>
    <w:p w14:paraId="2E371F43" w14:textId="77777777" w:rsidR="0080045E" w:rsidRPr="00031C7F" w:rsidRDefault="0080045E" w:rsidP="00BF1174">
      <w:pPr>
        <w:pStyle w:val="ListParagraph"/>
        <w:numPr>
          <w:ilvl w:val="0"/>
          <w:numId w:val="164"/>
        </w:numPr>
        <w:spacing w:after="0"/>
        <w:rPr>
          <w:rFonts w:ascii="Times New Roman" w:hAnsi="Times New Roman"/>
          <w:sz w:val="24"/>
          <w:szCs w:val="24"/>
        </w:rPr>
      </w:pPr>
      <w:r w:rsidRPr="00031C7F">
        <w:rPr>
          <w:rFonts w:ascii="Times New Roman" w:hAnsi="Times New Roman"/>
          <w:sz w:val="24"/>
          <w:szCs w:val="24"/>
        </w:rPr>
        <w:t>Applying mathematical formulas</w:t>
      </w:r>
    </w:p>
    <w:p w14:paraId="13B72156" w14:textId="77777777" w:rsidR="0080045E" w:rsidRPr="00031C7F" w:rsidRDefault="0080045E" w:rsidP="00BF1174">
      <w:pPr>
        <w:pStyle w:val="ListParagraph"/>
        <w:numPr>
          <w:ilvl w:val="0"/>
          <w:numId w:val="164"/>
        </w:numPr>
        <w:spacing w:after="0"/>
        <w:rPr>
          <w:rFonts w:ascii="Times New Roman" w:hAnsi="Times New Roman"/>
          <w:sz w:val="24"/>
          <w:szCs w:val="24"/>
        </w:rPr>
      </w:pPr>
      <w:r w:rsidRPr="00031C7F">
        <w:rPr>
          <w:rFonts w:ascii="Times New Roman" w:hAnsi="Times New Roman"/>
          <w:sz w:val="24"/>
          <w:szCs w:val="24"/>
        </w:rPr>
        <w:lastRenderedPageBreak/>
        <w:t xml:space="preserve">Analytical </w:t>
      </w:r>
    </w:p>
    <w:p w14:paraId="7386AB78" w14:textId="77777777" w:rsidR="0080045E" w:rsidRPr="00031C7F" w:rsidRDefault="0080045E" w:rsidP="004A1C8F">
      <w:pPr>
        <w:rPr>
          <w:rFonts w:ascii="Times New Roman" w:eastAsia="Times New Roman" w:hAnsi="Times New Roman"/>
          <w:b/>
          <w:sz w:val="24"/>
          <w:szCs w:val="24"/>
          <w:lang w:eastAsia="zh-CN"/>
        </w:rPr>
      </w:pPr>
    </w:p>
    <w:p w14:paraId="106D0286" w14:textId="77777777" w:rsidR="0080045E" w:rsidRPr="00031C7F" w:rsidRDefault="0080045E" w:rsidP="004A1C8F">
      <w:pPr>
        <w:rPr>
          <w:rFonts w:ascii="Times New Roman" w:eastAsia="Times New Roman" w:hAnsi="Times New Roman"/>
          <w:b/>
          <w:sz w:val="24"/>
          <w:szCs w:val="24"/>
          <w:lang w:eastAsia="zh-CN"/>
        </w:rPr>
      </w:pPr>
      <w:r w:rsidRPr="00031C7F">
        <w:rPr>
          <w:rFonts w:ascii="Times New Roman" w:eastAsia="Times New Roman" w:hAnsi="Times New Roman"/>
          <w:b/>
          <w:sz w:val="24"/>
          <w:szCs w:val="24"/>
          <w:lang w:eastAsia="zh-CN"/>
        </w:rPr>
        <w:t>Required knowledge</w:t>
      </w:r>
    </w:p>
    <w:p w14:paraId="41067FC2" w14:textId="77777777" w:rsidR="0080045E" w:rsidRPr="00031C7F" w:rsidRDefault="0080045E" w:rsidP="004A1C8F">
      <w:pPr>
        <w:rPr>
          <w:rFonts w:ascii="Times New Roman" w:hAnsi="Times New Roman"/>
          <w:sz w:val="24"/>
          <w:szCs w:val="24"/>
          <w:lang w:eastAsia="zh-CN"/>
        </w:rPr>
      </w:pPr>
      <w:r w:rsidRPr="00031C7F">
        <w:rPr>
          <w:rFonts w:ascii="Times New Roman" w:hAnsi="Times New Roman"/>
          <w:sz w:val="24"/>
          <w:szCs w:val="24"/>
          <w:lang w:eastAsia="zh-CN"/>
        </w:rPr>
        <w:t>The individual needs to demonstrate knowledge of:</w:t>
      </w:r>
    </w:p>
    <w:p w14:paraId="31600E58" w14:textId="77777777" w:rsidR="0080045E" w:rsidRPr="00031C7F" w:rsidRDefault="0080045E" w:rsidP="00BF1174">
      <w:pPr>
        <w:pStyle w:val="ListParagraph"/>
        <w:numPr>
          <w:ilvl w:val="0"/>
          <w:numId w:val="165"/>
        </w:numPr>
        <w:spacing w:after="0"/>
        <w:rPr>
          <w:rFonts w:ascii="Times New Roman" w:hAnsi="Times New Roman"/>
          <w:sz w:val="24"/>
          <w:szCs w:val="24"/>
          <w:lang w:eastAsia="zh-CN"/>
        </w:rPr>
      </w:pPr>
      <w:r w:rsidRPr="00031C7F">
        <w:rPr>
          <w:rFonts w:ascii="Times New Roman" w:hAnsi="Times New Roman"/>
          <w:sz w:val="24"/>
          <w:szCs w:val="24"/>
          <w:lang w:eastAsia="zh-CN"/>
        </w:rPr>
        <w:t>Types of common shapes</w:t>
      </w:r>
    </w:p>
    <w:p w14:paraId="4D1309C7" w14:textId="77777777" w:rsidR="0080045E" w:rsidRPr="00031C7F" w:rsidRDefault="0080045E" w:rsidP="00BF1174">
      <w:pPr>
        <w:pStyle w:val="ListParagraph"/>
        <w:numPr>
          <w:ilvl w:val="0"/>
          <w:numId w:val="165"/>
        </w:numPr>
        <w:spacing w:after="0"/>
        <w:rPr>
          <w:rFonts w:ascii="Times New Roman" w:hAnsi="Times New Roman"/>
          <w:sz w:val="24"/>
          <w:szCs w:val="24"/>
          <w:lang w:eastAsia="zh-CN"/>
        </w:rPr>
      </w:pPr>
      <w:r w:rsidRPr="00031C7F">
        <w:rPr>
          <w:rFonts w:ascii="Times New Roman" w:hAnsi="Times New Roman"/>
          <w:sz w:val="24"/>
          <w:szCs w:val="24"/>
          <w:lang w:eastAsia="zh-CN"/>
        </w:rPr>
        <w:t>Differentiation between two dimensional shapes / objects</w:t>
      </w:r>
    </w:p>
    <w:p w14:paraId="6E6AFFE4" w14:textId="77777777" w:rsidR="0080045E" w:rsidRPr="00031C7F" w:rsidRDefault="0080045E" w:rsidP="00BF1174">
      <w:pPr>
        <w:pStyle w:val="ListParagraph"/>
        <w:numPr>
          <w:ilvl w:val="0"/>
          <w:numId w:val="165"/>
        </w:numPr>
        <w:spacing w:after="0"/>
        <w:rPr>
          <w:rFonts w:ascii="Times New Roman" w:hAnsi="Times New Roman"/>
          <w:sz w:val="24"/>
          <w:szCs w:val="24"/>
          <w:lang w:eastAsia="zh-CN"/>
        </w:rPr>
      </w:pPr>
      <w:r w:rsidRPr="00031C7F">
        <w:rPr>
          <w:rFonts w:ascii="Times New Roman" w:hAnsi="Times New Roman"/>
          <w:sz w:val="24"/>
          <w:szCs w:val="24"/>
          <w:lang w:eastAsia="zh-CN"/>
        </w:rPr>
        <w:t>Formulae for calculating area and volume</w:t>
      </w:r>
    </w:p>
    <w:p w14:paraId="19E7BD8D" w14:textId="77777777" w:rsidR="0080045E" w:rsidRPr="00031C7F" w:rsidRDefault="0080045E" w:rsidP="00BF1174">
      <w:pPr>
        <w:pStyle w:val="ListParagraph"/>
        <w:numPr>
          <w:ilvl w:val="0"/>
          <w:numId w:val="165"/>
        </w:numPr>
        <w:spacing w:after="0"/>
        <w:rPr>
          <w:rFonts w:ascii="Times New Roman" w:hAnsi="Times New Roman"/>
          <w:sz w:val="24"/>
          <w:szCs w:val="24"/>
          <w:lang w:eastAsia="zh-CN"/>
        </w:rPr>
      </w:pPr>
      <w:r w:rsidRPr="00031C7F">
        <w:rPr>
          <w:rFonts w:ascii="Times New Roman" w:hAnsi="Times New Roman"/>
          <w:sz w:val="24"/>
          <w:szCs w:val="24"/>
          <w:lang w:eastAsia="zh-CN"/>
        </w:rPr>
        <w:t>Types and purpose of measuring instruments</w:t>
      </w:r>
    </w:p>
    <w:p w14:paraId="6A5F771A" w14:textId="77777777" w:rsidR="0080045E" w:rsidRPr="00031C7F" w:rsidRDefault="0080045E" w:rsidP="00BF1174">
      <w:pPr>
        <w:pStyle w:val="ListParagraph"/>
        <w:numPr>
          <w:ilvl w:val="0"/>
          <w:numId w:val="165"/>
        </w:numPr>
        <w:spacing w:after="0"/>
        <w:rPr>
          <w:rFonts w:ascii="Times New Roman" w:hAnsi="Times New Roman"/>
          <w:sz w:val="24"/>
          <w:szCs w:val="24"/>
          <w:lang w:eastAsia="zh-CN"/>
        </w:rPr>
      </w:pPr>
      <w:r w:rsidRPr="00031C7F">
        <w:rPr>
          <w:rFonts w:ascii="Times New Roman" w:hAnsi="Times New Roman"/>
          <w:sz w:val="24"/>
          <w:szCs w:val="24"/>
          <w:lang w:eastAsia="zh-CN"/>
        </w:rPr>
        <w:t>Units of measurement and abbreviations</w:t>
      </w:r>
    </w:p>
    <w:p w14:paraId="6B691914" w14:textId="77777777" w:rsidR="0080045E" w:rsidRPr="00031C7F" w:rsidRDefault="0080045E" w:rsidP="00BF1174">
      <w:pPr>
        <w:pStyle w:val="ListParagraph"/>
        <w:numPr>
          <w:ilvl w:val="0"/>
          <w:numId w:val="165"/>
        </w:numPr>
        <w:spacing w:after="0"/>
        <w:rPr>
          <w:rFonts w:ascii="Times New Roman" w:hAnsi="Times New Roman"/>
          <w:sz w:val="24"/>
          <w:szCs w:val="24"/>
          <w:lang w:eastAsia="zh-CN"/>
        </w:rPr>
      </w:pPr>
      <w:r w:rsidRPr="00031C7F">
        <w:rPr>
          <w:rFonts w:ascii="Times New Roman" w:hAnsi="Times New Roman"/>
          <w:sz w:val="24"/>
          <w:szCs w:val="24"/>
          <w:lang w:eastAsia="zh-CN"/>
        </w:rPr>
        <w:t>Fundamental operations (addition, subtraction, division, multiplication)</w:t>
      </w:r>
    </w:p>
    <w:p w14:paraId="39F3FF0A" w14:textId="77777777" w:rsidR="0080045E" w:rsidRPr="00031C7F" w:rsidRDefault="0080045E" w:rsidP="00BF1174">
      <w:pPr>
        <w:pStyle w:val="ListParagraph"/>
        <w:numPr>
          <w:ilvl w:val="0"/>
          <w:numId w:val="165"/>
        </w:numPr>
        <w:spacing w:after="0"/>
        <w:rPr>
          <w:rFonts w:ascii="Times New Roman" w:hAnsi="Times New Roman"/>
          <w:sz w:val="24"/>
          <w:szCs w:val="24"/>
          <w:lang w:eastAsia="zh-CN"/>
        </w:rPr>
      </w:pPr>
      <w:r w:rsidRPr="00031C7F">
        <w:rPr>
          <w:rFonts w:ascii="Times New Roman" w:hAnsi="Times New Roman"/>
          <w:sz w:val="24"/>
          <w:szCs w:val="24"/>
          <w:lang w:eastAsia="zh-CN"/>
        </w:rPr>
        <w:t>Rounding techniques</w:t>
      </w:r>
    </w:p>
    <w:p w14:paraId="608BF653" w14:textId="77777777" w:rsidR="0080045E" w:rsidRPr="00031C7F" w:rsidRDefault="0080045E" w:rsidP="00BF1174">
      <w:pPr>
        <w:pStyle w:val="ListParagraph"/>
        <w:numPr>
          <w:ilvl w:val="0"/>
          <w:numId w:val="165"/>
        </w:numPr>
        <w:spacing w:after="0"/>
        <w:rPr>
          <w:rFonts w:ascii="Times New Roman" w:hAnsi="Times New Roman"/>
          <w:sz w:val="24"/>
          <w:szCs w:val="24"/>
          <w:lang w:eastAsia="zh-CN"/>
        </w:rPr>
      </w:pPr>
      <w:r w:rsidRPr="00031C7F">
        <w:rPr>
          <w:rFonts w:ascii="Times New Roman" w:hAnsi="Times New Roman"/>
          <w:sz w:val="24"/>
          <w:szCs w:val="24"/>
          <w:lang w:eastAsia="zh-CN"/>
        </w:rPr>
        <w:t>Types of fractions</w:t>
      </w:r>
    </w:p>
    <w:p w14:paraId="7475CA3B" w14:textId="77777777" w:rsidR="0080045E" w:rsidRPr="00031C7F" w:rsidRDefault="0080045E" w:rsidP="00BF1174">
      <w:pPr>
        <w:pStyle w:val="ListParagraph"/>
        <w:numPr>
          <w:ilvl w:val="0"/>
          <w:numId w:val="165"/>
        </w:numPr>
        <w:spacing w:after="0"/>
        <w:rPr>
          <w:rFonts w:ascii="Times New Roman" w:hAnsi="Times New Roman"/>
          <w:sz w:val="24"/>
          <w:szCs w:val="24"/>
          <w:lang w:eastAsia="zh-CN"/>
        </w:rPr>
      </w:pPr>
      <w:r w:rsidRPr="00031C7F">
        <w:rPr>
          <w:rFonts w:ascii="Times New Roman" w:hAnsi="Times New Roman"/>
          <w:sz w:val="24"/>
          <w:szCs w:val="24"/>
          <w:lang w:eastAsia="zh-CN"/>
        </w:rPr>
        <w:t>Different types of tables and graphs</w:t>
      </w:r>
    </w:p>
    <w:p w14:paraId="65DC31D7" w14:textId="77777777" w:rsidR="0080045E" w:rsidRPr="00031C7F" w:rsidRDefault="0080045E" w:rsidP="00BF1174">
      <w:pPr>
        <w:pStyle w:val="ListParagraph"/>
        <w:numPr>
          <w:ilvl w:val="0"/>
          <w:numId w:val="165"/>
        </w:numPr>
        <w:spacing w:after="0"/>
        <w:rPr>
          <w:rFonts w:ascii="Times New Roman" w:hAnsi="Times New Roman"/>
          <w:sz w:val="24"/>
          <w:szCs w:val="24"/>
          <w:lang w:eastAsia="zh-CN"/>
        </w:rPr>
      </w:pPr>
      <w:r w:rsidRPr="00031C7F">
        <w:rPr>
          <w:rFonts w:ascii="Times New Roman" w:hAnsi="Times New Roman"/>
          <w:sz w:val="24"/>
          <w:szCs w:val="24"/>
          <w:lang w:eastAsia="zh-CN"/>
        </w:rPr>
        <w:t>Meaning of graphs, such as increasing, decreasing, and constant value</w:t>
      </w:r>
    </w:p>
    <w:p w14:paraId="4B710169" w14:textId="77777777" w:rsidR="0080045E" w:rsidRPr="00031C7F" w:rsidRDefault="0080045E" w:rsidP="00BF1174">
      <w:pPr>
        <w:pStyle w:val="ListParagraph"/>
        <w:numPr>
          <w:ilvl w:val="0"/>
          <w:numId w:val="165"/>
        </w:numPr>
        <w:spacing w:after="0"/>
        <w:rPr>
          <w:rFonts w:ascii="Times New Roman" w:hAnsi="Times New Roman"/>
          <w:sz w:val="24"/>
          <w:szCs w:val="24"/>
          <w:lang w:eastAsia="zh-CN"/>
        </w:rPr>
      </w:pPr>
      <w:r w:rsidRPr="00031C7F">
        <w:rPr>
          <w:rFonts w:ascii="Times New Roman" w:hAnsi="Times New Roman"/>
          <w:sz w:val="24"/>
          <w:szCs w:val="24"/>
          <w:lang w:eastAsia="zh-CN"/>
        </w:rPr>
        <w:t>Preparation of basic data, tables &amp; graphs</w:t>
      </w:r>
    </w:p>
    <w:p w14:paraId="49500019" w14:textId="77777777" w:rsidR="0080045E" w:rsidRPr="00031C7F" w:rsidRDefault="0080045E" w:rsidP="004A1C8F">
      <w:pPr>
        <w:rPr>
          <w:rFonts w:ascii="Times New Roman" w:hAnsi="Times New Roman"/>
          <w:b/>
          <w:sz w:val="24"/>
          <w:szCs w:val="24"/>
          <w:lang w:eastAsia="zh-CN"/>
        </w:rPr>
      </w:pPr>
    </w:p>
    <w:p w14:paraId="1D208897" w14:textId="77777777" w:rsidR="0080045E" w:rsidRPr="00031C7F" w:rsidRDefault="0080045E" w:rsidP="004A1C8F">
      <w:pPr>
        <w:rPr>
          <w:rFonts w:ascii="Times New Roman" w:hAnsi="Times New Roman"/>
          <w:b/>
          <w:sz w:val="24"/>
          <w:szCs w:val="24"/>
          <w:lang w:eastAsia="zh-CN"/>
        </w:rPr>
      </w:pPr>
      <w:r w:rsidRPr="00031C7F">
        <w:rPr>
          <w:rFonts w:ascii="Times New Roman" w:hAnsi="Times New Roman"/>
          <w:b/>
          <w:sz w:val="24"/>
          <w:szCs w:val="24"/>
          <w:lang w:eastAsia="zh-CN"/>
        </w:rPr>
        <w:t>EVIDENCE GUIDE</w:t>
      </w:r>
    </w:p>
    <w:p w14:paraId="0424C39A" w14:textId="77777777" w:rsidR="0080045E" w:rsidRPr="00031C7F" w:rsidRDefault="0080045E" w:rsidP="004A1C8F">
      <w:pPr>
        <w:jc w:val="both"/>
        <w:rPr>
          <w:rFonts w:ascii="Times New Roman" w:hAnsi="Times New Roman"/>
          <w:sz w:val="24"/>
          <w:szCs w:val="24"/>
          <w:lang w:eastAsia="zh-CN"/>
        </w:rPr>
      </w:pPr>
      <w:r w:rsidRPr="00031C7F">
        <w:rPr>
          <w:rFonts w:ascii="Times New Roman" w:hAnsi="Times New Roman"/>
          <w:sz w:val="24"/>
          <w:szCs w:val="24"/>
          <w:lang w:eastAsia="zh-CN"/>
        </w:rPr>
        <w:t>This provides advice on assessment and must be read in conjunction with the performance criteria, required skills and knowledge and range.</w:t>
      </w:r>
    </w:p>
    <w:p w14:paraId="1170AE02" w14:textId="77777777" w:rsidR="0080045E" w:rsidRPr="00031C7F" w:rsidRDefault="0080045E" w:rsidP="004A1C8F">
      <w:pPr>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80045E" w:rsidRPr="00031C7F" w14:paraId="50735D51" w14:textId="77777777" w:rsidTr="007860A7">
        <w:tc>
          <w:tcPr>
            <w:tcW w:w="1524" w:type="pct"/>
            <w:tcBorders>
              <w:top w:val="single" w:sz="4" w:space="0" w:color="auto"/>
              <w:left w:val="single" w:sz="4" w:space="0" w:color="auto"/>
              <w:bottom w:val="single" w:sz="4" w:space="0" w:color="auto"/>
              <w:right w:val="single" w:sz="4" w:space="0" w:color="auto"/>
            </w:tcBorders>
            <w:hideMark/>
          </w:tcPr>
          <w:p w14:paraId="2AD04C02" w14:textId="77777777" w:rsidR="0080045E" w:rsidRPr="00031C7F" w:rsidRDefault="0080045E" w:rsidP="00BF1174">
            <w:pPr>
              <w:pStyle w:val="ListParagraph"/>
              <w:numPr>
                <w:ilvl w:val="0"/>
                <w:numId w:val="167"/>
              </w:numPr>
              <w:spacing w:after="0"/>
              <w:rPr>
                <w:rFonts w:ascii="Times New Roman" w:hAnsi="Times New Roman"/>
                <w:sz w:val="24"/>
                <w:szCs w:val="24"/>
              </w:rPr>
            </w:pPr>
            <w:r w:rsidRPr="00031C7F">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1400B4EF" w14:textId="77777777" w:rsidR="0080045E" w:rsidRPr="00031C7F" w:rsidRDefault="0080045E" w:rsidP="004A1C8F">
            <w:pPr>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Assessment requires evidence that the candidate:</w:t>
            </w:r>
          </w:p>
          <w:p w14:paraId="7A29DDE2" w14:textId="77777777" w:rsidR="0080045E" w:rsidRPr="00031C7F" w:rsidRDefault="0080045E" w:rsidP="00BF1174">
            <w:pPr>
              <w:pStyle w:val="ListParagraph"/>
              <w:numPr>
                <w:ilvl w:val="0"/>
                <w:numId w:val="166"/>
              </w:numPr>
              <w:spacing w:after="0"/>
              <w:ind w:left="643" w:hanging="540"/>
              <w:rPr>
                <w:rFonts w:ascii="Times New Roman" w:hAnsi="Times New Roman"/>
                <w:sz w:val="24"/>
                <w:szCs w:val="24"/>
              </w:rPr>
            </w:pPr>
            <w:r w:rsidRPr="00031C7F">
              <w:rPr>
                <w:rFonts w:ascii="Times New Roman" w:hAnsi="Times New Roman"/>
                <w:sz w:val="24"/>
                <w:szCs w:val="24"/>
              </w:rPr>
              <w:t>Calculated correctly with whole numbers and routine or familiar fractions, decimals and percentages</w:t>
            </w:r>
          </w:p>
          <w:p w14:paraId="3332159F" w14:textId="77777777" w:rsidR="0080045E" w:rsidRPr="00031C7F" w:rsidRDefault="0080045E" w:rsidP="00BF1174">
            <w:pPr>
              <w:pStyle w:val="ListParagraph"/>
              <w:numPr>
                <w:ilvl w:val="0"/>
                <w:numId w:val="166"/>
              </w:numPr>
              <w:spacing w:after="0"/>
              <w:ind w:left="643" w:hanging="540"/>
              <w:rPr>
                <w:rFonts w:ascii="Times New Roman" w:hAnsi="Times New Roman"/>
                <w:sz w:val="24"/>
                <w:szCs w:val="24"/>
              </w:rPr>
            </w:pPr>
            <w:r w:rsidRPr="00031C7F">
              <w:rPr>
                <w:rFonts w:ascii="Times New Roman" w:hAnsi="Times New Roman"/>
                <w:sz w:val="24"/>
                <w:szCs w:val="24"/>
              </w:rPr>
              <w:t>Estimated, measured and calculated with routine metric measurements</w:t>
            </w:r>
          </w:p>
          <w:p w14:paraId="23744B9B" w14:textId="77777777" w:rsidR="0080045E" w:rsidRPr="00031C7F" w:rsidRDefault="0080045E" w:rsidP="00BF1174">
            <w:pPr>
              <w:pStyle w:val="ListParagraph"/>
              <w:numPr>
                <w:ilvl w:val="0"/>
                <w:numId w:val="166"/>
              </w:numPr>
              <w:spacing w:after="0"/>
              <w:ind w:left="643" w:hanging="540"/>
              <w:rPr>
                <w:rFonts w:ascii="Times New Roman" w:hAnsi="Times New Roman"/>
                <w:sz w:val="24"/>
                <w:szCs w:val="24"/>
              </w:rPr>
            </w:pPr>
            <w:r w:rsidRPr="00031C7F">
              <w:rPr>
                <w:rFonts w:ascii="Times New Roman" w:hAnsi="Times New Roman"/>
                <w:sz w:val="24"/>
                <w:szCs w:val="24"/>
              </w:rPr>
              <w:t>Applied simple scale to estimate length of objects or distance to location or object</w:t>
            </w:r>
          </w:p>
          <w:p w14:paraId="3F8540CA" w14:textId="77777777" w:rsidR="0080045E" w:rsidRPr="00031C7F" w:rsidRDefault="0080045E" w:rsidP="00BF1174">
            <w:pPr>
              <w:pStyle w:val="ListParagraph"/>
              <w:numPr>
                <w:ilvl w:val="0"/>
                <w:numId w:val="166"/>
              </w:numPr>
              <w:spacing w:after="0"/>
              <w:ind w:left="643" w:hanging="540"/>
              <w:rPr>
                <w:rFonts w:ascii="Times New Roman" w:hAnsi="Times New Roman"/>
                <w:sz w:val="24"/>
                <w:szCs w:val="24"/>
                <w:lang w:val="en-AU"/>
              </w:rPr>
            </w:pPr>
            <w:r w:rsidRPr="00031C7F">
              <w:rPr>
                <w:rFonts w:ascii="Times New Roman" w:hAnsi="Times New Roman"/>
                <w:sz w:val="24"/>
                <w:szCs w:val="24"/>
              </w:rPr>
              <w:t>Used formal and informal mathematical language to describe and compare common angles</w:t>
            </w:r>
          </w:p>
          <w:p w14:paraId="76136A29" w14:textId="77777777" w:rsidR="0080045E" w:rsidRPr="00031C7F" w:rsidRDefault="0080045E" w:rsidP="00BF1174">
            <w:pPr>
              <w:pStyle w:val="ListParagraph"/>
              <w:numPr>
                <w:ilvl w:val="0"/>
                <w:numId w:val="166"/>
              </w:numPr>
              <w:spacing w:after="0"/>
              <w:ind w:left="643" w:hanging="540"/>
              <w:rPr>
                <w:rFonts w:ascii="Times New Roman" w:hAnsi="Times New Roman"/>
                <w:sz w:val="24"/>
                <w:szCs w:val="24"/>
                <w:lang w:val="en-AU"/>
              </w:rPr>
            </w:pPr>
            <w:r w:rsidRPr="00031C7F">
              <w:rPr>
                <w:rFonts w:ascii="Times New Roman" w:hAnsi="Times New Roman"/>
                <w:sz w:val="24"/>
                <w:szCs w:val="24"/>
              </w:rPr>
              <w:t>Used common geometric instruments to draw two dimensional shapes</w:t>
            </w:r>
          </w:p>
          <w:p w14:paraId="61DC8C7F" w14:textId="77777777" w:rsidR="0080045E" w:rsidRPr="00031C7F" w:rsidRDefault="0080045E" w:rsidP="00BF1174">
            <w:pPr>
              <w:pStyle w:val="ListParagraph"/>
              <w:numPr>
                <w:ilvl w:val="0"/>
                <w:numId w:val="166"/>
              </w:numPr>
              <w:spacing w:after="0"/>
              <w:ind w:left="643" w:hanging="540"/>
              <w:rPr>
                <w:rFonts w:ascii="Times New Roman" w:hAnsi="Times New Roman"/>
                <w:sz w:val="24"/>
                <w:szCs w:val="24"/>
                <w:lang w:val="en-AU"/>
              </w:rPr>
            </w:pPr>
            <w:r w:rsidRPr="00031C7F">
              <w:rPr>
                <w:rFonts w:ascii="Times New Roman" w:hAnsi="Times New Roman"/>
                <w:sz w:val="24"/>
                <w:szCs w:val="24"/>
              </w:rPr>
              <w:t xml:space="preserve">Collected data and constructed routine tables and graphs </w:t>
            </w:r>
          </w:p>
          <w:p w14:paraId="6506C9AA" w14:textId="77777777" w:rsidR="0080045E" w:rsidRPr="00031C7F" w:rsidRDefault="0080045E" w:rsidP="00BF1174">
            <w:pPr>
              <w:pStyle w:val="ListParagraph"/>
              <w:numPr>
                <w:ilvl w:val="0"/>
                <w:numId w:val="166"/>
              </w:numPr>
              <w:spacing w:after="0"/>
              <w:ind w:left="643" w:hanging="540"/>
              <w:rPr>
                <w:rFonts w:ascii="Times New Roman" w:hAnsi="Times New Roman"/>
                <w:sz w:val="24"/>
                <w:szCs w:val="24"/>
                <w:lang w:val="en-AU"/>
              </w:rPr>
            </w:pPr>
            <w:r w:rsidRPr="00031C7F">
              <w:rPr>
                <w:rFonts w:ascii="Times New Roman" w:hAnsi="Times New Roman"/>
                <w:sz w:val="24"/>
                <w:szCs w:val="24"/>
              </w:rPr>
              <w:t>Used basic functions of calculator correctly</w:t>
            </w:r>
          </w:p>
        </w:tc>
      </w:tr>
      <w:tr w:rsidR="0080045E" w:rsidRPr="00031C7F" w14:paraId="6F5DCDC1" w14:textId="77777777" w:rsidTr="007860A7">
        <w:tc>
          <w:tcPr>
            <w:tcW w:w="1524" w:type="pct"/>
            <w:tcBorders>
              <w:top w:val="single" w:sz="4" w:space="0" w:color="auto"/>
              <w:left w:val="single" w:sz="4" w:space="0" w:color="auto"/>
              <w:bottom w:val="single" w:sz="4" w:space="0" w:color="auto"/>
              <w:right w:val="single" w:sz="4" w:space="0" w:color="auto"/>
            </w:tcBorders>
            <w:hideMark/>
          </w:tcPr>
          <w:p w14:paraId="74CFCF1A" w14:textId="77777777" w:rsidR="0080045E" w:rsidRPr="00031C7F" w:rsidRDefault="0080045E" w:rsidP="00BF1174">
            <w:pPr>
              <w:pStyle w:val="ListParagraph"/>
              <w:numPr>
                <w:ilvl w:val="0"/>
                <w:numId w:val="167"/>
              </w:numPr>
              <w:spacing w:after="0"/>
              <w:rPr>
                <w:rFonts w:ascii="Times New Roman" w:hAnsi="Times New Roman"/>
                <w:sz w:val="24"/>
                <w:szCs w:val="24"/>
                <w:lang w:val="en-AU"/>
              </w:rPr>
            </w:pPr>
            <w:r w:rsidRPr="00031C7F">
              <w:rPr>
                <w:rFonts w:ascii="Times New Roman" w:hAnsi="Times New Roman"/>
                <w:sz w:val="24"/>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6349211D" w14:textId="77777777" w:rsidR="0080045E" w:rsidRPr="00031C7F" w:rsidRDefault="0080045E" w:rsidP="004A1C8F">
            <w:pPr>
              <w:spacing w:after="0"/>
              <w:rPr>
                <w:rFonts w:ascii="Times New Roman" w:hAnsi="Times New Roman"/>
                <w:sz w:val="24"/>
                <w:szCs w:val="24"/>
              </w:rPr>
            </w:pPr>
            <w:r w:rsidRPr="00031C7F">
              <w:rPr>
                <w:rFonts w:ascii="Times New Roman" w:hAnsi="Times New Roman"/>
                <w:sz w:val="24"/>
                <w:szCs w:val="24"/>
              </w:rPr>
              <w:t xml:space="preserve">The following resources should be provided: </w:t>
            </w:r>
          </w:p>
          <w:p w14:paraId="07883B5E" w14:textId="77777777" w:rsidR="0080045E" w:rsidRPr="00031C7F" w:rsidRDefault="0080045E" w:rsidP="00BF1174">
            <w:pPr>
              <w:pStyle w:val="ListParagraph"/>
              <w:numPr>
                <w:ilvl w:val="0"/>
                <w:numId w:val="168"/>
              </w:numPr>
              <w:spacing w:after="0"/>
              <w:ind w:left="643" w:hanging="540"/>
              <w:rPr>
                <w:rFonts w:ascii="Times New Roman" w:hAnsi="Times New Roman"/>
                <w:sz w:val="24"/>
                <w:szCs w:val="24"/>
              </w:rPr>
            </w:pPr>
            <w:r w:rsidRPr="00031C7F">
              <w:rPr>
                <w:rFonts w:ascii="Times New Roman" w:hAnsi="Times New Roman"/>
                <w:sz w:val="24"/>
                <w:szCs w:val="24"/>
              </w:rPr>
              <w:t xml:space="preserve">Access to relevant workplace or appropriately simulated environment where assessment can take place </w:t>
            </w:r>
          </w:p>
          <w:p w14:paraId="105A32DC" w14:textId="77777777" w:rsidR="0080045E" w:rsidRPr="00031C7F" w:rsidRDefault="0080045E" w:rsidP="00BF1174">
            <w:pPr>
              <w:pStyle w:val="ListParagraph"/>
              <w:numPr>
                <w:ilvl w:val="0"/>
                <w:numId w:val="168"/>
              </w:numPr>
              <w:spacing w:after="0"/>
              <w:ind w:left="643" w:hanging="540"/>
              <w:rPr>
                <w:rFonts w:ascii="Times New Roman" w:hAnsi="Times New Roman"/>
                <w:sz w:val="24"/>
                <w:szCs w:val="24"/>
              </w:rPr>
            </w:pPr>
            <w:r w:rsidRPr="00031C7F">
              <w:rPr>
                <w:rFonts w:ascii="Times New Roman" w:hAnsi="Times New Roman"/>
                <w:sz w:val="24"/>
                <w:szCs w:val="24"/>
              </w:rPr>
              <w:t>Materials relevant to the proposed activity or tasks</w:t>
            </w:r>
          </w:p>
        </w:tc>
      </w:tr>
      <w:tr w:rsidR="0080045E" w:rsidRPr="00031C7F" w14:paraId="65075F24" w14:textId="77777777" w:rsidTr="007860A7">
        <w:tc>
          <w:tcPr>
            <w:tcW w:w="1524" w:type="pct"/>
            <w:tcBorders>
              <w:top w:val="single" w:sz="4" w:space="0" w:color="auto"/>
              <w:left w:val="single" w:sz="4" w:space="0" w:color="auto"/>
              <w:bottom w:val="single" w:sz="4" w:space="0" w:color="auto"/>
              <w:right w:val="single" w:sz="4" w:space="0" w:color="auto"/>
            </w:tcBorders>
            <w:hideMark/>
          </w:tcPr>
          <w:p w14:paraId="7CAB48EA" w14:textId="77777777" w:rsidR="0080045E" w:rsidRPr="00031C7F" w:rsidRDefault="0080045E" w:rsidP="00BF1174">
            <w:pPr>
              <w:pStyle w:val="ListParagraph"/>
              <w:numPr>
                <w:ilvl w:val="0"/>
                <w:numId w:val="167"/>
              </w:numPr>
              <w:spacing w:after="0"/>
              <w:rPr>
                <w:rFonts w:ascii="Times New Roman" w:hAnsi="Times New Roman"/>
                <w:sz w:val="24"/>
                <w:szCs w:val="24"/>
              </w:rPr>
            </w:pPr>
            <w:r w:rsidRPr="00031C7F">
              <w:rPr>
                <w:rFonts w:ascii="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5219371D" w14:textId="77777777" w:rsidR="0080045E" w:rsidRPr="00031C7F" w:rsidRDefault="0080045E" w:rsidP="004A1C8F">
            <w:pPr>
              <w:spacing w:after="0"/>
              <w:rPr>
                <w:rFonts w:ascii="Times New Roman" w:eastAsia="Times New Roman" w:hAnsi="Times New Roman"/>
                <w:sz w:val="24"/>
                <w:szCs w:val="24"/>
              </w:rPr>
            </w:pPr>
            <w:r w:rsidRPr="00031C7F">
              <w:rPr>
                <w:rFonts w:ascii="Times New Roman" w:eastAsia="Times New Roman" w:hAnsi="Times New Roman"/>
                <w:sz w:val="24"/>
                <w:szCs w:val="24"/>
              </w:rPr>
              <w:t>Competency may be assessed through:</w:t>
            </w:r>
          </w:p>
          <w:p w14:paraId="2C6421FD" w14:textId="77777777" w:rsidR="0080045E" w:rsidRPr="00031C7F" w:rsidRDefault="0080045E" w:rsidP="00BF1174">
            <w:pPr>
              <w:pStyle w:val="ListParagraph"/>
              <w:numPr>
                <w:ilvl w:val="0"/>
                <w:numId w:val="169"/>
              </w:numPr>
              <w:spacing w:after="0"/>
              <w:ind w:left="643" w:hanging="540"/>
              <w:rPr>
                <w:rFonts w:ascii="Times New Roman" w:hAnsi="Times New Roman"/>
                <w:sz w:val="24"/>
                <w:szCs w:val="24"/>
              </w:rPr>
            </w:pPr>
            <w:r w:rsidRPr="00031C7F">
              <w:rPr>
                <w:rFonts w:ascii="Times New Roman" w:hAnsi="Times New Roman"/>
                <w:sz w:val="24"/>
                <w:szCs w:val="24"/>
              </w:rPr>
              <w:t>Observation</w:t>
            </w:r>
          </w:p>
          <w:p w14:paraId="1878A135" w14:textId="77777777" w:rsidR="0080045E" w:rsidRPr="00031C7F" w:rsidRDefault="0080045E" w:rsidP="00BF1174">
            <w:pPr>
              <w:pStyle w:val="ListParagraph"/>
              <w:numPr>
                <w:ilvl w:val="0"/>
                <w:numId w:val="169"/>
              </w:numPr>
              <w:spacing w:after="0"/>
              <w:ind w:left="643" w:hanging="540"/>
              <w:rPr>
                <w:rFonts w:ascii="Times New Roman" w:hAnsi="Times New Roman"/>
                <w:sz w:val="24"/>
                <w:szCs w:val="24"/>
              </w:rPr>
            </w:pPr>
            <w:r w:rsidRPr="00031C7F">
              <w:rPr>
                <w:rFonts w:ascii="Times New Roman" w:hAnsi="Times New Roman"/>
                <w:sz w:val="24"/>
                <w:szCs w:val="24"/>
              </w:rPr>
              <w:t xml:space="preserve">Oral questioning </w:t>
            </w:r>
          </w:p>
          <w:p w14:paraId="66CD2DDE" w14:textId="77777777" w:rsidR="0080045E" w:rsidRPr="00031C7F" w:rsidRDefault="0080045E" w:rsidP="00BF1174">
            <w:pPr>
              <w:pStyle w:val="ListParagraph"/>
              <w:numPr>
                <w:ilvl w:val="0"/>
                <w:numId w:val="169"/>
              </w:numPr>
              <w:spacing w:after="0"/>
              <w:ind w:left="643" w:hanging="540"/>
              <w:rPr>
                <w:rFonts w:ascii="Times New Roman" w:hAnsi="Times New Roman"/>
                <w:sz w:val="24"/>
                <w:szCs w:val="24"/>
              </w:rPr>
            </w:pPr>
            <w:r w:rsidRPr="00031C7F">
              <w:rPr>
                <w:rFonts w:ascii="Times New Roman" w:hAnsi="Times New Roman"/>
                <w:sz w:val="24"/>
                <w:szCs w:val="24"/>
              </w:rPr>
              <w:t>Written test</w:t>
            </w:r>
          </w:p>
          <w:p w14:paraId="68657FA7" w14:textId="77777777" w:rsidR="0080045E" w:rsidRPr="00031C7F" w:rsidRDefault="0080045E" w:rsidP="00BF1174">
            <w:pPr>
              <w:pStyle w:val="ListParagraph"/>
              <w:numPr>
                <w:ilvl w:val="0"/>
                <w:numId w:val="169"/>
              </w:numPr>
              <w:spacing w:after="0"/>
              <w:ind w:left="643" w:hanging="540"/>
              <w:rPr>
                <w:rFonts w:ascii="Times New Roman" w:hAnsi="Times New Roman"/>
                <w:sz w:val="24"/>
                <w:szCs w:val="24"/>
              </w:rPr>
            </w:pPr>
            <w:r w:rsidRPr="00031C7F">
              <w:rPr>
                <w:rFonts w:ascii="Times New Roman" w:hAnsi="Times New Roman"/>
                <w:sz w:val="24"/>
                <w:szCs w:val="24"/>
              </w:rPr>
              <w:t>Portfolio of Evidence</w:t>
            </w:r>
          </w:p>
          <w:p w14:paraId="18DF19FD" w14:textId="77777777" w:rsidR="0080045E" w:rsidRPr="00031C7F" w:rsidRDefault="0080045E" w:rsidP="00BF1174">
            <w:pPr>
              <w:pStyle w:val="ListParagraph"/>
              <w:numPr>
                <w:ilvl w:val="0"/>
                <w:numId w:val="169"/>
              </w:numPr>
              <w:spacing w:after="0"/>
              <w:ind w:left="643" w:hanging="540"/>
              <w:rPr>
                <w:rFonts w:ascii="Times New Roman" w:hAnsi="Times New Roman"/>
                <w:sz w:val="24"/>
                <w:szCs w:val="24"/>
              </w:rPr>
            </w:pPr>
            <w:r w:rsidRPr="00031C7F">
              <w:rPr>
                <w:rFonts w:ascii="Times New Roman" w:hAnsi="Times New Roman"/>
                <w:sz w:val="24"/>
                <w:szCs w:val="24"/>
              </w:rPr>
              <w:t>Interview</w:t>
            </w:r>
          </w:p>
          <w:p w14:paraId="41F4BD1A" w14:textId="77777777" w:rsidR="0080045E" w:rsidRPr="00031C7F" w:rsidRDefault="0080045E" w:rsidP="00BF1174">
            <w:pPr>
              <w:pStyle w:val="ListParagraph"/>
              <w:numPr>
                <w:ilvl w:val="0"/>
                <w:numId w:val="169"/>
              </w:numPr>
              <w:spacing w:after="0"/>
              <w:ind w:left="643" w:hanging="540"/>
              <w:rPr>
                <w:rFonts w:ascii="Times New Roman" w:hAnsi="Times New Roman"/>
                <w:sz w:val="24"/>
                <w:szCs w:val="24"/>
              </w:rPr>
            </w:pPr>
            <w:r w:rsidRPr="00031C7F">
              <w:rPr>
                <w:rFonts w:ascii="Times New Roman" w:hAnsi="Times New Roman"/>
                <w:sz w:val="24"/>
                <w:szCs w:val="24"/>
              </w:rPr>
              <w:t>Third party report</w:t>
            </w:r>
          </w:p>
        </w:tc>
      </w:tr>
      <w:tr w:rsidR="0080045E" w:rsidRPr="00031C7F" w14:paraId="4050F488" w14:textId="77777777" w:rsidTr="007860A7">
        <w:tc>
          <w:tcPr>
            <w:tcW w:w="1524" w:type="pct"/>
            <w:tcBorders>
              <w:top w:val="single" w:sz="4" w:space="0" w:color="auto"/>
              <w:left w:val="single" w:sz="4" w:space="0" w:color="auto"/>
              <w:bottom w:val="single" w:sz="4" w:space="0" w:color="auto"/>
              <w:right w:val="single" w:sz="4" w:space="0" w:color="auto"/>
            </w:tcBorders>
            <w:hideMark/>
          </w:tcPr>
          <w:p w14:paraId="66D9D9F8" w14:textId="77777777" w:rsidR="0080045E" w:rsidRPr="00031C7F" w:rsidRDefault="0080045E" w:rsidP="00BF1174">
            <w:pPr>
              <w:pStyle w:val="BodyText"/>
              <w:numPr>
                <w:ilvl w:val="0"/>
                <w:numId w:val="167"/>
              </w:numPr>
              <w:rPr>
                <w:rFonts w:ascii="Times New Roman" w:hAnsi="Times New Roman"/>
                <w:sz w:val="24"/>
                <w:szCs w:val="24"/>
                <w:lang w:val="en-US"/>
              </w:rPr>
            </w:pPr>
            <w:r w:rsidRPr="00031C7F">
              <w:rPr>
                <w:rFonts w:ascii="Times New Roman" w:hAnsi="Times New Roman"/>
                <w:sz w:val="24"/>
                <w:szCs w:val="24"/>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4E8BDC87" w14:textId="77777777" w:rsidR="0080045E" w:rsidRPr="00031C7F" w:rsidRDefault="0080045E" w:rsidP="004A1C8F">
            <w:pPr>
              <w:spacing w:after="0"/>
              <w:rPr>
                <w:rFonts w:ascii="Times New Roman" w:hAnsi="Times New Roman"/>
                <w:sz w:val="24"/>
                <w:szCs w:val="24"/>
              </w:rPr>
            </w:pPr>
            <w:r w:rsidRPr="00031C7F">
              <w:rPr>
                <w:rFonts w:ascii="Times New Roman" w:hAnsi="Times New Roman"/>
                <w:sz w:val="24"/>
                <w:szCs w:val="24"/>
              </w:rPr>
              <w:t>Competency may be assessed in:</w:t>
            </w:r>
          </w:p>
          <w:p w14:paraId="66981449" w14:textId="77777777" w:rsidR="0080045E" w:rsidRPr="00031C7F" w:rsidRDefault="0080045E" w:rsidP="00BF1174">
            <w:pPr>
              <w:pStyle w:val="ListParagraph"/>
              <w:numPr>
                <w:ilvl w:val="0"/>
                <w:numId w:val="170"/>
              </w:numPr>
              <w:spacing w:after="0"/>
              <w:ind w:left="643" w:hanging="540"/>
              <w:rPr>
                <w:rFonts w:ascii="Times New Roman" w:hAnsi="Times New Roman"/>
                <w:sz w:val="24"/>
                <w:szCs w:val="24"/>
              </w:rPr>
            </w:pPr>
            <w:r w:rsidRPr="00031C7F">
              <w:rPr>
                <w:rFonts w:ascii="Times New Roman" w:hAnsi="Times New Roman"/>
                <w:sz w:val="24"/>
                <w:szCs w:val="24"/>
              </w:rPr>
              <w:t>On the job</w:t>
            </w:r>
          </w:p>
          <w:p w14:paraId="734F2E46" w14:textId="77777777" w:rsidR="0080045E" w:rsidRPr="00031C7F" w:rsidRDefault="0080045E" w:rsidP="00BF1174">
            <w:pPr>
              <w:pStyle w:val="ListParagraph"/>
              <w:numPr>
                <w:ilvl w:val="0"/>
                <w:numId w:val="170"/>
              </w:numPr>
              <w:spacing w:after="0"/>
              <w:ind w:left="643" w:hanging="540"/>
              <w:rPr>
                <w:rFonts w:ascii="Times New Roman" w:hAnsi="Times New Roman"/>
                <w:sz w:val="24"/>
                <w:szCs w:val="24"/>
              </w:rPr>
            </w:pPr>
            <w:r w:rsidRPr="00031C7F">
              <w:rPr>
                <w:rFonts w:ascii="Times New Roman" w:hAnsi="Times New Roman"/>
                <w:sz w:val="24"/>
                <w:szCs w:val="24"/>
              </w:rPr>
              <w:t>Off the job</w:t>
            </w:r>
          </w:p>
          <w:p w14:paraId="3FAF3A00" w14:textId="77777777" w:rsidR="0080045E" w:rsidRPr="00031C7F" w:rsidRDefault="0080045E" w:rsidP="00BF1174">
            <w:pPr>
              <w:pStyle w:val="ListParagraph"/>
              <w:numPr>
                <w:ilvl w:val="0"/>
                <w:numId w:val="170"/>
              </w:numPr>
              <w:spacing w:after="0"/>
              <w:ind w:left="643" w:hanging="540"/>
              <w:rPr>
                <w:rFonts w:ascii="Times New Roman" w:hAnsi="Times New Roman"/>
                <w:sz w:val="24"/>
                <w:szCs w:val="24"/>
              </w:rPr>
            </w:pPr>
            <w:r w:rsidRPr="00031C7F">
              <w:rPr>
                <w:rFonts w:ascii="Times New Roman" w:hAnsi="Times New Roman"/>
                <w:sz w:val="24"/>
                <w:szCs w:val="24"/>
              </w:rPr>
              <w:t>Industrial attachment</w:t>
            </w:r>
          </w:p>
        </w:tc>
      </w:tr>
      <w:tr w:rsidR="0080045E" w:rsidRPr="00031C7F" w14:paraId="44CB2665" w14:textId="77777777" w:rsidTr="007860A7">
        <w:tc>
          <w:tcPr>
            <w:tcW w:w="1524" w:type="pct"/>
            <w:tcBorders>
              <w:top w:val="single" w:sz="4" w:space="0" w:color="auto"/>
              <w:left w:val="single" w:sz="4" w:space="0" w:color="auto"/>
              <w:bottom w:val="single" w:sz="4" w:space="0" w:color="auto"/>
              <w:right w:val="single" w:sz="4" w:space="0" w:color="auto"/>
            </w:tcBorders>
            <w:hideMark/>
          </w:tcPr>
          <w:p w14:paraId="7CC1D9C6" w14:textId="77777777" w:rsidR="0080045E" w:rsidRPr="00031C7F" w:rsidRDefault="0080045E" w:rsidP="00BF1174">
            <w:pPr>
              <w:pStyle w:val="ListParagraph"/>
              <w:numPr>
                <w:ilvl w:val="0"/>
                <w:numId w:val="167"/>
              </w:numPr>
              <w:spacing w:after="0"/>
              <w:rPr>
                <w:rFonts w:ascii="Times New Roman" w:hAnsi="Times New Roman"/>
                <w:sz w:val="24"/>
                <w:szCs w:val="24"/>
              </w:rPr>
            </w:pPr>
            <w:r w:rsidRPr="00031C7F">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33CC6F00" w14:textId="77777777" w:rsidR="0080045E" w:rsidRPr="00031C7F" w:rsidRDefault="0080045E" w:rsidP="004A1C8F">
            <w:pPr>
              <w:rPr>
                <w:rFonts w:ascii="Times New Roman" w:eastAsia="Times New Roman" w:hAnsi="Times New Roman"/>
                <w:sz w:val="24"/>
                <w:szCs w:val="24"/>
              </w:rPr>
            </w:pPr>
            <w:r w:rsidRPr="00031C7F">
              <w:rPr>
                <w:rFonts w:ascii="Times New Roman" w:eastAsia="Times New Roman" w:hAnsi="Times New Roman"/>
                <w:sz w:val="24"/>
                <w:szCs w:val="24"/>
              </w:rPr>
              <w:t>Holistic assessment with other units relevant to the industry sector, workplace and job role is recommended.</w:t>
            </w:r>
          </w:p>
        </w:tc>
      </w:tr>
    </w:tbl>
    <w:p w14:paraId="408CD0E6" w14:textId="77777777" w:rsidR="0080045E" w:rsidRPr="00031C7F" w:rsidRDefault="0080045E" w:rsidP="004A1C8F">
      <w:pPr>
        <w:rPr>
          <w:rFonts w:ascii="Times New Roman" w:hAnsi="Times New Roman"/>
          <w:sz w:val="24"/>
          <w:szCs w:val="24"/>
        </w:rPr>
      </w:pPr>
    </w:p>
    <w:p w14:paraId="7536EA15"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br w:type="page"/>
      </w:r>
    </w:p>
    <w:p w14:paraId="56BF225C" w14:textId="77777777" w:rsidR="0080045E" w:rsidRPr="00031C7F" w:rsidRDefault="0080045E" w:rsidP="004A1C8F">
      <w:pPr>
        <w:pStyle w:val="Heading1"/>
        <w:rPr>
          <w:rFonts w:cs="Times New Roman"/>
          <w:szCs w:val="24"/>
        </w:rPr>
      </w:pPr>
      <w:bookmarkStart w:id="21" w:name="_Toc79493501"/>
      <w:r w:rsidRPr="00031C7F">
        <w:rPr>
          <w:rFonts w:cs="Times New Roman"/>
          <w:szCs w:val="24"/>
        </w:rPr>
        <w:lastRenderedPageBreak/>
        <w:t>DEMONSTRATE DIGITAL LITERACY</w:t>
      </w:r>
      <w:bookmarkEnd w:id="21"/>
    </w:p>
    <w:bookmarkEnd w:id="15"/>
    <w:p w14:paraId="7D9611A3" w14:textId="77777777" w:rsidR="0080045E" w:rsidRPr="00031C7F" w:rsidRDefault="0080045E" w:rsidP="004A1C8F">
      <w:pPr>
        <w:spacing w:after="0"/>
        <w:rPr>
          <w:rFonts w:ascii="Times New Roman" w:hAnsi="Times New Roman"/>
          <w:b/>
          <w:sz w:val="24"/>
          <w:szCs w:val="24"/>
        </w:rPr>
      </w:pPr>
    </w:p>
    <w:p w14:paraId="012FA1D7" w14:textId="2CB9D684"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UNIT CODE:</w:t>
      </w:r>
      <w:r w:rsidRPr="00031C7F">
        <w:rPr>
          <w:rFonts w:ascii="Times New Roman" w:eastAsia="Times New Roman" w:hAnsi="Times New Roman"/>
          <w:b/>
          <w:sz w:val="24"/>
          <w:szCs w:val="24"/>
        </w:rPr>
        <w:tab/>
      </w:r>
      <w:r w:rsidRPr="00031C7F">
        <w:rPr>
          <w:rFonts w:ascii="Times New Roman" w:eastAsia="Times New Roman" w:hAnsi="Times New Roman"/>
          <w:bCs/>
          <w:sz w:val="24"/>
          <w:szCs w:val="24"/>
        </w:rPr>
        <w:t>TO/OS/TG/BC/03/5/A</w:t>
      </w:r>
    </w:p>
    <w:p w14:paraId="1B605FE4"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 xml:space="preserve">UNIT DESCRIPTION </w:t>
      </w:r>
    </w:p>
    <w:p w14:paraId="5B4B7CCD" w14:textId="77777777" w:rsidR="0080045E" w:rsidRPr="00031C7F" w:rsidRDefault="0080045E" w:rsidP="004A1C8F">
      <w:pPr>
        <w:jc w:val="both"/>
        <w:rPr>
          <w:rFonts w:ascii="Times New Roman" w:hAnsi="Times New Roman"/>
          <w:sz w:val="24"/>
          <w:szCs w:val="24"/>
        </w:rPr>
      </w:pPr>
      <w:bookmarkStart w:id="22" w:name="_Hlk64889524"/>
      <w:r w:rsidRPr="00031C7F">
        <w:rPr>
          <w:rFonts w:ascii="Times New Roman" w:hAnsi="Times New Roman"/>
          <w:sz w:val="24"/>
          <w:szCs w:val="24"/>
        </w:rPr>
        <w:t xml:space="preserve">This unit covers the competencies required to demonstrate digital literacy. It involves identifying appropriate computer software and hardware, applying security measures to data, hardware, </w:t>
      </w:r>
      <w:proofErr w:type="gramStart"/>
      <w:r w:rsidRPr="00031C7F">
        <w:rPr>
          <w:rFonts w:ascii="Times New Roman" w:hAnsi="Times New Roman"/>
          <w:sz w:val="24"/>
          <w:szCs w:val="24"/>
        </w:rPr>
        <w:t>software</w:t>
      </w:r>
      <w:proofErr w:type="gramEnd"/>
      <w:r w:rsidRPr="00031C7F">
        <w:rPr>
          <w:rFonts w:ascii="Times New Roman" w:hAnsi="Times New Roman"/>
          <w:sz w:val="24"/>
          <w:szCs w:val="24"/>
        </w:rPr>
        <w:t xml:space="preserve"> in automated environment, applying computer software in solving tasks, applying internet and email in communication at workplace, applying desktop publishing in official assignment and preparing presentation packages</w:t>
      </w:r>
      <w:r w:rsidRPr="00031C7F">
        <w:rPr>
          <w:rStyle w:val="tgc"/>
          <w:rFonts w:ascii="Times New Roman" w:hAnsi="Times New Roman"/>
          <w:bCs/>
          <w:sz w:val="24"/>
          <w:szCs w:val="24"/>
        </w:rPr>
        <w:t xml:space="preserve">. </w:t>
      </w:r>
    </w:p>
    <w:bookmarkEnd w:id="22"/>
    <w:p w14:paraId="79FFBB0B" w14:textId="77777777" w:rsidR="0080045E" w:rsidRPr="00031C7F" w:rsidRDefault="0080045E" w:rsidP="004A1C8F">
      <w:pPr>
        <w:rPr>
          <w:rFonts w:ascii="Times New Roman" w:hAnsi="Times New Roman"/>
          <w:b/>
          <w:sz w:val="24"/>
          <w:szCs w:val="24"/>
        </w:rPr>
      </w:pPr>
    </w:p>
    <w:p w14:paraId="62B7932C" w14:textId="77777777" w:rsidR="0080045E" w:rsidRPr="00031C7F" w:rsidRDefault="0080045E" w:rsidP="004A1C8F">
      <w:pPr>
        <w:rPr>
          <w:rFonts w:ascii="Times New Roman" w:hAnsi="Times New Roman"/>
          <w:sz w:val="24"/>
          <w:szCs w:val="24"/>
        </w:rPr>
      </w:pPr>
      <w:r w:rsidRPr="00031C7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5867"/>
      </w:tblGrid>
      <w:tr w:rsidR="0080045E" w:rsidRPr="00031C7F" w14:paraId="2548C60F" w14:textId="77777777" w:rsidTr="007860A7">
        <w:trPr>
          <w:trHeight w:val="1714"/>
        </w:trPr>
        <w:tc>
          <w:tcPr>
            <w:tcW w:w="1327" w:type="pct"/>
            <w:shd w:val="clear" w:color="auto" w:fill="FFFFFF"/>
            <w:vAlign w:val="center"/>
          </w:tcPr>
          <w:p w14:paraId="3795FAB1"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 xml:space="preserve">ELEMENT </w:t>
            </w:r>
          </w:p>
          <w:p w14:paraId="0FBF2DDF"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These describe the key outcomes which make up workplace function</w:t>
            </w:r>
          </w:p>
        </w:tc>
        <w:tc>
          <w:tcPr>
            <w:tcW w:w="3673" w:type="pct"/>
            <w:shd w:val="clear" w:color="auto" w:fill="FFFFFF"/>
          </w:tcPr>
          <w:p w14:paraId="344F881F"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PERFORMANCE CRITERIA</w:t>
            </w:r>
          </w:p>
          <w:p w14:paraId="6A25EB5F"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These are assessable statements which specify the required level of performance for each of the elements.</w:t>
            </w:r>
          </w:p>
          <w:p w14:paraId="4BC37ABF" w14:textId="77777777" w:rsidR="0080045E" w:rsidRPr="00031C7F" w:rsidRDefault="0080045E" w:rsidP="004A1C8F">
            <w:pPr>
              <w:rPr>
                <w:rFonts w:ascii="Times New Roman" w:hAnsi="Times New Roman"/>
                <w:b/>
                <w:sz w:val="24"/>
                <w:szCs w:val="24"/>
              </w:rPr>
            </w:pPr>
            <w:r w:rsidRPr="00031C7F">
              <w:rPr>
                <w:rFonts w:ascii="Times New Roman" w:hAnsi="Times New Roman"/>
                <w:b/>
                <w:i/>
                <w:sz w:val="24"/>
                <w:szCs w:val="24"/>
              </w:rPr>
              <w:t>Bold and italicized terms</w:t>
            </w:r>
            <w:r w:rsidRPr="00031C7F">
              <w:rPr>
                <w:rFonts w:ascii="Times New Roman" w:hAnsi="Times New Roman"/>
                <w:sz w:val="24"/>
                <w:szCs w:val="24"/>
              </w:rPr>
              <w:t xml:space="preserve"> </w:t>
            </w:r>
            <w:r w:rsidRPr="00031C7F">
              <w:rPr>
                <w:rFonts w:ascii="Times New Roman" w:hAnsi="Times New Roman"/>
                <w:b/>
                <w:i/>
                <w:sz w:val="24"/>
                <w:szCs w:val="24"/>
              </w:rPr>
              <w:t>are elaborated in the Range</w:t>
            </w:r>
          </w:p>
        </w:tc>
      </w:tr>
      <w:tr w:rsidR="0080045E" w:rsidRPr="00031C7F" w14:paraId="0B662379" w14:textId="77777777" w:rsidTr="007860A7">
        <w:tc>
          <w:tcPr>
            <w:tcW w:w="1327" w:type="pct"/>
          </w:tcPr>
          <w:p w14:paraId="73E2EAAA" w14:textId="77777777" w:rsidR="0080045E" w:rsidRPr="00031C7F" w:rsidRDefault="0080045E" w:rsidP="00BF1174">
            <w:pPr>
              <w:pStyle w:val="BodyText"/>
              <w:numPr>
                <w:ilvl w:val="0"/>
                <w:numId w:val="171"/>
              </w:numPr>
              <w:rPr>
                <w:rFonts w:ascii="Times New Roman" w:hAnsi="Times New Roman"/>
                <w:sz w:val="24"/>
                <w:szCs w:val="24"/>
                <w:lang w:val="en-US"/>
              </w:rPr>
            </w:pPr>
            <w:r w:rsidRPr="00031C7F">
              <w:rPr>
                <w:rFonts w:ascii="Times New Roman" w:hAnsi="Times New Roman"/>
                <w:sz w:val="24"/>
                <w:szCs w:val="24"/>
                <w:lang w:val="en-US"/>
              </w:rPr>
              <w:t>Identify appropriate computer software and hardware</w:t>
            </w:r>
          </w:p>
        </w:tc>
        <w:tc>
          <w:tcPr>
            <w:tcW w:w="3673" w:type="pct"/>
          </w:tcPr>
          <w:p w14:paraId="635164F5" w14:textId="77777777" w:rsidR="0080045E" w:rsidRPr="00031C7F" w:rsidRDefault="0080045E" w:rsidP="00BF1174">
            <w:pPr>
              <w:pStyle w:val="ListParagraph"/>
              <w:numPr>
                <w:ilvl w:val="0"/>
                <w:numId w:val="172"/>
              </w:numPr>
              <w:spacing w:after="0"/>
              <w:rPr>
                <w:rFonts w:ascii="Times New Roman" w:hAnsi="Times New Roman"/>
                <w:sz w:val="24"/>
                <w:szCs w:val="24"/>
              </w:rPr>
            </w:pPr>
            <w:r w:rsidRPr="00031C7F">
              <w:rPr>
                <w:rFonts w:ascii="Times New Roman" w:hAnsi="Times New Roman"/>
                <w:sz w:val="24"/>
                <w:szCs w:val="24"/>
              </w:rPr>
              <w:t>Concepts of ICT are determined in accordance with computer equipment</w:t>
            </w:r>
          </w:p>
          <w:p w14:paraId="449AE5BE" w14:textId="77777777" w:rsidR="0080045E" w:rsidRPr="00031C7F" w:rsidRDefault="0080045E" w:rsidP="00BF1174">
            <w:pPr>
              <w:pStyle w:val="ListParagraph"/>
              <w:numPr>
                <w:ilvl w:val="0"/>
                <w:numId w:val="172"/>
              </w:numPr>
              <w:spacing w:after="0"/>
              <w:rPr>
                <w:rFonts w:ascii="Times New Roman" w:hAnsi="Times New Roman"/>
                <w:sz w:val="24"/>
                <w:szCs w:val="24"/>
              </w:rPr>
            </w:pPr>
            <w:r w:rsidRPr="00031C7F">
              <w:rPr>
                <w:rFonts w:ascii="Times New Roman" w:hAnsi="Times New Roman"/>
                <w:sz w:val="24"/>
                <w:szCs w:val="24"/>
              </w:rPr>
              <w:t>Classifications of computers are determined in accordance with manufacturers specification</w:t>
            </w:r>
          </w:p>
          <w:p w14:paraId="056C8298" w14:textId="77777777" w:rsidR="0080045E" w:rsidRPr="00031C7F" w:rsidRDefault="0080045E" w:rsidP="00BF1174">
            <w:pPr>
              <w:pStyle w:val="ListParagraph"/>
              <w:numPr>
                <w:ilvl w:val="0"/>
                <w:numId w:val="172"/>
              </w:numPr>
              <w:spacing w:after="0"/>
              <w:rPr>
                <w:rFonts w:ascii="Times New Roman" w:hAnsi="Times New Roman"/>
                <w:sz w:val="24"/>
                <w:szCs w:val="24"/>
              </w:rPr>
            </w:pPr>
            <w:r w:rsidRPr="00031C7F">
              <w:rPr>
                <w:rFonts w:ascii="Times New Roman" w:hAnsi="Times New Roman"/>
                <w:b/>
                <w:i/>
                <w:sz w:val="24"/>
                <w:szCs w:val="24"/>
              </w:rPr>
              <w:t>Appropriate computer software</w:t>
            </w:r>
            <w:r w:rsidRPr="00031C7F">
              <w:rPr>
                <w:rFonts w:ascii="Times New Roman" w:hAnsi="Times New Roman"/>
                <w:sz w:val="24"/>
                <w:szCs w:val="24"/>
              </w:rPr>
              <w:t xml:space="preserve"> is identified according to manufacturer’s specification</w:t>
            </w:r>
          </w:p>
          <w:p w14:paraId="2EDAA928" w14:textId="77777777" w:rsidR="0080045E" w:rsidRPr="00031C7F" w:rsidRDefault="0080045E" w:rsidP="00BF1174">
            <w:pPr>
              <w:pStyle w:val="ListParagraph"/>
              <w:numPr>
                <w:ilvl w:val="0"/>
                <w:numId w:val="172"/>
              </w:numPr>
              <w:spacing w:after="0"/>
              <w:rPr>
                <w:rFonts w:ascii="Times New Roman" w:hAnsi="Times New Roman"/>
                <w:sz w:val="24"/>
                <w:szCs w:val="24"/>
              </w:rPr>
            </w:pPr>
            <w:r w:rsidRPr="00031C7F">
              <w:rPr>
                <w:rFonts w:ascii="Times New Roman" w:hAnsi="Times New Roman"/>
                <w:b/>
                <w:i/>
                <w:sz w:val="24"/>
                <w:szCs w:val="24"/>
              </w:rPr>
              <w:t>Appropriate computer hardware</w:t>
            </w:r>
            <w:r w:rsidRPr="00031C7F">
              <w:rPr>
                <w:rFonts w:ascii="Times New Roman" w:hAnsi="Times New Roman"/>
                <w:sz w:val="24"/>
                <w:szCs w:val="24"/>
              </w:rPr>
              <w:t xml:space="preserve"> is identified according to manufacturer’s specification</w:t>
            </w:r>
          </w:p>
          <w:p w14:paraId="15983641" w14:textId="77777777" w:rsidR="0080045E" w:rsidRPr="00031C7F" w:rsidRDefault="0080045E" w:rsidP="00BF1174">
            <w:pPr>
              <w:pStyle w:val="ListParagraph"/>
              <w:numPr>
                <w:ilvl w:val="0"/>
                <w:numId w:val="172"/>
              </w:numPr>
              <w:spacing w:after="0"/>
              <w:rPr>
                <w:rFonts w:ascii="Times New Roman" w:hAnsi="Times New Roman"/>
                <w:sz w:val="24"/>
                <w:szCs w:val="24"/>
              </w:rPr>
            </w:pPr>
            <w:r w:rsidRPr="00031C7F">
              <w:rPr>
                <w:rFonts w:ascii="Times New Roman" w:hAnsi="Times New Roman"/>
                <w:sz w:val="24"/>
                <w:szCs w:val="24"/>
              </w:rPr>
              <w:t>Functions and commands of</w:t>
            </w:r>
            <w:r w:rsidRPr="00031C7F">
              <w:rPr>
                <w:rFonts w:ascii="Times New Roman" w:hAnsi="Times New Roman"/>
                <w:b/>
                <w:sz w:val="24"/>
                <w:szCs w:val="24"/>
              </w:rPr>
              <w:t xml:space="preserve"> </w:t>
            </w:r>
            <w:r w:rsidRPr="00031C7F">
              <w:rPr>
                <w:rFonts w:ascii="Times New Roman" w:hAnsi="Times New Roman"/>
                <w:sz w:val="24"/>
                <w:szCs w:val="24"/>
              </w:rPr>
              <w:t>operating system are determined in accordance with</w:t>
            </w:r>
            <w:r w:rsidRPr="00031C7F">
              <w:rPr>
                <w:rFonts w:ascii="Times New Roman" w:hAnsi="Times New Roman"/>
                <w:b/>
                <w:sz w:val="24"/>
                <w:szCs w:val="24"/>
              </w:rPr>
              <w:t xml:space="preserve"> </w:t>
            </w:r>
            <w:r w:rsidRPr="00031C7F">
              <w:rPr>
                <w:rFonts w:ascii="Times New Roman" w:hAnsi="Times New Roman"/>
                <w:sz w:val="24"/>
                <w:szCs w:val="24"/>
              </w:rPr>
              <w:t>manufacturer’s specification</w:t>
            </w:r>
          </w:p>
        </w:tc>
      </w:tr>
      <w:tr w:rsidR="0080045E" w:rsidRPr="00031C7F" w14:paraId="297ED3CD" w14:textId="77777777" w:rsidTr="007860A7">
        <w:tc>
          <w:tcPr>
            <w:tcW w:w="1327" w:type="pct"/>
          </w:tcPr>
          <w:p w14:paraId="686B93D9" w14:textId="77777777" w:rsidR="0080045E" w:rsidRPr="00031C7F" w:rsidRDefault="0080045E" w:rsidP="00BF1174">
            <w:pPr>
              <w:pStyle w:val="BodyText"/>
              <w:numPr>
                <w:ilvl w:val="0"/>
                <w:numId w:val="171"/>
              </w:numPr>
              <w:rPr>
                <w:rFonts w:ascii="Times New Roman" w:hAnsi="Times New Roman"/>
                <w:sz w:val="24"/>
                <w:szCs w:val="24"/>
                <w:lang w:val="en-US"/>
              </w:rPr>
            </w:pPr>
            <w:r w:rsidRPr="00031C7F">
              <w:rPr>
                <w:rFonts w:ascii="Times New Roman" w:hAnsi="Times New Roman"/>
                <w:sz w:val="24"/>
                <w:szCs w:val="24"/>
                <w:lang w:val="en-US"/>
              </w:rPr>
              <w:t xml:space="preserve">Apply security measures to data, hardware, software in automated environment </w:t>
            </w:r>
          </w:p>
        </w:tc>
        <w:tc>
          <w:tcPr>
            <w:tcW w:w="3673" w:type="pct"/>
          </w:tcPr>
          <w:p w14:paraId="0213E332" w14:textId="77777777" w:rsidR="0080045E" w:rsidRPr="00031C7F" w:rsidRDefault="0080045E" w:rsidP="00BF1174">
            <w:pPr>
              <w:pStyle w:val="ListParagraph"/>
              <w:numPr>
                <w:ilvl w:val="0"/>
                <w:numId w:val="173"/>
              </w:numPr>
              <w:spacing w:after="0"/>
              <w:rPr>
                <w:rFonts w:ascii="Times New Roman" w:hAnsi="Times New Roman"/>
                <w:sz w:val="24"/>
                <w:szCs w:val="24"/>
              </w:rPr>
            </w:pPr>
            <w:r w:rsidRPr="00031C7F">
              <w:rPr>
                <w:rFonts w:ascii="Times New Roman" w:hAnsi="Times New Roman"/>
                <w:b/>
                <w:i/>
                <w:sz w:val="24"/>
                <w:szCs w:val="24"/>
              </w:rPr>
              <w:t>Data security and privacy are classified</w:t>
            </w:r>
            <w:r w:rsidRPr="00031C7F">
              <w:rPr>
                <w:rFonts w:ascii="Times New Roman" w:hAnsi="Times New Roman"/>
                <w:sz w:val="24"/>
                <w:szCs w:val="24"/>
              </w:rPr>
              <w:t xml:space="preserve"> in accordance with the prevailing technology</w:t>
            </w:r>
          </w:p>
          <w:p w14:paraId="4FFFB634" w14:textId="77777777" w:rsidR="0080045E" w:rsidRPr="00031C7F" w:rsidRDefault="0080045E" w:rsidP="00BF1174">
            <w:pPr>
              <w:pStyle w:val="ListParagraph"/>
              <w:numPr>
                <w:ilvl w:val="0"/>
                <w:numId w:val="173"/>
              </w:numPr>
              <w:spacing w:after="0"/>
              <w:rPr>
                <w:rFonts w:ascii="Times New Roman" w:hAnsi="Times New Roman"/>
                <w:sz w:val="24"/>
                <w:szCs w:val="24"/>
              </w:rPr>
            </w:pPr>
            <w:r w:rsidRPr="00031C7F">
              <w:rPr>
                <w:rFonts w:ascii="Times New Roman" w:hAnsi="Times New Roman"/>
                <w:b/>
                <w:i/>
                <w:sz w:val="24"/>
                <w:szCs w:val="24"/>
              </w:rPr>
              <w:t>Security threats</w:t>
            </w:r>
            <w:r w:rsidRPr="00031C7F">
              <w:rPr>
                <w:rFonts w:ascii="Times New Roman" w:hAnsi="Times New Roman"/>
                <w:b/>
                <w:sz w:val="24"/>
                <w:szCs w:val="24"/>
              </w:rPr>
              <w:t xml:space="preserve"> </w:t>
            </w:r>
            <w:r w:rsidRPr="00031C7F">
              <w:rPr>
                <w:rFonts w:ascii="Times New Roman" w:hAnsi="Times New Roman"/>
                <w:sz w:val="24"/>
                <w:szCs w:val="24"/>
              </w:rPr>
              <w:t>are</w:t>
            </w:r>
            <w:r w:rsidRPr="00031C7F">
              <w:rPr>
                <w:rFonts w:ascii="Times New Roman" w:hAnsi="Times New Roman"/>
                <w:b/>
                <w:sz w:val="24"/>
                <w:szCs w:val="24"/>
              </w:rPr>
              <w:t xml:space="preserve"> </w:t>
            </w:r>
            <w:r w:rsidRPr="00031C7F">
              <w:rPr>
                <w:rFonts w:ascii="Times New Roman" w:hAnsi="Times New Roman"/>
                <w:sz w:val="24"/>
                <w:szCs w:val="24"/>
              </w:rPr>
              <w:t xml:space="preserve">identified, </w:t>
            </w:r>
            <w:r w:rsidRPr="00031C7F">
              <w:rPr>
                <w:rFonts w:ascii="Times New Roman" w:hAnsi="Times New Roman"/>
                <w:b/>
                <w:sz w:val="24"/>
                <w:szCs w:val="24"/>
              </w:rPr>
              <w:t>and</w:t>
            </w:r>
            <w:r w:rsidRPr="00031C7F">
              <w:rPr>
                <w:rFonts w:ascii="Times New Roman" w:hAnsi="Times New Roman"/>
                <w:b/>
                <w:i/>
                <w:sz w:val="24"/>
                <w:szCs w:val="24"/>
              </w:rPr>
              <w:t xml:space="preserve"> control measures</w:t>
            </w:r>
            <w:r w:rsidRPr="00031C7F">
              <w:rPr>
                <w:rFonts w:ascii="Times New Roman" w:hAnsi="Times New Roman"/>
                <w:sz w:val="24"/>
                <w:szCs w:val="24"/>
              </w:rPr>
              <w:t xml:space="preserve"> are applied in accordance with laws governing protection of ICT</w:t>
            </w:r>
          </w:p>
          <w:p w14:paraId="1FFDB5D9" w14:textId="77777777" w:rsidR="0080045E" w:rsidRPr="00031C7F" w:rsidRDefault="0080045E" w:rsidP="00BF1174">
            <w:pPr>
              <w:pStyle w:val="ListParagraph"/>
              <w:numPr>
                <w:ilvl w:val="0"/>
                <w:numId w:val="173"/>
              </w:numPr>
              <w:spacing w:after="0"/>
              <w:rPr>
                <w:rFonts w:ascii="Times New Roman" w:hAnsi="Times New Roman"/>
                <w:sz w:val="24"/>
                <w:szCs w:val="24"/>
              </w:rPr>
            </w:pPr>
            <w:r w:rsidRPr="00031C7F">
              <w:rPr>
                <w:rFonts w:ascii="Times New Roman" w:hAnsi="Times New Roman"/>
                <w:sz w:val="24"/>
                <w:szCs w:val="24"/>
              </w:rPr>
              <w:t xml:space="preserve">Computer threats and crimes are detected in accordance with Information security management guidelines </w:t>
            </w:r>
          </w:p>
          <w:p w14:paraId="6335FEDA" w14:textId="77777777" w:rsidR="0080045E" w:rsidRPr="00031C7F" w:rsidRDefault="0080045E" w:rsidP="00BF1174">
            <w:pPr>
              <w:pStyle w:val="ListParagraph"/>
              <w:numPr>
                <w:ilvl w:val="0"/>
                <w:numId w:val="173"/>
              </w:numPr>
              <w:spacing w:after="0"/>
              <w:rPr>
                <w:rFonts w:ascii="Times New Roman" w:hAnsi="Times New Roman"/>
                <w:sz w:val="24"/>
                <w:szCs w:val="24"/>
              </w:rPr>
            </w:pPr>
            <w:r w:rsidRPr="00031C7F">
              <w:rPr>
                <w:rFonts w:ascii="Times New Roman" w:hAnsi="Times New Roman"/>
                <w:sz w:val="24"/>
                <w:szCs w:val="24"/>
              </w:rPr>
              <w:lastRenderedPageBreak/>
              <w:t xml:space="preserve">Protection against computer crimes is undertaken in accordance with laws governing protection of ICT  </w:t>
            </w:r>
          </w:p>
        </w:tc>
      </w:tr>
      <w:tr w:rsidR="0080045E" w:rsidRPr="00031C7F" w14:paraId="0ACDCD85" w14:textId="77777777" w:rsidTr="007860A7">
        <w:tc>
          <w:tcPr>
            <w:tcW w:w="1327" w:type="pct"/>
          </w:tcPr>
          <w:p w14:paraId="01903AD0" w14:textId="77777777" w:rsidR="0080045E" w:rsidRPr="00031C7F" w:rsidRDefault="0080045E" w:rsidP="00BF1174">
            <w:pPr>
              <w:pStyle w:val="BodyText"/>
              <w:numPr>
                <w:ilvl w:val="0"/>
                <w:numId w:val="171"/>
              </w:numPr>
              <w:rPr>
                <w:rFonts w:ascii="Times New Roman" w:hAnsi="Times New Roman"/>
                <w:sz w:val="24"/>
                <w:szCs w:val="24"/>
                <w:lang w:val="en-US"/>
              </w:rPr>
            </w:pPr>
            <w:r w:rsidRPr="00031C7F">
              <w:rPr>
                <w:rFonts w:ascii="Times New Roman" w:hAnsi="Times New Roman"/>
                <w:sz w:val="24"/>
                <w:szCs w:val="24"/>
                <w:lang w:val="en-US"/>
              </w:rPr>
              <w:lastRenderedPageBreak/>
              <w:t>Apply computer software in solving tasks</w:t>
            </w:r>
          </w:p>
        </w:tc>
        <w:tc>
          <w:tcPr>
            <w:tcW w:w="3673" w:type="pct"/>
          </w:tcPr>
          <w:p w14:paraId="152D0127" w14:textId="77777777" w:rsidR="0080045E" w:rsidRPr="00031C7F" w:rsidRDefault="0080045E" w:rsidP="00BF1174">
            <w:pPr>
              <w:pStyle w:val="ListParagraph"/>
              <w:numPr>
                <w:ilvl w:val="0"/>
                <w:numId w:val="174"/>
              </w:numPr>
              <w:spacing w:after="0"/>
              <w:rPr>
                <w:rFonts w:ascii="Times New Roman" w:hAnsi="Times New Roman"/>
                <w:sz w:val="24"/>
                <w:szCs w:val="24"/>
              </w:rPr>
            </w:pPr>
            <w:r w:rsidRPr="00031C7F">
              <w:rPr>
                <w:rFonts w:ascii="Times New Roman" w:hAnsi="Times New Roman"/>
                <w:b/>
                <w:i/>
                <w:sz w:val="24"/>
                <w:szCs w:val="24"/>
              </w:rPr>
              <w:t>Word processing concepts</w:t>
            </w:r>
            <w:r w:rsidRPr="00031C7F">
              <w:rPr>
                <w:rFonts w:ascii="Times New Roman" w:hAnsi="Times New Roman"/>
                <w:i/>
                <w:sz w:val="24"/>
                <w:szCs w:val="24"/>
              </w:rPr>
              <w:t xml:space="preserve"> </w:t>
            </w:r>
            <w:r w:rsidRPr="00031C7F">
              <w:rPr>
                <w:rFonts w:ascii="Times New Roman" w:hAnsi="Times New Roman"/>
                <w:sz w:val="24"/>
                <w:szCs w:val="24"/>
              </w:rPr>
              <w:t xml:space="preserve">are applied in resolving workplace tasks, report writing and documentation as per job requirements </w:t>
            </w:r>
          </w:p>
          <w:p w14:paraId="7A91E27F" w14:textId="77777777" w:rsidR="0080045E" w:rsidRPr="00031C7F" w:rsidRDefault="0080045E" w:rsidP="00BF1174">
            <w:pPr>
              <w:pStyle w:val="ListParagraph"/>
              <w:numPr>
                <w:ilvl w:val="0"/>
                <w:numId w:val="174"/>
              </w:numPr>
              <w:spacing w:after="0"/>
              <w:rPr>
                <w:rFonts w:ascii="Times New Roman" w:hAnsi="Times New Roman"/>
                <w:sz w:val="24"/>
                <w:szCs w:val="24"/>
              </w:rPr>
            </w:pPr>
            <w:r w:rsidRPr="00031C7F">
              <w:rPr>
                <w:rFonts w:ascii="Times New Roman" w:hAnsi="Times New Roman"/>
                <w:b/>
                <w:i/>
                <w:sz w:val="24"/>
                <w:szCs w:val="24"/>
              </w:rPr>
              <w:t>Word processing utilities</w:t>
            </w:r>
            <w:r w:rsidRPr="00031C7F">
              <w:rPr>
                <w:rFonts w:ascii="Times New Roman" w:hAnsi="Times New Roman"/>
                <w:sz w:val="24"/>
                <w:szCs w:val="24"/>
              </w:rPr>
              <w:t xml:space="preserve"> are applied in accordance with workplace procedures</w:t>
            </w:r>
          </w:p>
          <w:p w14:paraId="49AB29B8" w14:textId="77777777" w:rsidR="0080045E" w:rsidRPr="00031C7F" w:rsidRDefault="0080045E" w:rsidP="00BF1174">
            <w:pPr>
              <w:pStyle w:val="ListParagraph"/>
              <w:numPr>
                <w:ilvl w:val="0"/>
                <w:numId w:val="174"/>
              </w:numPr>
              <w:spacing w:after="0"/>
              <w:rPr>
                <w:rFonts w:ascii="Times New Roman" w:hAnsi="Times New Roman"/>
                <w:sz w:val="24"/>
                <w:szCs w:val="24"/>
              </w:rPr>
            </w:pPr>
            <w:r w:rsidRPr="00031C7F">
              <w:rPr>
                <w:rFonts w:ascii="Times New Roman" w:hAnsi="Times New Roman"/>
                <w:sz w:val="24"/>
                <w:szCs w:val="24"/>
              </w:rPr>
              <w:t>Worksheet layout is prepared in accordance with work procedures</w:t>
            </w:r>
          </w:p>
          <w:p w14:paraId="466C5893" w14:textId="77777777" w:rsidR="0080045E" w:rsidRPr="00031C7F" w:rsidRDefault="0080045E" w:rsidP="00BF1174">
            <w:pPr>
              <w:pStyle w:val="ListParagraph"/>
              <w:numPr>
                <w:ilvl w:val="0"/>
                <w:numId w:val="174"/>
              </w:numPr>
              <w:spacing w:after="0"/>
              <w:rPr>
                <w:rFonts w:ascii="Times New Roman" w:hAnsi="Times New Roman"/>
                <w:sz w:val="24"/>
                <w:szCs w:val="24"/>
              </w:rPr>
            </w:pPr>
            <w:r w:rsidRPr="00031C7F">
              <w:rPr>
                <w:rFonts w:ascii="Times New Roman" w:hAnsi="Times New Roman"/>
                <w:sz w:val="24"/>
                <w:szCs w:val="24"/>
              </w:rPr>
              <w:t xml:space="preserve">Worksheet is build and data manipulated in the worksheet in accordance with workplace procedures  </w:t>
            </w:r>
          </w:p>
          <w:p w14:paraId="458EEC59" w14:textId="77777777" w:rsidR="0080045E" w:rsidRPr="00031C7F" w:rsidRDefault="0080045E" w:rsidP="00BF1174">
            <w:pPr>
              <w:pStyle w:val="ListParagraph"/>
              <w:numPr>
                <w:ilvl w:val="0"/>
                <w:numId w:val="174"/>
              </w:numPr>
              <w:spacing w:after="0"/>
              <w:rPr>
                <w:rFonts w:ascii="Times New Roman" w:hAnsi="Times New Roman"/>
                <w:sz w:val="24"/>
                <w:szCs w:val="24"/>
              </w:rPr>
            </w:pPr>
            <w:r w:rsidRPr="00031C7F">
              <w:rPr>
                <w:rFonts w:ascii="Times New Roman" w:hAnsi="Times New Roman"/>
                <w:sz w:val="24"/>
                <w:szCs w:val="24"/>
              </w:rPr>
              <w:t>Continuous data manipulated on worksheet is undertaken in accordance with work requirements</w:t>
            </w:r>
          </w:p>
          <w:p w14:paraId="170DF038" w14:textId="77777777" w:rsidR="0080045E" w:rsidRPr="00031C7F" w:rsidRDefault="0080045E" w:rsidP="00BF1174">
            <w:pPr>
              <w:pStyle w:val="ListParagraph"/>
              <w:numPr>
                <w:ilvl w:val="0"/>
                <w:numId w:val="174"/>
              </w:numPr>
              <w:spacing w:after="0"/>
              <w:rPr>
                <w:rFonts w:ascii="Times New Roman" w:hAnsi="Times New Roman"/>
                <w:sz w:val="24"/>
                <w:szCs w:val="24"/>
              </w:rPr>
            </w:pPr>
            <w:r w:rsidRPr="00031C7F">
              <w:rPr>
                <w:rFonts w:ascii="Times New Roman" w:hAnsi="Times New Roman"/>
                <w:sz w:val="24"/>
                <w:szCs w:val="24"/>
              </w:rPr>
              <w:t>Database design and manipulation is undertaken in accordance with office procedures</w:t>
            </w:r>
          </w:p>
          <w:p w14:paraId="0CC55EAD" w14:textId="77777777" w:rsidR="0080045E" w:rsidRPr="00031C7F" w:rsidRDefault="0080045E" w:rsidP="00BF1174">
            <w:pPr>
              <w:pStyle w:val="ListParagraph"/>
              <w:numPr>
                <w:ilvl w:val="0"/>
                <w:numId w:val="174"/>
              </w:numPr>
              <w:spacing w:after="0"/>
              <w:rPr>
                <w:rFonts w:ascii="Times New Roman" w:hAnsi="Times New Roman"/>
                <w:sz w:val="24"/>
                <w:szCs w:val="24"/>
              </w:rPr>
            </w:pPr>
            <w:r w:rsidRPr="00031C7F">
              <w:rPr>
                <w:rFonts w:ascii="Times New Roman" w:hAnsi="Times New Roman"/>
                <w:sz w:val="24"/>
                <w:szCs w:val="24"/>
              </w:rPr>
              <w:t xml:space="preserve">Data sorting, indexing, storage, retrieval and security is provided in accordance with workplace procedures </w:t>
            </w:r>
          </w:p>
        </w:tc>
      </w:tr>
      <w:tr w:rsidR="0080045E" w:rsidRPr="00031C7F" w14:paraId="3FF5E554" w14:textId="77777777" w:rsidTr="007860A7">
        <w:tc>
          <w:tcPr>
            <w:tcW w:w="1327" w:type="pct"/>
          </w:tcPr>
          <w:p w14:paraId="14522369" w14:textId="77777777" w:rsidR="0080045E" w:rsidRPr="00031C7F" w:rsidRDefault="0080045E" w:rsidP="00BF1174">
            <w:pPr>
              <w:pStyle w:val="BodyText"/>
              <w:numPr>
                <w:ilvl w:val="0"/>
                <w:numId w:val="171"/>
              </w:numPr>
              <w:rPr>
                <w:rFonts w:ascii="Times New Roman" w:hAnsi="Times New Roman"/>
                <w:sz w:val="24"/>
                <w:szCs w:val="24"/>
                <w:lang w:val="en-US"/>
              </w:rPr>
            </w:pPr>
            <w:r w:rsidRPr="00031C7F">
              <w:rPr>
                <w:rFonts w:ascii="Times New Roman" w:hAnsi="Times New Roman"/>
                <w:sz w:val="24"/>
                <w:szCs w:val="24"/>
                <w:lang w:val="en-US"/>
              </w:rPr>
              <w:t>Apply internet and email in communication at workplace</w:t>
            </w:r>
          </w:p>
        </w:tc>
        <w:tc>
          <w:tcPr>
            <w:tcW w:w="3673" w:type="pct"/>
          </w:tcPr>
          <w:p w14:paraId="2E25408C" w14:textId="77777777" w:rsidR="0080045E" w:rsidRPr="00031C7F" w:rsidRDefault="0080045E" w:rsidP="00BF1174">
            <w:pPr>
              <w:pStyle w:val="ListParagraph"/>
              <w:numPr>
                <w:ilvl w:val="0"/>
                <w:numId w:val="175"/>
              </w:numPr>
              <w:spacing w:after="0"/>
              <w:rPr>
                <w:rFonts w:ascii="Times New Roman" w:hAnsi="Times New Roman"/>
                <w:sz w:val="24"/>
                <w:szCs w:val="24"/>
              </w:rPr>
            </w:pPr>
            <w:r w:rsidRPr="00031C7F">
              <w:rPr>
                <w:rFonts w:ascii="Times New Roman" w:hAnsi="Times New Roman"/>
                <w:sz w:val="24"/>
                <w:szCs w:val="24"/>
              </w:rPr>
              <w:t>Electronic mail addresses are opened and applied in workplace communication in accordance with office policy</w:t>
            </w:r>
          </w:p>
          <w:p w14:paraId="662A06AF" w14:textId="77777777" w:rsidR="0080045E" w:rsidRPr="00031C7F" w:rsidRDefault="0080045E" w:rsidP="00BF1174">
            <w:pPr>
              <w:pStyle w:val="ListParagraph"/>
              <w:numPr>
                <w:ilvl w:val="0"/>
                <w:numId w:val="175"/>
              </w:numPr>
              <w:spacing w:after="0"/>
              <w:rPr>
                <w:rFonts w:ascii="Times New Roman" w:hAnsi="Times New Roman"/>
                <w:sz w:val="24"/>
                <w:szCs w:val="24"/>
              </w:rPr>
            </w:pPr>
            <w:r w:rsidRPr="00031C7F">
              <w:rPr>
                <w:rFonts w:ascii="Times New Roman" w:hAnsi="Times New Roman"/>
                <w:sz w:val="24"/>
                <w:szCs w:val="24"/>
              </w:rPr>
              <w:t>Office internet functions are defined and executed in accordance with office procedures</w:t>
            </w:r>
          </w:p>
          <w:p w14:paraId="754F60E1" w14:textId="77777777" w:rsidR="0080045E" w:rsidRPr="00031C7F" w:rsidRDefault="0080045E" w:rsidP="00BF1174">
            <w:pPr>
              <w:pStyle w:val="ListParagraph"/>
              <w:numPr>
                <w:ilvl w:val="0"/>
                <w:numId w:val="175"/>
              </w:numPr>
              <w:spacing w:after="0"/>
              <w:rPr>
                <w:rFonts w:ascii="Times New Roman" w:hAnsi="Times New Roman"/>
                <w:sz w:val="24"/>
                <w:szCs w:val="24"/>
              </w:rPr>
            </w:pPr>
            <w:r w:rsidRPr="00031C7F">
              <w:rPr>
                <w:rFonts w:ascii="Times New Roman" w:hAnsi="Times New Roman"/>
                <w:b/>
                <w:i/>
                <w:sz w:val="24"/>
                <w:szCs w:val="24"/>
              </w:rPr>
              <w:t>Network configuration</w:t>
            </w:r>
            <w:r w:rsidRPr="00031C7F">
              <w:rPr>
                <w:rFonts w:ascii="Times New Roman" w:hAnsi="Times New Roman"/>
                <w:sz w:val="24"/>
                <w:szCs w:val="24"/>
              </w:rPr>
              <w:t xml:space="preserve"> is determined in accordance with office operations procedures </w:t>
            </w:r>
          </w:p>
          <w:p w14:paraId="01449ADE" w14:textId="77777777" w:rsidR="0080045E" w:rsidRPr="00031C7F" w:rsidRDefault="0080045E" w:rsidP="00BF1174">
            <w:pPr>
              <w:pStyle w:val="ListParagraph"/>
              <w:numPr>
                <w:ilvl w:val="0"/>
                <w:numId w:val="175"/>
              </w:numPr>
              <w:spacing w:after="0"/>
              <w:rPr>
                <w:rFonts w:ascii="Times New Roman" w:hAnsi="Times New Roman"/>
                <w:sz w:val="24"/>
                <w:szCs w:val="24"/>
              </w:rPr>
            </w:pPr>
            <w:r w:rsidRPr="00031C7F">
              <w:rPr>
                <w:rFonts w:ascii="Times New Roman" w:hAnsi="Times New Roman"/>
                <w:sz w:val="24"/>
                <w:szCs w:val="24"/>
              </w:rPr>
              <w:t xml:space="preserve">Official World Wide Web is installed and managed according to workplace procedures </w:t>
            </w:r>
          </w:p>
        </w:tc>
      </w:tr>
      <w:tr w:rsidR="0080045E" w:rsidRPr="00031C7F" w14:paraId="0CA192F2" w14:textId="77777777" w:rsidTr="007860A7">
        <w:tc>
          <w:tcPr>
            <w:tcW w:w="1327" w:type="pct"/>
          </w:tcPr>
          <w:p w14:paraId="576BA793" w14:textId="77777777" w:rsidR="0080045E" w:rsidRPr="00031C7F" w:rsidRDefault="0080045E" w:rsidP="00BF1174">
            <w:pPr>
              <w:pStyle w:val="BodyText"/>
              <w:numPr>
                <w:ilvl w:val="0"/>
                <w:numId w:val="171"/>
              </w:numPr>
              <w:rPr>
                <w:rFonts w:ascii="Times New Roman" w:hAnsi="Times New Roman"/>
                <w:sz w:val="24"/>
                <w:szCs w:val="24"/>
                <w:lang w:val="en-US"/>
              </w:rPr>
            </w:pPr>
            <w:r w:rsidRPr="00031C7F">
              <w:rPr>
                <w:rFonts w:ascii="Times New Roman" w:hAnsi="Times New Roman"/>
                <w:sz w:val="24"/>
                <w:szCs w:val="24"/>
                <w:lang w:val="en-US"/>
              </w:rPr>
              <w:t>Apply desktop publishing in official assignments</w:t>
            </w:r>
          </w:p>
        </w:tc>
        <w:tc>
          <w:tcPr>
            <w:tcW w:w="3673" w:type="pct"/>
          </w:tcPr>
          <w:p w14:paraId="58089276" w14:textId="77777777" w:rsidR="0080045E" w:rsidRPr="00031C7F" w:rsidRDefault="0080045E" w:rsidP="00BF1174">
            <w:pPr>
              <w:pStyle w:val="ListParagraph"/>
              <w:numPr>
                <w:ilvl w:val="0"/>
                <w:numId w:val="176"/>
              </w:numPr>
              <w:spacing w:after="0"/>
              <w:rPr>
                <w:rFonts w:ascii="Times New Roman" w:hAnsi="Times New Roman"/>
                <w:sz w:val="24"/>
                <w:szCs w:val="24"/>
              </w:rPr>
            </w:pPr>
            <w:r w:rsidRPr="00031C7F">
              <w:rPr>
                <w:rFonts w:ascii="Times New Roman" w:hAnsi="Times New Roman"/>
                <w:sz w:val="24"/>
                <w:szCs w:val="24"/>
              </w:rPr>
              <w:t xml:space="preserve">Desktop publishing functions and tools are identified in accordance with manufactures specifications </w:t>
            </w:r>
          </w:p>
          <w:p w14:paraId="5BE78D76" w14:textId="77777777" w:rsidR="0080045E" w:rsidRPr="00031C7F" w:rsidRDefault="0080045E" w:rsidP="00BF1174">
            <w:pPr>
              <w:pStyle w:val="ListParagraph"/>
              <w:numPr>
                <w:ilvl w:val="0"/>
                <w:numId w:val="176"/>
              </w:numPr>
              <w:spacing w:after="0"/>
              <w:rPr>
                <w:rFonts w:ascii="Times New Roman" w:hAnsi="Times New Roman"/>
                <w:sz w:val="24"/>
                <w:szCs w:val="24"/>
              </w:rPr>
            </w:pPr>
            <w:r w:rsidRPr="00031C7F">
              <w:rPr>
                <w:rFonts w:ascii="Times New Roman" w:hAnsi="Times New Roman"/>
                <w:sz w:val="24"/>
                <w:szCs w:val="24"/>
              </w:rPr>
              <w:t>Desktop publishing tools are developed in accordance with work requirements</w:t>
            </w:r>
          </w:p>
          <w:p w14:paraId="5D2AC47A" w14:textId="77777777" w:rsidR="0080045E" w:rsidRPr="00031C7F" w:rsidRDefault="0080045E" w:rsidP="00BF1174">
            <w:pPr>
              <w:pStyle w:val="ListParagraph"/>
              <w:numPr>
                <w:ilvl w:val="0"/>
                <w:numId w:val="176"/>
              </w:numPr>
              <w:spacing w:after="0"/>
              <w:rPr>
                <w:rFonts w:ascii="Times New Roman" w:hAnsi="Times New Roman"/>
                <w:sz w:val="24"/>
                <w:szCs w:val="24"/>
              </w:rPr>
            </w:pPr>
            <w:r w:rsidRPr="00031C7F">
              <w:rPr>
                <w:rFonts w:ascii="Times New Roman" w:hAnsi="Times New Roman"/>
                <w:sz w:val="24"/>
                <w:szCs w:val="24"/>
              </w:rPr>
              <w:t>Desktop publishing tools are applied in accordance with workplace requirements</w:t>
            </w:r>
          </w:p>
          <w:p w14:paraId="4CC069A4" w14:textId="77777777" w:rsidR="0080045E" w:rsidRPr="00031C7F" w:rsidRDefault="0080045E" w:rsidP="00BF1174">
            <w:pPr>
              <w:pStyle w:val="ListParagraph"/>
              <w:numPr>
                <w:ilvl w:val="0"/>
                <w:numId w:val="176"/>
              </w:numPr>
              <w:spacing w:after="0"/>
              <w:rPr>
                <w:rFonts w:ascii="Times New Roman" w:hAnsi="Times New Roman"/>
                <w:sz w:val="24"/>
                <w:szCs w:val="24"/>
              </w:rPr>
            </w:pPr>
            <w:r w:rsidRPr="00031C7F">
              <w:rPr>
                <w:rFonts w:ascii="Times New Roman" w:hAnsi="Times New Roman"/>
                <w:sz w:val="24"/>
                <w:szCs w:val="24"/>
              </w:rPr>
              <w:t>Typeset work is enhanced in accordance with workplace standards</w:t>
            </w:r>
          </w:p>
        </w:tc>
      </w:tr>
      <w:tr w:rsidR="0080045E" w:rsidRPr="00031C7F" w14:paraId="61B985C6" w14:textId="77777777" w:rsidTr="007860A7">
        <w:tc>
          <w:tcPr>
            <w:tcW w:w="1327" w:type="pct"/>
          </w:tcPr>
          <w:p w14:paraId="2D8F03A4" w14:textId="77777777" w:rsidR="0080045E" w:rsidRPr="00031C7F" w:rsidRDefault="0080045E" w:rsidP="00BF1174">
            <w:pPr>
              <w:pStyle w:val="BodyText"/>
              <w:numPr>
                <w:ilvl w:val="0"/>
                <w:numId w:val="171"/>
              </w:numPr>
              <w:rPr>
                <w:rFonts w:ascii="Times New Roman" w:hAnsi="Times New Roman"/>
                <w:sz w:val="24"/>
                <w:szCs w:val="24"/>
                <w:lang w:val="en-US"/>
              </w:rPr>
            </w:pPr>
            <w:r w:rsidRPr="00031C7F">
              <w:rPr>
                <w:rFonts w:ascii="Times New Roman" w:hAnsi="Times New Roman"/>
                <w:sz w:val="24"/>
                <w:szCs w:val="24"/>
                <w:lang w:val="en-US"/>
              </w:rPr>
              <w:lastRenderedPageBreak/>
              <w:t>Prepare presentation packages</w:t>
            </w:r>
          </w:p>
        </w:tc>
        <w:tc>
          <w:tcPr>
            <w:tcW w:w="3673" w:type="pct"/>
          </w:tcPr>
          <w:p w14:paraId="628B671E" w14:textId="77777777" w:rsidR="0080045E" w:rsidRPr="00031C7F" w:rsidRDefault="0080045E" w:rsidP="00BF1174">
            <w:pPr>
              <w:pStyle w:val="ListParagraph"/>
              <w:numPr>
                <w:ilvl w:val="0"/>
                <w:numId w:val="177"/>
              </w:numPr>
              <w:spacing w:after="0"/>
              <w:rPr>
                <w:rFonts w:ascii="Times New Roman" w:hAnsi="Times New Roman"/>
                <w:sz w:val="24"/>
                <w:szCs w:val="24"/>
              </w:rPr>
            </w:pPr>
            <w:r w:rsidRPr="00031C7F">
              <w:rPr>
                <w:rFonts w:ascii="Times New Roman" w:hAnsi="Times New Roman"/>
                <w:sz w:val="24"/>
                <w:szCs w:val="24"/>
              </w:rPr>
              <w:t>Types of presentation packages are identified in accordance with office requirements</w:t>
            </w:r>
          </w:p>
          <w:p w14:paraId="18FFE11D" w14:textId="77777777" w:rsidR="0080045E" w:rsidRPr="00031C7F" w:rsidRDefault="0080045E" w:rsidP="00BF1174">
            <w:pPr>
              <w:pStyle w:val="ListParagraph"/>
              <w:numPr>
                <w:ilvl w:val="0"/>
                <w:numId w:val="177"/>
              </w:numPr>
              <w:spacing w:after="0"/>
              <w:rPr>
                <w:rFonts w:ascii="Times New Roman" w:hAnsi="Times New Roman"/>
                <w:sz w:val="24"/>
                <w:szCs w:val="24"/>
              </w:rPr>
            </w:pPr>
            <w:r w:rsidRPr="00031C7F">
              <w:rPr>
                <w:rFonts w:ascii="Times New Roman" w:hAnsi="Times New Roman"/>
                <w:sz w:val="24"/>
                <w:szCs w:val="24"/>
              </w:rPr>
              <w:t>Slides are created and formulated in accordance with workplace procedures</w:t>
            </w:r>
          </w:p>
          <w:p w14:paraId="2B6BC8A3" w14:textId="77777777" w:rsidR="0080045E" w:rsidRPr="00031C7F" w:rsidRDefault="0080045E" w:rsidP="00BF1174">
            <w:pPr>
              <w:pStyle w:val="ListParagraph"/>
              <w:numPr>
                <w:ilvl w:val="0"/>
                <w:numId w:val="177"/>
              </w:numPr>
              <w:spacing w:after="0"/>
              <w:rPr>
                <w:rFonts w:ascii="Times New Roman" w:hAnsi="Times New Roman"/>
                <w:sz w:val="24"/>
                <w:szCs w:val="24"/>
              </w:rPr>
            </w:pPr>
            <w:r w:rsidRPr="00031C7F">
              <w:rPr>
                <w:rFonts w:ascii="Times New Roman" w:hAnsi="Times New Roman"/>
                <w:sz w:val="24"/>
                <w:szCs w:val="24"/>
              </w:rPr>
              <w:t>Slides are edited and run in accordance with work procedures</w:t>
            </w:r>
          </w:p>
          <w:p w14:paraId="60FCEA68" w14:textId="77777777" w:rsidR="0080045E" w:rsidRPr="00031C7F" w:rsidRDefault="0080045E" w:rsidP="00BF1174">
            <w:pPr>
              <w:pStyle w:val="ListParagraph"/>
              <w:numPr>
                <w:ilvl w:val="0"/>
                <w:numId w:val="177"/>
              </w:numPr>
              <w:spacing w:after="0"/>
              <w:rPr>
                <w:rFonts w:ascii="Times New Roman" w:hAnsi="Times New Roman"/>
                <w:sz w:val="24"/>
                <w:szCs w:val="24"/>
              </w:rPr>
            </w:pPr>
            <w:r w:rsidRPr="00031C7F">
              <w:rPr>
                <w:rFonts w:ascii="Times New Roman" w:hAnsi="Times New Roman"/>
                <w:sz w:val="24"/>
                <w:szCs w:val="24"/>
              </w:rPr>
              <w:t xml:space="preserve">Slides and handouts are printed according to work requirements </w:t>
            </w:r>
          </w:p>
        </w:tc>
      </w:tr>
    </w:tbl>
    <w:p w14:paraId="254DEFA6" w14:textId="77777777" w:rsidR="0080045E" w:rsidRPr="00031C7F" w:rsidRDefault="0080045E" w:rsidP="004A1C8F">
      <w:pPr>
        <w:rPr>
          <w:rFonts w:ascii="Times New Roman" w:hAnsi="Times New Roman"/>
          <w:b/>
          <w:sz w:val="24"/>
          <w:szCs w:val="24"/>
        </w:rPr>
      </w:pPr>
    </w:p>
    <w:p w14:paraId="39EF6A4E"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RANGE</w:t>
      </w:r>
    </w:p>
    <w:p w14:paraId="30CDF240" w14:textId="77777777" w:rsidR="0080045E" w:rsidRPr="00031C7F" w:rsidRDefault="0080045E" w:rsidP="004A1C8F">
      <w:pPr>
        <w:jc w:val="both"/>
        <w:rPr>
          <w:rFonts w:ascii="Times New Roman" w:hAnsi="Times New Roman"/>
          <w:sz w:val="24"/>
          <w:szCs w:val="24"/>
        </w:rPr>
      </w:pPr>
      <w:r w:rsidRPr="00031C7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67D358C4" w14:textId="77777777" w:rsidR="0080045E" w:rsidRPr="00031C7F" w:rsidRDefault="0080045E" w:rsidP="004A1C8F">
      <w:pPr>
        <w:jc w:val="both"/>
        <w:rPr>
          <w:rFonts w:ascii="Times New Roman" w:hAnsi="Times New Roman"/>
          <w:sz w:val="24"/>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80045E" w:rsidRPr="00031C7F" w14:paraId="3E2F44C4" w14:textId="77777777" w:rsidTr="007860A7">
        <w:trPr>
          <w:trHeight w:val="422"/>
        </w:trPr>
        <w:tc>
          <w:tcPr>
            <w:tcW w:w="3150" w:type="dxa"/>
            <w:shd w:val="clear" w:color="auto" w:fill="FFFFFF"/>
          </w:tcPr>
          <w:p w14:paraId="3201370A"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Variable</w:t>
            </w:r>
          </w:p>
        </w:tc>
        <w:tc>
          <w:tcPr>
            <w:tcW w:w="6660" w:type="dxa"/>
            <w:shd w:val="clear" w:color="auto" w:fill="FFFFFF"/>
          </w:tcPr>
          <w:p w14:paraId="73A93A52"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Range</w:t>
            </w:r>
          </w:p>
        </w:tc>
      </w:tr>
      <w:tr w:rsidR="0080045E" w:rsidRPr="00031C7F" w14:paraId="544F753C" w14:textId="77777777" w:rsidTr="007860A7">
        <w:tc>
          <w:tcPr>
            <w:tcW w:w="3150" w:type="dxa"/>
          </w:tcPr>
          <w:p w14:paraId="366DD91D" w14:textId="77777777" w:rsidR="0080045E" w:rsidRPr="00031C7F" w:rsidRDefault="0080045E" w:rsidP="00BF1174">
            <w:pPr>
              <w:pStyle w:val="BodyTextIndent"/>
              <w:numPr>
                <w:ilvl w:val="0"/>
                <w:numId w:val="178"/>
              </w:numPr>
              <w:spacing w:line="276" w:lineRule="auto"/>
              <w:rPr>
                <w:bCs/>
                <w:iCs/>
                <w:lang w:val="en-US"/>
              </w:rPr>
            </w:pPr>
            <w:r w:rsidRPr="00031C7F">
              <w:rPr>
                <w:bCs/>
                <w:iCs/>
                <w:lang w:val="en-US"/>
              </w:rPr>
              <w:t>Appropriate computer hardware may include but not limited to:</w:t>
            </w:r>
          </w:p>
          <w:p w14:paraId="2F2EF312" w14:textId="77777777" w:rsidR="0080045E" w:rsidRPr="00031C7F" w:rsidRDefault="0080045E" w:rsidP="004A1C8F">
            <w:pPr>
              <w:rPr>
                <w:rFonts w:ascii="Times New Roman" w:hAnsi="Times New Roman"/>
                <w:bCs/>
                <w:iCs/>
                <w:sz w:val="24"/>
                <w:szCs w:val="24"/>
              </w:rPr>
            </w:pPr>
          </w:p>
        </w:tc>
        <w:tc>
          <w:tcPr>
            <w:tcW w:w="6660" w:type="dxa"/>
          </w:tcPr>
          <w:p w14:paraId="372FC298" w14:textId="77777777" w:rsidR="0080045E" w:rsidRPr="00031C7F" w:rsidRDefault="0080045E" w:rsidP="00BF1174">
            <w:pPr>
              <w:pStyle w:val="BodyTextIndent"/>
              <w:numPr>
                <w:ilvl w:val="0"/>
                <w:numId w:val="179"/>
              </w:numPr>
              <w:spacing w:after="0" w:line="276" w:lineRule="auto"/>
              <w:rPr>
                <w:rStyle w:val="tgc"/>
                <w:rFonts w:eastAsiaTheme="majorEastAsia"/>
              </w:rPr>
            </w:pPr>
            <w:r w:rsidRPr="00031C7F">
              <w:rPr>
                <w:rStyle w:val="tgc"/>
                <w:rFonts w:eastAsiaTheme="majorEastAsia"/>
              </w:rPr>
              <w:t>Computer case</w:t>
            </w:r>
          </w:p>
          <w:p w14:paraId="3E491EE1" w14:textId="77777777" w:rsidR="0080045E" w:rsidRPr="00031C7F" w:rsidRDefault="0080045E" w:rsidP="00BF1174">
            <w:pPr>
              <w:pStyle w:val="BodyTextIndent"/>
              <w:numPr>
                <w:ilvl w:val="0"/>
                <w:numId w:val="179"/>
              </w:numPr>
              <w:spacing w:after="0" w:line="276" w:lineRule="auto"/>
              <w:rPr>
                <w:rStyle w:val="tgc"/>
                <w:rFonts w:eastAsiaTheme="majorEastAsia"/>
              </w:rPr>
            </w:pPr>
            <w:r w:rsidRPr="00031C7F">
              <w:rPr>
                <w:rStyle w:val="tgc"/>
                <w:rFonts w:eastAsiaTheme="majorEastAsia"/>
              </w:rPr>
              <w:t>Monitor</w:t>
            </w:r>
          </w:p>
          <w:p w14:paraId="16327987" w14:textId="77777777" w:rsidR="0080045E" w:rsidRPr="00031C7F" w:rsidRDefault="0080045E" w:rsidP="00BF1174">
            <w:pPr>
              <w:pStyle w:val="BodyTextIndent"/>
              <w:numPr>
                <w:ilvl w:val="0"/>
                <w:numId w:val="179"/>
              </w:numPr>
              <w:spacing w:after="0" w:line="276" w:lineRule="auto"/>
              <w:rPr>
                <w:rStyle w:val="tgc"/>
                <w:rFonts w:eastAsiaTheme="majorEastAsia"/>
              </w:rPr>
            </w:pPr>
            <w:r w:rsidRPr="00031C7F">
              <w:rPr>
                <w:rStyle w:val="tgc"/>
                <w:rFonts w:eastAsiaTheme="majorEastAsia"/>
              </w:rPr>
              <w:t xml:space="preserve">keyboard </w:t>
            </w:r>
          </w:p>
          <w:p w14:paraId="296CF714" w14:textId="77777777" w:rsidR="0080045E" w:rsidRPr="00031C7F" w:rsidRDefault="0080045E" w:rsidP="00BF1174">
            <w:pPr>
              <w:pStyle w:val="BodyTextIndent"/>
              <w:numPr>
                <w:ilvl w:val="0"/>
                <w:numId w:val="179"/>
              </w:numPr>
              <w:spacing w:after="0" w:line="276" w:lineRule="auto"/>
            </w:pPr>
            <w:r w:rsidRPr="00031C7F">
              <w:rPr>
                <w:rStyle w:val="tgc"/>
                <w:rFonts w:eastAsiaTheme="majorEastAsia"/>
              </w:rPr>
              <w:t xml:space="preserve">mouse </w:t>
            </w:r>
          </w:p>
        </w:tc>
      </w:tr>
      <w:tr w:rsidR="0080045E" w:rsidRPr="00031C7F" w14:paraId="5C92388C" w14:textId="77777777" w:rsidTr="007860A7">
        <w:tc>
          <w:tcPr>
            <w:tcW w:w="3150" w:type="dxa"/>
          </w:tcPr>
          <w:p w14:paraId="075156C4" w14:textId="77777777" w:rsidR="0080045E" w:rsidRPr="00031C7F" w:rsidRDefault="0080045E" w:rsidP="00BF1174">
            <w:pPr>
              <w:pStyle w:val="BodyTextIndent"/>
              <w:numPr>
                <w:ilvl w:val="0"/>
                <w:numId w:val="178"/>
              </w:numPr>
              <w:spacing w:line="276" w:lineRule="auto"/>
              <w:rPr>
                <w:bCs/>
                <w:iCs/>
                <w:lang w:val="en-US"/>
              </w:rPr>
            </w:pPr>
            <w:r w:rsidRPr="00031C7F">
              <w:rPr>
                <w:bCs/>
                <w:iCs/>
                <w:lang w:val="en-US"/>
              </w:rPr>
              <w:t>Data security and privacy may include but not limited to:</w:t>
            </w:r>
          </w:p>
        </w:tc>
        <w:tc>
          <w:tcPr>
            <w:tcW w:w="6660" w:type="dxa"/>
          </w:tcPr>
          <w:p w14:paraId="567A5A1E" w14:textId="77777777" w:rsidR="0080045E" w:rsidRPr="00031C7F" w:rsidRDefault="0080045E" w:rsidP="00BF1174">
            <w:pPr>
              <w:pStyle w:val="ListParagraph"/>
              <w:numPr>
                <w:ilvl w:val="0"/>
                <w:numId w:val="179"/>
              </w:numPr>
              <w:spacing w:after="0"/>
              <w:rPr>
                <w:rStyle w:val="st"/>
                <w:rFonts w:ascii="Times New Roman" w:hAnsi="Times New Roman"/>
                <w:sz w:val="24"/>
                <w:szCs w:val="24"/>
              </w:rPr>
            </w:pPr>
            <w:r w:rsidRPr="00031C7F">
              <w:rPr>
                <w:rStyle w:val="st"/>
                <w:rFonts w:ascii="Times New Roman" w:hAnsi="Times New Roman"/>
                <w:sz w:val="24"/>
                <w:szCs w:val="24"/>
              </w:rPr>
              <w:t>Confidentiality of data</w:t>
            </w:r>
          </w:p>
          <w:p w14:paraId="2EE02497" w14:textId="77777777" w:rsidR="0080045E" w:rsidRPr="00031C7F" w:rsidRDefault="0080045E" w:rsidP="00BF1174">
            <w:pPr>
              <w:pStyle w:val="ListParagraph"/>
              <w:numPr>
                <w:ilvl w:val="0"/>
                <w:numId w:val="179"/>
              </w:numPr>
              <w:spacing w:after="0"/>
              <w:rPr>
                <w:rStyle w:val="st"/>
                <w:rFonts w:ascii="Times New Roman" w:hAnsi="Times New Roman"/>
                <w:sz w:val="24"/>
                <w:szCs w:val="24"/>
              </w:rPr>
            </w:pPr>
            <w:r w:rsidRPr="00031C7F">
              <w:rPr>
                <w:rStyle w:val="st"/>
                <w:rFonts w:ascii="Times New Roman" w:hAnsi="Times New Roman"/>
                <w:sz w:val="24"/>
                <w:szCs w:val="24"/>
              </w:rPr>
              <w:t>Cloud computing</w:t>
            </w:r>
          </w:p>
          <w:p w14:paraId="67E879B6" w14:textId="77777777" w:rsidR="0080045E" w:rsidRPr="00031C7F" w:rsidRDefault="0080045E" w:rsidP="00BF1174">
            <w:pPr>
              <w:pStyle w:val="ListParagraph"/>
              <w:numPr>
                <w:ilvl w:val="0"/>
                <w:numId w:val="179"/>
              </w:numPr>
              <w:spacing w:after="0"/>
              <w:rPr>
                <w:rFonts w:ascii="Times New Roman" w:hAnsi="Times New Roman"/>
                <w:sz w:val="24"/>
                <w:szCs w:val="24"/>
              </w:rPr>
            </w:pPr>
            <w:r w:rsidRPr="00031C7F">
              <w:rPr>
                <w:rStyle w:val="st"/>
                <w:rFonts w:ascii="Times New Roman" w:hAnsi="Times New Roman"/>
                <w:sz w:val="24"/>
                <w:szCs w:val="24"/>
              </w:rPr>
              <w:t>Integrity -but-curious data surfing</w:t>
            </w:r>
          </w:p>
        </w:tc>
      </w:tr>
      <w:tr w:rsidR="0080045E" w:rsidRPr="00031C7F" w14:paraId="03F95AFB" w14:textId="77777777" w:rsidTr="007860A7">
        <w:tc>
          <w:tcPr>
            <w:tcW w:w="3150" w:type="dxa"/>
          </w:tcPr>
          <w:p w14:paraId="70902F3E" w14:textId="77777777" w:rsidR="0080045E" w:rsidRPr="00031C7F" w:rsidRDefault="0080045E" w:rsidP="00BF1174">
            <w:pPr>
              <w:pStyle w:val="BodyTextIndent"/>
              <w:numPr>
                <w:ilvl w:val="0"/>
                <w:numId w:val="178"/>
              </w:numPr>
              <w:spacing w:line="276" w:lineRule="auto"/>
              <w:rPr>
                <w:bCs/>
                <w:iCs/>
                <w:lang w:val="en-US"/>
              </w:rPr>
            </w:pPr>
            <w:r w:rsidRPr="00031C7F">
              <w:rPr>
                <w:bCs/>
                <w:iCs/>
                <w:lang w:val="en-US"/>
              </w:rPr>
              <w:t>Security and control measures may include but not limited to:</w:t>
            </w:r>
          </w:p>
        </w:tc>
        <w:tc>
          <w:tcPr>
            <w:tcW w:w="6660" w:type="dxa"/>
          </w:tcPr>
          <w:p w14:paraId="66715C4D" w14:textId="77777777" w:rsidR="0080045E" w:rsidRPr="00031C7F" w:rsidRDefault="0080045E" w:rsidP="00BF1174">
            <w:pPr>
              <w:pStyle w:val="ListParagraph"/>
              <w:numPr>
                <w:ilvl w:val="0"/>
                <w:numId w:val="179"/>
              </w:numPr>
              <w:spacing w:after="0"/>
              <w:rPr>
                <w:rFonts w:ascii="Times New Roman" w:hAnsi="Times New Roman"/>
                <w:sz w:val="24"/>
                <w:szCs w:val="24"/>
              </w:rPr>
            </w:pPr>
            <w:r w:rsidRPr="00031C7F">
              <w:rPr>
                <w:rFonts w:ascii="Times New Roman" w:hAnsi="Times New Roman"/>
                <w:sz w:val="24"/>
                <w:szCs w:val="24"/>
              </w:rPr>
              <w:t>Counter measures against cyber terrorism</w:t>
            </w:r>
          </w:p>
          <w:p w14:paraId="25EEDCB4" w14:textId="77777777" w:rsidR="0080045E" w:rsidRPr="00031C7F" w:rsidRDefault="0080045E" w:rsidP="00BF1174">
            <w:pPr>
              <w:pStyle w:val="ListParagraph"/>
              <w:numPr>
                <w:ilvl w:val="0"/>
                <w:numId w:val="179"/>
              </w:numPr>
              <w:spacing w:after="0"/>
              <w:rPr>
                <w:rFonts w:ascii="Times New Roman" w:hAnsi="Times New Roman"/>
                <w:sz w:val="24"/>
                <w:szCs w:val="24"/>
              </w:rPr>
            </w:pPr>
            <w:r w:rsidRPr="00031C7F">
              <w:rPr>
                <w:rFonts w:ascii="Times New Roman" w:hAnsi="Times New Roman"/>
                <w:sz w:val="24"/>
                <w:szCs w:val="24"/>
              </w:rPr>
              <w:t>Risk reduction</w:t>
            </w:r>
          </w:p>
          <w:p w14:paraId="579599FD" w14:textId="77777777" w:rsidR="0080045E" w:rsidRPr="00031C7F" w:rsidRDefault="0080045E" w:rsidP="00BF1174">
            <w:pPr>
              <w:pStyle w:val="ListParagraph"/>
              <w:numPr>
                <w:ilvl w:val="0"/>
                <w:numId w:val="179"/>
              </w:numPr>
              <w:spacing w:after="0"/>
              <w:rPr>
                <w:rFonts w:ascii="Times New Roman" w:hAnsi="Times New Roman"/>
                <w:sz w:val="24"/>
                <w:szCs w:val="24"/>
              </w:rPr>
            </w:pPr>
            <w:r w:rsidRPr="00031C7F">
              <w:rPr>
                <w:rFonts w:ascii="Times New Roman" w:hAnsi="Times New Roman"/>
                <w:sz w:val="24"/>
                <w:szCs w:val="24"/>
              </w:rPr>
              <w:t>Cyber threat issues</w:t>
            </w:r>
          </w:p>
          <w:p w14:paraId="21416C62" w14:textId="77777777" w:rsidR="0080045E" w:rsidRPr="00031C7F" w:rsidRDefault="0080045E" w:rsidP="00BF1174">
            <w:pPr>
              <w:pStyle w:val="ListParagraph"/>
              <w:numPr>
                <w:ilvl w:val="0"/>
                <w:numId w:val="179"/>
              </w:numPr>
              <w:spacing w:after="0"/>
              <w:rPr>
                <w:rFonts w:ascii="Times New Roman" w:hAnsi="Times New Roman"/>
                <w:sz w:val="24"/>
                <w:szCs w:val="24"/>
              </w:rPr>
            </w:pPr>
            <w:r w:rsidRPr="00031C7F">
              <w:rPr>
                <w:rFonts w:ascii="Times New Roman" w:hAnsi="Times New Roman"/>
                <w:sz w:val="24"/>
                <w:szCs w:val="24"/>
              </w:rPr>
              <w:t>Risk management</w:t>
            </w:r>
          </w:p>
          <w:p w14:paraId="65E7AD89" w14:textId="77777777" w:rsidR="0080045E" w:rsidRPr="00031C7F" w:rsidRDefault="0080045E" w:rsidP="00BF1174">
            <w:pPr>
              <w:pStyle w:val="ListParagraph"/>
              <w:numPr>
                <w:ilvl w:val="0"/>
                <w:numId w:val="179"/>
              </w:numPr>
              <w:spacing w:after="0"/>
              <w:rPr>
                <w:rFonts w:ascii="Times New Roman" w:hAnsi="Times New Roman"/>
                <w:sz w:val="24"/>
                <w:szCs w:val="24"/>
              </w:rPr>
            </w:pPr>
            <w:r w:rsidRPr="00031C7F">
              <w:rPr>
                <w:rFonts w:ascii="Times New Roman" w:hAnsi="Times New Roman"/>
                <w:sz w:val="24"/>
                <w:szCs w:val="24"/>
              </w:rPr>
              <w:t>Pass wording</w:t>
            </w:r>
          </w:p>
        </w:tc>
      </w:tr>
      <w:tr w:rsidR="0080045E" w:rsidRPr="00031C7F" w14:paraId="164D5B77" w14:textId="77777777" w:rsidTr="007860A7">
        <w:tc>
          <w:tcPr>
            <w:tcW w:w="3150" w:type="dxa"/>
          </w:tcPr>
          <w:p w14:paraId="10240C7A" w14:textId="77777777" w:rsidR="0080045E" w:rsidRPr="00031C7F" w:rsidRDefault="0080045E" w:rsidP="00BF1174">
            <w:pPr>
              <w:pStyle w:val="BodyTextIndent"/>
              <w:numPr>
                <w:ilvl w:val="0"/>
                <w:numId w:val="178"/>
              </w:numPr>
              <w:spacing w:line="276" w:lineRule="auto"/>
              <w:rPr>
                <w:bCs/>
                <w:iCs/>
                <w:lang w:val="en-US"/>
              </w:rPr>
            </w:pPr>
            <w:r w:rsidRPr="00031C7F">
              <w:rPr>
                <w:bCs/>
                <w:iCs/>
                <w:lang w:val="en-US"/>
              </w:rPr>
              <w:t>Security threats may include but not limited to:</w:t>
            </w:r>
          </w:p>
        </w:tc>
        <w:tc>
          <w:tcPr>
            <w:tcW w:w="6660" w:type="dxa"/>
          </w:tcPr>
          <w:p w14:paraId="51FF6E20" w14:textId="77777777" w:rsidR="0080045E" w:rsidRPr="00031C7F" w:rsidRDefault="0080045E" w:rsidP="00BF1174">
            <w:pPr>
              <w:pStyle w:val="ListParagraph"/>
              <w:numPr>
                <w:ilvl w:val="0"/>
                <w:numId w:val="179"/>
              </w:numPr>
              <w:spacing w:after="0"/>
              <w:rPr>
                <w:rFonts w:ascii="Times New Roman" w:hAnsi="Times New Roman"/>
                <w:sz w:val="24"/>
                <w:szCs w:val="24"/>
              </w:rPr>
            </w:pPr>
            <w:r w:rsidRPr="00031C7F">
              <w:rPr>
                <w:rFonts w:ascii="Times New Roman" w:hAnsi="Times New Roman"/>
                <w:sz w:val="24"/>
                <w:szCs w:val="24"/>
              </w:rPr>
              <w:t>Cyber terrorism</w:t>
            </w:r>
          </w:p>
          <w:p w14:paraId="4F30983E" w14:textId="77777777" w:rsidR="0080045E" w:rsidRPr="00031C7F" w:rsidRDefault="0080045E" w:rsidP="00BF1174">
            <w:pPr>
              <w:pStyle w:val="ListParagraph"/>
              <w:numPr>
                <w:ilvl w:val="0"/>
                <w:numId w:val="179"/>
              </w:numPr>
              <w:spacing w:after="0"/>
              <w:rPr>
                <w:rFonts w:ascii="Times New Roman" w:hAnsi="Times New Roman"/>
                <w:sz w:val="24"/>
                <w:szCs w:val="24"/>
              </w:rPr>
            </w:pPr>
            <w:r w:rsidRPr="00031C7F">
              <w:rPr>
                <w:rFonts w:ascii="Times New Roman" w:hAnsi="Times New Roman"/>
                <w:sz w:val="24"/>
                <w:szCs w:val="24"/>
              </w:rPr>
              <w:t>Hacking</w:t>
            </w:r>
          </w:p>
        </w:tc>
      </w:tr>
    </w:tbl>
    <w:p w14:paraId="30BAAF03" w14:textId="77777777" w:rsidR="0080045E" w:rsidRPr="00031C7F" w:rsidRDefault="0080045E" w:rsidP="004A1C8F">
      <w:pPr>
        <w:rPr>
          <w:rFonts w:ascii="Times New Roman" w:hAnsi="Times New Roman"/>
          <w:b/>
          <w:sz w:val="24"/>
          <w:szCs w:val="24"/>
        </w:rPr>
      </w:pPr>
    </w:p>
    <w:p w14:paraId="04D8C436" w14:textId="77777777" w:rsidR="0080045E" w:rsidRPr="00031C7F" w:rsidRDefault="0080045E" w:rsidP="004A1C8F">
      <w:pPr>
        <w:rPr>
          <w:rFonts w:ascii="Times New Roman" w:hAnsi="Times New Roman"/>
          <w:sz w:val="24"/>
          <w:szCs w:val="24"/>
        </w:rPr>
      </w:pPr>
      <w:r w:rsidRPr="00031C7F">
        <w:rPr>
          <w:rFonts w:ascii="Times New Roman" w:hAnsi="Times New Roman"/>
          <w:b/>
          <w:sz w:val="24"/>
          <w:szCs w:val="24"/>
        </w:rPr>
        <w:t>REQUIRED SKILLS AND KNOWLEDGE</w:t>
      </w:r>
    </w:p>
    <w:p w14:paraId="0AEBEEFD" w14:textId="77777777" w:rsidR="0080045E" w:rsidRPr="00031C7F" w:rsidRDefault="0080045E" w:rsidP="004A1C8F">
      <w:pPr>
        <w:rPr>
          <w:rFonts w:ascii="Times New Roman" w:hAnsi="Times New Roman"/>
          <w:sz w:val="24"/>
          <w:szCs w:val="24"/>
        </w:rPr>
      </w:pPr>
      <w:r w:rsidRPr="00031C7F">
        <w:rPr>
          <w:rFonts w:ascii="Times New Roman" w:hAnsi="Times New Roman"/>
          <w:bCs/>
          <w:sz w:val="24"/>
          <w:szCs w:val="24"/>
        </w:rPr>
        <w:t>This section describes the skills and knowledge required for this unit of competency.</w:t>
      </w:r>
    </w:p>
    <w:p w14:paraId="183C0933"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lastRenderedPageBreak/>
        <w:t>Required Skills</w:t>
      </w:r>
    </w:p>
    <w:p w14:paraId="5239A039"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The individual needs to demonstrate the following skills:</w:t>
      </w:r>
    </w:p>
    <w:p w14:paraId="07C49B7A" w14:textId="77777777" w:rsidR="0080045E" w:rsidRPr="00031C7F" w:rsidRDefault="0080045E" w:rsidP="00BF1174">
      <w:pPr>
        <w:pStyle w:val="ListParagraph"/>
        <w:numPr>
          <w:ilvl w:val="0"/>
          <w:numId w:val="180"/>
        </w:numPr>
        <w:spacing w:after="0"/>
        <w:rPr>
          <w:rFonts w:ascii="Times New Roman" w:hAnsi="Times New Roman"/>
          <w:sz w:val="24"/>
          <w:szCs w:val="24"/>
        </w:rPr>
      </w:pPr>
      <w:r w:rsidRPr="00031C7F">
        <w:rPr>
          <w:rFonts w:ascii="Times New Roman" w:hAnsi="Times New Roman"/>
          <w:sz w:val="24"/>
          <w:szCs w:val="24"/>
        </w:rPr>
        <w:t>Analytical skills</w:t>
      </w:r>
    </w:p>
    <w:p w14:paraId="1C8D58F6" w14:textId="77777777" w:rsidR="0080045E" w:rsidRPr="00031C7F" w:rsidRDefault="0080045E" w:rsidP="00BF1174">
      <w:pPr>
        <w:pStyle w:val="ListParagraph"/>
        <w:numPr>
          <w:ilvl w:val="0"/>
          <w:numId w:val="180"/>
        </w:numPr>
        <w:spacing w:after="0"/>
        <w:rPr>
          <w:rFonts w:ascii="Times New Roman" w:hAnsi="Times New Roman"/>
          <w:sz w:val="24"/>
          <w:szCs w:val="24"/>
        </w:rPr>
      </w:pPr>
      <w:r w:rsidRPr="00031C7F">
        <w:rPr>
          <w:rFonts w:ascii="Times New Roman" w:hAnsi="Times New Roman"/>
          <w:sz w:val="24"/>
          <w:szCs w:val="24"/>
        </w:rPr>
        <w:t>Interpretation</w:t>
      </w:r>
    </w:p>
    <w:p w14:paraId="759A8D56" w14:textId="77777777" w:rsidR="0080045E" w:rsidRPr="00031C7F" w:rsidRDefault="0080045E" w:rsidP="00BF1174">
      <w:pPr>
        <w:pStyle w:val="ListParagraph"/>
        <w:numPr>
          <w:ilvl w:val="0"/>
          <w:numId w:val="180"/>
        </w:numPr>
        <w:spacing w:after="0"/>
        <w:rPr>
          <w:rFonts w:ascii="Times New Roman" w:hAnsi="Times New Roman"/>
          <w:sz w:val="24"/>
          <w:szCs w:val="24"/>
        </w:rPr>
      </w:pPr>
      <w:r w:rsidRPr="00031C7F">
        <w:rPr>
          <w:rFonts w:ascii="Times New Roman" w:hAnsi="Times New Roman"/>
          <w:sz w:val="24"/>
          <w:szCs w:val="24"/>
        </w:rPr>
        <w:t>Typing</w:t>
      </w:r>
    </w:p>
    <w:p w14:paraId="452D1062" w14:textId="77777777" w:rsidR="0080045E" w:rsidRPr="00031C7F" w:rsidRDefault="0080045E" w:rsidP="00BF1174">
      <w:pPr>
        <w:pStyle w:val="ListParagraph"/>
        <w:numPr>
          <w:ilvl w:val="0"/>
          <w:numId w:val="180"/>
        </w:numPr>
        <w:spacing w:after="0"/>
        <w:rPr>
          <w:rFonts w:ascii="Times New Roman" w:hAnsi="Times New Roman"/>
          <w:sz w:val="24"/>
          <w:szCs w:val="24"/>
        </w:rPr>
      </w:pPr>
      <w:r w:rsidRPr="00031C7F">
        <w:rPr>
          <w:rFonts w:ascii="Times New Roman" w:hAnsi="Times New Roman"/>
          <w:sz w:val="24"/>
          <w:szCs w:val="24"/>
        </w:rPr>
        <w:t>Communication</w:t>
      </w:r>
    </w:p>
    <w:p w14:paraId="6CDA480E" w14:textId="77777777" w:rsidR="0080045E" w:rsidRPr="00031C7F" w:rsidRDefault="0080045E" w:rsidP="00BF1174">
      <w:pPr>
        <w:pStyle w:val="ListParagraph"/>
        <w:numPr>
          <w:ilvl w:val="0"/>
          <w:numId w:val="180"/>
        </w:numPr>
        <w:spacing w:after="0"/>
        <w:rPr>
          <w:rFonts w:ascii="Times New Roman" w:hAnsi="Times New Roman"/>
          <w:b/>
          <w:bCs/>
          <w:sz w:val="24"/>
          <w:szCs w:val="24"/>
        </w:rPr>
      </w:pPr>
      <w:r w:rsidRPr="00031C7F">
        <w:rPr>
          <w:rFonts w:ascii="Times New Roman" w:hAnsi="Times New Roman"/>
          <w:sz w:val="24"/>
          <w:szCs w:val="24"/>
        </w:rPr>
        <w:t>Basic ICT skills</w:t>
      </w:r>
    </w:p>
    <w:p w14:paraId="0D0B33BB" w14:textId="77777777" w:rsidR="0080045E" w:rsidRPr="00031C7F" w:rsidRDefault="0080045E" w:rsidP="004A1C8F">
      <w:pPr>
        <w:rPr>
          <w:rFonts w:ascii="Times New Roman" w:hAnsi="Times New Roman"/>
          <w:b/>
          <w:bCs/>
          <w:sz w:val="24"/>
          <w:szCs w:val="24"/>
        </w:rPr>
      </w:pPr>
    </w:p>
    <w:p w14:paraId="01CC3D1E" w14:textId="77777777" w:rsidR="0080045E" w:rsidRPr="00031C7F" w:rsidRDefault="0080045E" w:rsidP="004A1C8F">
      <w:pPr>
        <w:rPr>
          <w:rFonts w:ascii="Times New Roman" w:hAnsi="Times New Roman"/>
          <w:b/>
          <w:bCs/>
          <w:sz w:val="24"/>
          <w:szCs w:val="24"/>
        </w:rPr>
      </w:pPr>
      <w:r w:rsidRPr="00031C7F">
        <w:rPr>
          <w:rFonts w:ascii="Times New Roman" w:hAnsi="Times New Roman"/>
          <w:b/>
          <w:bCs/>
          <w:sz w:val="24"/>
          <w:szCs w:val="24"/>
        </w:rPr>
        <w:t>Required Knowledge</w:t>
      </w:r>
    </w:p>
    <w:p w14:paraId="13515382" w14:textId="77777777" w:rsidR="0080045E" w:rsidRPr="00031C7F" w:rsidRDefault="0080045E" w:rsidP="004A1C8F">
      <w:pPr>
        <w:rPr>
          <w:rFonts w:ascii="Times New Roman" w:hAnsi="Times New Roman"/>
          <w:bCs/>
          <w:sz w:val="24"/>
          <w:szCs w:val="24"/>
        </w:rPr>
      </w:pPr>
      <w:r w:rsidRPr="00031C7F">
        <w:rPr>
          <w:rFonts w:ascii="Times New Roman" w:hAnsi="Times New Roman"/>
          <w:bCs/>
          <w:sz w:val="24"/>
          <w:szCs w:val="24"/>
        </w:rPr>
        <w:t>The individual needs to demonstrate knowledge of:</w:t>
      </w:r>
    </w:p>
    <w:p w14:paraId="31FD7121" w14:textId="77777777" w:rsidR="0080045E" w:rsidRPr="00031C7F" w:rsidRDefault="0080045E" w:rsidP="00BF1174">
      <w:pPr>
        <w:pStyle w:val="ListParagraph"/>
        <w:numPr>
          <w:ilvl w:val="0"/>
          <w:numId w:val="181"/>
        </w:numPr>
        <w:spacing w:after="0"/>
        <w:rPr>
          <w:rFonts w:ascii="Times New Roman" w:hAnsi="Times New Roman"/>
          <w:sz w:val="24"/>
          <w:szCs w:val="24"/>
        </w:rPr>
      </w:pPr>
      <w:r w:rsidRPr="00031C7F">
        <w:rPr>
          <w:rFonts w:ascii="Times New Roman" w:hAnsi="Times New Roman"/>
          <w:sz w:val="24"/>
          <w:szCs w:val="24"/>
        </w:rPr>
        <w:t>Software concept</w:t>
      </w:r>
    </w:p>
    <w:p w14:paraId="62E9D3BB" w14:textId="77777777" w:rsidR="0080045E" w:rsidRPr="00031C7F" w:rsidRDefault="0080045E" w:rsidP="00BF1174">
      <w:pPr>
        <w:pStyle w:val="ListParagraph"/>
        <w:numPr>
          <w:ilvl w:val="0"/>
          <w:numId w:val="181"/>
        </w:numPr>
        <w:spacing w:after="0"/>
        <w:rPr>
          <w:rFonts w:ascii="Times New Roman" w:hAnsi="Times New Roman"/>
          <w:sz w:val="24"/>
          <w:szCs w:val="24"/>
        </w:rPr>
      </w:pPr>
      <w:r w:rsidRPr="00031C7F">
        <w:rPr>
          <w:rFonts w:ascii="Times New Roman" w:hAnsi="Times New Roman"/>
          <w:sz w:val="24"/>
          <w:szCs w:val="24"/>
        </w:rPr>
        <w:t>Functions of computer software and hardware</w:t>
      </w:r>
    </w:p>
    <w:p w14:paraId="3F6C977B" w14:textId="77777777" w:rsidR="0080045E" w:rsidRPr="00031C7F" w:rsidRDefault="0080045E" w:rsidP="00BF1174">
      <w:pPr>
        <w:pStyle w:val="ListParagraph"/>
        <w:numPr>
          <w:ilvl w:val="0"/>
          <w:numId w:val="181"/>
        </w:numPr>
        <w:spacing w:after="0"/>
        <w:rPr>
          <w:rFonts w:ascii="Times New Roman" w:hAnsi="Times New Roman"/>
          <w:sz w:val="24"/>
          <w:szCs w:val="24"/>
        </w:rPr>
      </w:pPr>
      <w:r w:rsidRPr="00031C7F">
        <w:rPr>
          <w:rFonts w:ascii="Times New Roman" w:hAnsi="Times New Roman"/>
          <w:sz w:val="24"/>
          <w:szCs w:val="24"/>
        </w:rPr>
        <w:t>Data security and privacy</w:t>
      </w:r>
    </w:p>
    <w:p w14:paraId="43FC2EC3" w14:textId="77777777" w:rsidR="0080045E" w:rsidRPr="00031C7F" w:rsidRDefault="0080045E" w:rsidP="00BF1174">
      <w:pPr>
        <w:pStyle w:val="ListParagraph"/>
        <w:numPr>
          <w:ilvl w:val="0"/>
          <w:numId w:val="181"/>
        </w:numPr>
        <w:spacing w:after="0"/>
        <w:rPr>
          <w:rFonts w:ascii="Times New Roman" w:hAnsi="Times New Roman"/>
          <w:sz w:val="24"/>
          <w:szCs w:val="24"/>
        </w:rPr>
      </w:pPr>
      <w:r w:rsidRPr="00031C7F">
        <w:rPr>
          <w:rFonts w:ascii="Times New Roman" w:hAnsi="Times New Roman"/>
          <w:sz w:val="24"/>
          <w:szCs w:val="24"/>
        </w:rPr>
        <w:t>Computer security threats and control measures</w:t>
      </w:r>
    </w:p>
    <w:p w14:paraId="3C9AC9F4" w14:textId="77777777" w:rsidR="0080045E" w:rsidRPr="00031C7F" w:rsidRDefault="0080045E" w:rsidP="00BF1174">
      <w:pPr>
        <w:pStyle w:val="ListParagraph"/>
        <w:numPr>
          <w:ilvl w:val="0"/>
          <w:numId w:val="181"/>
        </w:numPr>
        <w:spacing w:after="0"/>
        <w:rPr>
          <w:rFonts w:ascii="Times New Roman" w:hAnsi="Times New Roman"/>
          <w:sz w:val="24"/>
          <w:szCs w:val="24"/>
        </w:rPr>
      </w:pPr>
      <w:r w:rsidRPr="00031C7F">
        <w:rPr>
          <w:rFonts w:ascii="Times New Roman" w:hAnsi="Times New Roman"/>
          <w:sz w:val="24"/>
          <w:szCs w:val="24"/>
        </w:rPr>
        <w:t xml:space="preserve">Technology underlying cyber-attacks and networks </w:t>
      </w:r>
    </w:p>
    <w:p w14:paraId="19426AB0" w14:textId="77777777" w:rsidR="0080045E" w:rsidRPr="00031C7F" w:rsidRDefault="0080045E" w:rsidP="00BF1174">
      <w:pPr>
        <w:pStyle w:val="ListParagraph"/>
        <w:numPr>
          <w:ilvl w:val="0"/>
          <w:numId w:val="181"/>
        </w:numPr>
        <w:spacing w:after="0"/>
        <w:rPr>
          <w:rFonts w:ascii="Times New Roman" w:hAnsi="Times New Roman"/>
          <w:sz w:val="24"/>
          <w:szCs w:val="24"/>
        </w:rPr>
      </w:pPr>
      <w:r w:rsidRPr="00031C7F">
        <w:rPr>
          <w:rFonts w:ascii="Times New Roman" w:hAnsi="Times New Roman"/>
          <w:sz w:val="24"/>
          <w:szCs w:val="24"/>
        </w:rPr>
        <w:t>Cyber terrorism</w:t>
      </w:r>
    </w:p>
    <w:p w14:paraId="24039BA2" w14:textId="77777777" w:rsidR="0080045E" w:rsidRPr="00031C7F" w:rsidRDefault="0080045E" w:rsidP="00BF1174">
      <w:pPr>
        <w:pStyle w:val="ListParagraph"/>
        <w:numPr>
          <w:ilvl w:val="0"/>
          <w:numId w:val="181"/>
        </w:numPr>
        <w:spacing w:after="0"/>
        <w:rPr>
          <w:rFonts w:ascii="Times New Roman" w:hAnsi="Times New Roman"/>
          <w:sz w:val="24"/>
          <w:szCs w:val="24"/>
        </w:rPr>
      </w:pPr>
      <w:r w:rsidRPr="00031C7F">
        <w:rPr>
          <w:rFonts w:ascii="Times New Roman" w:hAnsi="Times New Roman"/>
          <w:sz w:val="24"/>
          <w:szCs w:val="24"/>
        </w:rPr>
        <w:t>Computer crimes</w:t>
      </w:r>
    </w:p>
    <w:p w14:paraId="39766A72" w14:textId="77777777" w:rsidR="0080045E" w:rsidRPr="00031C7F" w:rsidRDefault="0080045E" w:rsidP="00BF1174">
      <w:pPr>
        <w:pStyle w:val="ListParagraph"/>
        <w:numPr>
          <w:ilvl w:val="0"/>
          <w:numId w:val="181"/>
        </w:numPr>
        <w:spacing w:after="0"/>
        <w:rPr>
          <w:rFonts w:ascii="Times New Roman" w:hAnsi="Times New Roman"/>
          <w:sz w:val="24"/>
          <w:szCs w:val="24"/>
        </w:rPr>
      </w:pPr>
      <w:r w:rsidRPr="00031C7F">
        <w:rPr>
          <w:rFonts w:ascii="Times New Roman" w:hAnsi="Times New Roman"/>
          <w:sz w:val="24"/>
          <w:szCs w:val="24"/>
        </w:rPr>
        <w:t>Detection and protection of computer crimes</w:t>
      </w:r>
    </w:p>
    <w:p w14:paraId="0EDE7407" w14:textId="77777777" w:rsidR="0080045E" w:rsidRPr="00031C7F" w:rsidRDefault="0080045E" w:rsidP="00BF1174">
      <w:pPr>
        <w:pStyle w:val="ListParagraph"/>
        <w:numPr>
          <w:ilvl w:val="0"/>
          <w:numId w:val="181"/>
        </w:numPr>
        <w:spacing w:after="0"/>
        <w:rPr>
          <w:rFonts w:ascii="Times New Roman" w:hAnsi="Times New Roman"/>
          <w:sz w:val="24"/>
          <w:szCs w:val="24"/>
        </w:rPr>
      </w:pPr>
      <w:r w:rsidRPr="00031C7F">
        <w:rPr>
          <w:rFonts w:ascii="Times New Roman" w:hAnsi="Times New Roman"/>
          <w:sz w:val="24"/>
          <w:szCs w:val="24"/>
        </w:rPr>
        <w:t>Laws governing protection of ICT</w:t>
      </w:r>
    </w:p>
    <w:p w14:paraId="0715F781" w14:textId="77777777" w:rsidR="0080045E" w:rsidRPr="00031C7F" w:rsidRDefault="0080045E" w:rsidP="00BF1174">
      <w:pPr>
        <w:pStyle w:val="ListParagraph"/>
        <w:numPr>
          <w:ilvl w:val="0"/>
          <w:numId w:val="181"/>
        </w:numPr>
        <w:spacing w:after="0"/>
        <w:rPr>
          <w:rFonts w:ascii="Times New Roman" w:hAnsi="Times New Roman"/>
          <w:sz w:val="24"/>
          <w:szCs w:val="24"/>
        </w:rPr>
      </w:pPr>
      <w:r w:rsidRPr="00031C7F">
        <w:rPr>
          <w:rFonts w:ascii="Times New Roman" w:hAnsi="Times New Roman"/>
          <w:sz w:val="24"/>
          <w:szCs w:val="24"/>
        </w:rPr>
        <w:t>Microsoft suite</w:t>
      </w:r>
    </w:p>
    <w:p w14:paraId="70C4C3DC" w14:textId="77777777" w:rsidR="0080045E" w:rsidRPr="00031C7F" w:rsidRDefault="0080045E" w:rsidP="004A1C8F">
      <w:pPr>
        <w:rPr>
          <w:rFonts w:ascii="Times New Roman" w:hAnsi="Times New Roman"/>
          <w:color w:val="FF0000"/>
          <w:sz w:val="24"/>
          <w:szCs w:val="24"/>
        </w:rPr>
      </w:pPr>
    </w:p>
    <w:p w14:paraId="479AD15F" w14:textId="77777777" w:rsidR="0080045E" w:rsidRPr="00031C7F" w:rsidRDefault="0080045E" w:rsidP="004A1C8F">
      <w:pPr>
        <w:rPr>
          <w:rFonts w:ascii="Times New Roman" w:hAnsi="Times New Roman"/>
          <w:b/>
          <w:bCs/>
          <w:sz w:val="24"/>
          <w:szCs w:val="24"/>
        </w:rPr>
      </w:pPr>
      <w:r w:rsidRPr="00031C7F">
        <w:rPr>
          <w:rFonts w:ascii="Times New Roman" w:hAnsi="Times New Roman"/>
          <w:b/>
          <w:bCs/>
          <w:sz w:val="24"/>
          <w:szCs w:val="24"/>
        </w:rPr>
        <w:t>EVIDENCE GUIDE</w:t>
      </w:r>
    </w:p>
    <w:p w14:paraId="195F0C7F" w14:textId="77777777" w:rsidR="0080045E" w:rsidRPr="00031C7F" w:rsidRDefault="0080045E" w:rsidP="004A1C8F">
      <w:pPr>
        <w:jc w:val="both"/>
        <w:rPr>
          <w:rFonts w:ascii="Times New Roman" w:hAnsi="Times New Roman"/>
          <w:sz w:val="24"/>
          <w:szCs w:val="24"/>
        </w:rPr>
      </w:pPr>
      <w:r w:rsidRPr="00031C7F">
        <w:rPr>
          <w:rFonts w:ascii="Times New Roman" w:hAnsi="Times New Roman"/>
          <w:sz w:val="24"/>
          <w:szCs w:val="24"/>
        </w:rPr>
        <w:t>This provides advice on assessment and must be read in conjunction with the performance criteria, required skills and knowledge and range.</w:t>
      </w:r>
    </w:p>
    <w:p w14:paraId="6E6F1596" w14:textId="77777777" w:rsidR="0080045E" w:rsidRPr="00031C7F" w:rsidRDefault="0080045E" w:rsidP="004A1C8F">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6146"/>
      </w:tblGrid>
      <w:tr w:rsidR="0080045E" w:rsidRPr="00031C7F" w14:paraId="1E8ADC9F" w14:textId="77777777" w:rsidTr="007860A7">
        <w:tc>
          <w:tcPr>
            <w:tcW w:w="1193" w:type="pct"/>
          </w:tcPr>
          <w:p w14:paraId="369C1733" w14:textId="77777777" w:rsidR="0080045E" w:rsidRPr="00031C7F" w:rsidRDefault="0080045E" w:rsidP="00BF1174">
            <w:pPr>
              <w:pStyle w:val="ListParagraph"/>
              <w:numPr>
                <w:ilvl w:val="0"/>
                <w:numId w:val="182"/>
              </w:numPr>
              <w:spacing w:after="0"/>
              <w:rPr>
                <w:rFonts w:ascii="Times New Roman" w:hAnsi="Times New Roman"/>
                <w:sz w:val="24"/>
                <w:szCs w:val="24"/>
              </w:rPr>
            </w:pPr>
            <w:r w:rsidRPr="00031C7F">
              <w:rPr>
                <w:rFonts w:ascii="Times New Roman" w:hAnsi="Times New Roman"/>
                <w:sz w:val="24"/>
                <w:szCs w:val="24"/>
              </w:rPr>
              <w:t>Critical Aspects of Competency</w:t>
            </w:r>
          </w:p>
        </w:tc>
        <w:tc>
          <w:tcPr>
            <w:tcW w:w="3807" w:type="pct"/>
          </w:tcPr>
          <w:p w14:paraId="1D32D52C" w14:textId="77777777" w:rsidR="0080045E" w:rsidRPr="00031C7F" w:rsidRDefault="0080045E" w:rsidP="004A1C8F">
            <w:pPr>
              <w:pStyle w:val="BodyText"/>
              <w:spacing w:after="0"/>
              <w:rPr>
                <w:rFonts w:ascii="Times New Roman" w:hAnsi="Times New Roman"/>
                <w:sz w:val="24"/>
                <w:szCs w:val="24"/>
                <w:lang w:val="en-US"/>
              </w:rPr>
            </w:pPr>
            <w:r w:rsidRPr="00031C7F">
              <w:rPr>
                <w:rFonts w:ascii="Times New Roman" w:hAnsi="Times New Roman"/>
                <w:sz w:val="24"/>
                <w:szCs w:val="24"/>
                <w:lang w:val="en-US"/>
              </w:rPr>
              <w:t>Assessment requires evidence that the candidate:</w:t>
            </w:r>
          </w:p>
          <w:p w14:paraId="4228C410" w14:textId="77777777" w:rsidR="0080045E" w:rsidRPr="00031C7F" w:rsidRDefault="0080045E" w:rsidP="00BF1174">
            <w:pPr>
              <w:pStyle w:val="ListParagraph"/>
              <w:numPr>
                <w:ilvl w:val="0"/>
                <w:numId w:val="183"/>
              </w:numPr>
              <w:spacing w:after="0"/>
              <w:rPr>
                <w:rFonts w:ascii="Times New Roman" w:hAnsi="Times New Roman"/>
                <w:sz w:val="24"/>
                <w:szCs w:val="24"/>
              </w:rPr>
            </w:pPr>
            <w:r w:rsidRPr="00031C7F">
              <w:rPr>
                <w:rFonts w:ascii="Times New Roman" w:hAnsi="Times New Roman"/>
                <w:sz w:val="24"/>
                <w:szCs w:val="24"/>
              </w:rPr>
              <w:t>Identified and controlled security threats</w:t>
            </w:r>
          </w:p>
          <w:p w14:paraId="30F673CD" w14:textId="77777777" w:rsidR="0080045E" w:rsidRPr="00031C7F" w:rsidRDefault="0080045E" w:rsidP="00BF1174">
            <w:pPr>
              <w:pStyle w:val="ListParagraph"/>
              <w:numPr>
                <w:ilvl w:val="0"/>
                <w:numId w:val="183"/>
              </w:numPr>
              <w:spacing w:after="0"/>
              <w:rPr>
                <w:rFonts w:ascii="Times New Roman" w:hAnsi="Times New Roman"/>
                <w:sz w:val="24"/>
                <w:szCs w:val="24"/>
              </w:rPr>
            </w:pPr>
            <w:r w:rsidRPr="00031C7F">
              <w:rPr>
                <w:rFonts w:ascii="Times New Roman" w:hAnsi="Times New Roman"/>
                <w:sz w:val="24"/>
                <w:szCs w:val="24"/>
              </w:rPr>
              <w:t>Detected and protected computer crimes</w:t>
            </w:r>
          </w:p>
          <w:p w14:paraId="79C55F14" w14:textId="77777777" w:rsidR="0080045E" w:rsidRPr="00031C7F" w:rsidRDefault="0080045E" w:rsidP="00BF1174">
            <w:pPr>
              <w:pStyle w:val="ListParagraph"/>
              <w:numPr>
                <w:ilvl w:val="0"/>
                <w:numId w:val="183"/>
              </w:numPr>
              <w:spacing w:after="0"/>
              <w:rPr>
                <w:rFonts w:ascii="Times New Roman" w:hAnsi="Times New Roman"/>
                <w:sz w:val="24"/>
                <w:szCs w:val="24"/>
              </w:rPr>
            </w:pPr>
            <w:r w:rsidRPr="00031C7F">
              <w:rPr>
                <w:rFonts w:ascii="Times New Roman" w:hAnsi="Times New Roman"/>
                <w:sz w:val="24"/>
                <w:szCs w:val="24"/>
              </w:rPr>
              <w:t>Applied word processing in office tasks</w:t>
            </w:r>
          </w:p>
          <w:p w14:paraId="23DD79C7" w14:textId="77777777" w:rsidR="0080045E" w:rsidRPr="00031C7F" w:rsidRDefault="0080045E" w:rsidP="00BF1174">
            <w:pPr>
              <w:pStyle w:val="ListParagraph"/>
              <w:numPr>
                <w:ilvl w:val="0"/>
                <w:numId w:val="183"/>
              </w:numPr>
              <w:spacing w:after="0"/>
              <w:rPr>
                <w:rFonts w:ascii="Times New Roman" w:hAnsi="Times New Roman"/>
                <w:sz w:val="24"/>
                <w:szCs w:val="24"/>
              </w:rPr>
            </w:pPr>
            <w:r w:rsidRPr="00031C7F">
              <w:rPr>
                <w:rFonts w:ascii="Times New Roman" w:hAnsi="Times New Roman"/>
                <w:sz w:val="24"/>
                <w:szCs w:val="24"/>
              </w:rPr>
              <w:t>Designed, prepared work sheet and applied data to the cells in accordance to workplace procedures</w:t>
            </w:r>
          </w:p>
          <w:p w14:paraId="02959659" w14:textId="77777777" w:rsidR="0080045E" w:rsidRPr="00031C7F" w:rsidRDefault="0080045E" w:rsidP="00BF1174">
            <w:pPr>
              <w:pStyle w:val="ListParagraph"/>
              <w:numPr>
                <w:ilvl w:val="0"/>
                <w:numId w:val="183"/>
              </w:numPr>
              <w:spacing w:after="0"/>
              <w:rPr>
                <w:rFonts w:ascii="Times New Roman" w:hAnsi="Times New Roman"/>
                <w:sz w:val="24"/>
                <w:szCs w:val="24"/>
              </w:rPr>
            </w:pPr>
            <w:r w:rsidRPr="00031C7F">
              <w:rPr>
                <w:rFonts w:ascii="Times New Roman" w:hAnsi="Times New Roman"/>
                <w:sz w:val="24"/>
                <w:szCs w:val="24"/>
              </w:rPr>
              <w:t>Opened electronic mail for office communication as per workplace procedure</w:t>
            </w:r>
          </w:p>
          <w:p w14:paraId="3FB579A6" w14:textId="77777777" w:rsidR="0080045E" w:rsidRPr="00031C7F" w:rsidRDefault="0080045E" w:rsidP="00BF1174">
            <w:pPr>
              <w:pStyle w:val="ListParagraph"/>
              <w:numPr>
                <w:ilvl w:val="0"/>
                <w:numId w:val="183"/>
              </w:numPr>
              <w:spacing w:after="0"/>
              <w:rPr>
                <w:rFonts w:ascii="Times New Roman" w:hAnsi="Times New Roman"/>
                <w:sz w:val="24"/>
                <w:szCs w:val="24"/>
              </w:rPr>
            </w:pPr>
            <w:r w:rsidRPr="00031C7F">
              <w:rPr>
                <w:rFonts w:ascii="Times New Roman" w:hAnsi="Times New Roman"/>
                <w:sz w:val="24"/>
                <w:szCs w:val="24"/>
              </w:rPr>
              <w:lastRenderedPageBreak/>
              <w:t>Installed internet and World Wide Web for office tasks in accordance with office procedures</w:t>
            </w:r>
          </w:p>
          <w:p w14:paraId="30089A51" w14:textId="77777777" w:rsidR="0080045E" w:rsidRPr="00031C7F" w:rsidRDefault="0080045E" w:rsidP="00BF1174">
            <w:pPr>
              <w:pStyle w:val="ListParagraph"/>
              <w:numPr>
                <w:ilvl w:val="0"/>
                <w:numId w:val="183"/>
              </w:numPr>
              <w:spacing w:after="0"/>
              <w:rPr>
                <w:rFonts w:ascii="Times New Roman" w:hAnsi="Times New Roman"/>
                <w:sz w:val="24"/>
                <w:szCs w:val="24"/>
              </w:rPr>
            </w:pPr>
            <w:r w:rsidRPr="00031C7F">
              <w:rPr>
                <w:rFonts w:ascii="Times New Roman" w:hAnsi="Times New Roman"/>
                <w:sz w:val="24"/>
                <w:szCs w:val="24"/>
              </w:rPr>
              <w:t xml:space="preserve">Integrated emerging issues in computer ICT applications </w:t>
            </w:r>
          </w:p>
          <w:p w14:paraId="5514EB11" w14:textId="77777777" w:rsidR="0080045E" w:rsidRPr="00031C7F" w:rsidRDefault="0080045E" w:rsidP="00BF1174">
            <w:pPr>
              <w:pStyle w:val="ListParagraph"/>
              <w:numPr>
                <w:ilvl w:val="0"/>
                <w:numId w:val="183"/>
              </w:numPr>
              <w:spacing w:after="0"/>
              <w:rPr>
                <w:rFonts w:ascii="Times New Roman" w:hAnsi="Times New Roman"/>
                <w:sz w:val="24"/>
                <w:szCs w:val="24"/>
              </w:rPr>
            </w:pPr>
            <w:r w:rsidRPr="00031C7F">
              <w:rPr>
                <w:rFonts w:ascii="Times New Roman" w:hAnsi="Times New Roman"/>
                <w:sz w:val="24"/>
                <w:szCs w:val="24"/>
              </w:rPr>
              <w:t xml:space="preserve">Applied laws governing protection of ICT </w:t>
            </w:r>
          </w:p>
        </w:tc>
      </w:tr>
      <w:tr w:rsidR="0080045E" w:rsidRPr="00031C7F" w14:paraId="3FEBF03A" w14:textId="77777777" w:rsidTr="007860A7">
        <w:tc>
          <w:tcPr>
            <w:tcW w:w="1193" w:type="pct"/>
          </w:tcPr>
          <w:p w14:paraId="503E7363" w14:textId="77777777" w:rsidR="0080045E" w:rsidRPr="00031C7F" w:rsidRDefault="0080045E" w:rsidP="00BF1174">
            <w:pPr>
              <w:pStyle w:val="BodyText"/>
              <w:numPr>
                <w:ilvl w:val="0"/>
                <w:numId w:val="182"/>
              </w:numPr>
              <w:rPr>
                <w:rFonts w:ascii="Times New Roman" w:hAnsi="Times New Roman"/>
                <w:sz w:val="24"/>
                <w:szCs w:val="24"/>
                <w:lang w:val="en-US"/>
              </w:rPr>
            </w:pPr>
            <w:r w:rsidRPr="00031C7F">
              <w:rPr>
                <w:rFonts w:ascii="Times New Roman" w:hAnsi="Times New Roman"/>
                <w:sz w:val="24"/>
                <w:szCs w:val="24"/>
                <w:lang w:val="en-US"/>
              </w:rPr>
              <w:lastRenderedPageBreak/>
              <w:t>Resource Implications</w:t>
            </w:r>
          </w:p>
        </w:tc>
        <w:tc>
          <w:tcPr>
            <w:tcW w:w="3807" w:type="pct"/>
          </w:tcPr>
          <w:p w14:paraId="06DD7C94" w14:textId="77777777" w:rsidR="0080045E" w:rsidRPr="00031C7F" w:rsidRDefault="0080045E" w:rsidP="004A1C8F">
            <w:pPr>
              <w:spacing w:after="0"/>
              <w:rPr>
                <w:rStyle w:val="tgc"/>
                <w:rFonts w:ascii="Times New Roman" w:hAnsi="Times New Roman"/>
                <w:sz w:val="24"/>
                <w:szCs w:val="24"/>
              </w:rPr>
            </w:pPr>
            <w:r w:rsidRPr="00031C7F">
              <w:rPr>
                <w:rStyle w:val="tgc"/>
                <w:rFonts w:ascii="Times New Roman" w:hAnsi="Times New Roman"/>
                <w:sz w:val="24"/>
                <w:szCs w:val="24"/>
              </w:rPr>
              <w:t>The following resources should be provided:</w:t>
            </w:r>
          </w:p>
          <w:p w14:paraId="7A00E48C" w14:textId="77777777" w:rsidR="0080045E" w:rsidRPr="00031C7F" w:rsidRDefault="0080045E" w:rsidP="00BF1174">
            <w:pPr>
              <w:pStyle w:val="ListParagraph"/>
              <w:numPr>
                <w:ilvl w:val="0"/>
                <w:numId w:val="184"/>
              </w:numPr>
              <w:spacing w:after="0"/>
              <w:rPr>
                <w:rStyle w:val="tgc"/>
                <w:rFonts w:ascii="Times New Roman" w:hAnsi="Times New Roman"/>
                <w:sz w:val="24"/>
                <w:szCs w:val="24"/>
              </w:rPr>
            </w:pPr>
            <w:r w:rsidRPr="00031C7F">
              <w:rPr>
                <w:rStyle w:val="tgc"/>
                <w:rFonts w:ascii="Times New Roman" w:hAnsi="Times New Roman"/>
                <w:sz w:val="24"/>
                <w:szCs w:val="24"/>
              </w:rPr>
              <w:t xml:space="preserve">Tablets </w:t>
            </w:r>
          </w:p>
          <w:p w14:paraId="0F4CC433" w14:textId="77777777" w:rsidR="0080045E" w:rsidRPr="00031C7F" w:rsidRDefault="0080045E" w:rsidP="00BF1174">
            <w:pPr>
              <w:pStyle w:val="ListParagraph"/>
              <w:numPr>
                <w:ilvl w:val="0"/>
                <w:numId w:val="184"/>
              </w:numPr>
              <w:spacing w:after="0"/>
              <w:rPr>
                <w:rStyle w:val="tgc"/>
                <w:rFonts w:ascii="Times New Roman" w:hAnsi="Times New Roman"/>
                <w:sz w:val="24"/>
                <w:szCs w:val="24"/>
              </w:rPr>
            </w:pPr>
            <w:r w:rsidRPr="00031C7F">
              <w:rPr>
                <w:rStyle w:val="tgc"/>
                <w:rFonts w:ascii="Times New Roman" w:hAnsi="Times New Roman"/>
                <w:sz w:val="24"/>
                <w:szCs w:val="24"/>
              </w:rPr>
              <w:t>Laptops</w:t>
            </w:r>
          </w:p>
          <w:p w14:paraId="0F0F9D64" w14:textId="77777777" w:rsidR="0080045E" w:rsidRPr="00031C7F" w:rsidRDefault="0080045E" w:rsidP="00BF1174">
            <w:pPr>
              <w:pStyle w:val="ListParagraph"/>
              <w:numPr>
                <w:ilvl w:val="0"/>
                <w:numId w:val="184"/>
              </w:numPr>
              <w:spacing w:after="0"/>
              <w:rPr>
                <w:rFonts w:ascii="Times New Roman" w:hAnsi="Times New Roman"/>
                <w:sz w:val="24"/>
                <w:szCs w:val="24"/>
              </w:rPr>
            </w:pPr>
            <w:r w:rsidRPr="00031C7F">
              <w:rPr>
                <w:rFonts w:ascii="Times New Roman" w:hAnsi="Times New Roman"/>
                <w:sz w:val="24"/>
                <w:szCs w:val="24"/>
              </w:rPr>
              <w:t>Desktop computers</w:t>
            </w:r>
          </w:p>
          <w:p w14:paraId="6515B608" w14:textId="77777777" w:rsidR="0080045E" w:rsidRPr="00031C7F" w:rsidRDefault="0080045E" w:rsidP="00BF1174">
            <w:pPr>
              <w:pStyle w:val="ListParagraph"/>
              <w:numPr>
                <w:ilvl w:val="0"/>
                <w:numId w:val="184"/>
              </w:numPr>
              <w:spacing w:after="0"/>
              <w:rPr>
                <w:rFonts w:ascii="Times New Roman" w:hAnsi="Times New Roman"/>
                <w:sz w:val="24"/>
                <w:szCs w:val="24"/>
              </w:rPr>
            </w:pPr>
            <w:r w:rsidRPr="00031C7F">
              <w:rPr>
                <w:rFonts w:ascii="Times New Roman" w:hAnsi="Times New Roman"/>
                <w:sz w:val="24"/>
                <w:szCs w:val="24"/>
              </w:rPr>
              <w:t>Calculators</w:t>
            </w:r>
          </w:p>
          <w:p w14:paraId="0CF52D4C" w14:textId="77777777" w:rsidR="0080045E" w:rsidRPr="00031C7F" w:rsidRDefault="0080045E" w:rsidP="00BF1174">
            <w:pPr>
              <w:pStyle w:val="ListParagraph"/>
              <w:numPr>
                <w:ilvl w:val="0"/>
                <w:numId w:val="184"/>
              </w:numPr>
              <w:spacing w:after="0"/>
              <w:rPr>
                <w:rFonts w:ascii="Times New Roman" w:hAnsi="Times New Roman"/>
                <w:sz w:val="24"/>
                <w:szCs w:val="24"/>
              </w:rPr>
            </w:pPr>
            <w:r w:rsidRPr="00031C7F">
              <w:rPr>
                <w:rFonts w:ascii="Times New Roman" w:hAnsi="Times New Roman"/>
                <w:sz w:val="24"/>
                <w:szCs w:val="24"/>
              </w:rPr>
              <w:t xml:space="preserve">Internet </w:t>
            </w:r>
          </w:p>
          <w:p w14:paraId="34D76EAA" w14:textId="77777777" w:rsidR="0080045E" w:rsidRPr="00031C7F" w:rsidRDefault="0080045E" w:rsidP="00BF1174">
            <w:pPr>
              <w:pStyle w:val="ListParagraph"/>
              <w:numPr>
                <w:ilvl w:val="0"/>
                <w:numId w:val="184"/>
              </w:numPr>
              <w:spacing w:after="0"/>
              <w:rPr>
                <w:rFonts w:ascii="Times New Roman" w:hAnsi="Times New Roman"/>
                <w:sz w:val="24"/>
                <w:szCs w:val="24"/>
              </w:rPr>
            </w:pPr>
            <w:r w:rsidRPr="00031C7F">
              <w:rPr>
                <w:rFonts w:ascii="Times New Roman" w:hAnsi="Times New Roman"/>
                <w:sz w:val="24"/>
                <w:szCs w:val="24"/>
              </w:rPr>
              <w:t>Smart phones</w:t>
            </w:r>
          </w:p>
          <w:p w14:paraId="47BD301F" w14:textId="77777777" w:rsidR="0080045E" w:rsidRPr="00031C7F" w:rsidRDefault="0080045E" w:rsidP="00BF1174">
            <w:pPr>
              <w:pStyle w:val="ListParagraph"/>
              <w:numPr>
                <w:ilvl w:val="0"/>
                <w:numId w:val="184"/>
              </w:numPr>
              <w:spacing w:after="0"/>
              <w:rPr>
                <w:rFonts w:ascii="Times New Roman" w:hAnsi="Times New Roman"/>
                <w:sz w:val="24"/>
                <w:szCs w:val="24"/>
              </w:rPr>
            </w:pPr>
            <w:r w:rsidRPr="00031C7F">
              <w:rPr>
                <w:rFonts w:ascii="Times New Roman" w:hAnsi="Times New Roman"/>
                <w:sz w:val="24"/>
                <w:szCs w:val="24"/>
              </w:rPr>
              <w:t>Operation Manuals</w:t>
            </w:r>
          </w:p>
        </w:tc>
      </w:tr>
      <w:tr w:rsidR="0080045E" w:rsidRPr="00031C7F" w14:paraId="03FEFDE4" w14:textId="77777777" w:rsidTr="007860A7">
        <w:tc>
          <w:tcPr>
            <w:tcW w:w="1193" w:type="pct"/>
          </w:tcPr>
          <w:p w14:paraId="596BA82D" w14:textId="77777777" w:rsidR="0080045E" w:rsidRPr="00031C7F" w:rsidRDefault="0080045E" w:rsidP="00BF1174">
            <w:pPr>
              <w:pStyle w:val="BodyText"/>
              <w:numPr>
                <w:ilvl w:val="0"/>
                <w:numId w:val="182"/>
              </w:numPr>
              <w:rPr>
                <w:rFonts w:ascii="Times New Roman" w:hAnsi="Times New Roman"/>
                <w:sz w:val="24"/>
                <w:szCs w:val="24"/>
                <w:lang w:val="en-US"/>
              </w:rPr>
            </w:pPr>
            <w:r w:rsidRPr="00031C7F">
              <w:rPr>
                <w:rFonts w:ascii="Times New Roman" w:hAnsi="Times New Roman"/>
                <w:sz w:val="24"/>
                <w:szCs w:val="24"/>
                <w:lang w:val="en-US"/>
              </w:rPr>
              <w:t>Methods of Assessment</w:t>
            </w:r>
          </w:p>
        </w:tc>
        <w:tc>
          <w:tcPr>
            <w:tcW w:w="3807" w:type="pct"/>
          </w:tcPr>
          <w:p w14:paraId="121FAEA7" w14:textId="77777777" w:rsidR="0080045E" w:rsidRPr="00031C7F" w:rsidRDefault="0080045E" w:rsidP="004A1C8F">
            <w:pPr>
              <w:pStyle w:val="BodyTextIndent"/>
              <w:spacing w:after="0" w:line="276" w:lineRule="auto"/>
              <w:rPr>
                <w:lang w:val="en-US"/>
              </w:rPr>
            </w:pPr>
            <w:r w:rsidRPr="00031C7F">
              <w:rPr>
                <w:lang w:val="en-US"/>
              </w:rPr>
              <w:t>Competency may be assessed through:</w:t>
            </w:r>
          </w:p>
          <w:p w14:paraId="647BEA26" w14:textId="77777777" w:rsidR="0080045E" w:rsidRPr="00031C7F" w:rsidRDefault="0080045E" w:rsidP="00BF1174">
            <w:pPr>
              <w:pStyle w:val="ListParagraph"/>
              <w:numPr>
                <w:ilvl w:val="0"/>
                <w:numId w:val="185"/>
              </w:numPr>
              <w:spacing w:after="0"/>
              <w:rPr>
                <w:rFonts w:ascii="Times New Roman" w:hAnsi="Times New Roman"/>
                <w:sz w:val="24"/>
                <w:szCs w:val="24"/>
              </w:rPr>
            </w:pPr>
            <w:r w:rsidRPr="00031C7F">
              <w:rPr>
                <w:rFonts w:ascii="Times New Roman" w:hAnsi="Times New Roman"/>
                <w:sz w:val="24"/>
                <w:szCs w:val="24"/>
              </w:rPr>
              <w:t>Written Test</w:t>
            </w:r>
          </w:p>
          <w:p w14:paraId="00D29777" w14:textId="77777777" w:rsidR="0080045E" w:rsidRPr="00031C7F" w:rsidRDefault="0080045E" w:rsidP="00BF1174">
            <w:pPr>
              <w:pStyle w:val="ListParagraph"/>
              <w:numPr>
                <w:ilvl w:val="0"/>
                <w:numId w:val="185"/>
              </w:numPr>
              <w:spacing w:after="0"/>
              <w:rPr>
                <w:rFonts w:ascii="Times New Roman" w:hAnsi="Times New Roman"/>
                <w:sz w:val="24"/>
                <w:szCs w:val="24"/>
              </w:rPr>
            </w:pPr>
            <w:r w:rsidRPr="00031C7F">
              <w:rPr>
                <w:rFonts w:ascii="Times New Roman" w:hAnsi="Times New Roman"/>
                <w:sz w:val="24"/>
                <w:szCs w:val="24"/>
              </w:rPr>
              <w:t>Observation</w:t>
            </w:r>
          </w:p>
          <w:p w14:paraId="2A0953AC" w14:textId="77777777" w:rsidR="0080045E" w:rsidRPr="00031C7F" w:rsidRDefault="0080045E" w:rsidP="00BF1174">
            <w:pPr>
              <w:pStyle w:val="ListParagraph"/>
              <w:numPr>
                <w:ilvl w:val="0"/>
                <w:numId w:val="185"/>
              </w:numPr>
              <w:spacing w:after="0"/>
              <w:rPr>
                <w:rFonts w:ascii="Times New Roman" w:hAnsi="Times New Roman"/>
                <w:sz w:val="24"/>
                <w:szCs w:val="24"/>
              </w:rPr>
            </w:pPr>
            <w:r w:rsidRPr="00031C7F">
              <w:rPr>
                <w:rFonts w:ascii="Times New Roman" w:hAnsi="Times New Roman"/>
                <w:sz w:val="24"/>
                <w:szCs w:val="24"/>
              </w:rPr>
              <w:t>Practical assignment</w:t>
            </w:r>
          </w:p>
          <w:p w14:paraId="42DBC41A" w14:textId="77777777" w:rsidR="0080045E" w:rsidRPr="00031C7F" w:rsidRDefault="0080045E" w:rsidP="00BF1174">
            <w:pPr>
              <w:pStyle w:val="ListParagraph"/>
              <w:numPr>
                <w:ilvl w:val="0"/>
                <w:numId w:val="185"/>
              </w:numPr>
              <w:spacing w:after="0"/>
              <w:rPr>
                <w:rFonts w:ascii="Times New Roman" w:hAnsi="Times New Roman"/>
                <w:sz w:val="24"/>
                <w:szCs w:val="24"/>
              </w:rPr>
            </w:pPr>
            <w:r w:rsidRPr="00031C7F">
              <w:rPr>
                <w:rFonts w:ascii="Times New Roman" w:hAnsi="Times New Roman"/>
                <w:sz w:val="24"/>
                <w:szCs w:val="24"/>
              </w:rPr>
              <w:t>Interview/Oral Questioning</w:t>
            </w:r>
          </w:p>
        </w:tc>
      </w:tr>
      <w:tr w:rsidR="0080045E" w:rsidRPr="00031C7F" w14:paraId="727C71AE" w14:textId="77777777" w:rsidTr="007860A7">
        <w:tc>
          <w:tcPr>
            <w:tcW w:w="1193" w:type="pct"/>
          </w:tcPr>
          <w:p w14:paraId="685EC6ED" w14:textId="77777777" w:rsidR="0080045E" w:rsidRPr="00031C7F" w:rsidRDefault="0080045E" w:rsidP="00BF1174">
            <w:pPr>
              <w:pStyle w:val="BodyText"/>
              <w:numPr>
                <w:ilvl w:val="0"/>
                <w:numId w:val="182"/>
              </w:numPr>
              <w:rPr>
                <w:rFonts w:ascii="Times New Roman" w:hAnsi="Times New Roman"/>
                <w:sz w:val="24"/>
                <w:szCs w:val="24"/>
                <w:lang w:val="en-US"/>
              </w:rPr>
            </w:pPr>
            <w:r w:rsidRPr="00031C7F">
              <w:rPr>
                <w:rFonts w:ascii="Times New Roman" w:hAnsi="Times New Roman"/>
                <w:sz w:val="24"/>
                <w:szCs w:val="24"/>
                <w:lang w:val="en-US"/>
              </w:rPr>
              <w:t>Context of Assessment</w:t>
            </w:r>
          </w:p>
        </w:tc>
        <w:tc>
          <w:tcPr>
            <w:tcW w:w="3807" w:type="pct"/>
          </w:tcPr>
          <w:p w14:paraId="17026DA8" w14:textId="77777777" w:rsidR="0080045E" w:rsidRPr="00031C7F" w:rsidRDefault="0080045E" w:rsidP="004A1C8F">
            <w:pPr>
              <w:pStyle w:val="BodyText"/>
              <w:spacing w:after="0"/>
              <w:rPr>
                <w:rFonts w:ascii="Times New Roman" w:hAnsi="Times New Roman"/>
                <w:sz w:val="24"/>
                <w:szCs w:val="24"/>
                <w:lang w:val="en-US"/>
              </w:rPr>
            </w:pPr>
            <w:r w:rsidRPr="00031C7F">
              <w:rPr>
                <w:rFonts w:ascii="Times New Roman" w:hAnsi="Times New Roman"/>
                <w:sz w:val="24"/>
                <w:szCs w:val="24"/>
                <w:lang w:val="en-US"/>
              </w:rPr>
              <w:t>Competency may be assessed in:</w:t>
            </w:r>
          </w:p>
          <w:p w14:paraId="53358DA9" w14:textId="77777777" w:rsidR="0080045E" w:rsidRPr="00031C7F" w:rsidRDefault="0080045E" w:rsidP="00BF1174">
            <w:pPr>
              <w:pStyle w:val="BodyText"/>
              <w:numPr>
                <w:ilvl w:val="0"/>
                <w:numId w:val="186"/>
              </w:numPr>
              <w:spacing w:after="0"/>
              <w:rPr>
                <w:rFonts w:ascii="Times New Roman" w:hAnsi="Times New Roman"/>
                <w:sz w:val="24"/>
                <w:szCs w:val="24"/>
                <w:lang w:val="en-US"/>
              </w:rPr>
            </w:pPr>
            <w:r w:rsidRPr="00031C7F">
              <w:rPr>
                <w:rFonts w:ascii="Times New Roman" w:hAnsi="Times New Roman"/>
                <w:sz w:val="24"/>
                <w:szCs w:val="24"/>
                <w:lang w:val="en-US"/>
              </w:rPr>
              <w:t>Off the job</w:t>
            </w:r>
          </w:p>
          <w:p w14:paraId="48887F1C" w14:textId="77777777" w:rsidR="0080045E" w:rsidRPr="00031C7F" w:rsidRDefault="0080045E" w:rsidP="00BF1174">
            <w:pPr>
              <w:pStyle w:val="BodyText"/>
              <w:numPr>
                <w:ilvl w:val="0"/>
                <w:numId w:val="186"/>
              </w:numPr>
              <w:spacing w:after="0"/>
              <w:rPr>
                <w:rFonts w:ascii="Times New Roman" w:hAnsi="Times New Roman"/>
                <w:sz w:val="24"/>
                <w:szCs w:val="24"/>
                <w:lang w:val="en-US"/>
              </w:rPr>
            </w:pPr>
            <w:r w:rsidRPr="00031C7F">
              <w:rPr>
                <w:rFonts w:ascii="Times New Roman" w:hAnsi="Times New Roman"/>
                <w:sz w:val="24"/>
                <w:szCs w:val="24"/>
                <w:lang w:val="en-US"/>
              </w:rPr>
              <w:t>On the job setting</w:t>
            </w:r>
          </w:p>
          <w:p w14:paraId="37813289" w14:textId="77777777" w:rsidR="0080045E" w:rsidRPr="00031C7F" w:rsidRDefault="0080045E" w:rsidP="00BF1174">
            <w:pPr>
              <w:pStyle w:val="BodyText"/>
              <w:numPr>
                <w:ilvl w:val="0"/>
                <w:numId w:val="186"/>
              </w:numPr>
              <w:spacing w:after="0"/>
              <w:rPr>
                <w:rFonts w:ascii="Times New Roman" w:hAnsi="Times New Roman"/>
                <w:sz w:val="24"/>
                <w:szCs w:val="24"/>
                <w:lang w:val="en-US"/>
              </w:rPr>
            </w:pPr>
            <w:r w:rsidRPr="00031C7F">
              <w:rPr>
                <w:rFonts w:ascii="Times New Roman" w:hAnsi="Times New Roman"/>
                <w:sz w:val="24"/>
                <w:szCs w:val="24"/>
                <w:lang w:val="en-US"/>
              </w:rPr>
              <w:t>Industrial attachment</w:t>
            </w:r>
          </w:p>
        </w:tc>
      </w:tr>
      <w:tr w:rsidR="0080045E" w:rsidRPr="00031C7F" w14:paraId="4C1D6F7D" w14:textId="77777777" w:rsidTr="007860A7">
        <w:tc>
          <w:tcPr>
            <w:tcW w:w="1193" w:type="pct"/>
          </w:tcPr>
          <w:p w14:paraId="2B221E18"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5. Guidance information for assessment</w:t>
            </w:r>
          </w:p>
        </w:tc>
        <w:tc>
          <w:tcPr>
            <w:tcW w:w="3807" w:type="pct"/>
          </w:tcPr>
          <w:p w14:paraId="56E93830"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Holistic assessment with other units relevant to the industry sector, workplace and job role is recommended.</w:t>
            </w:r>
          </w:p>
        </w:tc>
      </w:tr>
    </w:tbl>
    <w:p w14:paraId="204AF763" w14:textId="77777777" w:rsidR="0080045E" w:rsidRPr="00031C7F" w:rsidRDefault="0080045E" w:rsidP="004A1C8F">
      <w:pPr>
        <w:rPr>
          <w:rFonts w:ascii="Times New Roman" w:hAnsi="Times New Roman"/>
          <w:b/>
          <w:caps/>
          <w:noProof/>
          <w:color w:val="000000" w:themeColor="text1"/>
          <w:sz w:val="24"/>
          <w:szCs w:val="24"/>
          <w:lang w:val="fr-FR"/>
        </w:rPr>
      </w:pPr>
    </w:p>
    <w:p w14:paraId="770156CC" w14:textId="77777777" w:rsidR="0080045E" w:rsidRPr="00031C7F" w:rsidRDefault="0080045E" w:rsidP="004A1C8F">
      <w:pPr>
        <w:pStyle w:val="Heading1"/>
        <w:rPr>
          <w:rFonts w:cs="Times New Roman"/>
          <w:noProof/>
          <w:szCs w:val="24"/>
          <w:lang w:val="fr-FR"/>
        </w:rPr>
      </w:pPr>
      <w:r w:rsidRPr="00031C7F">
        <w:rPr>
          <w:rFonts w:cs="Times New Roman"/>
          <w:noProof/>
          <w:szCs w:val="24"/>
          <w:lang w:val="fr-FR"/>
        </w:rPr>
        <w:br w:type="page"/>
      </w:r>
      <w:bookmarkStart w:id="23" w:name="_Toc79493502"/>
      <w:r w:rsidRPr="00031C7F">
        <w:rPr>
          <w:rFonts w:cs="Times New Roman"/>
          <w:noProof/>
          <w:szCs w:val="24"/>
          <w:lang w:val="fr-FR"/>
        </w:rPr>
        <w:lastRenderedPageBreak/>
        <w:t>DEMONSTRATE ENTREPRENEURIAL SKILLS</w:t>
      </w:r>
      <w:bookmarkEnd w:id="23"/>
    </w:p>
    <w:p w14:paraId="096BB50B" w14:textId="77777777" w:rsidR="0080045E" w:rsidRPr="00031C7F" w:rsidRDefault="0080045E" w:rsidP="004A1C8F">
      <w:pPr>
        <w:spacing w:after="0"/>
        <w:rPr>
          <w:rFonts w:ascii="Times New Roman" w:eastAsiaTheme="minorHAnsi" w:hAnsi="Times New Roman"/>
          <w:b/>
          <w:color w:val="000000" w:themeColor="text1"/>
          <w:sz w:val="24"/>
          <w:szCs w:val="24"/>
          <w:lang w:val="fr-FR"/>
        </w:rPr>
      </w:pPr>
    </w:p>
    <w:p w14:paraId="040D0DE3" w14:textId="455D6840" w:rsidR="0080045E" w:rsidRPr="00031C7F" w:rsidRDefault="0080045E" w:rsidP="004A1C8F">
      <w:pPr>
        <w:rPr>
          <w:rFonts w:ascii="Times New Roman" w:eastAsiaTheme="minorHAnsi" w:hAnsi="Times New Roman"/>
          <w:b/>
          <w:color w:val="000000" w:themeColor="text1"/>
          <w:sz w:val="24"/>
          <w:szCs w:val="24"/>
          <w:lang w:val="fr-FR"/>
        </w:rPr>
      </w:pPr>
      <w:r w:rsidRPr="00031C7F">
        <w:rPr>
          <w:rFonts w:ascii="Times New Roman" w:eastAsiaTheme="minorHAnsi" w:hAnsi="Times New Roman"/>
          <w:b/>
          <w:color w:val="000000" w:themeColor="text1"/>
          <w:sz w:val="24"/>
          <w:szCs w:val="24"/>
          <w:lang w:val="fr-FR"/>
        </w:rPr>
        <w:t xml:space="preserve">UNIT CODE : </w:t>
      </w:r>
      <w:r w:rsidRPr="00031C7F">
        <w:rPr>
          <w:rFonts w:ascii="Times New Roman" w:eastAsiaTheme="minorHAnsi" w:hAnsi="Times New Roman"/>
          <w:bCs/>
          <w:color w:val="000000" w:themeColor="text1"/>
          <w:sz w:val="24"/>
          <w:szCs w:val="24"/>
          <w:lang w:val="fr-FR"/>
        </w:rPr>
        <w:t>TO/OS/TG/BC/04/5/A</w:t>
      </w:r>
    </w:p>
    <w:p w14:paraId="03DA7B5C" w14:textId="77777777" w:rsidR="0080045E" w:rsidRPr="00031C7F" w:rsidRDefault="0080045E" w:rsidP="004A1C8F">
      <w:pPr>
        <w:rPr>
          <w:rFonts w:ascii="Times New Roman" w:eastAsiaTheme="minorHAnsi" w:hAnsi="Times New Roman"/>
          <w:b/>
          <w:color w:val="000000" w:themeColor="text1"/>
          <w:sz w:val="24"/>
          <w:szCs w:val="24"/>
          <w:lang w:val="en-GB"/>
        </w:rPr>
      </w:pPr>
      <w:r w:rsidRPr="00031C7F">
        <w:rPr>
          <w:rFonts w:ascii="Times New Roman" w:eastAsiaTheme="minorHAnsi" w:hAnsi="Times New Roman"/>
          <w:b/>
          <w:color w:val="000000" w:themeColor="text1"/>
          <w:sz w:val="24"/>
          <w:szCs w:val="24"/>
          <w:lang w:val="en-GB"/>
        </w:rPr>
        <w:t>UNIT DESCRIPTION</w:t>
      </w:r>
    </w:p>
    <w:p w14:paraId="6FBB2D3E" w14:textId="77777777" w:rsidR="0080045E" w:rsidRPr="00031C7F" w:rsidRDefault="0080045E" w:rsidP="004A1C8F">
      <w:pPr>
        <w:jc w:val="both"/>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7AC3A5E5" w14:textId="77777777" w:rsidR="0080045E" w:rsidRPr="00031C7F" w:rsidRDefault="0080045E" w:rsidP="004A1C8F">
      <w:pPr>
        <w:rPr>
          <w:rFonts w:ascii="Times New Roman" w:eastAsiaTheme="minorHAnsi" w:hAnsi="Times New Roman"/>
          <w:b/>
          <w:color w:val="000000" w:themeColor="text1"/>
          <w:sz w:val="24"/>
          <w:szCs w:val="24"/>
          <w:lang w:val="en-GB"/>
        </w:rPr>
      </w:pPr>
      <w:r w:rsidRPr="00031C7F">
        <w:rPr>
          <w:rFonts w:ascii="Times New Roman" w:eastAsiaTheme="minorHAnsi" w:hAnsi="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371"/>
        <w:gridCol w:w="4925"/>
      </w:tblGrid>
      <w:tr w:rsidR="0080045E" w:rsidRPr="00031C7F" w14:paraId="1DDEB3FC" w14:textId="77777777" w:rsidTr="007860A7">
        <w:tc>
          <w:tcPr>
            <w:tcW w:w="3740" w:type="dxa"/>
          </w:tcPr>
          <w:p w14:paraId="3EC0447E" w14:textId="77777777" w:rsidR="0080045E" w:rsidRPr="00031C7F" w:rsidRDefault="0080045E" w:rsidP="004A1C8F">
            <w:pPr>
              <w:spacing w:after="160"/>
              <w:rPr>
                <w:rFonts w:ascii="Times New Roman" w:eastAsiaTheme="minorHAnsi" w:hAnsi="Times New Roman"/>
                <w:b/>
                <w:color w:val="000000" w:themeColor="text1"/>
                <w:sz w:val="24"/>
                <w:szCs w:val="24"/>
                <w:lang w:val="en-GB"/>
              </w:rPr>
            </w:pPr>
            <w:r w:rsidRPr="00031C7F">
              <w:rPr>
                <w:rFonts w:ascii="Times New Roman" w:eastAsiaTheme="minorHAnsi" w:hAnsi="Times New Roman"/>
                <w:b/>
                <w:color w:val="000000" w:themeColor="text1"/>
                <w:sz w:val="24"/>
                <w:szCs w:val="24"/>
                <w:lang w:val="en-GB"/>
              </w:rPr>
              <w:t>ELEMENT</w:t>
            </w:r>
          </w:p>
        </w:tc>
        <w:tc>
          <w:tcPr>
            <w:tcW w:w="5610" w:type="dxa"/>
          </w:tcPr>
          <w:p w14:paraId="71106AD0" w14:textId="77777777" w:rsidR="0080045E" w:rsidRPr="00031C7F" w:rsidRDefault="0080045E" w:rsidP="004A1C8F">
            <w:pPr>
              <w:spacing w:after="160"/>
              <w:rPr>
                <w:rFonts w:ascii="Times New Roman" w:eastAsiaTheme="minorHAnsi" w:hAnsi="Times New Roman"/>
                <w:b/>
                <w:color w:val="000000" w:themeColor="text1"/>
                <w:sz w:val="24"/>
                <w:szCs w:val="24"/>
                <w:lang w:val="en-GB"/>
              </w:rPr>
            </w:pPr>
            <w:r w:rsidRPr="00031C7F">
              <w:rPr>
                <w:rFonts w:ascii="Times New Roman" w:eastAsiaTheme="minorHAnsi" w:hAnsi="Times New Roman"/>
                <w:b/>
                <w:color w:val="000000" w:themeColor="text1"/>
                <w:sz w:val="24"/>
                <w:szCs w:val="24"/>
                <w:lang w:val="en-GB"/>
              </w:rPr>
              <w:t xml:space="preserve">PERFORMANCE CRITERIA </w:t>
            </w:r>
          </w:p>
        </w:tc>
      </w:tr>
      <w:tr w:rsidR="0080045E" w:rsidRPr="00031C7F" w14:paraId="17127B90" w14:textId="77777777" w:rsidTr="007860A7">
        <w:tc>
          <w:tcPr>
            <w:tcW w:w="3740" w:type="dxa"/>
          </w:tcPr>
          <w:p w14:paraId="03AB9F4B" w14:textId="77777777" w:rsidR="0080045E" w:rsidRPr="00031C7F" w:rsidRDefault="0080045E" w:rsidP="00BF1174">
            <w:pPr>
              <w:pStyle w:val="ListParagraph"/>
              <w:numPr>
                <w:ilvl w:val="0"/>
                <w:numId w:val="187"/>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Demonstrate understanding of an Entrepreneur</w:t>
            </w:r>
          </w:p>
        </w:tc>
        <w:tc>
          <w:tcPr>
            <w:tcW w:w="5610" w:type="dxa"/>
          </w:tcPr>
          <w:p w14:paraId="6A0AC46E" w14:textId="77777777" w:rsidR="0080045E" w:rsidRPr="00031C7F" w:rsidRDefault="0080045E" w:rsidP="00BF1174">
            <w:pPr>
              <w:pStyle w:val="ListParagraph"/>
              <w:numPr>
                <w:ilvl w:val="0"/>
                <w:numId w:val="188"/>
              </w:numPr>
              <w:spacing w:after="0"/>
              <w:ind w:left="51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Entrepreneurs and Businesspersons are distinguished as per principles of entrepreneurship </w:t>
            </w:r>
          </w:p>
          <w:p w14:paraId="3A1E950A" w14:textId="77777777" w:rsidR="0080045E" w:rsidRPr="00031C7F" w:rsidRDefault="0080045E" w:rsidP="00BF1174">
            <w:pPr>
              <w:pStyle w:val="ListParagraph"/>
              <w:numPr>
                <w:ilvl w:val="0"/>
                <w:numId w:val="188"/>
              </w:numPr>
              <w:spacing w:after="0"/>
              <w:ind w:left="511" w:hanging="450"/>
              <w:rPr>
                <w:rFonts w:ascii="Times New Roman" w:eastAsiaTheme="minorHAnsi" w:hAnsi="Times New Roman"/>
                <w:b/>
                <w:color w:val="000000" w:themeColor="text1"/>
                <w:sz w:val="24"/>
                <w:szCs w:val="24"/>
                <w:lang w:val="en-GB"/>
              </w:rPr>
            </w:pPr>
            <w:r w:rsidRPr="00031C7F">
              <w:rPr>
                <w:rFonts w:ascii="Times New Roman" w:eastAsiaTheme="minorHAnsi" w:hAnsi="Times New Roman"/>
                <w:b/>
                <w:i/>
                <w:color w:val="000000" w:themeColor="text1"/>
                <w:sz w:val="24"/>
                <w:szCs w:val="24"/>
                <w:lang w:val="en-GB"/>
              </w:rPr>
              <w:t>Types of entrepreneurs</w:t>
            </w:r>
            <w:r w:rsidRPr="00031C7F">
              <w:rPr>
                <w:rFonts w:ascii="Times New Roman" w:eastAsiaTheme="minorHAnsi" w:hAnsi="Times New Roman"/>
                <w:color w:val="000000" w:themeColor="text1"/>
                <w:sz w:val="24"/>
                <w:szCs w:val="24"/>
                <w:lang w:val="en-GB"/>
              </w:rPr>
              <w:t xml:space="preserve"> are identified as per principles of entrepreneurship</w:t>
            </w:r>
          </w:p>
          <w:p w14:paraId="42487BBF" w14:textId="77777777" w:rsidR="0080045E" w:rsidRPr="00031C7F" w:rsidRDefault="0080045E" w:rsidP="00BF1174">
            <w:pPr>
              <w:pStyle w:val="ListParagraph"/>
              <w:numPr>
                <w:ilvl w:val="0"/>
                <w:numId w:val="188"/>
              </w:numPr>
              <w:spacing w:after="0"/>
              <w:ind w:left="511" w:hanging="450"/>
              <w:rPr>
                <w:rFonts w:ascii="Times New Roman" w:eastAsiaTheme="minorHAnsi" w:hAnsi="Times New Roman"/>
                <w:b/>
                <w:color w:val="000000" w:themeColor="text1"/>
                <w:sz w:val="24"/>
                <w:szCs w:val="24"/>
                <w:lang w:val="en-GB"/>
              </w:rPr>
            </w:pPr>
            <w:r w:rsidRPr="00031C7F">
              <w:rPr>
                <w:rFonts w:ascii="Times New Roman" w:eastAsiaTheme="minorHAnsi" w:hAnsi="Times New Roman"/>
                <w:color w:val="000000" w:themeColor="text1"/>
                <w:sz w:val="24"/>
                <w:szCs w:val="24"/>
                <w:lang w:val="en-GB"/>
              </w:rPr>
              <w:t>Ways of becoming an Entrepreneur are identified as per principles of Entrepreneurship</w:t>
            </w:r>
          </w:p>
          <w:p w14:paraId="71C0236D" w14:textId="77777777" w:rsidR="0080045E" w:rsidRPr="00031C7F" w:rsidRDefault="0080045E" w:rsidP="00BF1174">
            <w:pPr>
              <w:pStyle w:val="ListParagraph"/>
              <w:numPr>
                <w:ilvl w:val="0"/>
                <w:numId w:val="188"/>
              </w:numPr>
              <w:spacing w:after="0"/>
              <w:ind w:left="511" w:hanging="450"/>
              <w:rPr>
                <w:rFonts w:ascii="Times New Roman" w:eastAsiaTheme="minorHAnsi" w:hAnsi="Times New Roman"/>
                <w:b/>
                <w:color w:val="000000" w:themeColor="text1"/>
                <w:sz w:val="24"/>
                <w:szCs w:val="24"/>
                <w:lang w:val="en-GB"/>
              </w:rPr>
            </w:pPr>
            <w:r w:rsidRPr="00031C7F">
              <w:rPr>
                <w:rFonts w:ascii="Times New Roman" w:eastAsiaTheme="minorHAnsi" w:hAnsi="Times New Roman"/>
                <w:b/>
                <w:i/>
                <w:color w:val="000000" w:themeColor="text1"/>
                <w:sz w:val="24"/>
                <w:szCs w:val="24"/>
                <w:lang w:val="en-GB"/>
              </w:rPr>
              <w:t>Characteristics of Entrepreneurs</w:t>
            </w:r>
            <w:r w:rsidRPr="00031C7F">
              <w:rPr>
                <w:rFonts w:ascii="Times New Roman" w:eastAsiaTheme="minorHAnsi" w:hAnsi="Times New Roman"/>
                <w:color w:val="000000" w:themeColor="text1"/>
                <w:sz w:val="24"/>
                <w:szCs w:val="24"/>
                <w:lang w:val="en-GB"/>
              </w:rPr>
              <w:t xml:space="preserve"> are identified as per principles of Entrepreneurship</w:t>
            </w:r>
            <w:r w:rsidRPr="00031C7F">
              <w:rPr>
                <w:rFonts w:ascii="Times New Roman" w:eastAsiaTheme="minorHAnsi" w:hAnsi="Times New Roman"/>
                <w:b/>
                <w:color w:val="000000" w:themeColor="text1"/>
                <w:sz w:val="24"/>
                <w:szCs w:val="24"/>
                <w:lang w:val="en-GB"/>
              </w:rPr>
              <w:t xml:space="preserve"> </w:t>
            </w:r>
          </w:p>
          <w:p w14:paraId="731C1304" w14:textId="77777777" w:rsidR="0080045E" w:rsidRPr="00031C7F" w:rsidRDefault="0080045E" w:rsidP="00BF1174">
            <w:pPr>
              <w:pStyle w:val="ListParagraph"/>
              <w:numPr>
                <w:ilvl w:val="0"/>
                <w:numId w:val="188"/>
              </w:numPr>
              <w:spacing w:after="0"/>
              <w:ind w:left="51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80045E" w:rsidRPr="00031C7F" w14:paraId="6DBD7C2D" w14:textId="77777777" w:rsidTr="007860A7">
        <w:tc>
          <w:tcPr>
            <w:tcW w:w="3740" w:type="dxa"/>
          </w:tcPr>
          <w:p w14:paraId="3B1B0793" w14:textId="77777777" w:rsidR="0080045E" w:rsidRPr="00031C7F" w:rsidRDefault="0080045E" w:rsidP="00BF1174">
            <w:pPr>
              <w:pStyle w:val="ListParagraph"/>
              <w:numPr>
                <w:ilvl w:val="0"/>
                <w:numId w:val="187"/>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16FE5817" w14:textId="77777777" w:rsidR="0080045E" w:rsidRPr="00031C7F" w:rsidRDefault="0080045E" w:rsidP="00BF1174">
            <w:pPr>
              <w:pStyle w:val="ListParagraph"/>
              <w:numPr>
                <w:ilvl w:val="0"/>
                <w:numId w:val="189"/>
              </w:numPr>
              <w:spacing w:after="0"/>
              <w:ind w:left="51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Entrepreneurship and self-employment are distinguished as per principles of entrepreneurship</w:t>
            </w:r>
          </w:p>
          <w:p w14:paraId="36861AFC" w14:textId="77777777" w:rsidR="0080045E" w:rsidRPr="00031C7F" w:rsidRDefault="0080045E" w:rsidP="00BF1174">
            <w:pPr>
              <w:pStyle w:val="ListParagraph"/>
              <w:numPr>
                <w:ilvl w:val="0"/>
                <w:numId w:val="189"/>
              </w:numPr>
              <w:spacing w:after="0"/>
              <w:ind w:left="51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Importance of self-employment is analysed based on business procedures and strategies</w:t>
            </w:r>
          </w:p>
          <w:p w14:paraId="51C60AF7" w14:textId="77777777" w:rsidR="0080045E" w:rsidRPr="00031C7F" w:rsidRDefault="0080045E" w:rsidP="00BF1174">
            <w:pPr>
              <w:pStyle w:val="ListParagraph"/>
              <w:numPr>
                <w:ilvl w:val="0"/>
                <w:numId w:val="189"/>
              </w:numPr>
              <w:spacing w:after="0"/>
              <w:ind w:left="51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b/>
                <w:i/>
                <w:color w:val="000000" w:themeColor="text1"/>
                <w:sz w:val="24"/>
                <w:szCs w:val="24"/>
                <w:lang w:val="en-GB"/>
              </w:rPr>
              <w:t>Requirements for entry into self-employment</w:t>
            </w:r>
            <w:r w:rsidRPr="00031C7F">
              <w:rPr>
                <w:rFonts w:ascii="Times New Roman" w:eastAsiaTheme="minorHAnsi" w:hAnsi="Times New Roman"/>
                <w:color w:val="000000" w:themeColor="text1"/>
                <w:sz w:val="24"/>
                <w:szCs w:val="24"/>
                <w:lang w:val="en-GB"/>
              </w:rPr>
              <w:t xml:space="preserve"> are identified according to business procedures and strategies</w:t>
            </w:r>
          </w:p>
          <w:p w14:paraId="359F8245" w14:textId="77777777" w:rsidR="0080045E" w:rsidRPr="00031C7F" w:rsidRDefault="0080045E" w:rsidP="00BF1174">
            <w:pPr>
              <w:pStyle w:val="ListParagraph"/>
              <w:numPr>
                <w:ilvl w:val="0"/>
                <w:numId w:val="189"/>
              </w:numPr>
              <w:spacing w:after="0"/>
              <w:ind w:left="51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4355510E" w14:textId="77777777" w:rsidR="0080045E" w:rsidRPr="00031C7F" w:rsidRDefault="0080045E" w:rsidP="00BF1174">
            <w:pPr>
              <w:pStyle w:val="ListParagraph"/>
              <w:numPr>
                <w:ilvl w:val="0"/>
                <w:numId w:val="189"/>
              </w:numPr>
              <w:spacing w:after="0"/>
              <w:ind w:left="51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lastRenderedPageBreak/>
              <w:t>Contributions of Entrepreneurs to National development are identified as per business procedures and strategies</w:t>
            </w:r>
          </w:p>
          <w:p w14:paraId="3B136492" w14:textId="77777777" w:rsidR="0080045E" w:rsidRPr="00031C7F" w:rsidRDefault="0080045E" w:rsidP="00BF1174">
            <w:pPr>
              <w:pStyle w:val="ListParagraph"/>
              <w:numPr>
                <w:ilvl w:val="0"/>
                <w:numId w:val="189"/>
              </w:numPr>
              <w:spacing w:after="0"/>
              <w:ind w:left="51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Entrepreneurship culture in Kenya is explored as per business procedures and strategies </w:t>
            </w:r>
          </w:p>
          <w:p w14:paraId="720610C0" w14:textId="77777777" w:rsidR="0080045E" w:rsidRPr="00031C7F" w:rsidRDefault="0080045E" w:rsidP="00BF1174">
            <w:pPr>
              <w:pStyle w:val="ListParagraph"/>
              <w:numPr>
                <w:ilvl w:val="0"/>
                <w:numId w:val="189"/>
              </w:numPr>
              <w:spacing w:after="0"/>
              <w:ind w:left="51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80045E" w:rsidRPr="00031C7F" w14:paraId="4EFF0062" w14:textId="77777777" w:rsidTr="007860A7">
        <w:tc>
          <w:tcPr>
            <w:tcW w:w="3740" w:type="dxa"/>
          </w:tcPr>
          <w:p w14:paraId="1951AFE1" w14:textId="77777777" w:rsidR="0080045E" w:rsidRPr="00031C7F" w:rsidRDefault="0080045E" w:rsidP="00BF1174">
            <w:pPr>
              <w:pStyle w:val="ListParagraph"/>
              <w:numPr>
                <w:ilvl w:val="0"/>
                <w:numId w:val="187"/>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lastRenderedPageBreak/>
              <w:t>Identify Entrepreneurship opportunities</w:t>
            </w:r>
          </w:p>
        </w:tc>
        <w:tc>
          <w:tcPr>
            <w:tcW w:w="5610" w:type="dxa"/>
          </w:tcPr>
          <w:p w14:paraId="6DD50302" w14:textId="77777777" w:rsidR="0080045E" w:rsidRPr="00031C7F" w:rsidRDefault="0080045E" w:rsidP="00BF1174">
            <w:pPr>
              <w:pStyle w:val="ListParagraph"/>
              <w:numPr>
                <w:ilvl w:val="0"/>
                <w:numId w:val="190"/>
              </w:numPr>
              <w:spacing w:after="0"/>
              <w:ind w:left="51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1FE14D61" w14:textId="77777777" w:rsidR="0080045E" w:rsidRPr="00031C7F" w:rsidRDefault="0080045E" w:rsidP="00BF1174">
            <w:pPr>
              <w:pStyle w:val="ListParagraph"/>
              <w:numPr>
                <w:ilvl w:val="0"/>
                <w:numId w:val="190"/>
              </w:numPr>
              <w:spacing w:after="0"/>
              <w:ind w:left="51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Business ideas and opportunities are generated as per business procedures and strategies</w:t>
            </w:r>
          </w:p>
          <w:p w14:paraId="21623A36" w14:textId="77777777" w:rsidR="0080045E" w:rsidRPr="00031C7F" w:rsidRDefault="0080045E" w:rsidP="00BF1174">
            <w:pPr>
              <w:pStyle w:val="ListParagraph"/>
              <w:numPr>
                <w:ilvl w:val="0"/>
                <w:numId w:val="190"/>
              </w:numPr>
              <w:spacing w:after="0"/>
              <w:ind w:left="51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Business life cycle is analysed as per business procedures and strategies</w:t>
            </w:r>
          </w:p>
          <w:p w14:paraId="505FF764" w14:textId="77777777" w:rsidR="0080045E" w:rsidRPr="00031C7F" w:rsidRDefault="0080045E" w:rsidP="00BF1174">
            <w:pPr>
              <w:pStyle w:val="ListParagraph"/>
              <w:numPr>
                <w:ilvl w:val="0"/>
                <w:numId w:val="190"/>
              </w:numPr>
              <w:spacing w:after="0"/>
              <w:ind w:left="51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Legal aspects of business are identified as per procedures and strategies</w:t>
            </w:r>
          </w:p>
          <w:p w14:paraId="0CA2A600" w14:textId="77777777" w:rsidR="0080045E" w:rsidRPr="00031C7F" w:rsidRDefault="0080045E" w:rsidP="00BF1174">
            <w:pPr>
              <w:pStyle w:val="ListParagraph"/>
              <w:numPr>
                <w:ilvl w:val="0"/>
                <w:numId w:val="190"/>
              </w:numPr>
              <w:spacing w:after="0"/>
              <w:ind w:left="51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Product demand is assessed as per market strategies</w:t>
            </w:r>
          </w:p>
          <w:p w14:paraId="56C70C57" w14:textId="77777777" w:rsidR="0080045E" w:rsidRPr="00031C7F" w:rsidRDefault="0080045E" w:rsidP="00BF1174">
            <w:pPr>
              <w:pStyle w:val="ListParagraph"/>
              <w:numPr>
                <w:ilvl w:val="0"/>
                <w:numId w:val="190"/>
              </w:numPr>
              <w:spacing w:after="0"/>
              <w:ind w:left="51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Types of </w:t>
            </w:r>
            <w:r w:rsidRPr="00031C7F">
              <w:rPr>
                <w:rFonts w:ascii="Times New Roman" w:eastAsiaTheme="minorHAnsi" w:hAnsi="Times New Roman"/>
                <w:b/>
                <w:i/>
                <w:color w:val="000000" w:themeColor="text1"/>
                <w:sz w:val="24"/>
                <w:szCs w:val="24"/>
                <w:lang w:val="en-GB"/>
              </w:rPr>
              <w:t>business environment</w:t>
            </w:r>
            <w:r w:rsidRPr="00031C7F">
              <w:rPr>
                <w:rFonts w:ascii="Times New Roman" w:eastAsiaTheme="minorHAnsi" w:hAnsi="Times New Roman"/>
                <w:color w:val="000000" w:themeColor="text1"/>
                <w:sz w:val="24"/>
                <w:szCs w:val="24"/>
                <w:lang w:val="en-GB"/>
              </w:rPr>
              <w:t xml:space="preserve"> are identified and evaluated as per business procedures</w:t>
            </w:r>
          </w:p>
          <w:p w14:paraId="2D31443E" w14:textId="77777777" w:rsidR="0080045E" w:rsidRPr="00031C7F" w:rsidRDefault="0080045E" w:rsidP="00BF1174">
            <w:pPr>
              <w:pStyle w:val="ListParagraph"/>
              <w:numPr>
                <w:ilvl w:val="0"/>
                <w:numId w:val="190"/>
              </w:numPr>
              <w:spacing w:after="0"/>
              <w:ind w:left="51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5613C1CF" w14:textId="77777777" w:rsidR="0080045E" w:rsidRPr="00031C7F" w:rsidRDefault="0080045E" w:rsidP="00BF1174">
            <w:pPr>
              <w:pStyle w:val="ListParagraph"/>
              <w:numPr>
                <w:ilvl w:val="0"/>
                <w:numId w:val="190"/>
              </w:numPr>
              <w:spacing w:after="0"/>
              <w:ind w:left="51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Technology in business is incorporated as per best practice </w:t>
            </w:r>
          </w:p>
        </w:tc>
      </w:tr>
      <w:tr w:rsidR="0080045E" w:rsidRPr="00031C7F" w14:paraId="252F1DC5" w14:textId="77777777" w:rsidTr="007860A7">
        <w:tc>
          <w:tcPr>
            <w:tcW w:w="3740" w:type="dxa"/>
          </w:tcPr>
          <w:p w14:paraId="27BE95CE" w14:textId="77777777" w:rsidR="0080045E" w:rsidRPr="00031C7F" w:rsidRDefault="0080045E" w:rsidP="00BF1174">
            <w:pPr>
              <w:pStyle w:val="ListParagraph"/>
              <w:numPr>
                <w:ilvl w:val="0"/>
                <w:numId w:val="187"/>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Create entrepreneurial awareness</w:t>
            </w:r>
          </w:p>
        </w:tc>
        <w:tc>
          <w:tcPr>
            <w:tcW w:w="5610" w:type="dxa"/>
          </w:tcPr>
          <w:p w14:paraId="5585D062" w14:textId="77777777" w:rsidR="0080045E" w:rsidRPr="00031C7F" w:rsidRDefault="0080045E" w:rsidP="00BF1174">
            <w:pPr>
              <w:pStyle w:val="ListParagraph"/>
              <w:numPr>
                <w:ilvl w:val="0"/>
                <w:numId w:val="191"/>
              </w:numPr>
              <w:spacing w:after="0"/>
              <w:ind w:left="511"/>
              <w:rPr>
                <w:rFonts w:ascii="Times New Roman" w:eastAsiaTheme="minorHAnsi" w:hAnsi="Times New Roman"/>
                <w:color w:val="000000" w:themeColor="text1"/>
                <w:sz w:val="24"/>
                <w:szCs w:val="24"/>
                <w:lang w:val="en-GB"/>
              </w:rPr>
            </w:pPr>
            <w:r w:rsidRPr="00031C7F">
              <w:rPr>
                <w:rFonts w:ascii="Times New Roman" w:eastAsiaTheme="minorHAnsi" w:hAnsi="Times New Roman"/>
                <w:b/>
                <w:i/>
                <w:color w:val="000000" w:themeColor="text1"/>
                <w:sz w:val="24"/>
                <w:szCs w:val="24"/>
                <w:lang w:val="en-GB"/>
              </w:rPr>
              <w:t>Forms of businesses</w:t>
            </w:r>
            <w:r w:rsidRPr="00031C7F">
              <w:rPr>
                <w:rFonts w:ascii="Times New Roman" w:eastAsiaTheme="minorHAnsi" w:hAnsi="Times New Roman"/>
                <w:color w:val="000000" w:themeColor="text1"/>
                <w:sz w:val="24"/>
                <w:szCs w:val="24"/>
                <w:lang w:val="en-GB"/>
              </w:rPr>
              <w:t xml:space="preserve"> are explored as per business procedures and strategies </w:t>
            </w:r>
          </w:p>
          <w:p w14:paraId="0998238F" w14:textId="77777777" w:rsidR="0080045E" w:rsidRPr="00031C7F" w:rsidRDefault="0080045E" w:rsidP="00BF1174">
            <w:pPr>
              <w:pStyle w:val="ListParagraph"/>
              <w:numPr>
                <w:ilvl w:val="0"/>
                <w:numId w:val="191"/>
              </w:numPr>
              <w:spacing w:after="0"/>
              <w:ind w:left="511"/>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Sources of business finance are identified as per business procedures and strategies</w:t>
            </w:r>
          </w:p>
          <w:p w14:paraId="2C98E444" w14:textId="77777777" w:rsidR="0080045E" w:rsidRPr="00031C7F" w:rsidRDefault="0080045E" w:rsidP="00BF1174">
            <w:pPr>
              <w:pStyle w:val="ListParagraph"/>
              <w:numPr>
                <w:ilvl w:val="0"/>
                <w:numId w:val="191"/>
              </w:numPr>
              <w:spacing w:after="0"/>
              <w:ind w:left="511"/>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0079CAD7" w14:textId="77777777" w:rsidR="0080045E" w:rsidRPr="00031C7F" w:rsidRDefault="0080045E" w:rsidP="00BF1174">
            <w:pPr>
              <w:pStyle w:val="ListParagraph"/>
              <w:numPr>
                <w:ilvl w:val="0"/>
                <w:numId w:val="191"/>
              </w:numPr>
              <w:spacing w:after="0"/>
              <w:ind w:left="511"/>
              <w:rPr>
                <w:rFonts w:ascii="Times New Roman" w:eastAsiaTheme="minorHAnsi" w:hAnsi="Times New Roman"/>
                <w:color w:val="000000" w:themeColor="text1"/>
                <w:sz w:val="24"/>
                <w:szCs w:val="24"/>
                <w:lang w:val="en-GB"/>
              </w:rPr>
            </w:pPr>
            <w:r w:rsidRPr="00031C7F">
              <w:rPr>
                <w:rFonts w:ascii="Times New Roman" w:eastAsiaTheme="minorHAnsi" w:hAnsi="Times New Roman"/>
                <w:b/>
                <w:i/>
                <w:color w:val="000000" w:themeColor="text1"/>
                <w:sz w:val="24"/>
                <w:szCs w:val="24"/>
                <w:lang w:val="en-GB"/>
              </w:rPr>
              <w:t>Governing policies</w:t>
            </w:r>
            <w:r w:rsidRPr="00031C7F">
              <w:rPr>
                <w:rFonts w:ascii="Times New Roman" w:eastAsiaTheme="minorHAnsi" w:hAnsi="Times New Roman"/>
                <w:color w:val="000000" w:themeColor="text1"/>
                <w:sz w:val="24"/>
                <w:szCs w:val="24"/>
                <w:lang w:val="en-GB"/>
              </w:rPr>
              <w:t xml:space="preserve"> on Small Scale </w:t>
            </w:r>
            <w:r w:rsidRPr="00031C7F">
              <w:rPr>
                <w:rFonts w:ascii="Times New Roman" w:eastAsiaTheme="minorHAnsi" w:hAnsi="Times New Roman"/>
                <w:color w:val="000000" w:themeColor="text1"/>
                <w:sz w:val="24"/>
                <w:szCs w:val="24"/>
              </w:rPr>
              <w:t>E</w:t>
            </w:r>
            <w:proofErr w:type="spellStart"/>
            <w:r w:rsidRPr="00031C7F">
              <w:rPr>
                <w:rFonts w:ascii="Times New Roman" w:eastAsiaTheme="minorHAnsi" w:hAnsi="Times New Roman"/>
                <w:color w:val="000000" w:themeColor="text1"/>
                <w:sz w:val="24"/>
                <w:szCs w:val="24"/>
                <w:lang w:val="en-GB"/>
              </w:rPr>
              <w:t>nterprises</w:t>
            </w:r>
            <w:proofErr w:type="spellEnd"/>
            <w:r w:rsidRPr="00031C7F">
              <w:rPr>
                <w:rFonts w:ascii="Times New Roman" w:eastAsiaTheme="minorHAnsi" w:hAnsi="Times New Roman"/>
                <w:color w:val="000000" w:themeColor="text1"/>
                <w:sz w:val="24"/>
                <w:szCs w:val="24"/>
                <w:lang w:val="en-GB"/>
              </w:rPr>
              <w:t xml:space="preserve"> (SSEs) are determined as per business procedures and strategies</w:t>
            </w:r>
          </w:p>
          <w:p w14:paraId="5B674E2E" w14:textId="77777777" w:rsidR="0080045E" w:rsidRPr="00031C7F" w:rsidRDefault="0080045E" w:rsidP="00BF1174">
            <w:pPr>
              <w:pStyle w:val="ListParagraph"/>
              <w:numPr>
                <w:ilvl w:val="0"/>
                <w:numId w:val="191"/>
              </w:numPr>
              <w:spacing w:after="0"/>
              <w:ind w:left="511"/>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80045E" w:rsidRPr="00031C7F" w14:paraId="1035882A" w14:textId="77777777" w:rsidTr="007860A7">
        <w:tc>
          <w:tcPr>
            <w:tcW w:w="3740" w:type="dxa"/>
          </w:tcPr>
          <w:p w14:paraId="1B95D274" w14:textId="77777777" w:rsidR="0080045E" w:rsidRPr="00031C7F" w:rsidRDefault="0080045E" w:rsidP="00BF1174">
            <w:pPr>
              <w:pStyle w:val="ListParagraph"/>
              <w:numPr>
                <w:ilvl w:val="0"/>
                <w:numId w:val="187"/>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shd w:val="clear" w:color="auto" w:fill="FFFFFF" w:themeFill="background1"/>
                <w:lang w:val="en-GB"/>
              </w:rPr>
              <w:lastRenderedPageBreak/>
              <w:t xml:space="preserve">Apply </w:t>
            </w:r>
            <w:r w:rsidRPr="00031C7F">
              <w:rPr>
                <w:rFonts w:ascii="Times New Roman" w:eastAsiaTheme="minorHAnsi" w:hAnsi="Times New Roman"/>
                <w:color w:val="000000" w:themeColor="text1"/>
                <w:sz w:val="24"/>
                <w:szCs w:val="24"/>
                <w:lang w:val="en-GB"/>
              </w:rPr>
              <w:t xml:space="preserve">entrepreneurial motivation </w:t>
            </w:r>
          </w:p>
          <w:p w14:paraId="5DB77558" w14:textId="77777777" w:rsidR="0080045E" w:rsidRPr="00031C7F" w:rsidRDefault="0080045E" w:rsidP="004A1C8F">
            <w:pPr>
              <w:spacing w:after="160"/>
              <w:rPr>
                <w:rFonts w:ascii="Times New Roman" w:eastAsiaTheme="minorHAnsi" w:hAnsi="Times New Roman"/>
                <w:color w:val="000000" w:themeColor="text1"/>
                <w:sz w:val="24"/>
                <w:szCs w:val="24"/>
                <w:lang w:val="en-GB"/>
              </w:rPr>
            </w:pPr>
          </w:p>
          <w:p w14:paraId="621D9C90" w14:textId="77777777" w:rsidR="0080045E" w:rsidRPr="00031C7F" w:rsidRDefault="0080045E" w:rsidP="004A1C8F">
            <w:pPr>
              <w:spacing w:after="160"/>
              <w:rPr>
                <w:rFonts w:ascii="Times New Roman" w:eastAsiaTheme="minorHAnsi" w:hAnsi="Times New Roman"/>
                <w:color w:val="000000" w:themeColor="text1"/>
                <w:sz w:val="24"/>
                <w:szCs w:val="24"/>
                <w:lang w:val="en-GB"/>
              </w:rPr>
            </w:pPr>
          </w:p>
          <w:p w14:paraId="250C3A39" w14:textId="77777777" w:rsidR="0080045E" w:rsidRPr="00031C7F" w:rsidRDefault="0080045E" w:rsidP="004A1C8F">
            <w:pPr>
              <w:spacing w:after="160"/>
              <w:rPr>
                <w:rFonts w:ascii="Times New Roman" w:eastAsiaTheme="minorHAnsi" w:hAnsi="Times New Roman"/>
                <w:color w:val="000000" w:themeColor="text1"/>
                <w:sz w:val="24"/>
                <w:szCs w:val="24"/>
                <w:lang w:val="en-GB"/>
              </w:rPr>
            </w:pPr>
          </w:p>
          <w:p w14:paraId="6122647D" w14:textId="77777777" w:rsidR="0080045E" w:rsidRPr="00031C7F" w:rsidRDefault="0080045E" w:rsidP="004A1C8F">
            <w:pPr>
              <w:spacing w:after="160"/>
              <w:rPr>
                <w:rFonts w:ascii="Times New Roman" w:hAnsi="Times New Roman"/>
                <w:color w:val="000000" w:themeColor="text1"/>
                <w:sz w:val="24"/>
                <w:szCs w:val="24"/>
              </w:rPr>
            </w:pPr>
          </w:p>
        </w:tc>
        <w:tc>
          <w:tcPr>
            <w:tcW w:w="5610" w:type="dxa"/>
          </w:tcPr>
          <w:p w14:paraId="7F75E9B2" w14:textId="77777777" w:rsidR="0080045E" w:rsidRPr="00031C7F" w:rsidRDefault="0080045E" w:rsidP="00BF1174">
            <w:pPr>
              <w:pStyle w:val="ListParagraph"/>
              <w:numPr>
                <w:ilvl w:val="0"/>
                <w:numId w:val="192"/>
              </w:numPr>
              <w:spacing w:after="0"/>
              <w:ind w:left="511"/>
              <w:rPr>
                <w:rFonts w:ascii="Times New Roman" w:eastAsiaTheme="minorHAnsi" w:hAnsi="Times New Roman"/>
                <w:color w:val="000000" w:themeColor="text1"/>
                <w:sz w:val="24"/>
                <w:szCs w:val="24"/>
                <w:lang w:val="en-GB"/>
              </w:rPr>
            </w:pPr>
            <w:r w:rsidRPr="00031C7F">
              <w:rPr>
                <w:rFonts w:ascii="Times New Roman" w:eastAsiaTheme="minorHAnsi" w:hAnsi="Times New Roman"/>
                <w:b/>
                <w:i/>
                <w:color w:val="000000" w:themeColor="text1"/>
                <w:sz w:val="24"/>
                <w:szCs w:val="24"/>
                <w:lang w:val="en-GB"/>
              </w:rPr>
              <w:t>Internal and external motivation</w:t>
            </w:r>
            <w:r w:rsidRPr="00031C7F">
              <w:rPr>
                <w:rFonts w:ascii="Times New Roman" w:eastAsiaTheme="minorHAnsi" w:hAnsi="Times New Roman"/>
                <w:color w:val="000000" w:themeColor="text1"/>
                <w:sz w:val="24"/>
                <w:szCs w:val="24"/>
                <w:lang w:val="en-GB"/>
              </w:rPr>
              <w:t xml:space="preserve"> factors are determined in accordance with motivational theories</w:t>
            </w:r>
          </w:p>
          <w:p w14:paraId="69934D25" w14:textId="77777777" w:rsidR="0080045E" w:rsidRPr="00031C7F" w:rsidRDefault="0080045E" w:rsidP="00BF1174">
            <w:pPr>
              <w:pStyle w:val="ListParagraph"/>
              <w:numPr>
                <w:ilvl w:val="0"/>
                <w:numId w:val="192"/>
              </w:numPr>
              <w:spacing w:after="0"/>
              <w:ind w:left="511"/>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Self-assessment is carried out as per entrepreneurial orientation</w:t>
            </w:r>
          </w:p>
          <w:p w14:paraId="53036B78" w14:textId="77777777" w:rsidR="0080045E" w:rsidRPr="00031C7F" w:rsidRDefault="0080045E" w:rsidP="00BF1174">
            <w:pPr>
              <w:pStyle w:val="ListParagraph"/>
              <w:numPr>
                <w:ilvl w:val="0"/>
                <w:numId w:val="192"/>
              </w:numPr>
              <w:spacing w:after="0"/>
              <w:ind w:left="511"/>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Effective communications are carried out in accordance with communication principles</w:t>
            </w:r>
          </w:p>
          <w:p w14:paraId="453EAB11" w14:textId="77777777" w:rsidR="0080045E" w:rsidRPr="00031C7F" w:rsidRDefault="0080045E" w:rsidP="00BF1174">
            <w:pPr>
              <w:pStyle w:val="ListParagraph"/>
              <w:numPr>
                <w:ilvl w:val="0"/>
                <w:numId w:val="192"/>
              </w:numPr>
              <w:spacing w:after="0"/>
              <w:ind w:left="511"/>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Entrepreneurial motivation is applied as per motivational theories</w:t>
            </w:r>
          </w:p>
        </w:tc>
      </w:tr>
      <w:tr w:rsidR="0080045E" w:rsidRPr="00031C7F" w14:paraId="32E598D2" w14:textId="77777777" w:rsidTr="007860A7">
        <w:tc>
          <w:tcPr>
            <w:tcW w:w="3740" w:type="dxa"/>
          </w:tcPr>
          <w:p w14:paraId="70B576B1" w14:textId="77777777" w:rsidR="0080045E" w:rsidRPr="00031C7F" w:rsidRDefault="0080045E" w:rsidP="00BF1174">
            <w:pPr>
              <w:pStyle w:val="ListParagraph"/>
              <w:numPr>
                <w:ilvl w:val="0"/>
                <w:numId w:val="187"/>
              </w:numPr>
              <w:spacing w:after="0"/>
              <w:rPr>
                <w:rFonts w:ascii="Times New Roman" w:eastAsiaTheme="minorHAnsi" w:hAnsi="Times New Roman"/>
                <w:color w:val="000000" w:themeColor="text1"/>
                <w:sz w:val="24"/>
                <w:szCs w:val="24"/>
                <w:lang w:val="en-GB"/>
              </w:rPr>
            </w:pPr>
            <w:r w:rsidRPr="00031C7F">
              <w:rPr>
                <w:rFonts w:ascii="Times New Roman" w:hAnsi="Times New Roman"/>
                <w:sz w:val="24"/>
                <w:szCs w:val="24"/>
              </w:rPr>
              <w:t>Develop innovative business strategies</w:t>
            </w:r>
          </w:p>
        </w:tc>
        <w:tc>
          <w:tcPr>
            <w:tcW w:w="5610" w:type="dxa"/>
          </w:tcPr>
          <w:p w14:paraId="7C97506B" w14:textId="77777777" w:rsidR="0080045E" w:rsidRPr="00031C7F" w:rsidRDefault="0080045E" w:rsidP="00BF1174">
            <w:pPr>
              <w:pStyle w:val="ListParagraph"/>
              <w:numPr>
                <w:ilvl w:val="0"/>
                <w:numId w:val="193"/>
              </w:numPr>
              <w:spacing w:after="0"/>
              <w:ind w:left="511"/>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Business innovation strategies are determined in accordance with the organization strategies</w:t>
            </w:r>
          </w:p>
          <w:p w14:paraId="53F51D45" w14:textId="77777777" w:rsidR="0080045E" w:rsidRPr="00031C7F" w:rsidRDefault="0080045E" w:rsidP="00BF1174">
            <w:pPr>
              <w:pStyle w:val="ListParagraph"/>
              <w:numPr>
                <w:ilvl w:val="0"/>
                <w:numId w:val="193"/>
              </w:numPr>
              <w:spacing w:after="0"/>
              <w:ind w:left="511"/>
              <w:rPr>
                <w:rFonts w:ascii="Times New Roman" w:hAnsi="Times New Roman"/>
                <w:sz w:val="24"/>
                <w:szCs w:val="24"/>
              </w:rPr>
            </w:pPr>
            <w:r w:rsidRPr="00031C7F">
              <w:rPr>
                <w:rFonts w:ascii="Times New Roman" w:hAnsi="Times New Roman"/>
                <w:sz w:val="24"/>
                <w:szCs w:val="24"/>
              </w:rPr>
              <w:t>Creativity in business development is demonstrated in accordance with business strategies</w:t>
            </w:r>
          </w:p>
          <w:p w14:paraId="7D70B867" w14:textId="77777777" w:rsidR="0080045E" w:rsidRPr="00031C7F" w:rsidRDefault="0080045E" w:rsidP="00BF1174">
            <w:pPr>
              <w:pStyle w:val="ListParagraph"/>
              <w:numPr>
                <w:ilvl w:val="0"/>
                <w:numId w:val="193"/>
              </w:numPr>
              <w:spacing w:after="0"/>
              <w:ind w:left="511"/>
              <w:rPr>
                <w:rFonts w:ascii="Times New Roman" w:hAnsi="Times New Roman"/>
                <w:sz w:val="24"/>
                <w:szCs w:val="24"/>
              </w:rPr>
            </w:pPr>
            <w:r w:rsidRPr="00031C7F">
              <w:rPr>
                <w:rFonts w:ascii="Times New Roman" w:hAnsi="Times New Roman"/>
                <w:b/>
                <w:i/>
                <w:sz w:val="24"/>
                <w:szCs w:val="24"/>
              </w:rPr>
              <w:t>Innovative business strategies</w:t>
            </w:r>
            <w:r w:rsidRPr="00031C7F">
              <w:rPr>
                <w:rFonts w:ascii="Times New Roman" w:hAnsi="Times New Roman"/>
                <w:sz w:val="24"/>
                <w:szCs w:val="24"/>
              </w:rPr>
              <w:t xml:space="preserve"> are developed as per business principles</w:t>
            </w:r>
          </w:p>
          <w:p w14:paraId="685F4D8A" w14:textId="77777777" w:rsidR="0080045E" w:rsidRPr="00031C7F" w:rsidRDefault="0080045E" w:rsidP="00BF1174">
            <w:pPr>
              <w:pStyle w:val="ListParagraph"/>
              <w:numPr>
                <w:ilvl w:val="0"/>
                <w:numId w:val="193"/>
              </w:numPr>
              <w:spacing w:after="0"/>
              <w:ind w:left="511"/>
              <w:rPr>
                <w:rFonts w:ascii="Times New Roman" w:hAnsi="Times New Roman"/>
                <w:sz w:val="24"/>
                <w:szCs w:val="24"/>
              </w:rPr>
            </w:pPr>
            <w:r w:rsidRPr="00031C7F">
              <w:rPr>
                <w:rFonts w:ascii="Times New Roman" w:hAnsi="Times New Roman"/>
                <w:sz w:val="24"/>
                <w:szCs w:val="24"/>
              </w:rPr>
              <w:t>Linkages with other entrepreneurs are created as per best practice</w:t>
            </w:r>
          </w:p>
          <w:p w14:paraId="2B2E865E" w14:textId="77777777" w:rsidR="0080045E" w:rsidRPr="00031C7F" w:rsidRDefault="0080045E" w:rsidP="00BF1174">
            <w:pPr>
              <w:pStyle w:val="ListParagraph"/>
              <w:numPr>
                <w:ilvl w:val="0"/>
                <w:numId w:val="193"/>
              </w:numPr>
              <w:spacing w:after="0"/>
              <w:ind w:left="511"/>
              <w:rPr>
                <w:rFonts w:ascii="Times New Roman" w:hAnsi="Times New Roman"/>
                <w:sz w:val="24"/>
                <w:szCs w:val="24"/>
              </w:rPr>
            </w:pPr>
            <w:r w:rsidRPr="00031C7F">
              <w:rPr>
                <w:rFonts w:ascii="Times New Roman" w:hAnsi="Times New Roman"/>
                <w:sz w:val="24"/>
                <w:szCs w:val="24"/>
              </w:rPr>
              <w:t>ICT is incorporated in business growth and development as per best practice</w:t>
            </w:r>
          </w:p>
        </w:tc>
      </w:tr>
      <w:tr w:rsidR="0080045E" w:rsidRPr="00031C7F" w14:paraId="506B9468" w14:textId="77777777" w:rsidTr="007860A7">
        <w:tc>
          <w:tcPr>
            <w:tcW w:w="3740" w:type="dxa"/>
          </w:tcPr>
          <w:p w14:paraId="2D246D82" w14:textId="77777777" w:rsidR="0080045E" w:rsidRPr="00031C7F" w:rsidRDefault="0080045E" w:rsidP="00BF1174">
            <w:pPr>
              <w:pStyle w:val="ListParagraph"/>
              <w:numPr>
                <w:ilvl w:val="0"/>
                <w:numId w:val="187"/>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t>Develop Business Plan</w:t>
            </w:r>
          </w:p>
        </w:tc>
        <w:tc>
          <w:tcPr>
            <w:tcW w:w="5610" w:type="dxa"/>
          </w:tcPr>
          <w:p w14:paraId="6989D70F" w14:textId="77777777" w:rsidR="0080045E" w:rsidRPr="00031C7F" w:rsidRDefault="0080045E" w:rsidP="00BF1174">
            <w:pPr>
              <w:pStyle w:val="ListParagraph"/>
              <w:numPr>
                <w:ilvl w:val="0"/>
                <w:numId w:val="194"/>
              </w:numPr>
              <w:spacing w:after="0"/>
              <w:ind w:left="511"/>
              <w:rPr>
                <w:rFonts w:ascii="Times New Roman" w:eastAsiaTheme="minorHAnsi" w:hAnsi="Times New Roman"/>
                <w:color w:val="000000" w:themeColor="text1"/>
                <w:sz w:val="24"/>
                <w:szCs w:val="24"/>
                <w:lang w:val="en-GB"/>
              </w:rPr>
            </w:pPr>
            <w:r w:rsidRPr="00031C7F">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680C5B8C" w14:textId="77777777" w:rsidR="0080045E" w:rsidRPr="00031C7F" w:rsidRDefault="0080045E" w:rsidP="00BF1174">
            <w:pPr>
              <w:pStyle w:val="ListParagraph"/>
              <w:numPr>
                <w:ilvl w:val="0"/>
                <w:numId w:val="194"/>
              </w:numPr>
              <w:spacing w:after="0"/>
              <w:ind w:left="511"/>
              <w:rPr>
                <w:rFonts w:ascii="Times New Roman" w:eastAsiaTheme="minorHAnsi" w:hAnsi="Times New Roman"/>
                <w:color w:val="000000" w:themeColor="text1"/>
                <w:sz w:val="24"/>
                <w:szCs w:val="24"/>
                <w:lang w:val="en-GB"/>
              </w:rPr>
            </w:pPr>
            <w:r w:rsidRPr="00031C7F">
              <w:rPr>
                <w:rFonts w:ascii="Times New Roman" w:eastAsiaTheme="minorHAnsi" w:hAnsi="Times New Roman"/>
                <w:bCs/>
                <w:iCs/>
                <w:color w:val="000000" w:themeColor="text1"/>
                <w:sz w:val="24"/>
                <w:szCs w:val="24"/>
                <w:lang w:val="en-GB"/>
              </w:rPr>
              <w:t xml:space="preserve">Marketing plan is developed as per business plan format </w:t>
            </w:r>
          </w:p>
          <w:p w14:paraId="3D2108CA" w14:textId="77777777" w:rsidR="0080045E" w:rsidRPr="00031C7F" w:rsidRDefault="0080045E" w:rsidP="00BF1174">
            <w:pPr>
              <w:pStyle w:val="ListParagraph"/>
              <w:numPr>
                <w:ilvl w:val="0"/>
                <w:numId w:val="194"/>
              </w:numPr>
              <w:spacing w:after="0"/>
              <w:ind w:left="511"/>
              <w:rPr>
                <w:rFonts w:ascii="Times New Roman" w:eastAsiaTheme="minorHAnsi" w:hAnsi="Times New Roman"/>
                <w:color w:val="000000" w:themeColor="text1"/>
                <w:sz w:val="24"/>
                <w:szCs w:val="24"/>
                <w:lang w:val="en-GB"/>
              </w:rPr>
            </w:pPr>
            <w:r w:rsidRPr="00031C7F">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375AFBAF" w14:textId="77777777" w:rsidR="0080045E" w:rsidRPr="00031C7F" w:rsidRDefault="0080045E" w:rsidP="00BF1174">
            <w:pPr>
              <w:pStyle w:val="ListParagraph"/>
              <w:numPr>
                <w:ilvl w:val="0"/>
                <w:numId w:val="194"/>
              </w:numPr>
              <w:spacing w:after="0"/>
              <w:ind w:left="511"/>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Production/operation plan in accordance with business plan format</w:t>
            </w:r>
          </w:p>
          <w:p w14:paraId="38763B4C" w14:textId="77777777" w:rsidR="0080045E" w:rsidRPr="00031C7F" w:rsidRDefault="0080045E" w:rsidP="00BF1174">
            <w:pPr>
              <w:pStyle w:val="ListParagraph"/>
              <w:numPr>
                <w:ilvl w:val="0"/>
                <w:numId w:val="194"/>
              </w:numPr>
              <w:spacing w:after="0"/>
              <w:ind w:left="511"/>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Financial plan is prepared in accordance with the business plan format </w:t>
            </w:r>
          </w:p>
          <w:p w14:paraId="2ACD9A78" w14:textId="77777777" w:rsidR="0080045E" w:rsidRPr="00031C7F" w:rsidRDefault="0080045E" w:rsidP="00BF1174">
            <w:pPr>
              <w:pStyle w:val="ListParagraph"/>
              <w:numPr>
                <w:ilvl w:val="0"/>
                <w:numId w:val="194"/>
              </w:numPr>
              <w:spacing w:after="0"/>
              <w:ind w:left="511"/>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Executive summary is prepared in accordance with business plan format</w:t>
            </w:r>
          </w:p>
          <w:p w14:paraId="2CABA87D" w14:textId="77777777" w:rsidR="0080045E" w:rsidRPr="00031C7F" w:rsidRDefault="0080045E" w:rsidP="00BF1174">
            <w:pPr>
              <w:pStyle w:val="ListParagraph"/>
              <w:numPr>
                <w:ilvl w:val="0"/>
                <w:numId w:val="194"/>
              </w:numPr>
              <w:spacing w:after="0"/>
              <w:ind w:left="511"/>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Business plan is presented as per best practice</w:t>
            </w:r>
          </w:p>
        </w:tc>
      </w:tr>
    </w:tbl>
    <w:p w14:paraId="4A29412F" w14:textId="77777777" w:rsidR="0080045E" w:rsidRPr="00031C7F" w:rsidRDefault="0080045E" w:rsidP="004A1C8F">
      <w:pPr>
        <w:rPr>
          <w:rFonts w:ascii="Times New Roman" w:eastAsiaTheme="minorHAnsi" w:hAnsi="Times New Roman"/>
          <w:sz w:val="24"/>
          <w:szCs w:val="24"/>
          <w:lang w:val="en-GB"/>
        </w:rPr>
      </w:pPr>
    </w:p>
    <w:p w14:paraId="2BB67507" w14:textId="77777777" w:rsidR="0080045E" w:rsidRPr="00031C7F" w:rsidRDefault="0080045E" w:rsidP="004A1C8F">
      <w:pPr>
        <w:rPr>
          <w:rFonts w:ascii="Times New Roman" w:eastAsiaTheme="minorHAnsi" w:hAnsi="Times New Roman"/>
          <w:b/>
          <w:color w:val="000000" w:themeColor="text1"/>
          <w:sz w:val="24"/>
          <w:szCs w:val="24"/>
          <w:lang w:val="en-GB"/>
        </w:rPr>
      </w:pPr>
      <w:r w:rsidRPr="00031C7F">
        <w:rPr>
          <w:rFonts w:ascii="Times New Roman" w:eastAsiaTheme="minorHAnsi" w:hAnsi="Times New Roman"/>
          <w:b/>
          <w:color w:val="000000" w:themeColor="text1"/>
          <w:sz w:val="24"/>
          <w:szCs w:val="24"/>
          <w:lang w:val="en-GB"/>
        </w:rPr>
        <w:t>RANGE</w:t>
      </w:r>
    </w:p>
    <w:p w14:paraId="11B455ED" w14:textId="77777777" w:rsidR="0080045E" w:rsidRPr="00031C7F" w:rsidRDefault="0080045E" w:rsidP="004A1C8F">
      <w:pPr>
        <w:jc w:val="both"/>
        <w:rPr>
          <w:rFonts w:ascii="Times New Roman" w:eastAsiaTheme="minorHAnsi" w:hAnsi="Times New Roman"/>
          <w:color w:val="000000" w:themeColor="text1"/>
          <w:sz w:val="24"/>
          <w:szCs w:val="24"/>
        </w:rPr>
      </w:pPr>
      <w:r w:rsidRPr="00031C7F">
        <w:rPr>
          <w:rFonts w:ascii="Times New Roman" w:eastAsiaTheme="minorHAnsi" w:hAnsi="Times New Roman"/>
          <w:color w:val="000000" w:themeColor="text1"/>
          <w:sz w:val="24"/>
          <w:szCs w:val="24"/>
        </w:rPr>
        <w:lastRenderedPageBreak/>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143"/>
        <w:gridCol w:w="4153"/>
      </w:tblGrid>
      <w:tr w:rsidR="0080045E" w:rsidRPr="00031C7F" w14:paraId="6CC8D144" w14:textId="77777777" w:rsidTr="007860A7">
        <w:tc>
          <w:tcPr>
            <w:tcW w:w="4675" w:type="dxa"/>
          </w:tcPr>
          <w:p w14:paraId="4E512A68" w14:textId="77777777" w:rsidR="0080045E" w:rsidRPr="00031C7F" w:rsidRDefault="0080045E" w:rsidP="00BF1174">
            <w:pPr>
              <w:pStyle w:val="ListParagraph"/>
              <w:numPr>
                <w:ilvl w:val="0"/>
                <w:numId w:val="201"/>
              </w:numPr>
              <w:spacing w:after="0"/>
              <w:rPr>
                <w:rFonts w:ascii="Times New Roman" w:eastAsiaTheme="minorHAnsi" w:hAnsi="Times New Roman"/>
                <w:b/>
                <w:color w:val="000000" w:themeColor="text1"/>
                <w:sz w:val="24"/>
                <w:szCs w:val="24"/>
                <w:lang w:val="en-GB"/>
              </w:rPr>
            </w:pPr>
            <w:r w:rsidRPr="00031C7F">
              <w:rPr>
                <w:rFonts w:ascii="Times New Roman" w:eastAsiaTheme="minorHAnsi" w:hAnsi="Times New Roman"/>
                <w:b/>
                <w:color w:val="000000" w:themeColor="text1"/>
                <w:sz w:val="24"/>
                <w:szCs w:val="24"/>
                <w:lang w:val="en-GB"/>
              </w:rPr>
              <w:t>Variable</w:t>
            </w:r>
          </w:p>
        </w:tc>
        <w:tc>
          <w:tcPr>
            <w:tcW w:w="4675" w:type="dxa"/>
          </w:tcPr>
          <w:p w14:paraId="1AD4B24C" w14:textId="77777777" w:rsidR="0080045E" w:rsidRPr="00031C7F" w:rsidRDefault="0080045E" w:rsidP="004A1C8F">
            <w:pPr>
              <w:spacing w:after="160"/>
              <w:rPr>
                <w:rFonts w:ascii="Times New Roman" w:eastAsiaTheme="minorHAnsi" w:hAnsi="Times New Roman"/>
                <w:b/>
                <w:color w:val="000000" w:themeColor="text1"/>
                <w:sz w:val="24"/>
                <w:szCs w:val="24"/>
                <w:lang w:val="en-GB"/>
              </w:rPr>
            </w:pPr>
            <w:r w:rsidRPr="00031C7F">
              <w:rPr>
                <w:rFonts w:ascii="Times New Roman" w:eastAsiaTheme="minorHAnsi" w:hAnsi="Times New Roman"/>
                <w:b/>
                <w:color w:val="000000" w:themeColor="text1"/>
                <w:sz w:val="24"/>
                <w:szCs w:val="24"/>
                <w:lang w:val="en-GB"/>
              </w:rPr>
              <w:t xml:space="preserve">Range </w:t>
            </w:r>
          </w:p>
        </w:tc>
      </w:tr>
      <w:tr w:rsidR="0080045E" w:rsidRPr="00031C7F" w14:paraId="3AF162FC" w14:textId="77777777" w:rsidTr="007860A7">
        <w:tc>
          <w:tcPr>
            <w:tcW w:w="4675" w:type="dxa"/>
          </w:tcPr>
          <w:p w14:paraId="6F111EBA" w14:textId="77777777" w:rsidR="0080045E" w:rsidRPr="00031C7F" w:rsidRDefault="0080045E" w:rsidP="00BF1174">
            <w:pPr>
              <w:pStyle w:val="ListParagraph"/>
              <w:numPr>
                <w:ilvl w:val="0"/>
                <w:numId w:val="201"/>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Types of entrepreneurs may include but not limited to:</w:t>
            </w:r>
          </w:p>
        </w:tc>
        <w:tc>
          <w:tcPr>
            <w:tcW w:w="4675" w:type="dxa"/>
          </w:tcPr>
          <w:p w14:paraId="7ED4BDAD" w14:textId="77777777" w:rsidR="0080045E" w:rsidRPr="00031C7F" w:rsidRDefault="0080045E" w:rsidP="00BF1174">
            <w:pPr>
              <w:pStyle w:val="ListParagraph"/>
              <w:numPr>
                <w:ilvl w:val="0"/>
                <w:numId w:val="202"/>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Innovators</w:t>
            </w:r>
          </w:p>
          <w:p w14:paraId="427D9CA5" w14:textId="77777777" w:rsidR="0080045E" w:rsidRPr="00031C7F" w:rsidRDefault="0080045E" w:rsidP="00BF1174">
            <w:pPr>
              <w:pStyle w:val="ListParagraph"/>
              <w:numPr>
                <w:ilvl w:val="0"/>
                <w:numId w:val="202"/>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Imitators</w:t>
            </w:r>
          </w:p>
          <w:p w14:paraId="67EF3716" w14:textId="77777777" w:rsidR="0080045E" w:rsidRPr="00031C7F" w:rsidRDefault="0080045E" w:rsidP="00BF1174">
            <w:pPr>
              <w:pStyle w:val="ListParagraph"/>
              <w:numPr>
                <w:ilvl w:val="0"/>
                <w:numId w:val="202"/>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Craft</w:t>
            </w:r>
          </w:p>
          <w:p w14:paraId="5F213C54" w14:textId="77777777" w:rsidR="0080045E" w:rsidRPr="00031C7F" w:rsidRDefault="0080045E" w:rsidP="00BF1174">
            <w:pPr>
              <w:pStyle w:val="ListParagraph"/>
              <w:numPr>
                <w:ilvl w:val="0"/>
                <w:numId w:val="202"/>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Opportunistic</w:t>
            </w:r>
          </w:p>
          <w:p w14:paraId="19144D97" w14:textId="77777777" w:rsidR="0080045E" w:rsidRPr="00031C7F" w:rsidRDefault="0080045E" w:rsidP="00BF1174">
            <w:pPr>
              <w:pStyle w:val="ListParagraph"/>
              <w:numPr>
                <w:ilvl w:val="0"/>
                <w:numId w:val="202"/>
              </w:numPr>
              <w:spacing w:after="0"/>
              <w:ind w:left="631" w:hanging="450"/>
              <w:rPr>
                <w:rFonts w:ascii="Times New Roman" w:eastAsiaTheme="minorHAnsi" w:hAnsi="Times New Roman"/>
                <w:b/>
                <w:color w:val="000000" w:themeColor="text1"/>
                <w:sz w:val="24"/>
                <w:szCs w:val="24"/>
                <w:lang w:val="en-GB"/>
              </w:rPr>
            </w:pPr>
            <w:r w:rsidRPr="00031C7F">
              <w:rPr>
                <w:rFonts w:ascii="Times New Roman" w:eastAsiaTheme="minorHAnsi" w:hAnsi="Times New Roman"/>
                <w:color w:val="000000" w:themeColor="text1"/>
                <w:sz w:val="24"/>
                <w:szCs w:val="24"/>
                <w:lang w:val="en-GB"/>
              </w:rPr>
              <w:t>Speculators</w:t>
            </w:r>
          </w:p>
        </w:tc>
      </w:tr>
      <w:tr w:rsidR="0080045E" w:rsidRPr="00031C7F" w14:paraId="32A4EAA0" w14:textId="77777777" w:rsidTr="007860A7">
        <w:tc>
          <w:tcPr>
            <w:tcW w:w="4675" w:type="dxa"/>
          </w:tcPr>
          <w:p w14:paraId="596F422D" w14:textId="77777777" w:rsidR="0080045E" w:rsidRPr="00031C7F" w:rsidRDefault="0080045E" w:rsidP="00BF1174">
            <w:pPr>
              <w:pStyle w:val="ListParagraph"/>
              <w:numPr>
                <w:ilvl w:val="0"/>
                <w:numId w:val="201"/>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14:paraId="1C4A9004" w14:textId="77777777" w:rsidR="0080045E" w:rsidRPr="00031C7F" w:rsidRDefault="0080045E" w:rsidP="00BF1174">
            <w:pPr>
              <w:pStyle w:val="ListParagraph"/>
              <w:numPr>
                <w:ilvl w:val="0"/>
                <w:numId w:val="203"/>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Creative</w:t>
            </w:r>
          </w:p>
          <w:p w14:paraId="7383B0DB" w14:textId="77777777" w:rsidR="0080045E" w:rsidRPr="00031C7F" w:rsidRDefault="0080045E" w:rsidP="00BF1174">
            <w:pPr>
              <w:pStyle w:val="ListParagraph"/>
              <w:numPr>
                <w:ilvl w:val="0"/>
                <w:numId w:val="203"/>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Innovative</w:t>
            </w:r>
          </w:p>
          <w:p w14:paraId="1E24C5BC" w14:textId="77777777" w:rsidR="0080045E" w:rsidRPr="00031C7F" w:rsidRDefault="0080045E" w:rsidP="00BF1174">
            <w:pPr>
              <w:pStyle w:val="ListParagraph"/>
              <w:numPr>
                <w:ilvl w:val="0"/>
                <w:numId w:val="203"/>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Planner</w:t>
            </w:r>
          </w:p>
          <w:p w14:paraId="03C280A9" w14:textId="77777777" w:rsidR="0080045E" w:rsidRPr="00031C7F" w:rsidRDefault="0080045E" w:rsidP="00BF1174">
            <w:pPr>
              <w:pStyle w:val="ListParagraph"/>
              <w:numPr>
                <w:ilvl w:val="0"/>
                <w:numId w:val="203"/>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Risk taker</w:t>
            </w:r>
          </w:p>
          <w:p w14:paraId="57CE922F" w14:textId="77777777" w:rsidR="0080045E" w:rsidRPr="00031C7F" w:rsidRDefault="0080045E" w:rsidP="00BF1174">
            <w:pPr>
              <w:pStyle w:val="ListParagraph"/>
              <w:numPr>
                <w:ilvl w:val="0"/>
                <w:numId w:val="203"/>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Networker</w:t>
            </w:r>
          </w:p>
          <w:p w14:paraId="2ACAF728" w14:textId="77777777" w:rsidR="0080045E" w:rsidRPr="00031C7F" w:rsidRDefault="0080045E" w:rsidP="00BF1174">
            <w:pPr>
              <w:pStyle w:val="ListParagraph"/>
              <w:numPr>
                <w:ilvl w:val="0"/>
                <w:numId w:val="204"/>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Confident</w:t>
            </w:r>
          </w:p>
          <w:p w14:paraId="47788A74" w14:textId="77777777" w:rsidR="0080045E" w:rsidRPr="00031C7F" w:rsidRDefault="0080045E" w:rsidP="00BF1174">
            <w:pPr>
              <w:pStyle w:val="ListParagraph"/>
              <w:numPr>
                <w:ilvl w:val="0"/>
                <w:numId w:val="204"/>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Flexible</w:t>
            </w:r>
          </w:p>
          <w:p w14:paraId="76646492" w14:textId="77777777" w:rsidR="0080045E" w:rsidRPr="00031C7F" w:rsidRDefault="0080045E" w:rsidP="00BF1174">
            <w:pPr>
              <w:pStyle w:val="ListParagraph"/>
              <w:numPr>
                <w:ilvl w:val="0"/>
                <w:numId w:val="204"/>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Persistent</w:t>
            </w:r>
          </w:p>
          <w:p w14:paraId="04732C7B" w14:textId="77777777" w:rsidR="0080045E" w:rsidRPr="00031C7F" w:rsidRDefault="0080045E" w:rsidP="00BF1174">
            <w:pPr>
              <w:pStyle w:val="ListParagraph"/>
              <w:numPr>
                <w:ilvl w:val="0"/>
                <w:numId w:val="204"/>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Patient</w:t>
            </w:r>
          </w:p>
          <w:p w14:paraId="517E0C7A" w14:textId="77777777" w:rsidR="0080045E" w:rsidRPr="00031C7F" w:rsidRDefault="0080045E" w:rsidP="00BF1174">
            <w:pPr>
              <w:pStyle w:val="ListParagraph"/>
              <w:numPr>
                <w:ilvl w:val="0"/>
                <w:numId w:val="204"/>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Independent</w:t>
            </w:r>
          </w:p>
          <w:p w14:paraId="6BB17B16" w14:textId="77777777" w:rsidR="0080045E" w:rsidRPr="00031C7F" w:rsidRDefault="0080045E" w:rsidP="00BF1174">
            <w:pPr>
              <w:pStyle w:val="ListParagraph"/>
              <w:numPr>
                <w:ilvl w:val="0"/>
                <w:numId w:val="204"/>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Future oriented </w:t>
            </w:r>
          </w:p>
          <w:p w14:paraId="12CBE1DF" w14:textId="77777777" w:rsidR="0080045E" w:rsidRPr="00031C7F" w:rsidRDefault="0080045E" w:rsidP="00BF1174">
            <w:pPr>
              <w:pStyle w:val="ListParagraph"/>
              <w:numPr>
                <w:ilvl w:val="0"/>
                <w:numId w:val="204"/>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Goal oriented</w:t>
            </w:r>
          </w:p>
        </w:tc>
      </w:tr>
      <w:tr w:rsidR="0080045E" w:rsidRPr="00031C7F" w14:paraId="4240BF26" w14:textId="77777777" w:rsidTr="007860A7">
        <w:tc>
          <w:tcPr>
            <w:tcW w:w="4675" w:type="dxa"/>
          </w:tcPr>
          <w:p w14:paraId="7BC9C1F4" w14:textId="77777777" w:rsidR="0080045E" w:rsidRPr="00031C7F" w:rsidRDefault="0080045E" w:rsidP="00BF1174">
            <w:pPr>
              <w:pStyle w:val="ListParagraph"/>
              <w:numPr>
                <w:ilvl w:val="0"/>
                <w:numId w:val="201"/>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Requirements for entry into self-employment may include but not limited to </w:t>
            </w:r>
          </w:p>
        </w:tc>
        <w:tc>
          <w:tcPr>
            <w:tcW w:w="4675" w:type="dxa"/>
          </w:tcPr>
          <w:p w14:paraId="0622B8F0" w14:textId="77777777" w:rsidR="0080045E" w:rsidRPr="00031C7F" w:rsidRDefault="0080045E" w:rsidP="00BF1174">
            <w:pPr>
              <w:pStyle w:val="ListParagraph"/>
              <w:numPr>
                <w:ilvl w:val="0"/>
                <w:numId w:val="205"/>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Technical skills </w:t>
            </w:r>
          </w:p>
          <w:p w14:paraId="7D1D7612" w14:textId="77777777" w:rsidR="0080045E" w:rsidRPr="00031C7F" w:rsidRDefault="0080045E" w:rsidP="00BF1174">
            <w:pPr>
              <w:pStyle w:val="ListParagraph"/>
              <w:numPr>
                <w:ilvl w:val="0"/>
                <w:numId w:val="205"/>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Management skills</w:t>
            </w:r>
          </w:p>
          <w:p w14:paraId="6E479B27" w14:textId="77777777" w:rsidR="0080045E" w:rsidRPr="00031C7F" w:rsidRDefault="0080045E" w:rsidP="00BF1174">
            <w:pPr>
              <w:pStyle w:val="ListParagraph"/>
              <w:numPr>
                <w:ilvl w:val="0"/>
                <w:numId w:val="205"/>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Entrepreneurial skills</w:t>
            </w:r>
          </w:p>
          <w:p w14:paraId="4C1828DE" w14:textId="77777777" w:rsidR="0080045E" w:rsidRPr="00031C7F" w:rsidRDefault="0080045E" w:rsidP="00BF1174">
            <w:pPr>
              <w:pStyle w:val="ListParagraph"/>
              <w:numPr>
                <w:ilvl w:val="0"/>
                <w:numId w:val="205"/>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Resources</w:t>
            </w:r>
          </w:p>
          <w:p w14:paraId="55E4B6AC" w14:textId="77777777" w:rsidR="0080045E" w:rsidRPr="00031C7F" w:rsidRDefault="0080045E" w:rsidP="00BF1174">
            <w:pPr>
              <w:pStyle w:val="ListParagraph"/>
              <w:numPr>
                <w:ilvl w:val="0"/>
                <w:numId w:val="205"/>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Infrastructure </w:t>
            </w:r>
          </w:p>
        </w:tc>
      </w:tr>
      <w:tr w:rsidR="0080045E" w:rsidRPr="00031C7F" w14:paraId="55F93339" w14:textId="77777777" w:rsidTr="007860A7">
        <w:tc>
          <w:tcPr>
            <w:tcW w:w="4675" w:type="dxa"/>
          </w:tcPr>
          <w:p w14:paraId="48F1E667" w14:textId="77777777" w:rsidR="0080045E" w:rsidRPr="00031C7F" w:rsidRDefault="0080045E" w:rsidP="00BF1174">
            <w:pPr>
              <w:pStyle w:val="ListParagraph"/>
              <w:numPr>
                <w:ilvl w:val="0"/>
                <w:numId w:val="201"/>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0320CFD8" w14:textId="77777777" w:rsidR="0080045E" w:rsidRPr="00031C7F" w:rsidRDefault="0080045E" w:rsidP="00BF1174">
            <w:pPr>
              <w:pStyle w:val="ListParagraph"/>
              <w:numPr>
                <w:ilvl w:val="0"/>
                <w:numId w:val="206"/>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Interest</w:t>
            </w:r>
          </w:p>
          <w:p w14:paraId="1CD23D74" w14:textId="77777777" w:rsidR="0080045E" w:rsidRPr="00031C7F" w:rsidRDefault="0080045E" w:rsidP="00BF1174">
            <w:pPr>
              <w:pStyle w:val="ListParagraph"/>
              <w:numPr>
                <w:ilvl w:val="0"/>
                <w:numId w:val="206"/>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Passion </w:t>
            </w:r>
          </w:p>
          <w:p w14:paraId="488C5685" w14:textId="77777777" w:rsidR="0080045E" w:rsidRPr="00031C7F" w:rsidRDefault="0080045E" w:rsidP="00BF1174">
            <w:pPr>
              <w:pStyle w:val="ListParagraph"/>
              <w:numPr>
                <w:ilvl w:val="0"/>
                <w:numId w:val="206"/>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Freedom</w:t>
            </w:r>
          </w:p>
          <w:p w14:paraId="4AE012D1" w14:textId="77777777" w:rsidR="0080045E" w:rsidRPr="00031C7F" w:rsidRDefault="0080045E" w:rsidP="00BF1174">
            <w:pPr>
              <w:pStyle w:val="ListParagraph"/>
              <w:numPr>
                <w:ilvl w:val="0"/>
                <w:numId w:val="206"/>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Prestige</w:t>
            </w:r>
          </w:p>
          <w:p w14:paraId="113EC85A" w14:textId="77777777" w:rsidR="0080045E" w:rsidRPr="00031C7F" w:rsidRDefault="0080045E" w:rsidP="00BF1174">
            <w:pPr>
              <w:pStyle w:val="ListParagraph"/>
              <w:numPr>
                <w:ilvl w:val="0"/>
                <w:numId w:val="206"/>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Rewards </w:t>
            </w:r>
          </w:p>
          <w:p w14:paraId="3098D1CE" w14:textId="77777777" w:rsidR="0080045E" w:rsidRPr="00031C7F" w:rsidRDefault="0080045E" w:rsidP="00BF1174">
            <w:pPr>
              <w:pStyle w:val="ListParagraph"/>
              <w:numPr>
                <w:ilvl w:val="0"/>
                <w:numId w:val="206"/>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Punishment</w:t>
            </w:r>
          </w:p>
          <w:p w14:paraId="71B58CA5" w14:textId="77777777" w:rsidR="0080045E" w:rsidRPr="00031C7F" w:rsidRDefault="0080045E" w:rsidP="00BF1174">
            <w:pPr>
              <w:pStyle w:val="ListParagraph"/>
              <w:numPr>
                <w:ilvl w:val="0"/>
                <w:numId w:val="206"/>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Enabling environment</w:t>
            </w:r>
          </w:p>
          <w:p w14:paraId="5CE19AB7" w14:textId="77777777" w:rsidR="0080045E" w:rsidRPr="00031C7F" w:rsidRDefault="0080045E" w:rsidP="00BF1174">
            <w:pPr>
              <w:pStyle w:val="ListParagraph"/>
              <w:numPr>
                <w:ilvl w:val="0"/>
                <w:numId w:val="206"/>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Government policies</w:t>
            </w:r>
          </w:p>
        </w:tc>
      </w:tr>
      <w:tr w:rsidR="0080045E" w:rsidRPr="00031C7F" w14:paraId="59038B48" w14:textId="77777777" w:rsidTr="007860A7">
        <w:tc>
          <w:tcPr>
            <w:tcW w:w="4675" w:type="dxa"/>
          </w:tcPr>
          <w:p w14:paraId="542EFC41" w14:textId="77777777" w:rsidR="0080045E" w:rsidRPr="00031C7F" w:rsidRDefault="0080045E" w:rsidP="00BF1174">
            <w:pPr>
              <w:pStyle w:val="ListParagraph"/>
              <w:numPr>
                <w:ilvl w:val="0"/>
                <w:numId w:val="201"/>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Business environment may include but not limited to:</w:t>
            </w:r>
          </w:p>
        </w:tc>
        <w:tc>
          <w:tcPr>
            <w:tcW w:w="4675" w:type="dxa"/>
          </w:tcPr>
          <w:p w14:paraId="29902EB1" w14:textId="77777777" w:rsidR="0080045E" w:rsidRPr="00031C7F" w:rsidRDefault="0080045E" w:rsidP="00BF1174">
            <w:pPr>
              <w:pStyle w:val="ListParagraph"/>
              <w:numPr>
                <w:ilvl w:val="0"/>
                <w:numId w:val="207"/>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External</w:t>
            </w:r>
          </w:p>
          <w:p w14:paraId="1B5C176B" w14:textId="77777777" w:rsidR="0080045E" w:rsidRPr="00031C7F" w:rsidRDefault="0080045E" w:rsidP="00BF1174">
            <w:pPr>
              <w:pStyle w:val="ListParagraph"/>
              <w:numPr>
                <w:ilvl w:val="0"/>
                <w:numId w:val="207"/>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Internal </w:t>
            </w:r>
          </w:p>
          <w:p w14:paraId="36FB128D" w14:textId="77777777" w:rsidR="0080045E" w:rsidRPr="00031C7F" w:rsidRDefault="0080045E" w:rsidP="00BF1174">
            <w:pPr>
              <w:pStyle w:val="ListParagraph"/>
              <w:numPr>
                <w:ilvl w:val="0"/>
                <w:numId w:val="207"/>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Intermediate </w:t>
            </w:r>
          </w:p>
        </w:tc>
      </w:tr>
      <w:tr w:rsidR="0080045E" w:rsidRPr="00031C7F" w14:paraId="025253A2" w14:textId="77777777" w:rsidTr="007860A7">
        <w:tc>
          <w:tcPr>
            <w:tcW w:w="4675" w:type="dxa"/>
          </w:tcPr>
          <w:p w14:paraId="78031DBF" w14:textId="77777777" w:rsidR="0080045E" w:rsidRPr="00031C7F" w:rsidRDefault="0080045E" w:rsidP="00BF1174">
            <w:pPr>
              <w:pStyle w:val="ListParagraph"/>
              <w:numPr>
                <w:ilvl w:val="0"/>
                <w:numId w:val="201"/>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lastRenderedPageBreak/>
              <w:t>Forms of businesses may include but not limited to:</w:t>
            </w:r>
          </w:p>
        </w:tc>
        <w:tc>
          <w:tcPr>
            <w:tcW w:w="4675" w:type="dxa"/>
          </w:tcPr>
          <w:p w14:paraId="2A992B5D" w14:textId="77777777" w:rsidR="0080045E" w:rsidRPr="00031C7F" w:rsidRDefault="0080045E" w:rsidP="00BF1174">
            <w:pPr>
              <w:pStyle w:val="ListParagraph"/>
              <w:numPr>
                <w:ilvl w:val="0"/>
                <w:numId w:val="208"/>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Sole proprietorship</w:t>
            </w:r>
          </w:p>
          <w:p w14:paraId="512155BE" w14:textId="77777777" w:rsidR="0080045E" w:rsidRPr="00031C7F" w:rsidRDefault="0080045E" w:rsidP="00BF1174">
            <w:pPr>
              <w:pStyle w:val="ListParagraph"/>
              <w:numPr>
                <w:ilvl w:val="0"/>
                <w:numId w:val="208"/>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Partnership</w:t>
            </w:r>
          </w:p>
          <w:p w14:paraId="06E33464" w14:textId="77777777" w:rsidR="0080045E" w:rsidRPr="00031C7F" w:rsidRDefault="0080045E" w:rsidP="00BF1174">
            <w:pPr>
              <w:pStyle w:val="ListParagraph"/>
              <w:numPr>
                <w:ilvl w:val="0"/>
                <w:numId w:val="208"/>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Limited companies</w:t>
            </w:r>
          </w:p>
          <w:p w14:paraId="555D960D" w14:textId="77777777" w:rsidR="0080045E" w:rsidRPr="00031C7F" w:rsidRDefault="0080045E" w:rsidP="00BF1174">
            <w:pPr>
              <w:pStyle w:val="ListParagraph"/>
              <w:numPr>
                <w:ilvl w:val="0"/>
                <w:numId w:val="208"/>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Cooperatives </w:t>
            </w:r>
          </w:p>
        </w:tc>
      </w:tr>
      <w:tr w:rsidR="0080045E" w:rsidRPr="00031C7F" w14:paraId="6097311E" w14:textId="77777777" w:rsidTr="007860A7">
        <w:tc>
          <w:tcPr>
            <w:tcW w:w="4675" w:type="dxa"/>
          </w:tcPr>
          <w:p w14:paraId="2B5F1856" w14:textId="77777777" w:rsidR="0080045E" w:rsidRPr="00031C7F" w:rsidRDefault="0080045E" w:rsidP="00BF1174">
            <w:pPr>
              <w:pStyle w:val="ListParagraph"/>
              <w:numPr>
                <w:ilvl w:val="0"/>
                <w:numId w:val="201"/>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Governing policies may include but not limited to:</w:t>
            </w:r>
          </w:p>
        </w:tc>
        <w:tc>
          <w:tcPr>
            <w:tcW w:w="4675" w:type="dxa"/>
          </w:tcPr>
          <w:p w14:paraId="7A3574B5" w14:textId="77777777" w:rsidR="0080045E" w:rsidRPr="00031C7F" w:rsidRDefault="0080045E" w:rsidP="00BF1174">
            <w:pPr>
              <w:pStyle w:val="ListParagraph"/>
              <w:numPr>
                <w:ilvl w:val="0"/>
                <w:numId w:val="209"/>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Increasing scope for finance</w:t>
            </w:r>
          </w:p>
          <w:p w14:paraId="6FCB2FF3" w14:textId="77777777" w:rsidR="0080045E" w:rsidRPr="00031C7F" w:rsidRDefault="0080045E" w:rsidP="00BF1174">
            <w:pPr>
              <w:pStyle w:val="ListParagraph"/>
              <w:numPr>
                <w:ilvl w:val="0"/>
                <w:numId w:val="209"/>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Promoting cooperation between entrepreneurs and private sector</w:t>
            </w:r>
          </w:p>
          <w:p w14:paraId="60FB6234" w14:textId="77777777" w:rsidR="0080045E" w:rsidRPr="00031C7F" w:rsidRDefault="0080045E" w:rsidP="00BF1174">
            <w:pPr>
              <w:pStyle w:val="ListParagraph"/>
              <w:numPr>
                <w:ilvl w:val="0"/>
                <w:numId w:val="209"/>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Reducing regulatory burden on entrepreneurs</w:t>
            </w:r>
          </w:p>
          <w:p w14:paraId="26F35882" w14:textId="77777777" w:rsidR="0080045E" w:rsidRPr="00031C7F" w:rsidRDefault="0080045E" w:rsidP="00BF1174">
            <w:pPr>
              <w:pStyle w:val="ListParagraph"/>
              <w:numPr>
                <w:ilvl w:val="0"/>
                <w:numId w:val="209"/>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Developing IT tools for entrepreneurs</w:t>
            </w:r>
          </w:p>
        </w:tc>
      </w:tr>
      <w:tr w:rsidR="0080045E" w:rsidRPr="00031C7F" w14:paraId="375A7E23" w14:textId="77777777" w:rsidTr="007860A7">
        <w:tc>
          <w:tcPr>
            <w:tcW w:w="4675" w:type="dxa"/>
          </w:tcPr>
          <w:p w14:paraId="23442717" w14:textId="77777777" w:rsidR="0080045E" w:rsidRPr="00031C7F" w:rsidRDefault="0080045E" w:rsidP="00BF1174">
            <w:pPr>
              <w:pStyle w:val="ListParagraph"/>
              <w:numPr>
                <w:ilvl w:val="0"/>
                <w:numId w:val="201"/>
              </w:numPr>
              <w:spacing w:after="0"/>
              <w:rPr>
                <w:rFonts w:ascii="Times New Roman" w:eastAsiaTheme="minorHAnsi" w:hAnsi="Times New Roman"/>
                <w:color w:val="000000" w:themeColor="text1"/>
                <w:sz w:val="24"/>
                <w:szCs w:val="24"/>
                <w:lang w:val="en-GB"/>
              </w:rPr>
            </w:pPr>
            <w:r w:rsidRPr="00031C7F">
              <w:rPr>
                <w:rFonts w:ascii="Times New Roman" w:hAnsi="Times New Roman"/>
                <w:sz w:val="24"/>
                <w:szCs w:val="24"/>
              </w:rPr>
              <w:t>Innovative business strategies</w:t>
            </w:r>
            <w:r w:rsidRPr="00031C7F">
              <w:rPr>
                <w:rFonts w:ascii="Times New Roman" w:eastAsiaTheme="minorHAnsi" w:hAnsi="Times New Roman"/>
                <w:color w:val="000000" w:themeColor="text1"/>
                <w:sz w:val="24"/>
                <w:szCs w:val="24"/>
                <w:lang w:val="en-GB"/>
              </w:rPr>
              <w:t xml:space="preserve"> may include but not limited to:</w:t>
            </w:r>
          </w:p>
        </w:tc>
        <w:tc>
          <w:tcPr>
            <w:tcW w:w="4675" w:type="dxa"/>
          </w:tcPr>
          <w:p w14:paraId="089C5302" w14:textId="77777777" w:rsidR="0080045E" w:rsidRPr="00031C7F" w:rsidRDefault="0080045E" w:rsidP="00BF1174">
            <w:pPr>
              <w:pStyle w:val="ListParagraph"/>
              <w:numPr>
                <w:ilvl w:val="0"/>
                <w:numId w:val="210"/>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New products</w:t>
            </w:r>
          </w:p>
          <w:p w14:paraId="7029294C" w14:textId="77777777" w:rsidR="0080045E" w:rsidRPr="00031C7F" w:rsidRDefault="0080045E" w:rsidP="00BF1174">
            <w:pPr>
              <w:pStyle w:val="ListParagraph"/>
              <w:numPr>
                <w:ilvl w:val="0"/>
                <w:numId w:val="210"/>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New methods of production</w:t>
            </w:r>
          </w:p>
          <w:p w14:paraId="762243F0" w14:textId="77777777" w:rsidR="0080045E" w:rsidRPr="00031C7F" w:rsidRDefault="0080045E" w:rsidP="00BF1174">
            <w:pPr>
              <w:pStyle w:val="ListParagraph"/>
              <w:numPr>
                <w:ilvl w:val="0"/>
                <w:numId w:val="210"/>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New markets</w:t>
            </w:r>
          </w:p>
          <w:p w14:paraId="1B954DCB" w14:textId="77777777" w:rsidR="0080045E" w:rsidRPr="00031C7F" w:rsidRDefault="0080045E" w:rsidP="00BF1174">
            <w:pPr>
              <w:pStyle w:val="ListParagraph"/>
              <w:numPr>
                <w:ilvl w:val="0"/>
                <w:numId w:val="210"/>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New sources of supplies </w:t>
            </w:r>
          </w:p>
          <w:p w14:paraId="49D6251C" w14:textId="77777777" w:rsidR="0080045E" w:rsidRPr="00031C7F" w:rsidRDefault="0080045E" w:rsidP="00BF1174">
            <w:pPr>
              <w:pStyle w:val="ListParagraph"/>
              <w:numPr>
                <w:ilvl w:val="0"/>
                <w:numId w:val="210"/>
              </w:numPr>
              <w:spacing w:after="0"/>
              <w:ind w:left="631" w:hanging="45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Change in industrialization </w:t>
            </w:r>
          </w:p>
        </w:tc>
      </w:tr>
    </w:tbl>
    <w:p w14:paraId="25A5CBD3" w14:textId="77777777" w:rsidR="0080045E" w:rsidRPr="00031C7F" w:rsidRDefault="0080045E" w:rsidP="004A1C8F">
      <w:pPr>
        <w:rPr>
          <w:rFonts w:ascii="Times New Roman" w:eastAsiaTheme="minorHAnsi" w:hAnsi="Times New Roman"/>
          <w:b/>
          <w:color w:val="000000" w:themeColor="text1"/>
          <w:sz w:val="24"/>
          <w:szCs w:val="24"/>
          <w:lang w:val="en-GB"/>
        </w:rPr>
      </w:pPr>
    </w:p>
    <w:p w14:paraId="64891F96" w14:textId="77777777" w:rsidR="0080045E" w:rsidRPr="00031C7F" w:rsidRDefault="0080045E" w:rsidP="004A1C8F">
      <w:pPr>
        <w:rPr>
          <w:rFonts w:ascii="Times New Roman" w:eastAsiaTheme="minorHAnsi" w:hAnsi="Times New Roman"/>
          <w:color w:val="000000" w:themeColor="text1"/>
          <w:sz w:val="24"/>
          <w:szCs w:val="24"/>
          <w:lang w:val="en-GB"/>
        </w:rPr>
      </w:pPr>
      <w:r w:rsidRPr="00031C7F">
        <w:rPr>
          <w:rFonts w:ascii="Times New Roman" w:eastAsiaTheme="minorHAnsi" w:hAnsi="Times New Roman"/>
          <w:b/>
          <w:color w:val="000000" w:themeColor="text1"/>
          <w:sz w:val="24"/>
          <w:szCs w:val="24"/>
          <w:lang w:val="en-GB"/>
        </w:rPr>
        <w:t>REQUIRED SKILLS AND KNOWLEDGE</w:t>
      </w:r>
    </w:p>
    <w:p w14:paraId="7B8DB7B2" w14:textId="77777777" w:rsidR="0080045E" w:rsidRPr="00031C7F" w:rsidRDefault="0080045E" w:rsidP="004A1C8F">
      <w:pPr>
        <w:rPr>
          <w:rFonts w:ascii="Times New Roman" w:eastAsiaTheme="minorHAnsi" w:hAnsi="Times New Roman"/>
          <w:bCs/>
          <w:color w:val="000000" w:themeColor="text1"/>
          <w:sz w:val="24"/>
          <w:szCs w:val="24"/>
          <w:lang w:val="en-GB"/>
        </w:rPr>
      </w:pPr>
      <w:r w:rsidRPr="00031C7F">
        <w:rPr>
          <w:rFonts w:ascii="Times New Roman" w:eastAsiaTheme="minorHAnsi" w:hAnsi="Times New Roman"/>
          <w:bCs/>
          <w:color w:val="000000" w:themeColor="text1"/>
          <w:sz w:val="24"/>
          <w:szCs w:val="24"/>
          <w:lang w:val="en-GB"/>
        </w:rPr>
        <w:t>This section describes the skills and knowledge required for this unit of competency.</w:t>
      </w:r>
    </w:p>
    <w:p w14:paraId="06CD31B0" w14:textId="77777777" w:rsidR="0080045E" w:rsidRPr="00031C7F" w:rsidRDefault="0080045E" w:rsidP="004A1C8F">
      <w:pPr>
        <w:rPr>
          <w:rFonts w:ascii="Times New Roman" w:eastAsiaTheme="minorHAnsi" w:hAnsi="Times New Roman"/>
          <w:b/>
          <w:color w:val="000000" w:themeColor="text1"/>
          <w:sz w:val="24"/>
          <w:szCs w:val="24"/>
          <w:lang w:val="en-GB"/>
        </w:rPr>
      </w:pPr>
    </w:p>
    <w:p w14:paraId="08F7D088" w14:textId="77777777" w:rsidR="0080045E" w:rsidRPr="00031C7F" w:rsidRDefault="0080045E" w:rsidP="004A1C8F">
      <w:pPr>
        <w:rPr>
          <w:rFonts w:ascii="Times New Roman" w:eastAsiaTheme="minorHAnsi" w:hAnsi="Times New Roman"/>
          <w:b/>
          <w:color w:val="000000" w:themeColor="text1"/>
          <w:sz w:val="24"/>
          <w:szCs w:val="24"/>
          <w:lang w:val="en-GB"/>
        </w:rPr>
      </w:pPr>
    </w:p>
    <w:p w14:paraId="2607AF99" w14:textId="77777777" w:rsidR="0080045E" w:rsidRPr="00031C7F" w:rsidRDefault="0080045E" w:rsidP="004A1C8F">
      <w:pPr>
        <w:rPr>
          <w:rFonts w:ascii="Times New Roman" w:eastAsiaTheme="minorHAnsi" w:hAnsi="Times New Roman"/>
          <w:b/>
          <w:color w:val="000000" w:themeColor="text1"/>
          <w:sz w:val="24"/>
          <w:szCs w:val="24"/>
          <w:lang w:val="en-GB"/>
        </w:rPr>
      </w:pPr>
      <w:r w:rsidRPr="00031C7F">
        <w:rPr>
          <w:rFonts w:ascii="Times New Roman" w:eastAsiaTheme="minorHAnsi" w:hAnsi="Times New Roman"/>
          <w:b/>
          <w:color w:val="000000" w:themeColor="text1"/>
          <w:sz w:val="24"/>
          <w:szCs w:val="24"/>
          <w:lang w:val="en-GB"/>
        </w:rPr>
        <w:t>Required Skills</w:t>
      </w:r>
    </w:p>
    <w:p w14:paraId="0FE85148" w14:textId="77777777" w:rsidR="0080045E" w:rsidRPr="00031C7F" w:rsidRDefault="0080045E" w:rsidP="004A1C8F">
      <w:pPr>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The individual needs to demonstrate the following skills:</w:t>
      </w:r>
    </w:p>
    <w:p w14:paraId="5E8302AF" w14:textId="77777777" w:rsidR="0080045E" w:rsidRPr="00031C7F" w:rsidRDefault="0080045E" w:rsidP="00BF1174">
      <w:pPr>
        <w:pStyle w:val="ListParagraph"/>
        <w:numPr>
          <w:ilvl w:val="0"/>
          <w:numId w:val="211"/>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t xml:space="preserve">Analytical   </w:t>
      </w:r>
    </w:p>
    <w:p w14:paraId="630AD102" w14:textId="77777777" w:rsidR="0080045E" w:rsidRPr="00031C7F" w:rsidRDefault="0080045E" w:rsidP="00BF1174">
      <w:pPr>
        <w:pStyle w:val="ListParagraph"/>
        <w:numPr>
          <w:ilvl w:val="0"/>
          <w:numId w:val="211"/>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t xml:space="preserve">Management </w:t>
      </w:r>
    </w:p>
    <w:p w14:paraId="310126F9" w14:textId="77777777" w:rsidR="0080045E" w:rsidRPr="00031C7F" w:rsidRDefault="0080045E" w:rsidP="00BF1174">
      <w:pPr>
        <w:pStyle w:val="ListParagraph"/>
        <w:numPr>
          <w:ilvl w:val="0"/>
          <w:numId w:val="211"/>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t xml:space="preserve">Problem-solving </w:t>
      </w:r>
    </w:p>
    <w:p w14:paraId="1440F1DB" w14:textId="77777777" w:rsidR="0080045E" w:rsidRPr="00031C7F" w:rsidRDefault="0080045E" w:rsidP="00BF1174">
      <w:pPr>
        <w:pStyle w:val="ListParagraph"/>
        <w:numPr>
          <w:ilvl w:val="0"/>
          <w:numId w:val="211"/>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t xml:space="preserve">Root-cause   analysis  </w:t>
      </w:r>
    </w:p>
    <w:p w14:paraId="1A8B1868" w14:textId="77777777" w:rsidR="0080045E" w:rsidRPr="00031C7F" w:rsidRDefault="0080045E" w:rsidP="00BF1174">
      <w:pPr>
        <w:pStyle w:val="ListParagraph"/>
        <w:numPr>
          <w:ilvl w:val="0"/>
          <w:numId w:val="211"/>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t xml:space="preserve">Communication </w:t>
      </w:r>
    </w:p>
    <w:p w14:paraId="653409F2" w14:textId="77777777" w:rsidR="0080045E" w:rsidRPr="00031C7F" w:rsidRDefault="0080045E" w:rsidP="004A1C8F">
      <w:pPr>
        <w:rPr>
          <w:rFonts w:ascii="Times New Roman" w:eastAsiaTheme="minorHAnsi" w:hAnsi="Times New Roman"/>
          <w:b/>
          <w:color w:val="000000" w:themeColor="text1"/>
          <w:sz w:val="24"/>
          <w:szCs w:val="24"/>
          <w:lang w:val="en-GB"/>
        </w:rPr>
      </w:pPr>
    </w:p>
    <w:p w14:paraId="186E83A6" w14:textId="77777777" w:rsidR="0080045E" w:rsidRPr="00031C7F" w:rsidRDefault="0080045E" w:rsidP="004A1C8F">
      <w:pPr>
        <w:rPr>
          <w:rFonts w:ascii="Times New Roman" w:eastAsiaTheme="minorHAnsi" w:hAnsi="Times New Roman"/>
          <w:b/>
          <w:color w:val="000000" w:themeColor="text1"/>
          <w:sz w:val="24"/>
          <w:szCs w:val="24"/>
          <w:lang w:val="en-GB"/>
        </w:rPr>
      </w:pPr>
      <w:r w:rsidRPr="00031C7F">
        <w:rPr>
          <w:rFonts w:ascii="Times New Roman" w:eastAsiaTheme="minorHAnsi" w:hAnsi="Times New Roman"/>
          <w:b/>
          <w:color w:val="000000" w:themeColor="text1"/>
          <w:sz w:val="24"/>
          <w:szCs w:val="24"/>
          <w:lang w:val="en-GB"/>
        </w:rPr>
        <w:t>Required Knowledge</w:t>
      </w:r>
    </w:p>
    <w:p w14:paraId="62BD3F02" w14:textId="77777777" w:rsidR="0080045E" w:rsidRPr="00031C7F" w:rsidRDefault="0080045E" w:rsidP="004A1C8F">
      <w:pPr>
        <w:rPr>
          <w:rFonts w:ascii="Times New Roman" w:eastAsiaTheme="minorHAnsi" w:hAnsi="Times New Roman"/>
          <w:bCs/>
          <w:color w:val="000000" w:themeColor="text1"/>
          <w:sz w:val="24"/>
          <w:szCs w:val="24"/>
          <w:lang w:val="en-GB"/>
        </w:rPr>
      </w:pPr>
      <w:r w:rsidRPr="00031C7F">
        <w:rPr>
          <w:rFonts w:ascii="Times New Roman" w:eastAsiaTheme="minorHAnsi" w:hAnsi="Times New Roman"/>
          <w:bCs/>
          <w:color w:val="000000" w:themeColor="text1"/>
          <w:sz w:val="24"/>
          <w:szCs w:val="24"/>
          <w:lang w:val="en-GB"/>
        </w:rPr>
        <w:t>The individual needs to demonstrate knowledge of:</w:t>
      </w:r>
    </w:p>
    <w:p w14:paraId="1127296A" w14:textId="77777777" w:rsidR="0080045E" w:rsidRPr="00031C7F" w:rsidRDefault="0080045E" w:rsidP="00BF1174">
      <w:pPr>
        <w:pStyle w:val="ListParagraph"/>
        <w:numPr>
          <w:ilvl w:val="0"/>
          <w:numId w:val="212"/>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t>Decision making</w:t>
      </w:r>
    </w:p>
    <w:p w14:paraId="266C7A63" w14:textId="77777777" w:rsidR="0080045E" w:rsidRPr="00031C7F" w:rsidRDefault="0080045E" w:rsidP="00BF1174">
      <w:pPr>
        <w:pStyle w:val="ListParagraph"/>
        <w:numPr>
          <w:ilvl w:val="0"/>
          <w:numId w:val="212"/>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t>Business communication</w:t>
      </w:r>
    </w:p>
    <w:p w14:paraId="2A9FE841" w14:textId="77777777" w:rsidR="0080045E" w:rsidRPr="00031C7F" w:rsidRDefault="0080045E" w:rsidP="00BF1174">
      <w:pPr>
        <w:pStyle w:val="ListParagraph"/>
        <w:numPr>
          <w:ilvl w:val="0"/>
          <w:numId w:val="212"/>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lastRenderedPageBreak/>
        <w:t>Change management</w:t>
      </w:r>
    </w:p>
    <w:p w14:paraId="539DD99B" w14:textId="77777777" w:rsidR="0080045E" w:rsidRPr="00031C7F" w:rsidRDefault="0080045E" w:rsidP="00BF1174">
      <w:pPr>
        <w:pStyle w:val="ListParagraph"/>
        <w:numPr>
          <w:ilvl w:val="0"/>
          <w:numId w:val="212"/>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t xml:space="preserve">Competition </w:t>
      </w:r>
    </w:p>
    <w:p w14:paraId="69B200E6" w14:textId="77777777" w:rsidR="0080045E" w:rsidRPr="00031C7F" w:rsidRDefault="0080045E" w:rsidP="00BF1174">
      <w:pPr>
        <w:pStyle w:val="ListParagraph"/>
        <w:numPr>
          <w:ilvl w:val="0"/>
          <w:numId w:val="212"/>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t>Risk</w:t>
      </w:r>
    </w:p>
    <w:p w14:paraId="6CD95F7A" w14:textId="77777777" w:rsidR="0080045E" w:rsidRPr="00031C7F" w:rsidRDefault="0080045E" w:rsidP="00BF1174">
      <w:pPr>
        <w:pStyle w:val="ListParagraph"/>
        <w:numPr>
          <w:ilvl w:val="0"/>
          <w:numId w:val="212"/>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t xml:space="preserve">Net working </w:t>
      </w:r>
    </w:p>
    <w:p w14:paraId="6A30C90C" w14:textId="77777777" w:rsidR="0080045E" w:rsidRPr="00031C7F" w:rsidRDefault="0080045E" w:rsidP="00BF1174">
      <w:pPr>
        <w:pStyle w:val="ListParagraph"/>
        <w:numPr>
          <w:ilvl w:val="0"/>
          <w:numId w:val="212"/>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t>Time management</w:t>
      </w:r>
    </w:p>
    <w:p w14:paraId="6C9DC9C4" w14:textId="77777777" w:rsidR="0080045E" w:rsidRPr="00031C7F" w:rsidRDefault="0080045E" w:rsidP="00BF1174">
      <w:pPr>
        <w:pStyle w:val="ListParagraph"/>
        <w:numPr>
          <w:ilvl w:val="0"/>
          <w:numId w:val="212"/>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t>Leadership</w:t>
      </w:r>
    </w:p>
    <w:p w14:paraId="7C52606E" w14:textId="77777777" w:rsidR="0080045E" w:rsidRPr="00031C7F" w:rsidRDefault="0080045E" w:rsidP="00BF1174">
      <w:pPr>
        <w:pStyle w:val="ListParagraph"/>
        <w:numPr>
          <w:ilvl w:val="0"/>
          <w:numId w:val="212"/>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t>Factors affecting entrepreneurship development</w:t>
      </w:r>
    </w:p>
    <w:p w14:paraId="7F4A6274" w14:textId="77777777" w:rsidR="0080045E" w:rsidRPr="00031C7F" w:rsidRDefault="0080045E" w:rsidP="00BF1174">
      <w:pPr>
        <w:pStyle w:val="ListParagraph"/>
        <w:numPr>
          <w:ilvl w:val="0"/>
          <w:numId w:val="212"/>
        </w:numPr>
        <w:spacing w:after="0"/>
        <w:rPr>
          <w:rFonts w:ascii="Times New Roman" w:hAnsi="Times New Roman"/>
          <w:color w:val="000000" w:themeColor="text1"/>
          <w:sz w:val="24"/>
          <w:szCs w:val="24"/>
        </w:rPr>
      </w:pPr>
      <w:r w:rsidRPr="00031C7F">
        <w:rPr>
          <w:rFonts w:ascii="Times New Roman" w:eastAsiaTheme="minorHAnsi" w:hAnsi="Times New Roman"/>
          <w:color w:val="000000" w:themeColor="text1"/>
          <w:sz w:val="24"/>
          <w:szCs w:val="24"/>
          <w:lang w:val="en-GB"/>
        </w:rPr>
        <w:t>Principles of Entrepreneurship</w:t>
      </w:r>
    </w:p>
    <w:p w14:paraId="63AFFE24" w14:textId="77777777" w:rsidR="0080045E" w:rsidRPr="00031C7F" w:rsidRDefault="0080045E" w:rsidP="00BF1174">
      <w:pPr>
        <w:pStyle w:val="ListParagraph"/>
        <w:numPr>
          <w:ilvl w:val="0"/>
          <w:numId w:val="212"/>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t xml:space="preserve">Features and benefits of common operational practices, e. g., continuous improvement (kaizen), waste elimination, </w:t>
      </w:r>
    </w:p>
    <w:p w14:paraId="71B58A9C" w14:textId="77777777" w:rsidR="0080045E" w:rsidRPr="00031C7F" w:rsidRDefault="0080045E" w:rsidP="00BF1174">
      <w:pPr>
        <w:pStyle w:val="ListParagraph"/>
        <w:numPr>
          <w:ilvl w:val="0"/>
          <w:numId w:val="212"/>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t xml:space="preserve">Conflict resolution </w:t>
      </w:r>
    </w:p>
    <w:p w14:paraId="5C937336" w14:textId="77777777" w:rsidR="0080045E" w:rsidRPr="00031C7F" w:rsidRDefault="0080045E" w:rsidP="00BF1174">
      <w:pPr>
        <w:pStyle w:val="ListParagraph"/>
        <w:numPr>
          <w:ilvl w:val="0"/>
          <w:numId w:val="212"/>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t xml:space="preserve">Health, safety and environment (HSE) principles and requirements </w:t>
      </w:r>
    </w:p>
    <w:p w14:paraId="1FB7D83A" w14:textId="77777777" w:rsidR="0080045E" w:rsidRPr="00031C7F" w:rsidRDefault="0080045E" w:rsidP="00BF1174">
      <w:pPr>
        <w:pStyle w:val="ListParagraph"/>
        <w:numPr>
          <w:ilvl w:val="0"/>
          <w:numId w:val="212"/>
        </w:numPr>
        <w:spacing w:after="0"/>
        <w:rPr>
          <w:rFonts w:ascii="Times New Roman" w:hAnsi="Times New Roman"/>
          <w:color w:val="000000" w:themeColor="text1"/>
          <w:sz w:val="24"/>
          <w:szCs w:val="24"/>
        </w:rPr>
      </w:pPr>
      <w:r w:rsidRPr="00031C7F">
        <w:rPr>
          <w:rFonts w:ascii="Times New Roman" w:hAnsi="Times New Roman"/>
          <w:color w:val="000000" w:themeColor="text1"/>
          <w:sz w:val="24"/>
          <w:szCs w:val="24"/>
        </w:rPr>
        <w:t>Customer care strategies</w:t>
      </w:r>
    </w:p>
    <w:p w14:paraId="6AEEFB57" w14:textId="77777777" w:rsidR="0080045E" w:rsidRPr="00031C7F" w:rsidRDefault="0080045E" w:rsidP="00BF1174">
      <w:pPr>
        <w:pStyle w:val="ListParagraph"/>
        <w:numPr>
          <w:ilvl w:val="0"/>
          <w:numId w:val="212"/>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Basic financial management</w:t>
      </w:r>
    </w:p>
    <w:p w14:paraId="6D2D2360" w14:textId="77777777" w:rsidR="0080045E" w:rsidRPr="00031C7F" w:rsidRDefault="0080045E" w:rsidP="00BF1174">
      <w:pPr>
        <w:pStyle w:val="ListParagraph"/>
        <w:numPr>
          <w:ilvl w:val="0"/>
          <w:numId w:val="212"/>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Business strategic planning</w:t>
      </w:r>
    </w:p>
    <w:p w14:paraId="77B313EE" w14:textId="77777777" w:rsidR="0080045E" w:rsidRPr="00031C7F" w:rsidRDefault="0080045E" w:rsidP="00BF1174">
      <w:pPr>
        <w:pStyle w:val="ListParagraph"/>
        <w:numPr>
          <w:ilvl w:val="0"/>
          <w:numId w:val="212"/>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Impact of change on individuals, groups and industries </w:t>
      </w:r>
    </w:p>
    <w:p w14:paraId="2C108D9E" w14:textId="77777777" w:rsidR="0080045E" w:rsidRPr="00031C7F" w:rsidRDefault="0080045E" w:rsidP="00BF1174">
      <w:pPr>
        <w:pStyle w:val="ListParagraph"/>
        <w:numPr>
          <w:ilvl w:val="0"/>
          <w:numId w:val="212"/>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Government and regulatory processes </w:t>
      </w:r>
    </w:p>
    <w:p w14:paraId="1215BF7E" w14:textId="77777777" w:rsidR="0080045E" w:rsidRPr="00031C7F" w:rsidRDefault="0080045E" w:rsidP="00BF1174">
      <w:pPr>
        <w:pStyle w:val="ListParagraph"/>
        <w:numPr>
          <w:ilvl w:val="0"/>
          <w:numId w:val="212"/>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Local and international market trends </w:t>
      </w:r>
    </w:p>
    <w:p w14:paraId="675FF720" w14:textId="77777777" w:rsidR="0080045E" w:rsidRPr="00031C7F" w:rsidRDefault="0080045E" w:rsidP="00BF1174">
      <w:pPr>
        <w:pStyle w:val="ListParagraph"/>
        <w:numPr>
          <w:ilvl w:val="0"/>
          <w:numId w:val="212"/>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Product promotion strategies </w:t>
      </w:r>
    </w:p>
    <w:p w14:paraId="679862DC" w14:textId="77777777" w:rsidR="0080045E" w:rsidRPr="00031C7F" w:rsidRDefault="0080045E" w:rsidP="00BF1174">
      <w:pPr>
        <w:pStyle w:val="ListParagraph"/>
        <w:numPr>
          <w:ilvl w:val="0"/>
          <w:numId w:val="212"/>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Market and feasibility studies </w:t>
      </w:r>
    </w:p>
    <w:p w14:paraId="5C1582C3" w14:textId="77777777" w:rsidR="0080045E" w:rsidRPr="00031C7F" w:rsidRDefault="0080045E" w:rsidP="00BF1174">
      <w:pPr>
        <w:pStyle w:val="ListParagraph"/>
        <w:numPr>
          <w:ilvl w:val="0"/>
          <w:numId w:val="212"/>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Government and regulatory processes </w:t>
      </w:r>
    </w:p>
    <w:p w14:paraId="404661CF" w14:textId="77777777" w:rsidR="0080045E" w:rsidRPr="00031C7F" w:rsidRDefault="0080045E" w:rsidP="00BF1174">
      <w:pPr>
        <w:pStyle w:val="ListParagraph"/>
        <w:numPr>
          <w:ilvl w:val="0"/>
          <w:numId w:val="212"/>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Local and international business environment </w:t>
      </w:r>
    </w:p>
    <w:p w14:paraId="67231C69" w14:textId="77777777" w:rsidR="0080045E" w:rsidRPr="00031C7F" w:rsidRDefault="0080045E" w:rsidP="00BF1174">
      <w:pPr>
        <w:pStyle w:val="ListParagraph"/>
        <w:numPr>
          <w:ilvl w:val="0"/>
          <w:numId w:val="212"/>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Relevant developments in other industries </w:t>
      </w:r>
    </w:p>
    <w:p w14:paraId="4905DCA8" w14:textId="77777777" w:rsidR="0080045E" w:rsidRPr="00031C7F" w:rsidRDefault="0080045E" w:rsidP="00BF1174">
      <w:pPr>
        <w:pStyle w:val="ListParagraph"/>
        <w:numPr>
          <w:ilvl w:val="0"/>
          <w:numId w:val="212"/>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Regional/ County business expansion strategies</w:t>
      </w:r>
    </w:p>
    <w:p w14:paraId="00EF042F" w14:textId="77777777" w:rsidR="0080045E" w:rsidRPr="00031C7F" w:rsidRDefault="0080045E" w:rsidP="004A1C8F">
      <w:pPr>
        <w:rPr>
          <w:rFonts w:ascii="Times New Roman" w:eastAsiaTheme="minorHAnsi" w:hAnsi="Times New Roman"/>
          <w:b/>
          <w:color w:val="000000" w:themeColor="text1"/>
          <w:sz w:val="24"/>
          <w:szCs w:val="24"/>
        </w:rPr>
      </w:pPr>
    </w:p>
    <w:p w14:paraId="6C8028CF" w14:textId="77777777" w:rsidR="0080045E" w:rsidRPr="00031C7F" w:rsidRDefault="0080045E" w:rsidP="004A1C8F">
      <w:pPr>
        <w:rPr>
          <w:rFonts w:ascii="Times New Roman" w:eastAsiaTheme="minorHAnsi" w:hAnsi="Times New Roman"/>
          <w:b/>
          <w:color w:val="000000" w:themeColor="text1"/>
          <w:sz w:val="24"/>
          <w:szCs w:val="24"/>
        </w:rPr>
      </w:pPr>
    </w:p>
    <w:p w14:paraId="0BAA6DB6" w14:textId="77777777" w:rsidR="0080045E" w:rsidRPr="00031C7F" w:rsidRDefault="0080045E" w:rsidP="004A1C8F">
      <w:pPr>
        <w:rPr>
          <w:rFonts w:ascii="Times New Roman" w:eastAsiaTheme="minorHAnsi" w:hAnsi="Times New Roman"/>
          <w:b/>
          <w:color w:val="000000" w:themeColor="text1"/>
          <w:sz w:val="24"/>
          <w:szCs w:val="24"/>
        </w:rPr>
      </w:pPr>
      <w:r w:rsidRPr="00031C7F">
        <w:rPr>
          <w:rFonts w:ascii="Times New Roman" w:eastAsiaTheme="minorHAnsi" w:hAnsi="Times New Roman"/>
          <w:b/>
          <w:color w:val="000000" w:themeColor="text1"/>
          <w:sz w:val="24"/>
          <w:szCs w:val="24"/>
        </w:rPr>
        <w:t>EVIDENCE GUIDE</w:t>
      </w:r>
    </w:p>
    <w:p w14:paraId="243F9C56" w14:textId="77777777" w:rsidR="0080045E" w:rsidRPr="00031C7F" w:rsidRDefault="0080045E" w:rsidP="004A1C8F">
      <w:pPr>
        <w:jc w:val="both"/>
        <w:rPr>
          <w:rFonts w:ascii="Times New Roman" w:eastAsiaTheme="minorHAnsi" w:hAnsi="Times New Roman"/>
          <w:color w:val="000000" w:themeColor="text1"/>
          <w:sz w:val="24"/>
          <w:szCs w:val="24"/>
        </w:rPr>
      </w:pPr>
      <w:r w:rsidRPr="00031C7F">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2"/>
        <w:gridCol w:w="5514"/>
      </w:tblGrid>
      <w:tr w:rsidR="0080045E" w:rsidRPr="00031C7F" w14:paraId="28AE3CC5" w14:textId="77777777" w:rsidTr="007860A7">
        <w:tc>
          <w:tcPr>
            <w:tcW w:w="0" w:type="auto"/>
          </w:tcPr>
          <w:p w14:paraId="375D5214" w14:textId="77777777" w:rsidR="0080045E" w:rsidRPr="00031C7F" w:rsidRDefault="0080045E" w:rsidP="00BF1174">
            <w:pPr>
              <w:pStyle w:val="ListParagraph"/>
              <w:numPr>
                <w:ilvl w:val="0"/>
                <w:numId w:val="213"/>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Critical Aspects of Competency</w:t>
            </w:r>
          </w:p>
        </w:tc>
        <w:tc>
          <w:tcPr>
            <w:tcW w:w="0" w:type="auto"/>
          </w:tcPr>
          <w:p w14:paraId="1222A402" w14:textId="77777777" w:rsidR="0080045E" w:rsidRPr="00031C7F" w:rsidRDefault="0080045E" w:rsidP="004A1C8F">
            <w:p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Assessment requires evidence that the candidate:</w:t>
            </w:r>
          </w:p>
          <w:p w14:paraId="55FA92ED" w14:textId="77777777" w:rsidR="0080045E" w:rsidRPr="00031C7F" w:rsidRDefault="0080045E" w:rsidP="00BF1174">
            <w:pPr>
              <w:pStyle w:val="ListParagraph"/>
              <w:numPr>
                <w:ilvl w:val="0"/>
                <w:numId w:val="214"/>
              </w:numPr>
              <w:spacing w:after="0"/>
              <w:ind w:left="480" w:hanging="48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Distinguished entrepreneurs and business persons correctly</w:t>
            </w:r>
          </w:p>
          <w:p w14:paraId="08E382C4" w14:textId="77777777" w:rsidR="0080045E" w:rsidRPr="00031C7F" w:rsidRDefault="0080045E" w:rsidP="00BF1174">
            <w:pPr>
              <w:pStyle w:val="ListParagraph"/>
              <w:numPr>
                <w:ilvl w:val="0"/>
                <w:numId w:val="214"/>
              </w:numPr>
              <w:spacing w:after="0"/>
              <w:ind w:left="480" w:hanging="48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Identified ways of becoming an entrepreneur appropriately</w:t>
            </w:r>
          </w:p>
          <w:p w14:paraId="1B1C4590" w14:textId="77777777" w:rsidR="0080045E" w:rsidRPr="00031C7F" w:rsidRDefault="0080045E" w:rsidP="00BF1174">
            <w:pPr>
              <w:pStyle w:val="ListParagraph"/>
              <w:numPr>
                <w:ilvl w:val="0"/>
                <w:numId w:val="214"/>
              </w:numPr>
              <w:spacing w:after="0"/>
              <w:ind w:left="480" w:hanging="48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Explored factors affecting entrepreneurship development appropriately</w:t>
            </w:r>
          </w:p>
          <w:p w14:paraId="26A56D2C" w14:textId="77777777" w:rsidR="0080045E" w:rsidRPr="00031C7F" w:rsidRDefault="0080045E" w:rsidP="00BF1174">
            <w:pPr>
              <w:pStyle w:val="ListParagraph"/>
              <w:numPr>
                <w:ilvl w:val="0"/>
                <w:numId w:val="214"/>
              </w:numPr>
              <w:spacing w:after="0"/>
              <w:ind w:left="480" w:hanging="48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lastRenderedPageBreak/>
              <w:t xml:space="preserve">Analysed importance of self-employment accurately </w:t>
            </w:r>
          </w:p>
          <w:p w14:paraId="3359EBE1" w14:textId="77777777" w:rsidR="0080045E" w:rsidRPr="00031C7F" w:rsidRDefault="0080045E" w:rsidP="00BF1174">
            <w:pPr>
              <w:pStyle w:val="ListParagraph"/>
              <w:numPr>
                <w:ilvl w:val="0"/>
                <w:numId w:val="214"/>
              </w:numPr>
              <w:spacing w:after="0"/>
              <w:ind w:left="480" w:hanging="48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Identified requirements for entry into self-employment correctly</w:t>
            </w:r>
          </w:p>
          <w:p w14:paraId="1BBAE7BD" w14:textId="77777777" w:rsidR="0080045E" w:rsidRPr="00031C7F" w:rsidRDefault="0080045E" w:rsidP="00BF1174">
            <w:pPr>
              <w:pStyle w:val="ListParagraph"/>
              <w:numPr>
                <w:ilvl w:val="0"/>
                <w:numId w:val="214"/>
              </w:numPr>
              <w:spacing w:after="0"/>
              <w:ind w:left="480" w:hanging="48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Identified sources of business ideas correctly  </w:t>
            </w:r>
          </w:p>
          <w:p w14:paraId="6C58FEB2" w14:textId="77777777" w:rsidR="0080045E" w:rsidRPr="00031C7F" w:rsidRDefault="0080045E" w:rsidP="00BF1174">
            <w:pPr>
              <w:pStyle w:val="ListParagraph"/>
              <w:numPr>
                <w:ilvl w:val="0"/>
                <w:numId w:val="214"/>
              </w:numPr>
              <w:spacing w:after="0"/>
              <w:ind w:left="480" w:hanging="48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Generated</w:t>
            </w:r>
            <w:r w:rsidRPr="00031C7F">
              <w:rPr>
                <w:rFonts w:ascii="Times New Roman" w:eastAsiaTheme="minorHAnsi" w:hAnsi="Times New Roman"/>
                <w:b/>
                <w:i/>
                <w:color w:val="000000" w:themeColor="text1"/>
                <w:sz w:val="24"/>
                <w:szCs w:val="24"/>
                <w:lang w:val="en-GB"/>
              </w:rPr>
              <w:t xml:space="preserve"> </w:t>
            </w:r>
            <w:r w:rsidRPr="00031C7F">
              <w:rPr>
                <w:rFonts w:ascii="Times New Roman" w:eastAsiaTheme="minorHAnsi" w:hAnsi="Times New Roman"/>
                <w:color w:val="000000" w:themeColor="text1"/>
                <w:sz w:val="24"/>
                <w:szCs w:val="24"/>
                <w:lang w:val="en-GB"/>
              </w:rPr>
              <w:t>Business ideas and opportunities correctly</w:t>
            </w:r>
          </w:p>
          <w:p w14:paraId="2D2FE5FB" w14:textId="77777777" w:rsidR="0080045E" w:rsidRPr="00031C7F" w:rsidRDefault="0080045E" w:rsidP="00BF1174">
            <w:pPr>
              <w:pStyle w:val="ListParagraph"/>
              <w:numPr>
                <w:ilvl w:val="0"/>
                <w:numId w:val="214"/>
              </w:numPr>
              <w:spacing w:after="0"/>
              <w:ind w:left="480" w:hanging="48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Analysed business life cycle accurately</w:t>
            </w:r>
          </w:p>
          <w:p w14:paraId="219696A4" w14:textId="77777777" w:rsidR="0080045E" w:rsidRPr="00031C7F" w:rsidRDefault="0080045E" w:rsidP="00BF1174">
            <w:pPr>
              <w:pStyle w:val="ListParagraph"/>
              <w:numPr>
                <w:ilvl w:val="0"/>
                <w:numId w:val="214"/>
              </w:numPr>
              <w:spacing w:after="0"/>
              <w:ind w:left="480" w:hanging="48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Identified legal aspects of business correctly </w:t>
            </w:r>
          </w:p>
          <w:p w14:paraId="291DDDDB" w14:textId="77777777" w:rsidR="0080045E" w:rsidRPr="00031C7F" w:rsidRDefault="0080045E" w:rsidP="00BF1174">
            <w:pPr>
              <w:pStyle w:val="ListParagraph"/>
              <w:numPr>
                <w:ilvl w:val="0"/>
                <w:numId w:val="214"/>
              </w:numPr>
              <w:tabs>
                <w:tab w:val="left" w:pos="871"/>
              </w:tabs>
              <w:spacing w:after="0"/>
              <w:ind w:left="480" w:hanging="48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Assessed product demand accurately </w:t>
            </w:r>
          </w:p>
          <w:p w14:paraId="79D4F0F3" w14:textId="77777777" w:rsidR="0080045E" w:rsidRPr="00031C7F" w:rsidRDefault="0080045E" w:rsidP="00BF1174">
            <w:pPr>
              <w:pStyle w:val="ListParagraph"/>
              <w:numPr>
                <w:ilvl w:val="0"/>
                <w:numId w:val="214"/>
              </w:numPr>
              <w:tabs>
                <w:tab w:val="left" w:pos="871"/>
              </w:tabs>
              <w:spacing w:after="0"/>
              <w:ind w:left="480" w:hanging="48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Determined Internal and external motivation factors appropriately</w:t>
            </w:r>
          </w:p>
          <w:p w14:paraId="792C84AC" w14:textId="77777777" w:rsidR="0080045E" w:rsidRPr="00031C7F" w:rsidRDefault="0080045E" w:rsidP="00BF1174">
            <w:pPr>
              <w:pStyle w:val="ListParagraph"/>
              <w:numPr>
                <w:ilvl w:val="0"/>
                <w:numId w:val="214"/>
              </w:numPr>
              <w:tabs>
                <w:tab w:val="left" w:pos="871"/>
              </w:tabs>
              <w:spacing w:after="0"/>
              <w:ind w:left="570" w:hanging="54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Carried out communications effectively</w:t>
            </w:r>
          </w:p>
          <w:p w14:paraId="3BEAB7FD" w14:textId="77777777" w:rsidR="0080045E" w:rsidRPr="00031C7F" w:rsidRDefault="0080045E" w:rsidP="00BF1174">
            <w:pPr>
              <w:pStyle w:val="ListParagraph"/>
              <w:numPr>
                <w:ilvl w:val="0"/>
                <w:numId w:val="214"/>
              </w:numPr>
              <w:tabs>
                <w:tab w:val="left" w:pos="871"/>
              </w:tabs>
              <w:spacing w:after="0"/>
              <w:ind w:left="570" w:hanging="54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Identified sources of business finance correctly</w:t>
            </w:r>
          </w:p>
          <w:p w14:paraId="36A14857" w14:textId="77777777" w:rsidR="0080045E" w:rsidRPr="00031C7F" w:rsidRDefault="0080045E" w:rsidP="00BF1174">
            <w:pPr>
              <w:pStyle w:val="ListParagraph"/>
              <w:numPr>
                <w:ilvl w:val="0"/>
                <w:numId w:val="214"/>
              </w:numPr>
              <w:tabs>
                <w:tab w:val="left" w:pos="871"/>
              </w:tabs>
              <w:spacing w:after="0"/>
              <w:ind w:left="570" w:hanging="54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Determined Governing policy on small scale enterprise appropriately</w:t>
            </w:r>
          </w:p>
          <w:p w14:paraId="64610CDE" w14:textId="77777777" w:rsidR="0080045E" w:rsidRPr="00031C7F" w:rsidRDefault="0080045E" w:rsidP="00BF1174">
            <w:pPr>
              <w:pStyle w:val="ListParagraph"/>
              <w:numPr>
                <w:ilvl w:val="0"/>
                <w:numId w:val="214"/>
              </w:numPr>
              <w:tabs>
                <w:tab w:val="left" w:pos="871"/>
              </w:tabs>
              <w:spacing w:after="0"/>
              <w:ind w:left="570" w:hanging="54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Explored problems of starting and operating SSEs effectively</w:t>
            </w:r>
          </w:p>
          <w:p w14:paraId="7A3783A0" w14:textId="77777777" w:rsidR="0080045E" w:rsidRPr="00031C7F" w:rsidRDefault="0080045E" w:rsidP="00BF1174">
            <w:pPr>
              <w:pStyle w:val="ListParagraph"/>
              <w:numPr>
                <w:ilvl w:val="0"/>
                <w:numId w:val="214"/>
              </w:numPr>
              <w:tabs>
                <w:tab w:val="left" w:pos="871"/>
              </w:tabs>
              <w:spacing w:after="0"/>
              <w:ind w:left="570" w:hanging="540"/>
              <w:rPr>
                <w:rFonts w:ascii="Times New Roman" w:eastAsiaTheme="minorHAnsi" w:hAnsi="Times New Roman"/>
                <w:color w:val="000000" w:themeColor="text1"/>
                <w:sz w:val="24"/>
                <w:szCs w:val="24"/>
                <w:lang w:val="en-GB"/>
              </w:rPr>
            </w:pPr>
            <w:r w:rsidRPr="00031C7F">
              <w:rPr>
                <w:rFonts w:ascii="Times New Roman" w:eastAsiaTheme="minorHAnsi" w:hAnsi="Times New Roman"/>
                <w:bCs/>
                <w:iCs/>
                <w:color w:val="000000" w:themeColor="text1"/>
                <w:sz w:val="24"/>
                <w:szCs w:val="24"/>
                <w:lang w:val="en-GB"/>
              </w:rPr>
              <w:t xml:space="preserve">Developed Marketing, Organizational/Management, </w:t>
            </w:r>
            <w:r w:rsidRPr="00031C7F">
              <w:rPr>
                <w:rFonts w:ascii="Times New Roman" w:eastAsiaTheme="minorHAnsi" w:hAnsi="Times New Roman"/>
                <w:color w:val="000000" w:themeColor="text1"/>
                <w:sz w:val="24"/>
                <w:szCs w:val="24"/>
                <w:lang w:val="en-GB"/>
              </w:rPr>
              <w:t>Production/Operation and Financial</w:t>
            </w:r>
            <w:r w:rsidRPr="00031C7F">
              <w:rPr>
                <w:rFonts w:ascii="Times New Roman" w:eastAsiaTheme="minorHAnsi" w:hAnsi="Times New Roman"/>
                <w:bCs/>
                <w:iCs/>
                <w:color w:val="000000" w:themeColor="text1"/>
                <w:sz w:val="24"/>
                <w:szCs w:val="24"/>
                <w:lang w:val="en-GB"/>
              </w:rPr>
              <w:t xml:space="preserve"> plans correctly </w:t>
            </w:r>
          </w:p>
          <w:p w14:paraId="3EC18F4E" w14:textId="77777777" w:rsidR="0080045E" w:rsidRPr="00031C7F" w:rsidRDefault="0080045E" w:rsidP="00BF1174">
            <w:pPr>
              <w:pStyle w:val="ListParagraph"/>
              <w:numPr>
                <w:ilvl w:val="0"/>
                <w:numId w:val="214"/>
              </w:numPr>
              <w:tabs>
                <w:tab w:val="left" w:pos="871"/>
              </w:tabs>
              <w:spacing w:after="0"/>
              <w:ind w:left="570" w:hanging="54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Prepared executive summary correctly</w:t>
            </w:r>
          </w:p>
          <w:p w14:paraId="22A378AE" w14:textId="77777777" w:rsidR="0080045E" w:rsidRPr="00031C7F" w:rsidRDefault="0080045E" w:rsidP="00BF1174">
            <w:pPr>
              <w:pStyle w:val="ListParagraph"/>
              <w:numPr>
                <w:ilvl w:val="0"/>
                <w:numId w:val="214"/>
              </w:numPr>
              <w:tabs>
                <w:tab w:val="left" w:pos="871"/>
              </w:tabs>
              <w:spacing w:after="0"/>
              <w:ind w:left="570" w:hanging="54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Determined business innovative strategies appropriately</w:t>
            </w:r>
          </w:p>
          <w:p w14:paraId="745980C7" w14:textId="77777777" w:rsidR="0080045E" w:rsidRPr="00031C7F" w:rsidRDefault="0080045E" w:rsidP="00BF1174">
            <w:pPr>
              <w:pStyle w:val="ListParagraph"/>
              <w:numPr>
                <w:ilvl w:val="0"/>
                <w:numId w:val="214"/>
              </w:numPr>
              <w:tabs>
                <w:tab w:val="left" w:pos="871"/>
              </w:tabs>
              <w:spacing w:after="0"/>
              <w:ind w:left="570" w:hanging="54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Presented business plan effectively </w:t>
            </w:r>
          </w:p>
        </w:tc>
      </w:tr>
      <w:tr w:rsidR="0080045E" w:rsidRPr="00031C7F" w14:paraId="5F6EA53A" w14:textId="77777777" w:rsidTr="007860A7">
        <w:tc>
          <w:tcPr>
            <w:tcW w:w="0" w:type="auto"/>
          </w:tcPr>
          <w:p w14:paraId="3F5E0963" w14:textId="77777777" w:rsidR="0080045E" w:rsidRPr="00031C7F" w:rsidRDefault="0080045E" w:rsidP="00BF1174">
            <w:pPr>
              <w:pStyle w:val="ListParagraph"/>
              <w:numPr>
                <w:ilvl w:val="0"/>
                <w:numId w:val="213"/>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lastRenderedPageBreak/>
              <w:t>Resource Implications</w:t>
            </w:r>
          </w:p>
        </w:tc>
        <w:tc>
          <w:tcPr>
            <w:tcW w:w="0" w:type="auto"/>
          </w:tcPr>
          <w:p w14:paraId="159B012C" w14:textId="77777777" w:rsidR="0080045E" w:rsidRPr="00031C7F" w:rsidRDefault="0080045E" w:rsidP="004A1C8F">
            <w:p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The following resources should be provided:</w:t>
            </w:r>
          </w:p>
          <w:p w14:paraId="76889F2A" w14:textId="77777777" w:rsidR="0080045E" w:rsidRPr="00031C7F" w:rsidRDefault="0080045E" w:rsidP="00BF1174">
            <w:pPr>
              <w:pStyle w:val="ListParagraph"/>
              <w:numPr>
                <w:ilvl w:val="0"/>
                <w:numId w:val="215"/>
              </w:numPr>
              <w:spacing w:after="0"/>
              <w:ind w:left="619" w:hanging="54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Access to relevant workplace where assessment can take place</w:t>
            </w:r>
          </w:p>
          <w:p w14:paraId="724F1893" w14:textId="77777777" w:rsidR="0080045E" w:rsidRPr="00031C7F" w:rsidRDefault="0080045E" w:rsidP="00BF1174">
            <w:pPr>
              <w:pStyle w:val="ListParagraph"/>
              <w:numPr>
                <w:ilvl w:val="0"/>
                <w:numId w:val="215"/>
              </w:numPr>
              <w:spacing w:after="0"/>
              <w:ind w:left="619" w:hanging="54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Appropriately simulated environment where assessment can take place</w:t>
            </w:r>
          </w:p>
        </w:tc>
      </w:tr>
      <w:tr w:rsidR="0080045E" w:rsidRPr="00031C7F" w14:paraId="1192C0FF" w14:textId="77777777" w:rsidTr="007860A7">
        <w:tc>
          <w:tcPr>
            <w:tcW w:w="0" w:type="auto"/>
          </w:tcPr>
          <w:p w14:paraId="32C59C94" w14:textId="77777777" w:rsidR="0080045E" w:rsidRPr="00031C7F" w:rsidRDefault="0080045E" w:rsidP="00BF1174">
            <w:pPr>
              <w:pStyle w:val="ListParagraph"/>
              <w:numPr>
                <w:ilvl w:val="0"/>
                <w:numId w:val="213"/>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Methods of Assessment</w:t>
            </w:r>
          </w:p>
        </w:tc>
        <w:tc>
          <w:tcPr>
            <w:tcW w:w="0" w:type="auto"/>
          </w:tcPr>
          <w:p w14:paraId="6214B2EE" w14:textId="77777777" w:rsidR="0080045E" w:rsidRPr="00031C7F" w:rsidRDefault="0080045E" w:rsidP="004A1C8F">
            <w:p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Competency may be assessed through:</w:t>
            </w:r>
          </w:p>
          <w:p w14:paraId="4F213425" w14:textId="77777777" w:rsidR="0080045E" w:rsidRPr="00031C7F" w:rsidRDefault="0080045E" w:rsidP="00BF1174">
            <w:pPr>
              <w:pStyle w:val="ListParagraph"/>
              <w:numPr>
                <w:ilvl w:val="0"/>
                <w:numId w:val="216"/>
              </w:numPr>
              <w:spacing w:after="0"/>
              <w:ind w:left="619" w:hanging="54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Written tests</w:t>
            </w:r>
          </w:p>
          <w:p w14:paraId="47DA478F" w14:textId="77777777" w:rsidR="0080045E" w:rsidRPr="00031C7F" w:rsidRDefault="0080045E" w:rsidP="00BF1174">
            <w:pPr>
              <w:pStyle w:val="ListParagraph"/>
              <w:numPr>
                <w:ilvl w:val="0"/>
                <w:numId w:val="216"/>
              </w:numPr>
              <w:spacing w:after="0"/>
              <w:ind w:left="619" w:hanging="54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Oral questions</w:t>
            </w:r>
          </w:p>
          <w:p w14:paraId="1BF803CE" w14:textId="77777777" w:rsidR="0080045E" w:rsidRPr="00031C7F" w:rsidRDefault="0080045E" w:rsidP="00BF1174">
            <w:pPr>
              <w:pStyle w:val="ListParagraph"/>
              <w:numPr>
                <w:ilvl w:val="0"/>
                <w:numId w:val="216"/>
              </w:numPr>
              <w:spacing w:after="0"/>
              <w:ind w:left="619" w:hanging="54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Third party report</w:t>
            </w:r>
          </w:p>
          <w:p w14:paraId="14B6BAEC" w14:textId="77777777" w:rsidR="0080045E" w:rsidRPr="00031C7F" w:rsidRDefault="0080045E" w:rsidP="00BF1174">
            <w:pPr>
              <w:pStyle w:val="ListParagraph"/>
              <w:numPr>
                <w:ilvl w:val="0"/>
                <w:numId w:val="216"/>
              </w:numPr>
              <w:spacing w:after="0"/>
              <w:ind w:left="619" w:hanging="54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Interviews </w:t>
            </w:r>
          </w:p>
          <w:p w14:paraId="412DB558" w14:textId="77777777" w:rsidR="0080045E" w:rsidRPr="00031C7F" w:rsidRDefault="0080045E" w:rsidP="00BF1174">
            <w:pPr>
              <w:pStyle w:val="ListParagraph"/>
              <w:numPr>
                <w:ilvl w:val="0"/>
                <w:numId w:val="216"/>
              </w:numPr>
              <w:spacing w:after="0"/>
              <w:ind w:left="619" w:hanging="54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Portfolio</w:t>
            </w:r>
          </w:p>
        </w:tc>
      </w:tr>
      <w:tr w:rsidR="0080045E" w:rsidRPr="00031C7F" w14:paraId="6C241C1D" w14:textId="77777777" w:rsidTr="007860A7">
        <w:tc>
          <w:tcPr>
            <w:tcW w:w="0" w:type="auto"/>
          </w:tcPr>
          <w:p w14:paraId="4602A9D0" w14:textId="77777777" w:rsidR="0080045E" w:rsidRPr="00031C7F" w:rsidRDefault="0080045E" w:rsidP="00BF1174">
            <w:pPr>
              <w:pStyle w:val="ListParagraph"/>
              <w:numPr>
                <w:ilvl w:val="0"/>
                <w:numId w:val="213"/>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Context of Assessment</w:t>
            </w:r>
          </w:p>
        </w:tc>
        <w:tc>
          <w:tcPr>
            <w:tcW w:w="0" w:type="auto"/>
          </w:tcPr>
          <w:p w14:paraId="6F396CB9" w14:textId="77777777" w:rsidR="0080045E" w:rsidRPr="00031C7F" w:rsidRDefault="0080045E" w:rsidP="004A1C8F">
            <w:p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Competency may be assessed: </w:t>
            </w:r>
          </w:p>
          <w:p w14:paraId="090CDF16" w14:textId="77777777" w:rsidR="0080045E" w:rsidRPr="00031C7F" w:rsidRDefault="0080045E" w:rsidP="00BF1174">
            <w:pPr>
              <w:pStyle w:val="ListParagraph"/>
              <w:numPr>
                <w:ilvl w:val="0"/>
                <w:numId w:val="217"/>
              </w:numPr>
              <w:spacing w:after="0"/>
              <w:ind w:left="619" w:hanging="540"/>
              <w:rPr>
                <w:rFonts w:ascii="Times New Roman" w:hAnsi="Times New Roman"/>
                <w:sz w:val="24"/>
                <w:szCs w:val="24"/>
              </w:rPr>
            </w:pPr>
            <w:r w:rsidRPr="00031C7F">
              <w:rPr>
                <w:rFonts w:ascii="Times New Roman" w:hAnsi="Times New Roman"/>
                <w:sz w:val="24"/>
                <w:szCs w:val="24"/>
              </w:rPr>
              <w:t>On-the-job</w:t>
            </w:r>
          </w:p>
          <w:p w14:paraId="4DD6F56E" w14:textId="77777777" w:rsidR="0080045E" w:rsidRPr="00031C7F" w:rsidRDefault="0080045E" w:rsidP="00BF1174">
            <w:pPr>
              <w:pStyle w:val="ListParagraph"/>
              <w:numPr>
                <w:ilvl w:val="0"/>
                <w:numId w:val="217"/>
              </w:numPr>
              <w:spacing w:after="0"/>
              <w:ind w:left="619" w:hanging="540"/>
              <w:rPr>
                <w:rFonts w:ascii="Times New Roman" w:hAnsi="Times New Roman"/>
                <w:sz w:val="24"/>
                <w:szCs w:val="24"/>
              </w:rPr>
            </w:pPr>
            <w:r w:rsidRPr="00031C7F">
              <w:rPr>
                <w:rFonts w:ascii="Times New Roman" w:hAnsi="Times New Roman"/>
                <w:sz w:val="24"/>
                <w:szCs w:val="24"/>
              </w:rPr>
              <w:t>Off-the –job</w:t>
            </w:r>
          </w:p>
          <w:p w14:paraId="4A925DC5" w14:textId="77777777" w:rsidR="0080045E" w:rsidRPr="00031C7F" w:rsidRDefault="0080045E" w:rsidP="00BF1174">
            <w:pPr>
              <w:pStyle w:val="ListParagraph"/>
              <w:numPr>
                <w:ilvl w:val="0"/>
                <w:numId w:val="217"/>
              </w:numPr>
              <w:spacing w:after="0"/>
              <w:ind w:left="619" w:hanging="540"/>
              <w:rPr>
                <w:rFonts w:ascii="Times New Roman" w:hAnsi="Times New Roman"/>
                <w:b/>
                <w:sz w:val="24"/>
                <w:szCs w:val="24"/>
              </w:rPr>
            </w:pPr>
            <w:r w:rsidRPr="00031C7F">
              <w:rPr>
                <w:rFonts w:ascii="Times New Roman" w:hAnsi="Times New Roman"/>
                <w:sz w:val="24"/>
                <w:szCs w:val="24"/>
              </w:rPr>
              <w:lastRenderedPageBreak/>
              <w:t>During Industrial attachment</w:t>
            </w:r>
          </w:p>
        </w:tc>
      </w:tr>
      <w:tr w:rsidR="0080045E" w:rsidRPr="00031C7F" w14:paraId="434DA41F" w14:textId="77777777" w:rsidTr="007860A7">
        <w:tc>
          <w:tcPr>
            <w:tcW w:w="0" w:type="auto"/>
          </w:tcPr>
          <w:p w14:paraId="405784AA" w14:textId="77777777" w:rsidR="0080045E" w:rsidRPr="00031C7F" w:rsidRDefault="0080045E" w:rsidP="00BF1174">
            <w:pPr>
              <w:pStyle w:val="ListParagraph"/>
              <w:numPr>
                <w:ilvl w:val="0"/>
                <w:numId w:val="213"/>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lastRenderedPageBreak/>
              <w:t>Guidance information for assessment</w:t>
            </w:r>
          </w:p>
        </w:tc>
        <w:tc>
          <w:tcPr>
            <w:tcW w:w="0" w:type="auto"/>
          </w:tcPr>
          <w:p w14:paraId="7889389C" w14:textId="77777777" w:rsidR="0080045E" w:rsidRPr="00031C7F" w:rsidRDefault="0080045E" w:rsidP="004A1C8F">
            <w:pPr>
              <w:rPr>
                <w:rFonts w:ascii="Times New Roman" w:eastAsiaTheme="minorHAnsi" w:hAnsi="Times New Roman"/>
                <w:color w:val="000000" w:themeColor="text1"/>
                <w:sz w:val="24"/>
                <w:szCs w:val="24"/>
              </w:rPr>
            </w:pPr>
            <w:r w:rsidRPr="00031C7F">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149DFF06" w14:textId="77777777" w:rsidR="0080045E" w:rsidRPr="00031C7F" w:rsidRDefault="0080045E" w:rsidP="004A1C8F">
      <w:pPr>
        <w:rPr>
          <w:rFonts w:ascii="Times New Roman" w:hAnsi="Times New Roman"/>
          <w:sz w:val="24"/>
          <w:szCs w:val="24"/>
        </w:rPr>
      </w:pPr>
    </w:p>
    <w:p w14:paraId="0C4D40C8" w14:textId="77777777" w:rsidR="0080045E" w:rsidRPr="00031C7F" w:rsidRDefault="0080045E" w:rsidP="004A1C8F">
      <w:pPr>
        <w:pStyle w:val="Heading1"/>
        <w:rPr>
          <w:rFonts w:cs="Times New Roman"/>
          <w:szCs w:val="24"/>
        </w:rPr>
      </w:pPr>
      <w:r w:rsidRPr="00031C7F">
        <w:rPr>
          <w:rFonts w:cs="Times New Roman"/>
          <w:szCs w:val="24"/>
        </w:rPr>
        <w:br w:type="page"/>
      </w:r>
      <w:bookmarkStart w:id="24" w:name="_Toc79493503"/>
      <w:r w:rsidRPr="00031C7F">
        <w:rPr>
          <w:rFonts w:cs="Times New Roman"/>
          <w:szCs w:val="24"/>
        </w:rPr>
        <w:lastRenderedPageBreak/>
        <w:t>DEMONSTRATE EMPLOYABILITY SKILLS</w:t>
      </w:r>
      <w:bookmarkEnd w:id="24"/>
    </w:p>
    <w:p w14:paraId="0ABAE398" w14:textId="77777777" w:rsidR="0080045E" w:rsidRPr="00031C7F" w:rsidRDefault="0080045E" w:rsidP="004A1C8F">
      <w:pPr>
        <w:rPr>
          <w:rFonts w:ascii="Times New Roman" w:hAnsi="Times New Roman"/>
          <w:b/>
          <w:sz w:val="24"/>
          <w:szCs w:val="24"/>
        </w:rPr>
      </w:pPr>
    </w:p>
    <w:p w14:paraId="3EB9F4C4" w14:textId="69F2D928"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 xml:space="preserve">UNIT CODE: </w:t>
      </w:r>
      <w:r w:rsidRPr="00031C7F">
        <w:rPr>
          <w:rFonts w:ascii="Times New Roman" w:hAnsi="Times New Roman"/>
          <w:bCs/>
          <w:sz w:val="24"/>
          <w:szCs w:val="24"/>
        </w:rPr>
        <w:t>TO/OS/TG/BC/05/5/A</w:t>
      </w:r>
    </w:p>
    <w:p w14:paraId="7EEFE608" w14:textId="77777777" w:rsidR="0080045E" w:rsidRPr="00031C7F" w:rsidRDefault="0080045E" w:rsidP="004A1C8F">
      <w:pPr>
        <w:rPr>
          <w:rFonts w:ascii="Times New Roman" w:hAnsi="Times New Roman"/>
          <w:sz w:val="24"/>
          <w:szCs w:val="24"/>
        </w:rPr>
      </w:pPr>
      <w:r w:rsidRPr="00031C7F">
        <w:rPr>
          <w:rFonts w:ascii="Times New Roman" w:hAnsi="Times New Roman"/>
          <w:b/>
          <w:sz w:val="24"/>
          <w:szCs w:val="24"/>
        </w:rPr>
        <w:t xml:space="preserve">Unit Description </w:t>
      </w:r>
    </w:p>
    <w:p w14:paraId="5458B126" w14:textId="77777777" w:rsidR="0080045E" w:rsidRPr="00031C7F" w:rsidRDefault="0080045E" w:rsidP="004A1C8F">
      <w:pPr>
        <w:jc w:val="both"/>
        <w:rPr>
          <w:rFonts w:ascii="Times New Roman" w:hAnsi="Times New Roman"/>
          <w:sz w:val="24"/>
          <w:szCs w:val="24"/>
        </w:rPr>
      </w:pPr>
      <w:r w:rsidRPr="00031C7F">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6990DC8A" w14:textId="77777777" w:rsidR="0080045E" w:rsidRPr="00031C7F" w:rsidRDefault="0080045E" w:rsidP="004A1C8F">
      <w:pPr>
        <w:rPr>
          <w:rFonts w:ascii="Times New Roman" w:hAnsi="Times New Roman"/>
          <w:sz w:val="24"/>
          <w:szCs w:val="24"/>
        </w:rPr>
      </w:pPr>
    </w:p>
    <w:p w14:paraId="75697CE3" w14:textId="77777777" w:rsidR="0080045E" w:rsidRPr="00031C7F" w:rsidRDefault="0080045E" w:rsidP="004A1C8F">
      <w:pPr>
        <w:rPr>
          <w:rFonts w:ascii="Times New Roman" w:hAnsi="Times New Roman"/>
          <w:sz w:val="24"/>
          <w:szCs w:val="24"/>
        </w:rPr>
      </w:pPr>
      <w:r w:rsidRPr="00031C7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80045E" w:rsidRPr="00031C7F" w14:paraId="3E492584" w14:textId="77777777" w:rsidTr="007860A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AE8F9BD"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ELEMENT</w:t>
            </w:r>
          </w:p>
          <w:p w14:paraId="06C1A972"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E8E2F8A"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PERFORMANCE CRITERIA</w:t>
            </w:r>
          </w:p>
          <w:p w14:paraId="3FC292A8" w14:textId="77777777" w:rsidR="0080045E" w:rsidRPr="00031C7F" w:rsidRDefault="0080045E" w:rsidP="004A1C8F">
            <w:pPr>
              <w:rPr>
                <w:rFonts w:ascii="Times New Roman" w:hAnsi="Times New Roman"/>
                <w:b/>
                <w:sz w:val="24"/>
                <w:szCs w:val="24"/>
              </w:rPr>
            </w:pPr>
            <w:r w:rsidRPr="00031C7F">
              <w:rPr>
                <w:rFonts w:ascii="Times New Roman" w:hAnsi="Times New Roman"/>
                <w:sz w:val="24"/>
                <w:szCs w:val="24"/>
              </w:rPr>
              <w:t>These are assessable statements which specify the required level of performance for each of the elements.</w:t>
            </w:r>
          </w:p>
          <w:p w14:paraId="2681027C" w14:textId="77777777" w:rsidR="0080045E" w:rsidRPr="00031C7F" w:rsidRDefault="0080045E" w:rsidP="004A1C8F">
            <w:pPr>
              <w:rPr>
                <w:rFonts w:ascii="Times New Roman" w:hAnsi="Times New Roman"/>
                <w:b/>
                <w:i/>
                <w:sz w:val="24"/>
                <w:szCs w:val="24"/>
              </w:rPr>
            </w:pPr>
            <w:r w:rsidRPr="00031C7F">
              <w:rPr>
                <w:rFonts w:ascii="Times New Roman" w:hAnsi="Times New Roman"/>
                <w:b/>
                <w:i/>
                <w:sz w:val="24"/>
                <w:szCs w:val="24"/>
              </w:rPr>
              <w:t>Bold and italicized terms are elaborated in the Range</w:t>
            </w:r>
          </w:p>
        </w:tc>
      </w:tr>
      <w:tr w:rsidR="0080045E" w:rsidRPr="00031C7F" w14:paraId="6D8ED524" w14:textId="77777777" w:rsidTr="007860A7">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73103F6" w14:textId="77777777" w:rsidR="0080045E" w:rsidRPr="00031C7F" w:rsidRDefault="0080045E" w:rsidP="00BF1174">
            <w:pPr>
              <w:pStyle w:val="ListParagraph"/>
              <w:numPr>
                <w:ilvl w:val="0"/>
                <w:numId w:val="218"/>
              </w:numPr>
              <w:spacing w:after="0"/>
              <w:rPr>
                <w:rFonts w:ascii="Times New Roman" w:hAnsi="Times New Roman"/>
                <w:sz w:val="24"/>
                <w:szCs w:val="24"/>
              </w:rPr>
            </w:pPr>
            <w:r w:rsidRPr="00031C7F">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E71A106" w14:textId="77777777" w:rsidR="0080045E" w:rsidRPr="00031C7F" w:rsidRDefault="0080045E" w:rsidP="00BF1174">
            <w:pPr>
              <w:pStyle w:val="ListParagraph"/>
              <w:numPr>
                <w:ilvl w:val="0"/>
                <w:numId w:val="219"/>
              </w:numPr>
              <w:spacing w:after="0"/>
              <w:ind w:left="463" w:hanging="450"/>
              <w:rPr>
                <w:rFonts w:ascii="Times New Roman" w:hAnsi="Times New Roman"/>
                <w:sz w:val="24"/>
                <w:szCs w:val="24"/>
              </w:rPr>
            </w:pPr>
            <w:r w:rsidRPr="00031C7F">
              <w:rPr>
                <w:rFonts w:ascii="Times New Roman" w:hAnsi="Times New Roman"/>
                <w:sz w:val="24"/>
                <w:szCs w:val="24"/>
              </w:rPr>
              <w:t>Personal vision, mission and goals are formulated based on potential and in relation to organization objectives</w:t>
            </w:r>
          </w:p>
          <w:p w14:paraId="783B46E8" w14:textId="77777777" w:rsidR="0080045E" w:rsidRPr="00031C7F" w:rsidRDefault="0080045E" w:rsidP="00BF1174">
            <w:pPr>
              <w:pStyle w:val="ListParagraph"/>
              <w:numPr>
                <w:ilvl w:val="0"/>
                <w:numId w:val="219"/>
              </w:numPr>
              <w:spacing w:after="0"/>
              <w:ind w:left="463" w:hanging="450"/>
              <w:rPr>
                <w:rFonts w:ascii="Times New Roman" w:hAnsi="Times New Roman"/>
                <w:sz w:val="24"/>
                <w:szCs w:val="24"/>
              </w:rPr>
            </w:pPr>
            <w:r w:rsidRPr="00031C7F">
              <w:rPr>
                <w:rFonts w:ascii="Times New Roman" w:hAnsi="Times New Roman"/>
                <w:sz w:val="24"/>
                <w:szCs w:val="24"/>
              </w:rPr>
              <w:t xml:space="preserve">Emotional intelligence is </w:t>
            </w:r>
            <w:proofErr w:type="gramStart"/>
            <w:r w:rsidRPr="00031C7F">
              <w:rPr>
                <w:rFonts w:ascii="Times New Roman" w:hAnsi="Times New Roman"/>
                <w:sz w:val="24"/>
                <w:szCs w:val="24"/>
              </w:rPr>
              <w:t>demonstrated  as</w:t>
            </w:r>
            <w:proofErr w:type="gramEnd"/>
            <w:r w:rsidRPr="00031C7F">
              <w:rPr>
                <w:rFonts w:ascii="Times New Roman" w:hAnsi="Times New Roman"/>
                <w:sz w:val="24"/>
                <w:szCs w:val="24"/>
              </w:rPr>
              <w:t xml:space="preserve"> per workplace requirements.</w:t>
            </w:r>
          </w:p>
          <w:p w14:paraId="151C296C" w14:textId="77777777" w:rsidR="0080045E" w:rsidRPr="00031C7F" w:rsidRDefault="0080045E" w:rsidP="00BF1174">
            <w:pPr>
              <w:pStyle w:val="ListParagraph"/>
              <w:numPr>
                <w:ilvl w:val="0"/>
                <w:numId w:val="219"/>
              </w:numPr>
              <w:spacing w:after="0"/>
              <w:ind w:left="463" w:hanging="450"/>
              <w:rPr>
                <w:rFonts w:ascii="Times New Roman" w:hAnsi="Times New Roman"/>
                <w:sz w:val="24"/>
                <w:szCs w:val="24"/>
              </w:rPr>
            </w:pPr>
            <w:r w:rsidRPr="00031C7F">
              <w:rPr>
                <w:rFonts w:ascii="Times New Roman" w:hAnsi="Times New Roman"/>
                <w:sz w:val="24"/>
                <w:szCs w:val="24"/>
              </w:rPr>
              <w:t>Individual performance is evaluated and monitored according to the agreed targets.</w:t>
            </w:r>
          </w:p>
          <w:p w14:paraId="746DC084" w14:textId="77777777" w:rsidR="0080045E" w:rsidRPr="00031C7F" w:rsidRDefault="0080045E" w:rsidP="00BF1174">
            <w:pPr>
              <w:pStyle w:val="ListParagraph"/>
              <w:numPr>
                <w:ilvl w:val="0"/>
                <w:numId w:val="219"/>
              </w:numPr>
              <w:spacing w:after="0"/>
              <w:ind w:left="463" w:hanging="450"/>
              <w:rPr>
                <w:rFonts w:ascii="Times New Roman" w:hAnsi="Times New Roman"/>
                <w:sz w:val="24"/>
                <w:szCs w:val="24"/>
              </w:rPr>
            </w:pPr>
            <w:r w:rsidRPr="00031C7F">
              <w:rPr>
                <w:rFonts w:ascii="Times New Roman" w:hAnsi="Times New Roman"/>
                <w:sz w:val="24"/>
                <w:szCs w:val="24"/>
              </w:rPr>
              <w:t>Assertiveness is developed and maintained based on the requirements of the job.</w:t>
            </w:r>
          </w:p>
          <w:p w14:paraId="317F6F35" w14:textId="77777777" w:rsidR="0080045E" w:rsidRPr="00031C7F" w:rsidRDefault="0080045E" w:rsidP="00BF1174">
            <w:pPr>
              <w:pStyle w:val="ListParagraph"/>
              <w:numPr>
                <w:ilvl w:val="0"/>
                <w:numId w:val="219"/>
              </w:numPr>
              <w:spacing w:after="0"/>
              <w:ind w:left="463" w:hanging="450"/>
              <w:rPr>
                <w:rFonts w:ascii="Times New Roman" w:hAnsi="Times New Roman"/>
                <w:sz w:val="24"/>
                <w:szCs w:val="24"/>
              </w:rPr>
            </w:pPr>
            <w:r w:rsidRPr="00031C7F">
              <w:rPr>
                <w:rFonts w:ascii="Times New Roman" w:hAnsi="Times New Roman"/>
                <w:sz w:val="24"/>
                <w:szCs w:val="24"/>
              </w:rPr>
              <w:t>Accountability and responsibility for own actions are demonstrated</w:t>
            </w:r>
            <w:r w:rsidRPr="00031C7F">
              <w:rPr>
                <w:rFonts w:ascii="Times New Roman" w:hAnsi="Times New Roman"/>
                <w:sz w:val="24"/>
                <w:szCs w:val="24"/>
                <w:lang w:val="en-US"/>
              </w:rPr>
              <w:t xml:space="preserve"> based on workplace instructions</w:t>
            </w:r>
            <w:r w:rsidRPr="00031C7F">
              <w:rPr>
                <w:rFonts w:ascii="Times New Roman" w:hAnsi="Times New Roman"/>
                <w:sz w:val="24"/>
                <w:szCs w:val="24"/>
              </w:rPr>
              <w:t>.</w:t>
            </w:r>
          </w:p>
          <w:p w14:paraId="00DA036C" w14:textId="77777777" w:rsidR="0080045E" w:rsidRPr="00031C7F" w:rsidRDefault="0080045E" w:rsidP="00BF1174">
            <w:pPr>
              <w:pStyle w:val="ListParagraph"/>
              <w:numPr>
                <w:ilvl w:val="0"/>
                <w:numId w:val="219"/>
              </w:numPr>
              <w:spacing w:after="0"/>
              <w:ind w:left="463" w:hanging="450"/>
              <w:rPr>
                <w:rFonts w:ascii="Times New Roman" w:hAnsi="Times New Roman"/>
                <w:sz w:val="24"/>
                <w:szCs w:val="24"/>
              </w:rPr>
            </w:pPr>
            <w:r w:rsidRPr="00031C7F">
              <w:rPr>
                <w:rFonts w:ascii="Times New Roman" w:hAnsi="Times New Roman"/>
                <w:sz w:val="24"/>
                <w:szCs w:val="24"/>
              </w:rPr>
              <w:t>Self-esteem and a positive self-image are developed and maintained</w:t>
            </w:r>
            <w:r w:rsidRPr="00031C7F">
              <w:rPr>
                <w:rFonts w:ascii="Times New Roman" w:hAnsi="Times New Roman"/>
                <w:sz w:val="24"/>
                <w:szCs w:val="24"/>
                <w:lang w:val="en-US"/>
              </w:rPr>
              <w:t xml:space="preserve"> based on values</w:t>
            </w:r>
            <w:r w:rsidRPr="00031C7F">
              <w:rPr>
                <w:rFonts w:ascii="Times New Roman" w:hAnsi="Times New Roman"/>
                <w:sz w:val="24"/>
                <w:szCs w:val="24"/>
              </w:rPr>
              <w:t>.</w:t>
            </w:r>
          </w:p>
          <w:p w14:paraId="46C1FE6E" w14:textId="77777777" w:rsidR="0080045E" w:rsidRPr="00031C7F" w:rsidRDefault="0080045E" w:rsidP="00BF1174">
            <w:pPr>
              <w:pStyle w:val="ListParagraph"/>
              <w:numPr>
                <w:ilvl w:val="0"/>
                <w:numId w:val="219"/>
              </w:numPr>
              <w:spacing w:after="0"/>
              <w:ind w:left="463" w:hanging="450"/>
              <w:rPr>
                <w:rFonts w:ascii="Times New Roman" w:hAnsi="Times New Roman"/>
                <w:sz w:val="24"/>
                <w:szCs w:val="24"/>
              </w:rPr>
            </w:pPr>
            <w:r w:rsidRPr="00031C7F">
              <w:rPr>
                <w:rFonts w:ascii="Times New Roman" w:hAnsi="Times New Roman"/>
                <w:sz w:val="24"/>
                <w:szCs w:val="24"/>
              </w:rPr>
              <w:t>Time management, attendance and punctuality are observed as per the organization policy.</w:t>
            </w:r>
          </w:p>
          <w:p w14:paraId="1B4AA4A5" w14:textId="77777777" w:rsidR="0080045E" w:rsidRPr="00031C7F" w:rsidRDefault="0080045E" w:rsidP="00BF1174">
            <w:pPr>
              <w:pStyle w:val="ListParagraph"/>
              <w:numPr>
                <w:ilvl w:val="0"/>
                <w:numId w:val="219"/>
              </w:numPr>
              <w:spacing w:after="0"/>
              <w:ind w:left="463" w:hanging="450"/>
              <w:rPr>
                <w:rFonts w:ascii="Times New Roman" w:hAnsi="Times New Roman"/>
                <w:sz w:val="24"/>
                <w:szCs w:val="24"/>
              </w:rPr>
            </w:pPr>
            <w:r w:rsidRPr="00031C7F">
              <w:rPr>
                <w:rFonts w:ascii="Times New Roman" w:hAnsi="Times New Roman"/>
                <w:sz w:val="24"/>
                <w:szCs w:val="24"/>
              </w:rPr>
              <w:t>Goals are managed as per the organization’s objective</w:t>
            </w:r>
          </w:p>
          <w:p w14:paraId="199B155A" w14:textId="77777777" w:rsidR="0080045E" w:rsidRPr="00031C7F" w:rsidRDefault="0080045E" w:rsidP="00BF1174">
            <w:pPr>
              <w:pStyle w:val="ListParagraph"/>
              <w:numPr>
                <w:ilvl w:val="0"/>
                <w:numId w:val="219"/>
              </w:numPr>
              <w:spacing w:after="0"/>
              <w:ind w:left="463" w:hanging="450"/>
              <w:rPr>
                <w:rFonts w:ascii="Times New Roman" w:hAnsi="Times New Roman"/>
                <w:sz w:val="24"/>
                <w:szCs w:val="24"/>
              </w:rPr>
            </w:pPr>
            <w:r w:rsidRPr="00031C7F">
              <w:rPr>
                <w:rFonts w:ascii="Times New Roman" w:hAnsi="Times New Roman"/>
                <w:sz w:val="24"/>
                <w:szCs w:val="24"/>
              </w:rPr>
              <w:t>Self-strengths and weaknesses are identified based on personal objectives</w:t>
            </w:r>
          </w:p>
        </w:tc>
      </w:tr>
      <w:tr w:rsidR="0080045E" w:rsidRPr="00031C7F" w14:paraId="5DD8F9D8" w14:textId="77777777" w:rsidTr="007860A7">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1B93AFCE" w14:textId="77777777" w:rsidR="0080045E" w:rsidRPr="00031C7F" w:rsidRDefault="0080045E" w:rsidP="00BF1174">
            <w:pPr>
              <w:pStyle w:val="ListParagraph"/>
              <w:numPr>
                <w:ilvl w:val="0"/>
                <w:numId w:val="218"/>
              </w:numPr>
              <w:spacing w:after="0"/>
              <w:rPr>
                <w:rFonts w:ascii="Times New Roman" w:hAnsi="Times New Roman"/>
                <w:sz w:val="24"/>
                <w:szCs w:val="24"/>
              </w:rPr>
            </w:pPr>
            <w:r w:rsidRPr="00031C7F">
              <w:rPr>
                <w:rFonts w:ascii="Times New Roman" w:hAnsi="Times New Roman"/>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BCC30B4" w14:textId="77777777" w:rsidR="0080045E" w:rsidRPr="00031C7F" w:rsidRDefault="0080045E" w:rsidP="00BF1174">
            <w:pPr>
              <w:pStyle w:val="ListParagraph"/>
              <w:numPr>
                <w:ilvl w:val="0"/>
                <w:numId w:val="220"/>
              </w:numPr>
              <w:spacing w:after="0"/>
              <w:ind w:left="463" w:hanging="450"/>
              <w:rPr>
                <w:rFonts w:ascii="Times New Roman" w:hAnsi="Times New Roman"/>
                <w:sz w:val="24"/>
                <w:szCs w:val="24"/>
              </w:rPr>
            </w:pPr>
            <w:r w:rsidRPr="00031C7F">
              <w:rPr>
                <w:rFonts w:ascii="Times New Roman" w:hAnsi="Times New Roman"/>
                <w:sz w:val="24"/>
                <w:szCs w:val="24"/>
              </w:rPr>
              <w:t>Writing skills are demonstrated as per communication policy</w:t>
            </w:r>
          </w:p>
          <w:p w14:paraId="33752C14" w14:textId="77777777" w:rsidR="0080045E" w:rsidRPr="00031C7F" w:rsidRDefault="0080045E" w:rsidP="00BF1174">
            <w:pPr>
              <w:pStyle w:val="ListParagraph"/>
              <w:numPr>
                <w:ilvl w:val="0"/>
                <w:numId w:val="220"/>
              </w:numPr>
              <w:spacing w:after="0"/>
              <w:ind w:left="463" w:hanging="450"/>
              <w:rPr>
                <w:rFonts w:ascii="Times New Roman" w:hAnsi="Times New Roman"/>
                <w:sz w:val="24"/>
                <w:szCs w:val="24"/>
              </w:rPr>
            </w:pPr>
            <w:r w:rsidRPr="00031C7F">
              <w:rPr>
                <w:rFonts w:ascii="Times New Roman" w:hAnsi="Times New Roman"/>
                <w:sz w:val="24"/>
                <w:szCs w:val="24"/>
              </w:rPr>
              <w:t>Negotiation</w:t>
            </w:r>
            <w:r w:rsidRPr="00031C7F">
              <w:rPr>
                <w:rFonts w:ascii="Times New Roman" w:hAnsi="Times New Roman"/>
                <w:sz w:val="24"/>
                <w:szCs w:val="24"/>
                <w:lang w:val="en-US"/>
              </w:rPr>
              <w:t xml:space="preserve"> and persuasion</w:t>
            </w:r>
            <w:r w:rsidRPr="00031C7F">
              <w:rPr>
                <w:rFonts w:ascii="Times New Roman" w:hAnsi="Times New Roman"/>
                <w:sz w:val="24"/>
                <w:szCs w:val="24"/>
              </w:rPr>
              <w:t xml:space="preserve"> skills are demonstrated as per </w:t>
            </w:r>
            <w:r w:rsidRPr="00031C7F">
              <w:rPr>
                <w:rFonts w:ascii="Times New Roman" w:hAnsi="Times New Roman"/>
                <w:sz w:val="24"/>
                <w:szCs w:val="24"/>
                <w:lang w:val="en-US"/>
              </w:rPr>
              <w:t>communication policy</w:t>
            </w:r>
          </w:p>
          <w:p w14:paraId="3128C811" w14:textId="77777777" w:rsidR="0080045E" w:rsidRPr="00031C7F" w:rsidRDefault="0080045E" w:rsidP="00BF1174">
            <w:pPr>
              <w:pStyle w:val="ListParagraph"/>
              <w:numPr>
                <w:ilvl w:val="0"/>
                <w:numId w:val="220"/>
              </w:numPr>
              <w:spacing w:after="0"/>
              <w:ind w:left="463" w:hanging="450"/>
              <w:rPr>
                <w:rFonts w:ascii="Times New Roman" w:hAnsi="Times New Roman"/>
                <w:sz w:val="24"/>
                <w:szCs w:val="24"/>
              </w:rPr>
            </w:pPr>
            <w:r w:rsidRPr="00031C7F">
              <w:rPr>
                <w:rFonts w:ascii="Times New Roman" w:hAnsi="Times New Roman"/>
                <w:sz w:val="24"/>
                <w:szCs w:val="24"/>
              </w:rPr>
              <w:t>Internal and external stakeholders’ needs are identified and interpreted as per  the communication policy</w:t>
            </w:r>
          </w:p>
          <w:p w14:paraId="049014FD" w14:textId="77777777" w:rsidR="0080045E" w:rsidRPr="00031C7F" w:rsidRDefault="0080045E" w:rsidP="00BF1174">
            <w:pPr>
              <w:pStyle w:val="ListParagraph"/>
              <w:numPr>
                <w:ilvl w:val="0"/>
                <w:numId w:val="220"/>
              </w:numPr>
              <w:spacing w:after="0"/>
              <w:ind w:left="463" w:hanging="450"/>
              <w:rPr>
                <w:rFonts w:ascii="Times New Roman" w:hAnsi="Times New Roman"/>
                <w:sz w:val="24"/>
                <w:szCs w:val="24"/>
              </w:rPr>
            </w:pPr>
            <w:r w:rsidRPr="00031C7F">
              <w:rPr>
                <w:rFonts w:ascii="Times New Roman" w:hAnsi="Times New Roman"/>
                <w:sz w:val="24"/>
                <w:szCs w:val="24"/>
              </w:rPr>
              <w:t>Communication networks are established based on workplace policy</w:t>
            </w:r>
          </w:p>
          <w:p w14:paraId="2681D519" w14:textId="77777777" w:rsidR="0080045E" w:rsidRPr="00031C7F" w:rsidRDefault="0080045E" w:rsidP="00BF1174">
            <w:pPr>
              <w:pStyle w:val="ListParagraph"/>
              <w:numPr>
                <w:ilvl w:val="0"/>
                <w:numId w:val="220"/>
              </w:numPr>
              <w:spacing w:after="0"/>
              <w:ind w:left="463" w:hanging="450"/>
              <w:rPr>
                <w:rFonts w:ascii="Times New Roman" w:hAnsi="Times New Roman"/>
                <w:sz w:val="24"/>
                <w:szCs w:val="24"/>
              </w:rPr>
            </w:pPr>
            <w:r w:rsidRPr="00031C7F">
              <w:rPr>
                <w:rFonts w:ascii="Times New Roman" w:hAnsi="Times New Roman"/>
                <w:sz w:val="24"/>
                <w:szCs w:val="24"/>
              </w:rPr>
              <w:t xml:space="preserve">Information is shared as per communication policy </w:t>
            </w:r>
          </w:p>
        </w:tc>
      </w:tr>
      <w:tr w:rsidR="0080045E" w:rsidRPr="00031C7F" w14:paraId="5CDF2544" w14:textId="77777777" w:rsidTr="007860A7">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7F5C489" w14:textId="77777777" w:rsidR="0080045E" w:rsidRPr="00031C7F" w:rsidRDefault="0080045E" w:rsidP="00BF1174">
            <w:pPr>
              <w:pStyle w:val="ListParagraph"/>
              <w:numPr>
                <w:ilvl w:val="0"/>
                <w:numId w:val="218"/>
              </w:numPr>
              <w:spacing w:after="0"/>
              <w:rPr>
                <w:rFonts w:ascii="Times New Roman" w:hAnsi="Times New Roman"/>
                <w:sz w:val="24"/>
                <w:szCs w:val="24"/>
              </w:rPr>
            </w:pPr>
            <w:r w:rsidRPr="00031C7F">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A819947" w14:textId="77777777" w:rsidR="0080045E" w:rsidRPr="00031C7F" w:rsidRDefault="0080045E" w:rsidP="00BF1174">
            <w:pPr>
              <w:pStyle w:val="ListParagraph"/>
              <w:numPr>
                <w:ilvl w:val="0"/>
                <w:numId w:val="221"/>
              </w:numPr>
              <w:spacing w:after="0"/>
              <w:ind w:left="463" w:hanging="450"/>
              <w:rPr>
                <w:rFonts w:ascii="Times New Roman" w:hAnsi="Times New Roman"/>
                <w:sz w:val="24"/>
                <w:szCs w:val="24"/>
              </w:rPr>
            </w:pPr>
            <w:r w:rsidRPr="00031C7F">
              <w:rPr>
                <w:rFonts w:ascii="Times New Roman" w:hAnsi="Times New Roman"/>
                <w:sz w:val="24"/>
                <w:szCs w:val="24"/>
              </w:rPr>
              <w:t>Stress is managed in accordance with workplace p</w:t>
            </w:r>
            <w:proofErr w:type="spellStart"/>
            <w:r w:rsidRPr="00031C7F">
              <w:rPr>
                <w:rFonts w:ascii="Times New Roman" w:hAnsi="Times New Roman"/>
                <w:sz w:val="24"/>
                <w:szCs w:val="24"/>
                <w:lang w:val="en-US"/>
              </w:rPr>
              <w:t>olicy</w:t>
            </w:r>
            <w:proofErr w:type="spellEnd"/>
            <w:r w:rsidRPr="00031C7F">
              <w:rPr>
                <w:rFonts w:ascii="Times New Roman" w:hAnsi="Times New Roman"/>
                <w:sz w:val="24"/>
                <w:szCs w:val="24"/>
              </w:rPr>
              <w:t>.</w:t>
            </w:r>
          </w:p>
          <w:p w14:paraId="38E22D02" w14:textId="77777777" w:rsidR="0080045E" w:rsidRPr="00031C7F" w:rsidRDefault="0080045E" w:rsidP="00BF1174">
            <w:pPr>
              <w:pStyle w:val="ListParagraph"/>
              <w:numPr>
                <w:ilvl w:val="0"/>
                <w:numId w:val="221"/>
              </w:numPr>
              <w:spacing w:after="0"/>
              <w:ind w:left="463" w:hanging="450"/>
              <w:rPr>
                <w:rFonts w:ascii="Times New Roman" w:hAnsi="Times New Roman"/>
                <w:sz w:val="24"/>
                <w:szCs w:val="24"/>
              </w:rPr>
            </w:pPr>
            <w:r w:rsidRPr="00031C7F">
              <w:rPr>
                <w:rFonts w:ascii="Times New Roman" w:hAnsi="Times New Roman"/>
                <w:sz w:val="24"/>
                <w:szCs w:val="24"/>
              </w:rPr>
              <w:t>Punctuality and time consciousness is demonstrated in line</w:t>
            </w:r>
            <w:r w:rsidRPr="00031C7F">
              <w:rPr>
                <w:rFonts w:ascii="Times New Roman" w:hAnsi="Times New Roman"/>
                <w:sz w:val="24"/>
                <w:szCs w:val="24"/>
                <w:lang w:val="en-US"/>
              </w:rPr>
              <w:t xml:space="preserve"> with</w:t>
            </w:r>
            <w:r w:rsidRPr="00031C7F">
              <w:rPr>
                <w:rFonts w:ascii="Times New Roman" w:hAnsi="Times New Roman"/>
                <w:sz w:val="24"/>
                <w:szCs w:val="24"/>
              </w:rPr>
              <w:t xml:space="preserve"> workplace policy.</w:t>
            </w:r>
          </w:p>
          <w:p w14:paraId="57E57500" w14:textId="77777777" w:rsidR="0080045E" w:rsidRPr="00031C7F" w:rsidRDefault="0080045E" w:rsidP="00BF1174">
            <w:pPr>
              <w:pStyle w:val="ListParagraph"/>
              <w:numPr>
                <w:ilvl w:val="0"/>
                <w:numId w:val="221"/>
              </w:numPr>
              <w:spacing w:after="0"/>
              <w:ind w:left="463" w:hanging="450"/>
              <w:rPr>
                <w:rFonts w:ascii="Times New Roman" w:hAnsi="Times New Roman"/>
                <w:sz w:val="24"/>
                <w:szCs w:val="24"/>
              </w:rPr>
            </w:pPr>
            <w:r w:rsidRPr="00031C7F">
              <w:rPr>
                <w:rFonts w:ascii="Times New Roman" w:hAnsi="Times New Roman"/>
                <w:sz w:val="24"/>
                <w:szCs w:val="24"/>
              </w:rPr>
              <w:t xml:space="preserve">Personal objectives are integrated with organization goals </w:t>
            </w:r>
            <w:r w:rsidRPr="00031C7F">
              <w:rPr>
                <w:rFonts w:ascii="Times New Roman" w:hAnsi="Times New Roman"/>
                <w:sz w:val="24"/>
                <w:szCs w:val="24"/>
                <w:lang w:val="en-US"/>
              </w:rPr>
              <w:t>based on</w:t>
            </w:r>
            <w:r w:rsidRPr="00031C7F">
              <w:rPr>
                <w:rFonts w:ascii="Times New Roman" w:hAnsi="Times New Roman"/>
                <w:sz w:val="24"/>
                <w:szCs w:val="24"/>
              </w:rPr>
              <w:t xml:space="preserve"> organization’s strategic plan.</w:t>
            </w:r>
          </w:p>
          <w:p w14:paraId="18C66196" w14:textId="77777777" w:rsidR="0080045E" w:rsidRPr="00031C7F" w:rsidRDefault="0080045E" w:rsidP="00BF1174">
            <w:pPr>
              <w:pStyle w:val="ListParagraph"/>
              <w:numPr>
                <w:ilvl w:val="0"/>
                <w:numId w:val="221"/>
              </w:numPr>
              <w:spacing w:after="0"/>
              <w:ind w:left="463" w:hanging="450"/>
              <w:rPr>
                <w:rFonts w:ascii="Times New Roman" w:hAnsi="Times New Roman"/>
                <w:sz w:val="24"/>
                <w:szCs w:val="24"/>
              </w:rPr>
            </w:pPr>
            <w:r w:rsidRPr="00031C7F">
              <w:rPr>
                <w:rFonts w:ascii="Times New Roman" w:hAnsi="Times New Roman"/>
                <w:b/>
                <w:i/>
                <w:sz w:val="24"/>
                <w:szCs w:val="24"/>
              </w:rPr>
              <w:t>Resources</w:t>
            </w:r>
            <w:r w:rsidRPr="00031C7F">
              <w:rPr>
                <w:rFonts w:ascii="Times New Roman" w:hAnsi="Times New Roman"/>
                <w:sz w:val="24"/>
                <w:szCs w:val="24"/>
              </w:rPr>
              <w:t xml:space="preserve"> are utilized in accordance with workplace policy.</w:t>
            </w:r>
          </w:p>
          <w:p w14:paraId="0D9A7024" w14:textId="77777777" w:rsidR="0080045E" w:rsidRPr="00031C7F" w:rsidRDefault="0080045E" w:rsidP="00BF1174">
            <w:pPr>
              <w:pStyle w:val="ListParagraph"/>
              <w:numPr>
                <w:ilvl w:val="0"/>
                <w:numId w:val="221"/>
              </w:numPr>
              <w:spacing w:after="0"/>
              <w:ind w:left="463" w:hanging="450"/>
              <w:rPr>
                <w:rFonts w:ascii="Times New Roman" w:hAnsi="Times New Roman"/>
                <w:sz w:val="24"/>
                <w:szCs w:val="24"/>
              </w:rPr>
            </w:pPr>
            <w:r w:rsidRPr="00031C7F">
              <w:rPr>
                <w:rFonts w:ascii="Times New Roman" w:hAnsi="Times New Roman"/>
                <w:sz w:val="24"/>
                <w:szCs w:val="24"/>
              </w:rPr>
              <w:t>Work priorities are set in accordance to workplace</w:t>
            </w:r>
            <w:r w:rsidRPr="00031C7F">
              <w:rPr>
                <w:rFonts w:ascii="Times New Roman" w:hAnsi="Times New Roman"/>
                <w:sz w:val="24"/>
                <w:szCs w:val="24"/>
                <w:lang w:val="en-US"/>
              </w:rPr>
              <w:t xml:space="preserve"> goals and objectives</w:t>
            </w:r>
            <w:r w:rsidRPr="00031C7F">
              <w:rPr>
                <w:rFonts w:ascii="Times New Roman" w:hAnsi="Times New Roman"/>
                <w:sz w:val="24"/>
                <w:szCs w:val="24"/>
              </w:rPr>
              <w:t>.</w:t>
            </w:r>
          </w:p>
          <w:p w14:paraId="78CCD4D7" w14:textId="77777777" w:rsidR="0080045E" w:rsidRPr="00031C7F" w:rsidRDefault="0080045E" w:rsidP="00BF1174">
            <w:pPr>
              <w:pStyle w:val="ListParagraph"/>
              <w:numPr>
                <w:ilvl w:val="0"/>
                <w:numId w:val="221"/>
              </w:numPr>
              <w:spacing w:after="0"/>
              <w:ind w:left="463" w:hanging="450"/>
              <w:rPr>
                <w:rFonts w:ascii="Times New Roman" w:hAnsi="Times New Roman"/>
                <w:sz w:val="24"/>
                <w:szCs w:val="24"/>
              </w:rPr>
            </w:pPr>
            <w:r w:rsidRPr="00031C7F">
              <w:rPr>
                <w:rFonts w:ascii="Times New Roman" w:hAnsi="Times New Roman"/>
                <w:sz w:val="24"/>
                <w:szCs w:val="24"/>
              </w:rPr>
              <w:t>Leisure time is recognized</w:t>
            </w:r>
            <w:r w:rsidRPr="00031C7F">
              <w:rPr>
                <w:rFonts w:ascii="Times New Roman" w:hAnsi="Times New Roman"/>
                <w:sz w:val="24"/>
                <w:szCs w:val="24"/>
                <w:lang w:val="en-US"/>
              </w:rPr>
              <w:t xml:space="preserve"> and utilized </w:t>
            </w:r>
            <w:r w:rsidRPr="00031C7F">
              <w:rPr>
                <w:rFonts w:ascii="Times New Roman" w:hAnsi="Times New Roman"/>
                <w:sz w:val="24"/>
                <w:szCs w:val="24"/>
              </w:rPr>
              <w:t xml:space="preserve">in line with </w:t>
            </w:r>
            <w:r w:rsidRPr="00031C7F">
              <w:rPr>
                <w:rFonts w:ascii="Times New Roman" w:hAnsi="Times New Roman"/>
                <w:sz w:val="24"/>
                <w:szCs w:val="24"/>
                <w:lang w:val="en-US"/>
              </w:rPr>
              <w:t>personal objectives</w:t>
            </w:r>
            <w:r w:rsidRPr="00031C7F">
              <w:rPr>
                <w:rFonts w:ascii="Times New Roman" w:hAnsi="Times New Roman"/>
                <w:sz w:val="24"/>
                <w:szCs w:val="24"/>
              </w:rPr>
              <w:t>.</w:t>
            </w:r>
          </w:p>
          <w:p w14:paraId="650E2C0C" w14:textId="77777777" w:rsidR="0080045E" w:rsidRPr="00031C7F" w:rsidRDefault="0080045E" w:rsidP="00BF1174">
            <w:pPr>
              <w:pStyle w:val="ListParagraph"/>
              <w:numPr>
                <w:ilvl w:val="0"/>
                <w:numId w:val="221"/>
              </w:numPr>
              <w:spacing w:after="0"/>
              <w:ind w:left="463" w:hanging="450"/>
              <w:rPr>
                <w:rFonts w:ascii="Times New Roman" w:hAnsi="Times New Roman"/>
                <w:sz w:val="24"/>
                <w:szCs w:val="24"/>
              </w:rPr>
            </w:pPr>
            <w:r w:rsidRPr="00031C7F">
              <w:rPr>
                <w:rFonts w:ascii="Times New Roman" w:hAnsi="Times New Roman"/>
                <w:b/>
                <w:i/>
                <w:sz w:val="24"/>
                <w:szCs w:val="24"/>
              </w:rPr>
              <w:t>Drug</w:t>
            </w:r>
            <w:r w:rsidRPr="00031C7F">
              <w:rPr>
                <w:rFonts w:ascii="Times New Roman" w:hAnsi="Times New Roman"/>
                <w:b/>
                <w:i/>
                <w:sz w:val="24"/>
                <w:szCs w:val="24"/>
                <w:lang w:val="en-US"/>
              </w:rPr>
              <w:t>s</w:t>
            </w:r>
            <w:r w:rsidRPr="00031C7F">
              <w:rPr>
                <w:rFonts w:ascii="Times New Roman" w:hAnsi="Times New Roman"/>
                <w:b/>
                <w:i/>
                <w:sz w:val="24"/>
                <w:szCs w:val="24"/>
              </w:rPr>
              <w:t xml:space="preserve"> and substance</w:t>
            </w:r>
            <w:r w:rsidRPr="00031C7F">
              <w:rPr>
                <w:rFonts w:ascii="Times New Roman" w:hAnsi="Times New Roman"/>
                <w:b/>
                <w:i/>
                <w:sz w:val="24"/>
                <w:szCs w:val="24"/>
                <w:lang w:val="en-US"/>
              </w:rPr>
              <w:t>s of</w:t>
            </w:r>
            <w:r w:rsidRPr="00031C7F">
              <w:rPr>
                <w:rFonts w:ascii="Times New Roman" w:hAnsi="Times New Roman"/>
                <w:b/>
                <w:i/>
                <w:sz w:val="24"/>
                <w:szCs w:val="24"/>
              </w:rPr>
              <w:t xml:space="preserve"> abuse</w:t>
            </w:r>
            <w:r w:rsidRPr="00031C7F">
              <w:rPr>
                <w:rFonts w:ascii="Times New Roman" w:hAnsi="Times New Roman"/>
                <w:b/>
                <w:i/>
                <w:sz w:val="24"/>
                <w:szCs w:val="24"/>
                <w:lang w:val="en-US"/>
              </w:rPr>
              <w:t xml:space="preserve"> </w:t>
            </w:r>
            <w:r w:rsidRPr="00031C7F">
              <w:rPr>
                <w:rFonts w:ascii="Times New Roman" w:hAnsi="Times New Roman"/>
                <w:sz w:val="24"/>
                <w:szCs w:val="24"/>
                <w:lang w:val="en-US"/>
              </w:rPr>
              <w:t xml:space="preserve">are identified and avoided based on </w:t>
            </w:r>
            <w:r w:rsidRPr="00031C7F">
              <w:rPr>
                <w:rFonts w:ascii="Times New Roman" w:hAnsi="Times New Roman"/>
                <w:sz w:val="24"/>
                <w:szCs w:val="24"/>
              </w:rPr>
              <w:t xml:space="preserve">workplace policy. </w:t>
            </w:r>
          </w:p>
          <w:p w14:paraId="6BBCB095" w14:textId="77777777" w:rsidR="0080045E" w:rsidRPr="00031C7F" w:rsidRDefault="0080045E" w:rsidP="00BF1174">
            <w:pPr>
              <w:pStyle w:val="ListParagraph"/>
              <w:numPr>
                <w:ilvl w:val="0"/>
                <w:numId w:val="221"/>
              </w:numPr>
              <w:spacing w:after="0"/>
              <w:ind w:left="463" w:hanging="450"/>
              <w:rPr>
                <w:rFonts w:ascii="Times New Roman" w:hAnsi="Times New Roman"/>
                <w:sz w:val="24"/>
                <w:szCs w:val="24"/>
              </w:rPr>
            </w:pPr>
            <w:r w:rsidRPr="00031C7F">
              <w:rPr>
                <w:rFonts w:ascii="Times New Roman" w:hAnsi="Times New Roman"/>
                <w:sz w:val="24"/>
                <w:szCs w:val="24"/>
              </w:rPr>
              <w:t>HIV and AIDS</w:t>
            </w:r>
            <w:r w:rsidRPr="00031C7F">
              <w:rPr>
                <w:rFonts w:ascii="Times New Roman" w:hAnsi="Times New Roman"/>
                <w:sz w:val="24"/>
                <w:szCs w:val="24"/>
                <w:lang w:val="en-US"/>
              </w:rPr>
              <w:t xml:space="preserve"> prevention awareness</w:t>
            </w:r>
            <w:r w:rsidRPr="00031C7F">
              <w:rPr>
                <w:rFonts w:ascii="Times New Roman" w:hAnsi="Times New Roman"/>
                <w:sz w:val="24"/>
                <w:szCs w:val="24"/>
              </w:rPr>
              <w:t xml:space="preserve"> is demonstrated in line with workplace </w:t>
            </w:r>
            <w:r w:rsidRPr="00031C7F">
              <w:rPr>
                <w:rFonts w:ascii="Times New Roman" w:hAnsi="Times New Roman"/>
                <w:sz w:val="24"/>
                <w:szCs w:val="24"/>
                <w:lang w:val="en-US"/>
              </w:rPr>
              <w:t>policy</w:t>
            </w:r>
            <w:r w:rsidRPr="00031C7F">
              <w:rPr>
                <w:rFonts w:ascii="Times New Roman" w:hAnsi="Times New Roman"/>
                <w:sz w:val="24"/>
                <w:szCs w:val="24"/>
              </w:rPr>
              <w:t xml:space="preserve">. </w:t>
            </w:r>
          </w:p>
          <w:p w14:paraId="40CF375E" w14:textId="77777777" w:rsidR="0080045E" w:rsidRPr="00031C7F" w:rsidRDefault="0080045E" w:rsidP="00BF1174">
            <w:pPr>
              <w:pStyle w:val="ListParagraph"/>
              <w:numPr>
                <w:ilvl w:val="0"/>
                <w:numId w:val="221"/>
              </w:numPr>
              <w:spacing w:after="0"/>
              <w:ind w:left="463" w:hanging="450"/>
              <w:rPr>
                <w:rFonts w:ascii="Times New Roman" w:hAnsi="Times New Roman"/>
                <w:sz w:val="24"/>
                <w:szCs w:val="24"/>
              </w:rPr>
            </w:pPr>
            <w:r w:rsidRPr="00031C7F">
              <w:rPr>
                <w:rFonts w:ascii="Times New Roman" w:hAnsi="Times New Roman"/>
                <w:sz w:val="24"/>
                <w:szCs w:val="24"/>
              </w:rPr>
              <w:t xml:space="preserve">Safety consciousness is demonstrated in the workplace based on organization safety policy. </w:t>
            </w:r>
          </w:p>
          <w:p w14:paraId="688BF912" w14:textId="77777777" w:rsidR="0080045E" w:rsidRPr="00031C7F" w:rsidRDefault="0080045E" w:rsidP="00BF1174">
            <w:pPr>
              <w:pStyle w:val="ListParagraph"/>
              <w:numPr>
                <w:ilvl w:val="0"/>
                <w:numId w:val="221"/>
              </w:numPr>
              <w:spacing w:after="0"/>
              <w:ind w:left="463" w:hanging="450"/>
              <w:rPr>
                <w:rFonts w:ascii="Times New Roman" w:hAnsi="Times New Roman"/>
                <w:sz w:val="24"/>
                <w:szCs w:val="24"/>
              </w:rPr>
            </w:pPr>
            <w:r w:rsidRPr="00031C7F">
              <w:rPr>
                <w:rFonts w:ascii="Times New Roman" w:hAnsi="Times New Roman"/>
                <w:b/>
                <w:i/>
                <w:sz w:val="24"/>
                <w:szCs w:val="24"/>
              </w:rPr>
              <w:t>Emerging issues</w:t>
            </w:r>
            <w:r w:rsidRPr="00031C7F">
              <w:rPr>
                <w:rFonts w:ascii="Times New Roman" w:hAnsi="Times New Roman"/>
                <w:sz w:val="24"/>
                <w:szCs w:val="24"/>
                <w:lang w:val="en-US"/>
              </w:rPr>
              <w:t xml:space="preserve"> are identified and </w:t>
            </w:r>
            <w:r w:rsidRPr="00031C7F">
              <w:rPr>
                <w:rFonts w:ascii="Times New Roman" w:hAnsi="Times New Roman"/>
                <w:sz w:val="24"/>
                <w:szCs w:val="24"/>
              </w:rPr>
              <w:t>dealt with in accordance with organization policy.</w:t>
            </w:r>
          </w:p>
        </w:tc>
      </w:tr>
      <w:tr w:rsidR="0080045E" w:rsidRPr="00031C7F" w14:paraId="241B384F" w14:textId="77777777" w:rsidTr="007860A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7A599F6" w14:textId="77777777" w:rsidR="0080045E" w:rsidRPr="00031C7F" w:rsidRDefault="0080045E" w:rsidP="00BF1174">
            <w:pPr>
              <w:pStyle w:val="ListParagraph"/>
              <w:numPr>
                <w:ilvl w:val="0"/>
                <w:numId w:val="218"/>
              </w:numPr>
              <w:spacing w:after="0"/>
              <w:rPr>
                <w:rFonts w:ascii="Times New Roman" w:hAnsi="Times New Roman"/>
                <w:sz w:val="24"/>
                <w:szCs w:val="24"/>
              </w:rPr>
            </w:pPr>
            <w:r w:rsidRPr="00031C7F">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71060AA" w14:textId="77777777" w:rsidR="0080045E" w:rsidRPr="00031C7F" w:rsidRDefault="0080045E" w:rsidP="00BF1174">
            <w:pPr>
              <w:pStyle w:val="Default"/>
              <w:numPr>
                <w:ilvl w:val="0"/>
                <w:numId w:val="222"/>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 xml:space="preserve">Performance targets for the </w:t>
            </w:r>
            <w:r w:rsidRPr="00031C7F">
              <w:rPr>
                <w:rFonts w:ascii="Times New Roman" w:hAnsi="Times New Roman" w:cs="Times New Roman"/>
                <w:b/>
                <w:i/>
                <w:color w:val="auto"/>
              </w:rPr>
              <w:t>team</w:t>
            </w:r>
            <w:r w:rsidRPr="00031C7F">
              <w:rPr>
                <w:rFonts w:ascii="Times New Roman" w:hAnsi="Times New Roman" w:cs="Times New Roman"/>
                <w:color w:val="auto"/>
              </w:rPr>
              <w:t xml:space="preserve"> are set based on organization’s objectives</w:t>
            </w:r>
          </w:p>
          <w:p w14:paraId="3A591B9F" w14:textId="77777777" w:rsidR="0080045E" w:rsidRPr="00031C7F" w:rsidRDefault="0080045E" w:rsidP="00BF1174">
            <w:pPr>
              <w:pStyle w:val="ListParagraph"/>
              <w:numPr>
                <w:ilvl w:val="0"/>
                <w:numId w:val="222"/>
              </w:numPr>
              <w:spacing w:after="0"/>
              <w:ind w:left="463" w:hanging="450"/>
              <w:rPr>
                <w:rFonts w:ascii="Times New Roman" w:hAnsi="Times New Roman"/>
                <w:sz w:val="24"/>
                <w:szCs w:val="24"/>
              </w:rPr>
            </w:pPr>
            <w:r w:rsidRPr="00031C7F">
              <w:rPr>
                <w:rFonts w:ascii="Times New Roman" w:hAnsi="Times New Roman"/>
                <w:sz w:val="24"/>
                <w:szCs w:val="24"/>
              </w:rPr>
              <w:t xml:space="preserve">Duties are assigned in accordance with the organization policy. </w:t>
            </w:r>
          </w:p>
          <w:p w14:paraId="07856FA4" w14:textId="77777777" w:rsidR="0080045E" w:rsidRPr="00031C7F" w:rsidRDefault="0080045E" w:rsidP="00BF1174">
            <w:pPr>
              <w:pStyle w:val="Default"/>
              <w:numPr>
                <w:ilvl w:val="0"/>
                <w:numId w:val="222"/>
              </w:numPr>
              <w:spacing w:line="276" w:lineRule="auto"/>
              <w:ind w:left="463" w:hanging="450"/>
              <w:rPr>
                <w:rFonts w:ascii="Times New Roman" w:hAnsi="Times New Roman" w:cs="Times New Roman"/>
                <w:color w:val="auto"/>
              </w:rPr>
            </w:pPr>
            <w:r w:rsidRPr="00031C7F">
              <w:rPr>
                <w:rFonts w:ascii="Times New Roman" w:hAnsi="Times New Roman" w:cs="Times New Roman"/>
                <w:b/>
                <w:i/>
                <w:color w:val="auto"/>
              </w:rPr>
              <w:t>Forms of communication</w:t>
            </w:r>
            <w:r w:rsidRPr="00031C7F">
              <w:rPr>
                <w:rFonts w:ascii="Times New Roman" w:hAnsi="Times New Roman" w:cs="Times New Roman"/>
                <w:color w:val="auto"/>
              </w:rPr>
              <w:t xml:space="preserve"> in a team are established according to organization’s policy.</w:t>
            </w:r>
          </w:p>
          <w:p w14:paraId="2518A7FE" w14:textId="77777777" w:rsidR="0080045E" w:rsidRPr="00031C7F" w:rsidRDefault="0080045E" w:rsidP="00BF1174">
            <w:pPr>
              <w:pStyle w:val="ListParagraph"/>
              <w:numPr>
                <w:ilvl w:val="0"/>
                <w:numId w:val="222"/>
              </w:numPr>
              <w:spacing w:after="0"/>
              <w:ind w:left="463" w:hanging="450"/>
              <w:rPr>
                <w:rFonts w:ascii="Times New Roman" w:hAnsi="Times New Roman"/>
                <w:sz w:val="24"/>
                <w:szCs w:val="24"/>
              </w:rPr>
            </w:pPr>
            <w:r w:rsidRPr="00031C7F">
              <w:rPr>
                <w:rFonts w:ascii="Times New Roman" w:hAnsi="Times New Roman"/>
                <w:sz w:val="24"/>
                <w:szCs w:val="24"/>
              </w:rPr>
              <w:t>Team performance is evaluated based on set targets as per workplace policy.</w:t>
            </w:r>
          </w:p>
          <w:p w14:paraId="3DF184B4" w14:textId="77777777" w:rsidR="0080045E" w:rsidRPr="00031C7F" w:rsidRDefault="0080045E" w:rsidP="00BF1174">
            <w:pPr>
              <w:pStyle w:val="Default"/>
              <w:numPr>
                <w:ilvl w:val="0"/>
                <w:numId w:val="222"/>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Conflicts are resolved between team members in line with organization policy.</w:t>
            </w:r>
          </w:p>
          <w:p w14:paraId="757CC787" w14:textId="77777777" w:rsidR="0080045E" w:rsidRPr="00031C7F" w:rsidRDefault="0080045E" w:rsidP="00BF1174">
            <w:pPr>
              <w:pStyle w:val="Default"/>
              <w:numPr>
                <w:ilvl w:val="0"/>
                <w:numId w:val="222"/>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lastRenderedPageBreak/>
              <w:t>Gender related issues are identified and mainstreamed in accordance workplace policy.</w:t>
            </w:r>
          </w:p>
          <w:p w14:paraId="4EFF7396" w14:textId="77777777" w:rsidR="0080045E" w:rsidRPr="00031C7F" w:rsidRDefault="0080045E" w:rsidP="00BF1174">
            <w:pPr>
              <w:pStyle w:val="Default"/>
              <w:numPr>
                <w:ilvl w:val="0"/>
                <w:numId w:val="222"/>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Human rights and fundamental freedoms are identified and respected as Constitution of Kenya 2010.</w:t>
            </w:r>
          </w:p>
          <w:p w14:paraId="390230E9" w14:textId="77777777" w:rsidR="0080045E" w:rsidRPr="00031C7F" w:rsidRDefault="0080045E" w:rsidP="00BF1174">
            <w:pPr>
              <w:pStyle w:val="Default"/>
              <w:numPr>
                <w:ilvl w:val="0"/>
                <w:numId w:val="222"/>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Healthy relationships are developed and maintained in line with workplace.</w:t>
            </w:r>
          </w:p>
        </w:tc>
      </w:tr>
      <w:tr w:rsidR="0080045E" w:rsidRPr="00031C7F" w14:paraId="55AE5178" w14:textId="77777777" w:rsidTr="007860A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34BE420" w14:textId="77777777" w:rsidR="0080045E" w:rsidRPr="00031C7F" w:rsidRDefault="0080045E" w:rsidP="00BF1174">
            <w:pPr>
              <w:pStyle w:val="ListParagraph"/>
              <w:numPr>
                <w:ilvl w:val="0"/>
                <w:numId w:val="218"/>
              </w:numPr>
              <w:spacing w:after="0"/>
              <w:rPr>
                <w:rFonts w:ascii="Times New Roman" w:hAnsi="Times New Roman"/>
                <w:sz w:val="24"/>
                <w:szCs w:val="24"/>
              </w:rPr>
            </w:pPr>
            <w:r w:rsidRPr="00031C7F">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17B66A8" w14:textId="77777777" w:rsidR="0080045E" w:rsidRPr="00031C7F" w:rsidRDefault="0080045E" w:rsidP="00BF1174">
            <w:pPr>
              <w:pStyle w:val="ListParagraph"/>
              <w:numPr>
                <w:ilvl w:val="0"/>
                <w:numId w:val="223"/>
              </w:numPr>
              <w:tabs>
                <w:tab w:val="left" w:pos="135"/>
              </w:tabs>
              <w:spacing w:after="0"/>
              <w:ind w:left="463" w:hanging="450"/>
              <w:rPr>
                <w:rFonts w:ascii="Times New Roman" w:hAnsi="Times New Roman"/>
                <w:sz w:val="24"/>
                <w:szCs w:val="24"/>
              </w:rPr>
            </w:pPr>
            <w:r w:rsidRPr="00031C7F">
              <w:rPr>
                <w:rFonts w:ascii="Times New Roman" w:hAnsi="Times New Roman"/>
                <w:sz w:val="24"/>
                <w:szCs w:val="24"/>
              </w:rPr>
              <w:t>Task requirements are identified as per the workplace objectives</w:t>
            </w:r>
          </w:p>
          <w:p w14:paraId="061E1C5E" w14:textId="77777777" w:rsidR="0080045E" w:rsidRPr="00031C7F" w:rsidRDefault="0080045E" w:rsidP="00BF1174">
            <w:pPr>
              <w:pStyle w:val="ListParagraph"/>
              <w:numPr>
                <w:ilvl w:val="0"/>
                <w:numId w:val="223"/>
              </w:numPr>
              <w:tabs>
                <w:tab w:val="left" w:pos="135"/>
              </w:tabs>
              <w:spacing w:after="0"/>
              <w:ind w:left="463" w:hanging="450"/>
              <w:rPr>
                <w:rFonts w:ascii="Times New Roman" w:hAnsi="Times New Roman"/>
                <w:sz w:val="24"/>
                <w:szCs w:val="24"/>
              </w:rPr>
            </w:pPr>
            <w:r w:rsidRPr="00031C7F">
              <w:rPr>
                <w:rFonts w:ascii="Times New Roman" w:hAnsi="Times New Roman"/>
                <w:sz w:val="24"/>
                <w:szCs w:val="24"/>
              </w:rPr>
              <w:t xml:space="preserve">Task is interpreted in accordance with safety  (OHS ), environmental requirements  and quality requirements </w:t>
            </w:r>
          </w:p>
          <w:p w14:paraId="4C32F3C0" w14:textId="77777777" w:rsidR="0080045E" w:rsidRPr="00031C7F" w:rsidRDefault="0080045E" w:rsidP="00BF1174">
            <w:pPr>
              <w:pStyle w:val="ListParagraph"/>
              <w:numPr>
                <w:ilvl w:val="0"/>
                <w:numId w:val="223"/>
              </w:numPr>
              <w:tabs>
                <w:tab w:val="left" w:pos="135"/>
              </w:tabs>
              <w:spacing w:after="0"/>
              <w:ind w:left="463" w:hanging="450"/>
              <w:rPr>
                <w:rFonts w:ascii="Times New Roman" w:hAnsi="Times New Roman"/>
                <w:sz w:val="24"/>
                <w:szCs w:val="24"/>
              </w:rPr>
            </w:pPr>
            <w:r w:rsidRPr="00031C7F">
              <w:rPr>
                <w:rFonts w:ascii="Times New Roman" w:hAnsi="Times New Roman"/>
                <w:sz w:val="24"/>
                <w:szCs w:val="24"/>
              </w:rPr>
              <w:t>Work activity is organized with other involved personnel as per the SOPs</w:t>
            </w:r>
          </w:p>
          <w:p w14:paraId="59BDF007" w14:textId="77777777" w:rsidR="0080045E" w:rsidRPr="00031C7F" w:rsidRDefault="0080045E" w:rsidP="00BF1174">
            <w:pPr>
              <w:pStyle w:val="ListParagraph"/>
              <w:numPr>
                <w:ilvl w:val="0"/>
                <w:numId w:val="223"/>
              </w:numPr>
              <w:tabs>
                <w:tab w:val="left" w:pos="135"/>
              </w:tabs>
              <w:spacing w:after="0"/>
              <w:ind w:left="463" w:hanging="450"/>
              <w:rPr>
                <w:rFonts w:ascii="Times New Roman" w:hAnsi="Times New Roman"/>
                <w:sz w:val="24"/>
                <w:szCs w:val="24"/>
              </w:rPr>
            </w:pPr>
            <w:r w:rsidRPr="00031C7F">
              <w:rPr>
                <w:rFonts w:ascii="Times New Roman" w:hAnsi="Times New Roman"/>
                <w:sz w:val="24"/>
                <w:szCs w:val="24"/>
              </w:rPr>
              <w:t>Resources are mobilized, allocated and utilized to meet project goals and deliverables.</w:t>
            </w:r>
          </w:p>
          <w:p w14:paraId="66AE303B" w14:textId="77777777" w:rsidR="0080045E" w:rsidRPr="00031C7F" w:rsidRDefault="0080045E" w:rsidP="00BF1174">
            <w:pPr>
              <w:pStyle w:val="ListParagraph"/>
              <w:numPr>
                <w:ilvl w:val="0"/>
                <w:numId w:val="223"/>
              </w:numPr>
              <w:tabs>
                <w:tab w:val="left" w:pos="135"/>
              </w:tabs>
              <w:spacing w:after="0"/>
              <w:ind w:left="463" w:hanging="450"/>
              <w:rPr>
                <w:rFonts w:ascii="Times New Roman" w:hAnsi="Times New Roman"/>
                <w:sz w:val="24"/>
                <w:szCs w:val="24"/>
              </w:rPr>
            </w:pPr>
            <w:r w:rsidRPr="00031C7F">
              <w:rPr>
                <w:rFonts w:ascii="Times New Roman" w:hAnsi="Times New Roman"/>
                <w:sz w:val="24"/>
                <w:szCs w:val="24"/>
              </w:rPr>
              <w:t>Work activities are monitored and evaluated in line with organization procedures.</w:t>
            </w:r>
          </w:p>
          <w:p w14:paraId="437D32A8" w14:textId="77777777" w:rsidR="0080045E" w:rsidRPr="00031C7F" w:rsidRDefault="0080045E" w:rsidP="00BF1174">
            <w:pPr>
              <w:pStyle w:val="ListParagraph"/>
              <w:numPr>
                <w:ilvl w:val="0"/>
                <w:numId w:val="223"/>
              </w:numPr>
              <w:tabs>
                <w:tab w:val="left" w:pos="135"/>
              </w:tabs>
              <w:spacing w:after="0"/>
              <w:ind w:left="463" w:hanging="450"/>
              <w:rPr>
                <w:rFonts w:ascii="Times New Roman" w:hAnsi="Times New Roman"/>
                <w:sz w:val="24"/>
                <w:szCs w:val="24"/>
              </w:rPr>
            </w:pPr>
            <w:r w:rsidRPr="00031C7F">
              <w:rPr>
                <w:rFonts w:ascii="Times New Roman" w:hAnsi="Times New Roman"/>
                <w:sz w:val="24"/>
                <w:szCs w:val="24"/>
              </w:rPr>
              <w:t>Job</w:t>
            </w:r>
            <w:r w:rsidRPr="00031C7F">
              <w:rPr>
                <w:rFonts w:ascii="Times New Roman" w:hAnsi="Times New Roman"/>
                <w:sz w:val="24"/>
                <w:szCs w:val="24"/>
                <w:lang w:val="en-US"/>
              </w:rPr>
              <w:t xml:space="preserve"> </w:t>
            </w:r>
            <w:r w:rsidRPr="00031C7F">
              <w:rPr>
                <w:rFonts w:ascii="Times New Roman" w:hAnsi="Times New Roman"/>
                <w:sz w:val="24"/>
                <w:szCs w:val="24"/>
              </w:rPr>
              <w:t>planning</w:t>
            </w:r>
            <w:r w:rsidRPr="00031C7F">
              <w:rPr>
                <w:rFonts w:ascii="Times New Roman" w:hAnsi="Times New Roman"/>
                <w:sz w:val="24"/>
                <w:szCs w:val="24"/>
                <w:lang w:val="en-US"/>
              </w:rPr>
              <w:t xml:space="preserve"> is </w:t>
            </w:r>
            <w:r w:rsidRPr="00031C7F">
              <w:rPr>
                <w:rFonts w:ascii="Times New Roman" w:hAnsi="Times New Roman"/>
                <w:sz w:val="24"/>
                <w:szCs w:val="24"/>
              </w:rPr>
              <w:t>documented in accordance with workplace requirements.</w:t>
            </w:r>
          </w:p>
          <w:p w14:paraId="350D2E19" w14:textId="77777777" w:rsidR="0080045E" w:rsidRPr="00031C7F" w:rsidRDefault="0080045E" w:rsidP="00BF1174">
            <w:pPr>
              <w:pStyle w:val="ListParagraph"/>
              <w:numPr>
                <w:ilvl w:val="0"/>
                <w:numId w:val="223"/>
              </w:numPr>
              <w:tabs>
                <w:tab w:val="left" w:pos="135"/>
              </w:tabs>
              <w:spacing w:after="0"/>
              <w:ind w:left="463" w:hanging="450"/>
              <w:rPr>
                <w:rFonts w:ascii="Times New Roman" w:hAnsi="Times New Roman"/>
                <w:color w:val="FF0000"/>
                <w:sz w:val="24"/>
                <w:szCs w:val="24"/>
              </w:rPr>
            </w:pPr>
            <w:r w:rsidRPr="00031C7F">
              <w:rPr>
                <w:rFonts w:ascii="Times New Roman" w:hAnsi="Times New Roman"/>
                <w:sz w:val="24"/>
                <w:szCs w:val="24"/>
              </w:rPr>
              <w:t>Time is managed achieve workplace set goals and objectives.</w:t>
            </w:r>
          </w:p>
        </w:tc>
      </w:tr>
      <w:tr w:rsidR="0080045E" w:rsidRPr="00031C7F" w14:paraId="30E5BAB6" w14:textId="77777777" w:rsidTr="007860A7">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B784103" w14:textId="77777777" w:rsidR="0080045E" w:rsidRPr="00031C7F" w:rsidRDefault="0080045E" w:rsidP="00BF1174">
            <w:pPr>
              <w:pStyle w:val="ListParagraph"/>
              <w:numPr>
                <w:ilvl w:val="0"/>
                <w:numId w:val="218"/>
              </w:numPr>
              <w:spacing w:after="0"/>
              <w:rPr>
                <w:rFonts w:ascii="Times New Roman" w:hAnsi="Times New Roman"/>
                <w:sz w:val="24"/>
                <w:szCs w:val="24"/>
              </w:rPr>
            </w:pPr>
            <w:r w:rsidRPr="00031C7F">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F62D073" w14:textId="77777777" w:rsidR="0080045E" w:rsidRPr="00031C7F" w:rsidRDefault="0080045E" w:rsidP="00BF1174">
            <w:pPr>
              <w:pStyle w:val="Default"/>
              <w:numPr>
                <w:ilvl w:val="0"/>
                <w:numId w:val="224"/>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Personal training needs are identified and assessed in line with the requirements of the job.</w:t>
            </w:r>
          </w:p>
          <w:p w14:paraId="3CE3CD1B" w14:textId="77777777" w:rsidR="0080045E" w:rsidRPr="00031C7F" w:rsidRDefault="0080045E" w:rsidP="00BF1174">
            <w:pPr>
              <w:pStyle w:val="Default"/>
              <w:numPr>
                <w:ilvl w:val="0"/>
                <w:numId w:val="224"/>
              </w:numPr>
              <w:spacing w:line="276" w:lineRule="auto"/>
              <w:ind w:left="463" w:hanging="450"/>
              <w:rPr>
                <w:rFonts w:ascii="Times New Roman" w:hAnsi="Times New Roman" w:cs="Times New Roman"/>
                <w:color w:val="auto"/>
              </w:rPr>
            </w:pPr>
            <w:r w:rsidRPr="00031C7F">
              <w:rPr>
                <w:rFonts w:ascii="Times New Roman" w:hAnsi="Times New Roman" w:cs="Times New Roman"/>
                <w:b/>
                <w:i/>
                <w:color w:val="auto"/>
              </w:rPr>
              <w:t>Training and career opportunities</w:t>
            </w:r>
            <w:r w:rsidRPr="00031C7F">
              <w:rPr>
                <w:rFonts w:ascii="Times New Roman" w:hAnsi="Times New Roman" w:cs="Times New Roman"/>
                <w:color w:val="auto"/>
              </w:rPr>
              <w:t xml:space="preserve"> are identified and utilized based on job requirements.</w:t>
            </w:r>
          </w:p>
          <w:p w14:paraId="0A404C12" w14:textId="77777777" w:rsidR="0080045E" w:rsidRPr="00031C7F" w:rsidRDefault="0080045E" w:rsidP="00BF1174">
            <w:pPr>
              <w:pStyle w:val="Default"/>
              <w:numPr>
                <w:ilvl w:val="0"/>
                <w:numId w:val="224"/>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Resources for training are mobilized and allocated based organizations and individual skills needs.</w:t>
            </w:r>
          </w:p>
          <w:p w14:paraId="5FB2F80C" w14:textId="77777777" w:rsidR="0080045E" w:rsidRPr="00031C7F" w:rsidRDefault="0080045E" w:rsidP="00BF1174">
            <w:pPr>
              <w:pStyle w:val="Default"/>
              <w:numPr>
                <w:ilvl w:val="0"/>
                <w:numId w:val="224"/>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Licensees and certifications relevant to job and career are obtained and renewed as per policy.</w:t>
            </w:r>
          </w:p>
          <w:p w14:paraId="6FE2D653" w14:textId="77777777" w:rsidR="0080045E" w:rsidRPr="00031C7F" w:rsidRDefault="0080045E" w:rsidP="00BF1174">
            <w:pPr>
              <w:pStyle w:val="Default"/>
              <w:numPr>
                <w:ilvl w:val="0"/>
                <w:numId w:val="224"/>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 xml:space="preserve">Work priorities and personal commitments are balanced and managed based on requirements of the job and personal objectives. </w:t>
            </w:r>
          </w:p>
          <w:p w14:paraId="6C45128E" w14:textId="77777777" w:rsidR="0080045E" w:rsidRPr="00031C7F" w:rsidRDefault="0080045E" w:rsidP="00BF1174">
            <w:pPr>
              <w:pStyle w:val="Default"/>
              <w:numPr>
                <w:ilvl w:val="0"/>
                <w:numId w:val="224"/>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Recognitions are sought as proof of career advancement in line with professional requirements.</w:t>
            </w:r>
          </w:p>
        </w:tc>
      </w:tr>
      <w:tr w:rsidR="0080045E" w:rsidRPr="00031C7F" w14:paraId="39F5D26E" w14:textId="77777777" w:rsidTr="007860A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838ABF5" w14:textId="77777777" w:rsidR="0080045E" w:rsidRPr="00031C7F" w:rsidRDefault="0080045E" w:rsidP="00BF1174">
            <w:pPr>
              <w:pStyle w:val="ListParagraph"/>
              <w:numPr>
                <w:ilvl w:val="0"/>
                <w:numId w:val="218"/>
              </w:numPr>
              <w:spacing w:after="0"/>
              <w:rPr>
                <w:rFonts w:ascii="Times New Roman" w:hAnsi="Times New Roman"/>
                <w:sz w:val="24"/>
                <w:szCs w:val="24"/>
              </w:rPr>
            </w:pPr>
            <w:r w:rsidRPr="00031C7F">
              <w:rPr>
                <w:rFonts w:ascii="Times New Roman" w:hAnsi="Times New Roman"/>
                <w:sz w:val="24"/>
                <w:szCs w:val="24"/>
              </w:rPr>
              <w:t xml:space="preserve">Demonstrate workplace learning </w:t>
            </w:r>
          </w:p>
          <w:p w14:paraId="3129E006" w14:textId="77777777" w:rsidR="0080045E" w:rsidRPr="00031C7F" w:rsidRDefault="0080045E" w:rsidP="004A1C8F">
            <w:pPr>
              <w:rPr>
                <w:rFonts w:ascii="Times New Roman" w:hAnsi="Times New Roman"/>
                <w:sz w:val="24"/>
                <w:szCs w:val="24"/>
              </w:rPr>
            </w:pPr>
          </w:p>
          <w:p w14:paraId="2E841023" w14:textId="77777777" w:rsidR="0080045E" w:rsidRPr="00031C7F" w:rsidRDefault="0080045E" w:rsidP="004A1C8F">
            <w:pPr>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1B6BCCE8" w14:textId="77777777" w:rsidR="0080045E" w:rsidRPr="00031C7F" w:rsidRDefault="0080045E" w:rsidP="00BF1174">
            <w:pPr>
              <w:pStyle w:val="Default"/>
              <w:numPr>
                <w:ilvl w:val="0"/>
                <w:numId w:val="225"/>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lastRenderedPageBreak/>
              <w:t xml:space="preserve">Learning opportunities are sought and managed based on job requirement and organization policy. </w:t>
            </w:r>
          </w:p>
          <w:p w14:paraId="11A0B0FB" w14:textId="77777777" w:rsidR="0080045E" w:rsidRPr="00031C7F" w:rsidRDefault="0080045E" w:rsidP="00BF1174">
            <w:pPr>
              <w:pStyle w:val="Default"/>
              <w:numPr>
                <w:ilvl w:val="0"/>
                <w:numId w:val="225"/>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 xml:space="preserve">Improvement in performance is demonstrated based on courses attended. </w:t>
            </w:r>
          </w:p>
          <w:p w14:paraId="5CB258B6" w14:textId="77777777" w:rsidR="0080045E" w:rsidRPr="00031C7F" w:rsidRDefault="0080045E" w:rsidP="00BF1174">
            <w:pPr>
              <w:pStyle w:val="Default"/>
              <w:numPr>
                <w:ilvl w:val="0"/>
                <w:numId w:val="225"/>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lastRenderedPageBreak/>
              <w:t>Application of learning is demonstrated in both technical and non-technical aspects based on requirements of the job</w:t>
            </w:r>
          </w:p>
          <w:p w14:paraId="41021B8E" w14:textId="77777777" w:rsidR="0080045E" w:rsidRPr="00031C7F" w:rsidRDefault="0080045E" w:rsidP="00BF1174">
            <w:pPr>
              <w:pStyle w:val="Default"/>
              <w:numPr>
                <w:ilvl w:val="0"/>
                <w:numId w:val="225"/>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 xml:space="preserve">Time and effort is invested in learning new skills based on job requirements </w:t>
            </w:r>
          </w:p>
          <w:p w14:paraId="08E7DD79" w14:textId="77777777" w:rsidR="0080045E" w:rsidRPr="00031C7F" w:rsidRDefault="0080045E" w:rsidP="00BF1174">
            <w:pPr>
              <w:pStyle w:val="Default"/>
              <w:numPr>
                <w:ilvl w:val="0"/>
                <w:numId w:val="225"/>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Initiative is taken to create more effective and efficient processes and procedures in line with workplace policy.</w:t>
            </w:r>
          </w:p>
          <w:p w14:paraId="422817FD" w14:textId="77777777" w:rsidR="0080045E" w:rsidRPr="00031C7F" w:rsidRDefault="0080045E" w:rsidP="00BF1174">
            <w:pPr>
              <w:pStyle w:val="Default"/>
              <w:numPr>
                <w:ilvl w:val="0"/>
                <w:numId w:val="225"/>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New systems are developed and maintained in accordance with the requirements of the job.</w:t>
            </w:r>
          </w:p>
          <w:p w14:paraId="172D251F" w14:textId="77777777" w:rsidR="0080045E" w:rsidRPr="00031C7F" w:rsidRDefault="0080045E" w:rsidP="00BF1174">
            <w:pPr>
              <w:pStyle w:val="Default"/>
              <w:numPr>
                <w:ilvl w:val="0"/>
                <w:numId w:val="225"/>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 xml:space="preserve">Awareness of personal role in workplace </w:t>
            </w:r>
            <w:r w:rsidRPr="00031C7F">
              <w:rPr>
                <w:rFonts w:ascii="Times New Roman" w:hAnsi="Times New Roman" w:cs="Times New Roman"/>
                <w:b/>
                <w:i/>
                <w:color w:val="auto"/>
              </w:rPr>
              <w:t>innovation</w:t>
            </w:r>
            <w:r w:rsidRPr="00031C7F">
              <w:rPr>
                <w:rFonts w:ascii="Times New Roman" w:hAnsi="Times New Roman" w:cs="Times New Roman"/>
                <w:color w:val="auto"/>
              </w:rPr>
              <w:t xml:space="preserve"> is demonstrated based on requirements of the job.</w:t>
            </w:r>
          </w:p>
        </w:tc>
      </w:tr>
      <w:tr w:rsidR="0080045E" w:rsidRPr="00031C7F" w14:paraId="1AF56811" w14:textId="77777777" w:rsidTr="007860A7">
        <w:tc>
          <w:tcPr>
            <w:tcW w:w="1524" w:type="pct"/>
            <w:tcBorders>
              <w:top w:val="single" w:sz="4" w:space="0" w:color="auto"/>
              <w:left w:val="single" w:sz="4" w:space="0" w:color="auto"/>
              <w:bottom w:val="single" w:sz="4" w:space="0" w:color="auto"/>
              <w:right w:val="single" w:sz="4" w:space="0" w:color="auto"/>
            </w:tcBorders>
            <w:shd w:val="clear" w:color="auto" w:fill="FFFFFF"/>
          </w:tcPr>
          <w:p w14:paraId="26969A55" w14:textId="77777777" w:rsidR="0080045E" w:rsidRPr="00031C7F" w:rsidRDefault="0080045E" w:rsidP="00BF1174">
            <w:pPr>
              <w:pStyle w:val="ListParagraph"/>
              <w:numPr>
                <w:ilvl w:val="0"/>
                <w:numId w:val="218"/>
              </w:numPr>
              <w:spacing w:after="0"/>
              <w:rPr>
                <w:rFonts w:ascii="Times New Roman" w:hAnsi="Times New Roman"/>
                <w:sz w:val="24"/>
                <w:szCs w:val="24"/>
              </w:rPr>
            </w:pPr>
            <w:r w:rsidRPr="00031C7F">
              <w:rPr>
                <w:rFonts w:ascii="Times New Roman" w:hAnsi="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AAB7695" w14:textId="77777777" w:rsidR="0080045E" w:rsidRPr="00031C7F" w:rsidRDefault="0080045E" w:rsidP="00BF1174">
            <w:pPr>
              <w:pStyle w:val="Default"/>
              <w:numPr>
                <w:ilvl w:val="0"/>
                <w:numId w:val="226"/>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Creative, innovative and practical solutions are developed based on the problem</w:t>
            </w:r>
          </w:p>
          <w:p w14:paraId="1EF12BD1" w14:textId="77777777" w:rsidR="0080045E" w:rsidRPr="00031C7F" w:rsidRDefault="0080045E" w:rsidP="00BF1174">
            <w:pPr>
              <w:pStyle w:val="Default"/>
              <w:numPr>
                <w:ilvl w:val="0"/>
                <w:numId w:val="226"/>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Independence and initiative in identifying and solving problems is demonstrated based on requirements of the job.</w:t>
            </w:r>
          </w:p>
          <w:p w14:paraId="252AA3CE" w14:textId="77777777" w:rsidR="0080045E" w:rsidRPr="00031C7F" w:rsidRDefault="0080045E" w:rsidP="00BF1174">
            <w:pPr>
              <w:pStyle w:val="Default"/>
              <w:numPr>
                <w:ilvl w:val="0"/>
                <w:numId w:val="226"/>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 xml:space="preserve">Team problems are solved as per the workplace guidelines </w:t>
            </w:r>
          </w:p>
          <w:p w14:paraId="6FDAD61F" w14:textId="77777777" w:rsidR="0080045E" w:rsidRPr="00031C7F" w:rsidRDefault="0080045E" w:rsidP="00BF1174">
            <w:pPr>
              <w:pStyle w:val="Default"/>
              <w:numPr>
                <w:ilvl w:val="0"/>
                <w:numId w:val="226"/>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 xml:space="preserve">Problem solving strategies are applied as per the workplace guidelines </w:t>
            </w:r>
          </w:p>
          <w:p w14:paraId="39555D9F" w14:textId="77777777" w:rsidR="0080045E" w:rsidRPr="00031C7F" w:rsidRDefault="0080045E" w:rsidP="00BF1174">
            <w:pPr>
              <w:pStyle w:val="Default"/>
              <w:numPr>
                <w:ilvl w:val="0"/>
                <w:numId w:val="226"/>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 xml:space="preserve">Problems are analyzed and assumptions tested as per the context of data and circumstances </w:t>
            </w:r>
          </w:p>
        </w:tc>
      </w:tr>
      <w:tr w:rsidR="0080045E" w:rsidRPr="00031C7F" w14:paraId="4E711F52" w14:textId="77777777" w:rsidTr="007860A7">
        <w:tc>
          <w:tcPr>
            <w:tcW w:w="1524" w:type="pct"/>
            <w:tcBorders>
              <w:top w:val="single" w:sz="4" w:space="0" w:color="auto"/>
              <w:left w:val="single" w:sz="4" w:space="0" w:color="auto"/>
              <w:bottom w:val="single" w:sz="4" w:space="0" w:color="auto"/>
              <w:right w:val="single" w:sz="4" w:space="0" w:color="auto"/>
            </w:tcBorders>
            <w:shd w:val="clear" w:color="auto" w:fill="FFFFFF"/>
          </w:tcPr>
          <w:p w14:paraId="53A61CB5" w14:textId="77777777" w:rsidR="0080045E" w:rsidRPr="00031C7F" w:rsidRDefault="0080045E" w:rsidP="00BF1174">
            <w:pPr>
              <w:pStyle w:val="ListParagraph"/>
              <w:numPr>
                <w:ilvl w:val="0"/>
                <w:numId w:val="218"/>
              </w:numPr>
              <w:spacing w:after="0"/>
              <w:rPr>
                <w:rFonts w:ascii="Times New Roman" w:hAnsi="Times New Roman"/>
                <w:sz w:val="24"/>
                <w:szCs w:val="24"/>
              </w:rPr>
            </w:pPr>
            <w:r w:rsidRPr="00031C7F">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6A81F00" w14:textId="77777777" w:rsidR="0080045E" w:rsidRPr="00031C7F" w:rsidRDefault="0080045E" w:rsidP="00BF1174">
            <w:pPr>
              <w:pStyle w:val="Default"/>
              <w:numPr>
                <w:ilvl w:val="0"/>
                <w:numId w:val="227"/>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 xml:space="preserve">Policies and guidelines are observed as per the workplace requirements </w:t>
            </w:r>
          </w:p>
          <w:p w14:paraId="1ABA1546" w14:textId="77777777" w:rsidR="0080045E" w:rsidRPr="00031C7F" w:rsidRDefault="0080045E" w:rsidP="00BF1174">
            <w:pPr>
              <w:pStyle w:val="Default"/>
              <w:numPr>
                <w:ilvl w:val="0"/>
                <w:numId w:val="227"/>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 xml:space="preserve">Self-worth and professionalism is exercised in line with personal goals and organizational policies </w:t>
            </w:r>
          </w:p>
          <w:p w14:paraId="6FCEE2D6" w14:textId="77777777" w:rsidR="0080045E" w:rsidRPr="00031C7F" w:rsidRDefault="0080045E" w:rsidP="00BF1174">
            <w:pPr>
              <w:pStyle w:val="Default"/>
              <w:numPr>
                <w:ilvl w:val="0"/>
                <w:numId w:val="227"/>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 xml:space="preserve">Code of conduct is observed as per the workplace requirements </w:t>
            </w:r>
          </w:p>
          <w:p w14:paraId="6EE125B9" w14:textId="77777777" w:rsidR="0080045E" w:rsidRPr="00031C7F" w:rsidRDefault="0080045E" w:rsidP="00BF1174">
            <w:pPr>
              <w:pStyle w:val="Default"/>
              <w:numPr>
                <w:ilvl w:val="0"/>
                <w:numId w:val="227"/>
              </w:numPr>
              <w:spacing w:line="276" w:lineRule="auto"/>
              <w:ind w:left="463" w:hanging="450"/>
              <w:rPr>
                <w:rFonts w:ascii="Times New Roman" w:hAnsi="Times New Roman" w:cs="Times New Roman"/>
                <w:color w:val="auto"/>
              </w:rPr>
            </w:pPr>
            <w:r w:rsidRPr="00031C7F">
              <w:rPr>
                <w:rFonts w:ascii="Times New Roman" w:hAnsi="Times New Roman" w:cs="Times New Roman"/>
                <w:color w:val="auto"/>
              </w:rPr>
              <w:t>Integrity is demonstrated as per legal requirement</w:t>
            </w:r>
          </w:p>
        </w:tc>
      </w:tr>
    </w:tbl>
    <w:p w14:paraId="64CB6308" w14:textId="77777777" w:rsidR="0080045E" w:rsidRPr="00031C7F" w:rsidRDefault="0080045E" w:rsidP="004A1C8F">
      <w:pPr>
        <w:rPr>
          <w:rFonts w:ascii="Times New Roman" w:hAnsi="Times New Roman"/>
          <w:b/>
          <w:sz w:val="24"/>
          <w:szCs w:val="24"/>
        </w:rPr>
      </w:pPr>
    </w:p>
    <w:p w14:paraId="69A3065E"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RANGE</w:t>
      </w:r>
    </w:p>
    <w:p w14:paraId="2E382389" w14:textId="77777777" w:rsidR="0080045E" w:rsidRPr="00031C7F" w:rsidRDefault="0080045E" w:rsidP="004A1C8F">
      <w:pPr>
        <w:jc w:val="both"/>
        <w:rPr>
          <w:rFonts w:ascii="Times New Roman" w:hAnsi="Times New Roman"/>
          <w:sz w:val="24"/>
          <w:szCs w:val="24"/>
        </w:rPr>
      </w:pPr>
      <w:r w:rsidRPr="00031C7F">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80045E" w:rsidRPr="00031C7F" w14:paraId="1C49A88C" w14:textId="77777777" w:rsidTr="007860A7">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3AB7FB03"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3F257D6E"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Variable</w:t>
            </w:r>
          </w:p>
        </w:tc>
      </w:tr>
      <w:tr w:rsidR="0080045E" w:rsidRPr="00031C7F" w14:paraId="5124E118" w14:textId="77777777" w:rsidTr="007860A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0D3D68E" w14:textId="77777777" w:rsidR="0080045E" w:rsidRPr="00031C7F" w:rsidRDefault="0080045E" w:rsidP="00BF1174">
            <w:pPr>
              <w:pStyle w:val="ListParagraph"/>
              <w:numPr>
                <w:ilvl w:val="0"/>
                <w:numId w:val="228"/>
              </w:numPr>
              <w:spacing w:after="0"/>
              <w:rPr>
                <w:rFonts w:ascii="Times New Roman" w:hAnsi="Times New Roman"/>
                <w:bCs/>
                <w:iCs/>
                <w:sz w:val="24"/>
                <w:szCs w:val="24"/>
              </w:rPr>
            </w:pPr>
            <w:r w:rsidRPr="00031C7F">
              <w:rPr>
                <w:rFonts w:ascii="Times New Roman" w:hAnsi="Times New Roman"/>
                <w:bCs/>
                <w:iCs/>
                <w:sz w:val="24"/>
                <w:szCs w:val="24"/>
              </w:rPr>
              <w:t xml:space="preserve">Drug and substance abuse </w:t>
            </w:r>
            <w:r w:rsidRPr="00031C7F">
              <w:rPr>
                <w:rFonts w:ascii="Times New Roman" w:hAnsi="Times New Roman"/>
                <w:bCs/>
                <w:iCs/>
                <w:sz w:val="24"/>
                <w:szCs w:val="24"/>
              </w:rPr>
              <w:lastRenderedPageBreak/>
              <w:t>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9DADB4D" w14:textId="77777777" w:rsidR="0080045E" w:rsidRPr="00031C7F" w:rsidRDefault="0080045E" w:rsidP="004A1C8F">
            <w:pPr>
              <w:spacing w:after="0"/>
              <w:rPr>
                <w:rFonts w:ascii="Times New Roman" w:hAnsi="Times New Roman"/>
                <w:sz w:val="24"/>
                <w:szCs w:val="24"/>
              </w:rPr>
            </w:pPr>
            <w:r w:rsidRPr="00031C7F">
              <w:rPr>
                <w:rFonts w:ascii="Times New Roman" w:hAnsi="Times New Roman"/>
                <w:sz w:val="24"/>
                <w:szCs w:val="24"/>
              </w:rPr>
              <w:lastRenderedPageBreak/>
              <w:t>Commonly abused</w:t>
            </w:r>
          </w:p>
          <w:p w14:paraId="0C1C1163" w14:textId="77777777" w:rsidR="0080045E" w:rsidRPr="00031C7F" w:rsidRDefault="0080045E" w:rsidP="00BF1174">
            <w:pPr>
              <w:pStyle w:val="ListParagraph"/>
              <w:numPr>
                <w:ilvl w:val="0"/>
                <w:numId w:val="278"/>
              </w:numPr>
              <w:spacing w:after="0"/>
              <w:rPr>
                <w:rFonts w:ascii="Times New Roman" w:hAnsi="Times New Roman"/>
                <w:sz w:val="24"/>
                <w:szCs w:val="24"/>
              </w:rPr>
            </w:pPr>
            <w:r w:rsidRPr="00031C7F">
              <w:rPr>
                <w:rFonts w:ascii="Times New Roman" w:hAnsi="Times New Roman"/>
                <w:sz w:val="24"/>
                <w:szCs w:val="24"/>
              </w:rPr>
              <w:t>Alcohol</w:t>
            </w:r>
          </w:p>
          <w:p w14:paraId="2BD3B279" w14:textId="77777777" w:rsidR="0080045E" w:rsidRPr="00031C7F" w:rsidRDefault="0080045E" w:rsidP="00BF1174">
            <w:pPr>
              <w:pStyle w:val="ListParagraph"/>
              <w:numPr>
                <w:ilvl w:val="0"/>
                <w:numId w:val="278"/>
              </w:numPr>
              <w:spacing w:after="0"/>
              <w:rPr>
                <w:rFonts w:ascii="Times New Roman" w:hAnsi="Times New Roman"/>
                <w:sz w:val="24"/>
                <w:szCs w:val="24"/>
              </w:rPr>
            </w:pPr>
            <w:r w:rsidRPr="00031C7F">
              <w:rPr>
                <w:rFonts w:ascii="Times New Roman" w:hAnsi="Times New Roman"/>
                <w:sz w:val="24"/>
                <w:szCs w:val="24"/>
              </w:rPr>
              <w:lastRenderedPageBreak/>
              <w:t>Tobacco</w:t>
            </w:r>
          </w:p>
          <w:p w14:paraId="73728593" w14:textId="77777777" w:rsidR="0080045E" w:rsidRPr="00031C7F" w:rsidRDefault="0080045E" w:rsidP="00BF1174">
            <w:pPr>
              <w:pStyle w:val="ListParagraph"/>
              <w:numPr>
                <w:ilvl w:val="0"/>
                <w:numId w:val="278"/>
              </w:numPr>
              <w:spacing w:after="0"/>
              <w:rPr>
                <w:rFonts w:ascii="Times New Roman" w:hAnsi="Times New Roman"/>
                <w:sz w:val="24"/>
                <w:szCs w:val="24"/>
              </w:rPr>
            </w:pPr>
            <w:proofErr w:type="spellStart"/>
            <w:r w:rsidRPr="00031C7F">
              <w:rPr>
                <w:rFonts w:ascii="Times New Roman" w:hAnsi="Times New Roman"/>
                <w:sz w:val="24"/>
                <w:szCs w:val="24"/>
              </w:rPr>
              <w:t>Miraa</w:t>
            </w:r>
            <w:proofErr w:type="spellEnd"/>
          </w:p>
          <w:p w14:paraId="0B7B4C65" w14:textId="77777777" w:rsidR="0080045E" w:rsidRPr="00031C7F" w:rsidRDefault="0080045E" w:rsidP="00BF1174">
            <w:pPr>
              <w:pStyle w:val="ListParagraph"/>
              <w:numPr>
                <w:ilvl w:val="0"/>
                <w:numId w:val="278"/>
              </w:numPr>
              <w:spacing w:after="0"/>
              <w:rPr>
                <w:rFonts w:ascii="Times New Roman" w:hAnsi="Times New Roman"/>
                <w:sz w:val="24"/>
                <w:szCs w:val="24"/>
              </w:rPr>
            </w:pPr>
            <w:r w:rsidRPr="00031C7F">
              <w:rPr>
                <w:rFonts w:ascii="Times New Roman" w:hAnsi="Times New Roman"/>
                <w:sz w:val="24"/>
                <w:szCs w:val="24"/>
              </w:rPr>
              <w:t>Over-the-counter drugs</w:t>
            </w:r>
          </w:p>
          <w:p w14:paraId="142E7910" w14:textId="77777777" w:rsidR="0080045E" w:rsidRPr="00031C7F" w:rsidRDefault="0080045E" w:rsidP="00BF1174">
            <w:pPr>
              <w:pStyle w:val="ListParagraph"/>
              <w:numPr>
                <w:ilvl w:val="0"/>
                <w:numId w:val="278"/>
              </w:numPr>
              <w:spacing w:after="0"/>
              <w:rPr>
                <w:rFonts w:ascii="Times New Roman" w:hAnsi="Times New Roman"/>
                <w:sz w:val="24"/>
                <w:szCs w:val="24"/>
              </w:rPr>
            </w:pPr>
            <w:r w:rsidRPr="00031C7F">
              <w:rPr>
                <w:rFonts w:ascii="Times New Roman" w:hAnsi="Times New Roman"/>
                <w:sz w:val="24"/>
                <w:szCs w:val="24"/>
              </w:rPr>
              <w:t>Cocaine</w:t>
            </w:r>
          </w:p>
          <w:p w14:paraId="55E72165" w14:textId="77777777" w:rsidR="0080045E" w:rsidRPr="00031C7F" w:rsidRDefault="0080045E" w:rsidP="00BF1174">
            <w:pPr>
              <w:pStyle w:val="ListParagraph"/>
              <w:numPr>
                <w:ilvl w:val="0"/>
                <w:numId w:val="278"/>
              </w:numPr>
              <w:spacing w:after="0"/>
              <w:rPr>
                <w:rFonts w:ascii="Times New Roman" w:hAnsi="Times New Roman"/>
                <w:sz w:val="24"/>
                <w:szCs w:val="24"/>
              </w:rPr>
            </w:pPr>
            <w:r w:rsidRPr="00031C7F">
              <w:rPr>
                <w:rFonts w:ascii="Times New Roman" w:hAnsi="Times New Roman"/>
                <w:sz w:val="24"/>
                <w:szCs w:val="24"/>
              </w:rPr>
              <w:t>Bhang</w:t>
            </w:r>
          </w:p>
          <w:p w14:paraId="1EF8FD94" w14:textId="77777777" w:rsidR="0080045E" w:rsidRPr="00031C7F" w:rsidRDefault="0080045E" w:rsidP="00BF1174">
            <w:pPr>
              <w:pStyle w:val="ListParagraph"/>
              <w:numPr>
                <w:ilvl w:val="0"/>
                <w:numId w:val="278"/>
              </w:numPr>
              <w:spacing w:after="0"/>
              <w:rPr>
                <w:rFonts w:ascii="Times New Roman" w:hAnsi="Times New Roman"/>
                <w:sz w:val="24"/>
                <w:szCs w:val="24"/>
              </w:rPr>
            </w:pPr>
            <w:r w:rsidRPr="00031C7F">
              <w:rPr>
                <w:rFonts w:ascii="Times New Roman" w:hAnsi="Times New Roman"/>
                <w:sz w:val="24"/>
                <w:szCs w:val="24"/>
              </w:rPr>
              <w:t xml:space="preserve">Glue  </w:t>
            </w:r>
          </w:p>
        </w:tc>
      </w:tr>
      <w:tr w:rsidR="0080045E" w:rsidRPr="00031C7F" w14:paraId="1AAC176A" w14:textId="77777777" w:rsidTr="007860A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EDC36C1" w14:textId="77777777" w:rsidR="0080045E" w:rsidRPr="00031C7F" w:rsidRDefault="0080045E" w:rsidP="00BF1174">
            <w:pPr>
              <w:pStyle w:val="ListParagraph"/>
              <w:numPr>
                <w:ilvl w:val="0"/>
                <w:numId w:val="228"/>
              </w:numPr>
              <w:spacing w:after="0"/>
              <w:rPr>
                <w:rFonts w:ascii="Times New Roman" w:hAnsi="Times New Roman"/>
                <w:bCs/>
                <w:iCs/>
                <w:sz w:val="24"/>
                <w:szCs w:val="24"/>
              </w:rPr>
            </w:pPr>
            <w:r w:rsidRPr="00031C7F">
              <w:rPr>
                <w:rFonts w:ascii="Times New Roman" w:hAnsi="Times New Roman"/>
                <w:bCs/>
                <w:iCs/>
                <w:sz w:val="24"/>
                <w:szCs w:val="24"/>
              </w:rPr>
              <w:lastRenderedPageBreak/>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12D4635" w14:textId="77777777" w:rsidR="0080045E" w:rsidRPr="00031C7F" w:rsidRDefault="0080045E" w:rsidP="00BF1174">
            <w:pPr>
              <w:pStyle w:val="ListParagraph"/>
              <w:numPr>
                <w:ilvl w:val="0"/>
                <w:numId w:val="279"/>
              </w:numPr>
              <w:spacing w:after="0"/>
              <w:ind w:left="733"/>
              <w:rPr>
                <w:rFonts w:ascii="Times New Roman" w:hAnsi="Times New Roman"/>
                <w:sz w:val="24"/>
                <w:szCs w:val="24"/>
              </w:rPr>
            </w:pPr>
            <w:r w:rsidRPr="00031C7F">
              <w:rPr>
                <w:rFonts w:ascii="Times New Roman" w:hAnsi="Times New Roman"/>
                <w:sz w:val="24"/>
                <w:szCs w:val="24"/>
              </w:rPr>
              <w:t xml:space="preserve">Verbal </w:t>
            </w:r>
          </w:p>
          <w:p w14:paraId="30EB2CA8" w14:textId="77777777" w:rsidR="0080045E" w:rsidRPr="00031C7F" w:rsidRDefault="0080045E" w:rsidP="00BF1174">
            <w:pPr>
              <w:pStyle w:val="ListParagraph"/>
              <w:numPr>
                <w:ilvl w:val="0"/>
                <w:numId w:val="279"/>
              </w:numPr>
              <w:spacing w:after="0"/>
              <w:ind w:left="733"/>
              <w:rPr>
                <w:rFonts w:ascii="Times New Roman" w:hAnsi="Times New Roman"/>
                <w:sz w:val="24"/>
                <w:szCs w:val="24"/>
              </w:rPr>
            </w:pPr>
            <w:r w:rsidRPr="00031C7F">
              <w:rPr>
                <w:rFonts w:ascii="Times New Roman" w:hAnsi="Times New Roman"/>
                <w:sz w:val="24"/>
                <w:szCs w:val="24"/>
              </w:rPr>
              <w:t>Written</w:t>
            </w:r>
          </w:p>
          <w:p w14:paraId="491CF4DC" w14:textId="77777777" w:rsidR="0080045E" w:rsidRPr="00031C7F" w:rsidRDefault="0080045E" w:rsidP="00BF1174">
            <w:pPr>
              <w:pStyle w:val="ListParagraph"/>
              <w:numPr>
                <w:ilvl w:val="0"/>
                <w:numId w:val="279"/>
              </w:numPr>
              <w:spacing w:after="0"/>
              <w:ind w:left="733"/>
              <w:rPr>
                <w:rFonts w:ascii="Times New Roman" w:hAnsi="Times New Roman"/>
                <w:sz w:val="24"/>
                <w:szCs w:val="24"/>
              </w:rPr>
            </w:pPr>
            <w:r w:rsidRPr="00031C7F">
              <w:rPr>
                <w:rFonts w:ascii="Times New Roman" w:hAnsi="Times New Roman"/>
                <w:sz w:val="24"/>
                <w:szCs w:val="24"/>
              </w:rPr>
              <w:t xml:space="preserve">Informal </w:t>
            </w:r>
          </w:p>
          <w:p w14:paraId="76EA6EDD" w14:textId="77777777" w:rsidR="0080045E" w:rsidRPr="00031C7F" w:rsidRDefault="0080045E" w:rsidP="00BF1174">
            <w:pPr>
              <w:pStyle w:val="ListParagraph"/>
              <w:numPr>
                <w:ilvl w:val="0"/>
                <w:numId w:val="279"/>
              </w:numPr>
              <w:spacing w:after="0"/>
              <w:ind w:left="733"/>
              <w:rPr>
                <w:rFonts w:ascii="Times New Roman" w:hAnsi="Times New Roman"/>
                <w:sz w:val="24"/>
                <w:szCs w:val="24"/>
              </w:rPr>
            </w:pPr>
            <w:r w:rsidRPr="00031C7F">
              <w:rPr>
                <w:rFonts w:ascii="Times New Roman" w:hAnsi="Times New Roman"/>
                <w:sz w:val="24"/>
                <w:szCs w:val="24"/>
              </w:rPr>
              <w:t xml:space="preserve">Formal </w:t>
            </w:r>
          </w:p>
        </w:tc>
      </w:tr>
      <w:tr w:rsidR="0080045E" w:rsidRPr="00031C7F" w14:paraId="6A6C815E" w14:textId="77777777" w:rsidTr="007860A7">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570AEC30" w14:textId="77777777" w:rsidR="0080045E" w:rsidRPr="00031C7F" w:rsidRDefault="0080045E" w:rsidP="00BF1174">
            <w:pPr>
              <w:pStyle w:val="ListParagraph"/>
              <w:numPr>
                <w:ilvl w:val="0"/>
                <w:numId w:val="228"/>
              </w:numPr>
              <w:spacing w:after="0"/>
              <w:rPr>
                <w:rFonts w:ascii="Times New Roman" w:hAnsi="Times New Roman"/>
                <w:bCs/>
                <w:iCs/>
                <w:sz w:val="24"/>
                <w:szCs w:val="24"/>
              </w:rPr>
            </w:pPr>
            <w:r w:rsidRPr="00031C7F">
              <w:rPr>
                <w:rFonts w:ascii="Times New Roman" w:hAnsi="Times New Roman"/>
                <w:bCs/>
                <w:iCs/>
                <w:sz w:val="24"/>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5913CD7F" w14:textId="77777777" w:rsidR="0080045E" w:rsidRPr="00031C7F" w:rsidRDefault="0080045E" w:rsidP="00BF1174">
            <w:pPr>
              <w:pStyle w:val="ListParagraph"/>
              <w:numPr>
                <w:ilvl w:val="0"/>
                <w:numId w:val="279"/>
              </w:numPr>
              <w:spacing w:after="0"/>
              <w:ind w:left="733"/>
              <w:rPr>
                <w:rFonts w:ascii="Times New Roman" w:hAnsi="Times New Roman"/>
                <w:sz w:val="24"/>
                <w:szCs w:val="24"/>
              </w:rPr>
            </w:pPr>
            <w:r w:rsidRPr="00031C7F">
              <w:rPr>
                <w:rFonts w:ascii="Times New Roman" w:hAnsi="Times New Roman"/>
                <w:sz w:val="24"/>
                <w:szCs w:val="24"/>
              </w:rPr>
              <w:t>Man/Woman</w:t>
            </w:r>
          </w:p>
          <w:p w14:paraId="67BF55BB" w14:textId="77777777" w:rsidR="0080045E" w:rsidRPr="00031C7F" w:rsidRDefault="0080045E" w:rsidP="00BF1174">
            <w:pPr>
              <w:pStyle w:val="ListParagraph"/>
              <w:numPr>
                <w:ilvl w:val="0"/>
                <w:numId w:val="279"/>
              </w:numPr>
              <w:spacing w:after="0"/>
              <w:ind w:left="733"/>
              <w:rPr>
                <w:rFonts w:ascii="Times New Roman" w:hAnsi="Times New Roman"/>
                <w:sz w:val="24"/>
                <w:szCs w:val="24"/>
              </w:rPr>
            </w:pPr>
            <w:r w:rsidRPr="00031C7F">
              <w:rPr>
                <w:rFonts w:ascii="Times New Roman" w:hAnsi="Times New Roman"/>
                <w:sz w:val="24"/>
                <w:szCs w:val="24"/>
              </w:rPr>
              <w:t>Trainer/trainee</w:t>
            </w:r>
          </w:p>
          <w:p w14:paraId="3248C38C" w14:textId="77777777" w:rsidR="0080045E" w:rsidRPr="00031C7F" w:rsidRDefault="0080045E" w:rsidP="00BF1174">
            <w:pPr>
              <w:pStyle w:val="ListParagraph"/>
              <w:numPr>
                <w:ilvl w:val="0"/>
                <w:numId w:val="279"/>
              </w:numPr>
              <w:spacing w:after="0"/>
              <w:ind w:left="733"/>
              <w:rPr>
                <w:rFonts w:ascii="Times New Roman" w:hAnsi="Times New Roman"/>
                <w:sz w:val="24"/>
                <w:szCs w:val="24"/>
              </w:rPr>
            </w:pPr>
            <w:r w:rsidRPr="00031C7F">
              <w:rPr>
                <w:rFonts w:ascii="Times New Roman" w:hAnsi="Times New Roman"/>
                <w:sz w:val="24"/>
                <w:szCs w:val="24"/>
              </w:rPr>
              <w:t>Employee/employer</w:t>
            </w:r>
          </w:p>
          <w:p w14:paraId="2C8298D1" w14:textId="77777777" w:rsidR="0080045E" w:rsidRPr="00031C7F" w:rsidRDefault="0080045E" w:rsidP="00BF1174">
            <w:pPr>
              <w:pStyle w:val="ListParagraph"/>
              <w:numPr>
                <w:ilvl w:val="0"/>
                <w:numId w:val="279"/>
              </w:numPr>
              <w:spacing w:after="0"/>
              <w:ind w:left="733"/>
              <w:rPr>
                <w:rFonts w:ascii="Times New Roman" w:hAnsi="Times New Roman"/>
                <w:sz w:val="24"/>
                <w:szCs w:val="24"/>
              </w:rPr>
            </w:pPr>
            <w:r w:rsidRPr="00031C7F">
              <w:rPr>
                <w:rFonts w:ascii="Times New Roman" w:hAnsi="Times New Roman"/>
                <w:sz w:val="24"/>
                <w:szCs w:val="24"/>
              </w:rPr>
              <w:t>Client/service provider</w:t>
            </w:r>
          </w:p>
          <w:p w14:paraId="292D644B" w14:textId="77777777" w:rsidR="0080045E" w:rsidRPr="00031C7F" w:rsidRDefault="0080045E" w:rsidP="00BF1174">
            <w:pPr>
              <w:pStyle w:val="ListParagraph"/>
              <w:numPr>
                <w:ilvl w:val="0"/>
                <w:numId w:val="279"/>
              </w:numPr>
              <w:spacing w:after="0"/>
              <w:ind w:left="733"/>
              <w:rPr>
                <w:rFonts w:ascii="Times New Roman" w:hAnsi="Times New Roman"/>
                <w:sz w:val="24"/>
                <w:szCs w:val="24"/>
              </w:rPr>
            </w:pPr>
            <w:r w:rsidRPr="00031C7F">
              <w:rPr>
                <w:rFonts w:ascii="Times New Roman" w:hAnsi="Times New Roman"/>
                <w:sz w:val="24"/>
                <w:szCs w:val="24"/>
              </w:rPr>
              <w:t>Husband/wife</w:t>
            </w:r>
          </w:p>
          <w:p w14:paraId="4D6D46F8" w14:textId="77777777" w:rsidR="0080045E" w:rsidRPr="00031C7F" w:rsidRDefault="0080045E" w:rsidP="00BF1174">
            <w:pPr>
              <w:pStyle w:val="ListParagraph"/>
              <w:numPr>
                <w:ilvl w:val="0"/>
                <w:numId w:val="279"/>
              </w:numPr>
              <w:spacing w:after="0"/>
              <w:ind w:left="733"/>
              <w:rPr>
                <w:rFonts w:ascii="Times New Roman" w:hAnsi="Times New Roman"/>
                <w:sz w:val="24"/>
                <w:szCs w:val="24"/>
              </w:rPr>
            </w:pPr>
            <w:r w:rsidRPr="00031C7F">
              <w:rPr>
                <w:rFonts w:ascii="Times New Roman" w:hAnsi="Times New Roman"/>
                <w:sz w:val="24"/>
                <w:szCs w:val="24"/>
              </w:rPr>
              <w:t>Boy/girl</w:t>
            </w:r>
          </w:p>
          <w:p w14:paraId="74487AFF" w14:textId="77777777" w:rsidR="0080045E" w:rsidRPr="00031C7F" w:rsidRDefault="0080045E" w:rsidP="00BF1174">
            <w:pPr>
              <w:pStyle w:val="ListParagraph"/>
              <w:numPr>
                <w:ilvl w:val="0"/>
                <w:numId w:val="279"/>
              </w:numPr>
              <w:spacing w:after="0"/>
              <w:ind w:left="733"/>
              <w:rPr>
                <w:rFonts w:ascii="Times New Roman" w:hAnsi="Times New Roman"/>
                <w:sz w:val="24"/>
                <w:szCs w:val="24"/>
              </w:rPr>
            </w:pPr>
            <w:r w:rsidRPr="00031C7F">
              <w:rPr>
                <w:rFonts w:ascii="Times New Roman" w:hAnsi="Times New Roman"/>
                <w:sz w:val="24"/>
                <w:szCs w:val="24"/>
              </w:rPr>
              <w:t>Parent/child</w:t>
            </w:r>
          </w:p>
          <w:p w14:paraId="1BA37FDA" w14:textId="77777777" w:rsidR="0080045E" w:rsidRPr="00031C7F" w:rsidRDefault="0080045E" w:rsidP="00BF1174">
            <w:pPr>
              <w:pStyle w:val="ListParagraph"/>
              <w:numPr>
                <w:ilvl w:val="0"/>
                <w:numId w:val="279"/>
              </w:numPr>
              <w:spacing w:after="0"/>
              <w:ind w:left="733"/>
              <w:rPr>
                <w:rFonts w:ascii="Times New Roman" w:hAnsi="Times New Roman"/>
                <w:sz w:val="24"/>
                <w:szCs w:val="24"/>
              </w:rPr>
            </w:pPr>
            <w:r w:rsidRPr="00031C7F">
              <w:rPr>
                <w:rFonts w:ascii="Times New Roman" w:hAnsi="Times New Roman"/>
                <w:sz w:val="24"/>
                <w:szCs w:val="24"/>
              </w:rPr>
              <w:t>Sibling relationships</w:t>
            </w:r>
          </w:p>
        </w:tc>
      </w:tr>
      <w:tr w:rsidR="0080045E" w:rsidRPr="00031C7F" w14:paraId="469C30D3" w14:textId="77777777" w:rsidTr="007860A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FABF5AC" w14:textId="77777777" w:rsidR="0080045E" w:rsidRPr="00031C7F" w:rsidRDefault="0080045E" w:rsidP="00BF1174">
            <w:pPr>
              <w:pStyle w:val="ListParagraph"/>
              <w:numPr>
                <w:ilvl w:val="0"/>
                <w:numId w:val="228"/>
              </w:numPr>
              <w:spacing w:after="0"/>
              <w:rPr>
                <w:rFonts w:ascii="Times New Roman" w:hAnsi="Times New Roman"/>
                <w:bCs/>
                <w:iCs/>
                <w:sz w:val="24"/>
                <w:szCs w:val="24"/>
              </w:rPr>
            </w:pPr>
            <w:r w:rsidRPr="00031C7F">
              <w:rPr>
                <w:rFonts w:ascii="Times New Roman" w:hAnsi="Times New Roman"/>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2FCB15B"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Written</w:t>
            </w:r>
          </w:p>
          <w:p w14:paraId="132CE327"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Visual</w:t>
            </w:r>
          </w:p>
          <w:p w14:paraId="3C1302A5"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 xml:space="preserve">Verbal </w:t>
            </w:r>
          </w:p>
          <w:p w14:paraId="4059459D"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 xml:space="preserve">Non verbal </w:t>
            </w:r>
          </w:p>
          <w:p w14:paraId="3BD0716D"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 xml:space="preserve">Formal and informal  </w:t>
            </w:r>
          </w:p>
        </w:tc>
      </w:tr>
      <w:tr w:rsidR="0080045E" w:rsidRPr="00031C7F" w14:paraId="032479FB" w14:textId="77777777" w:rsidTr="007860A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109DA67" w14:textId="77777777" w:rsidR="0080045E" w:rsidRPr="00031C7F" w:rsidRDefault="0080045E" w:rsidP="00BF1174">
            <w:pPr>
              <w:pStyle w:val="ListParagraph"/>
              <w:numPr>
                <w:ilvl w:val="0"/>
                <w:numId w:val="228"/>
              </w:numPr>
              <w:spacing w:after="0"/>
              <w:rPr>
                <w:rFonts w:ascii="Times New Roman" w:hAnsi="Times New Roman"/>
                <w:bCs/>
                <w:iCs/>
                <w:sz w:val="24"/>
                <w:szCs w:val="24"/>
              </w:rPr>
            </w:pPr>
            <w:r w:rsidRPr="00031C7F">
              <w:rPr>
                <w:rFonts w:ascii="Times New Roman" w:hAnsi="Times New Roman"/>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20C93C3"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Small work group</w:t>
            </w:r>
          </w:p>
          <w:p w14:paraId="578D5A82"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Staff in a section/department</w:t>
            </w:r>
          </w:p>
          <w:p w14:paraId="64D60FAE"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Inter-agency group</w:t>
            </w:r>
          </w:p>
        </w:tc>
      </w:tr>
      <w:tr w:rsidR="0080045E" w:rsidRPr="00031C7F" w14:paraId="702CBEEE" w14:textId="77777777" w:rsidTr="007860A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96837A6" w14:textId="77777777" w:rsidR="0080045E" w:rsidRPr="00031C7F" w:rsidRDefault="0080045E" w:rsidP="00BF1174">
            <w:pPr>
              <w:pStyle w:val="ListParagraph"/>
              <w:numPr>
                <w:ilvl w:val="0"/>
                <w:numId w:val="228"/>
              </w:numPr>
              <w:spacing w:after="0"/>
              <w:rPr>
                <w:rFonts w:ascii="Times New Roman" w:hAnsi="Times New Roman"/>
                <w:bCs/>
                <w:iCs/>
                <w:sz w:val="24"/>
                <w:szCs w:val="24"/>
              </w:rPr>
            </w:pPr>
            <w:r w:rsidRPr="00031C7F">
              <w:rPr>
                <w:rFonts w:ascii="Times New Roman" w:hAnsi="Times New Roman"/>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80045E" w:rsidRPr="00031C7F" w14:paraId="57220F26" w14:textId="77777777" w:rsidTr="007860A7">
              <w:trPr>
                <w:trHeight w:val="526"/>
              </w:trPr>
              <w:tc>
                <w:tcPr>
                  <w:tcW w:w="0" w:type="auto"/>
                  <w:tcBorders>
                    <w:top w:val="nil"/>
                    <w:left w:val="nil"/>
                    <w:bottom w:val="nil"/>
                    <w:right w:val="nil"/>
                  </w:tcBorders>
                  <w:hideMark/>
                </w:tcPr>
                <w:p w14:paraId="1E2BAE41" w14:textId="77777777" w:rsidR="0080045E" w:rsidRPr="00031C7F" w:rsidRDefault="0080045E" w:rsidP="00BF1174">
                  <w:pPr>
                    <w:pStyle w:val="ListParagraph"/>
                    <w:numPr>
                      <w:ilvl w:val="0"/>
                      <w:numId w:val="280"/>
                    </w:numPr>
                    <w:spacing w:after="0"/>
                    <w:ind w:left="625"/>
                    <w:rPr>
                      <w:rFonts w:ascii="Times New Roman" w:hAnsi="Times New Roman"/>
                      <w:sz w:val="24"/>
                      <w:szCs w:val="24"/>
                    </w:rPr>
                  </w:pPr>
                  <w:r w:rsidRPr="00031C7F">
                    <w:rPr>
                      <w:rFonts w:ascii="Times New Roman" w:hAnsi="Times New Roman"/>
                      <w:sz w:val="24"/>
                      <w:szCs w:val="24"/>
                    </w:rPr>
                    <w:t>Growth in the job</w:t>
                  </w:r>
                </w:p>
                <w:p w14:paraId="0CC8C105" w14:textId="77777777" w:rsidR="0080045E" w:rsidRPr="00031C7F" w:rsidRDefault="0080045E" w:rsidP="00BF1174">
                  <w:pPr>
                    <w:pStyle w:val="ListParagraph"/>
                    <w:numPr>
                      <w:ilvl w:val="0"/>
                      <w:numId w:val="280"/>
                    </w:numPr>
                    <w:spacing w:after="0"/>
                    <w:ind w:left="625"/>
                    <w:rPr>
                      <w:rFonts w:ascii="Times New Roman" w:hAnsi="Times New Roman"/>
                      <w:sz w:val="24"/>
                      <w:szCs w:val="24"/>
                    </w:rPr>
                  </w:pPr>
                  <w:r w:rsidRPr="00031C7F">
                    <w:rPr>
                      <w:rFonts w:ascii="Times New Roman" w:hAnsi="Times New Roman"/>
                      <w:sz w:val="24"/>
                      <w:szCs w:val="24"/>
                    </w:rPr>
                    <w:t>Career mobility</w:t>
                  </w:r>
                </w:p>
                <w:p w14:paraId="0CA18249" w14:textId="77777777" w:rsidR="0080045E" w:rsidRPr="00031C7F" w:rsidRDefault="0080045E" w:rsidP="00BF1174">
                  <w:pPr>
                    <w:pStyle w:val="ListParagraph"/>
                    <w:numPr>
                      <w:ilvl w:val="0"/>
                      <w:numId w:val="280"/>
                    </w:numPr>
                    <w:spacing w:after="0"/>
                    <w:ind w:left="625"/>
                    <w:rPr>
                      <w:rFonts w:ascii="Times New Roman" w:hAnsi="Times New Roman"/>
                      <w:sz w:val="24"/>
                      <w:szCs w:val="24"/>
                    </w:rPr>
                  </w:pPr>
                  <w:r w:rsidRPr="00031C7F">
                    <w:rPr>
                      <w:rFonts w:ascii="Times New Roman" w:hAnsi="Times New Roman"/>
                      <w:sz w:val="24"/>
                      <w:szCs w:val="24"/>
                    </w:rPr>
                    <w:t>Gains and exposure the job gives</w:t>
                  </w:r>
                </w:p>
                <w:p w14:paraId="2B0FD71A" w14:textId="77777777" w:rsidR="0080045E" w:rsidRPr="00031C7F" w:rsidRDefault="0080045E" w:rsidP="00BF1174">
                  <w:pPr>
                    <w:pStyle w:val="ListParagraph"/>
                    <w:numPr>
                      <w:ilvl w:val="0"/>
                      <w:numId w:val="280"/>
                    </w:numPr>
                    <w:spacing w:after="0"/>
                    <w:ind w:left="625"/>
                    <w:rPr>
                      <w:rFonts w:ascii="Times New Roman" w:hAnsi="Times New Roman"/>
                      <w:sz w:val="24"/>
                      <w:szCs w:val="24"/>
                    </w:rPr>
                  </w:pPr>
                  <w:r w:rsidRPr="00031C7F">
                    <w:rPr>
                      <w:rFonts w:ascii="Times New Roman" w:hAnsi="Times New Roman"/>
                      <w:sz w:val="24"/>
                      <w:szCs w:val="24"/>
                    </w:rPr>
                    <w:t xml:space="preserve">Net workings </w:t>
                  </w:r>
                </w:p>
                <w:p w14:paraId="19BBDD36" w14:textId="77777777" w:rsidR="0080045E" w:rsidRPr="00031C7F" w:rsidRDefault="0080045E" w:rsidP="00BF1174">
                  <w:pPr>
                    <w:pStyle w:val="ListParagraph"/>
                    <w:numPr>
                      <w:ilvl w:val="0"/>
                      <w:numId w:val="280"/>
                    </w:numPr>
                    <w:spacing w:after="0"/>
                    <w:ind w:left="625"/>
                    <w:rPr>
                      <w:rFonts w:ascii="Times New Roman" w:hAnsi="Times New Roman"/>
                      <w:sz w:val="24"/>
                      <w:szCs w:val="24"/>
                    </w:rPr>
                  </w:pPr>
                  <w:r w:rsidRPr="00031C7F">
                    <w:rPr>
                      <w:rFonts w:ascii="Times New Roman" w:hAnsi="Times New Roman"/>
                      <w:sz w:val="24"/>
                      <w:szCs w:val="24"/>
                    </w:rPr>
                    <w:t>Benefits that accrue to the individual as a result of noteworthy performance</w:t>
                  </w:r>
                </w:p>
              </w:tc>
            </w:tr>
          </w:tbl>
          <w:p w14:paraId="50ABF6ED" w14:textId="77777777" w:rsidR="0080045E" w:rsidRPr="00031C7F" w:rsidRDefault="0080045E" w:rsidP="004A1C8F">
            <w:pPr>
              <w:rPr>
                <w:rFonts w:ascii="Times New Roman" w:hAnsi="Times New Roman"/>
                <w:sz w:val="24"/>
                <w:szCs w:val="24"/>
              </w:rPr>
            </w:pPr>
          </w:p>
        </w:tc>
      </w:tr>
      <w:tr w:rsidR="0080045E" w:rsidRPr="00031C7F" w14:paraId="286067CE" w14:textId="77777777" w:rsidTr="007860A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FA5B2AF" w14:textId="77777777" w:rsidR="0080045E" w:rsidRPr="00031C7F" w:rsidRDefault="0080045E" w:rsidP="00BF1174">
            <w:pPr>
              <w:pStyle w:val="ListParagraph"/>
              <w:numPr>
                <w:ilvl w:val="0"/>
                <w:numId w:val="228"/>
              </w:numPr>
              <w:spacing w:after="0"/>
              <w:rPr>
                <w:rFonts w:ascii="Times New Roman" w:hAnsi="Times New Roman"/>
                <w:bCs/>
                <w:iCs/>
                <w:sz w:val="24"/>
                <w:szCs w:val="24"/>
              </w:rPr>
            </w:pPr>
            <w:r w:rsidRPr="00031C7F">
              <w:rPr>
                <w:rFonts w:ascii="Times New Roman" w:hAnsi="Times New Roman"/>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2C4D817"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Long term</w:t>
            </w:r>
          </w:p>
          <w:p w14:paraId="24A2AF37"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Short term</w:t>
            </w:r>
          </w:p>
          <w:p w14:paraId="1028A80D"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Broad</w:t>
            </w:r>
          </w:p>
          <w:p w14:paraId="02C3B0C0"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Specific</w:t>
            </w:r>
          </w:p>
        </w:tc>
      </w:tr>
      <w:tr w:rsidR="0080045E" w:rsidRPr="00031C7F" w14:paraId="119D432A" w14:textId="77777777" w:rsidTr="007860A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57B0A34" w14:textId="77777777" w:rsidR="0080045E" w:rsidRPr="00031C7F" w:rsidRDefault="0080045E" w:rsidP="00BF1174">
            <w:pPr>
              <w:pStyle w:val="ListParagraph"/>
              <w:numPr>
                <w:ilvl w:val="0"/>
                <w:numId w:val="228"/>
              </w:numPr>
              <w:spacing w:after="0"/>
              <w:rPr>
                <w:rFonts w:ascii="Times New Roman" w:hAnsi="Times New Roman"/>
                <w:bCs/>
                <w:iCs/>
                <w:sz w:val="24"/>
                <w:szCs w:val="24"/>
              </w:rPr>
            </w:pPr>
            <w:r w:rsidRPr="00031C7F">
              <w:rPr>
                <w:rFonts w:ascii="Times New Roman" w:hAnsi="Times New Roman"/>
                <w:bCs/>
                <w:iCs/>
                <w:sz w:val="24"/>
                <w:szCs w:val="24"/>
              </w:rPr>
              <w:t xml:space="preserve">Trainings and career </w:t>
            </w:r>
            <w:r w:rsidRPr="00031C7F">
              <w:rPr>
                <w:rFonts w:ascii="Times New Roman" w:hAnsi="Times New Roman"/>
                <w:bCs/>
                <w:iCs/>
                <w:sz w:val="24"/>
                <w:szCs w:val="24"/>
              </w:rPr>
              <w:lastRenderedPageBreak/>
              <w:t>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C43387F"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lastRenderedPageBreak/>
              <w:t>Participation in training programs</w:t>
            </w:r>
          </w:p>
          <w:p w14:paraId="29DB1E2E"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Technical</w:t>
            </w:r>
          </w:p>
          <w:p w14:paraId="56218D79"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lastRenderedPageBreak/>
              <w:t>Supervisory</w:t>
            </w:r>
          </w:p>
          <w:p w14:paraId="603D2EBA"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Managerial</w:t>
            </w:r>
          </w:p>
          <w:p w14:paraId="26367242"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Continuing Education</w:t>
            </w:r>
          </w:p>
          <w:p w14:paraId="11CA1BE8"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Serving as Resource Persons in conferences and workshops</w:t>
            </w:r>
          </w:p>
        </w:tc>
      </w:tr>
      <w:tr w:rsidR="0080045E" w:rsidRPr="00031C7F" w14:paraId="749289ED" w14:textId="77777777" w:rsidTr="007860A7">
        <w:trPr>
          <w:trHeight w:val="629"/>
        </w:trPr>
        <w:tc>
          <w:tcPr>
            <w:tcW w:w="2641" w:type="dxa"/>
            <w:tcBorders>
              <w:top w:val="single" w:sz="4" w:space="0" w:color="000000"/>
              <w:left w:val="single" w:sz="4" w:space="0" w:color="000000"/>
              <w:bottom w:val="single" w:sz="4" w:space="0" w:color="000000"/>
              <w:right w:val="single" w:sz="4" w:space="0" w:color="000000"/>
            </w:tcBorders>
          </w:tcPr>
          <w:p w14:paraId="5926585B" w14:textId="77777777" w:rsidR="0080045E" w:rsidRPr="00031C7F" w:rsidRDefault="0080045E" w:rsidP="00BF1174">
            <w:pPr>
              <w:pStyle w:val="ListParagraph"/>
              <w:numPr>
                <w:ilvl w:val="0"/>
                <w:numId w:val="228"/>
              </w:numPr>
              <w:spacing w:after="0"/>
              <w:rPr>
                <w:rFonts w:ascii="Times New Roman" w:hAnsi="Times New Roman"/>
                <w:bCs/>
                <w:iCs/>
                <w:sz w:val="24"/>
                <w:szCs w:val="24"/>
              </w:rPr>
            </w:pPr>
            <w:r w:rsidRPr="00031C7F">
              <w:rPr>
                <w:rFonts w:ascii="Times New Roman" w:hAnsi="Times New Roman"/>
                <w:bCs/>
                <w:iCs/>
                <w:sz w:val="24"/>
                <w:szCs w:val="24"/>
              </w:rPr>
              <w:lastRenderedPageBreak/>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F187A72"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Human</w:t>
            </w:r>
          </w:p>
          <w:p w14:paraId="591E23A8"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Financial</w:t>
            </w:r>
          </w:p>
          <w:p w14:paraId="744ABF5E"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Hardware</w:t>
            </w:r>
          </w:p>
          <w:p w14:paraId="729C6318" w14:textId="77777777" w:rsidR="0080045E" w:rsidRPr="00031C7F" w:rsidRDefault="0080045E" w:rsidP="00BF1174">
            <w:pPr>
              <w:pStyle w:val="ListParagraph"/>
              <w:numPr>
                <w:ilvl w:val="0"/>
                <w:numId w:val="280"/>
              </w:numPr>
              <w:spacing w:after="0"/>
              <w:rPr>
                <w:rFonts w:ascii="Times New Roman" w:hAnsi="Times New Roman"/>
                <w:sz w:val="24"/>
                <w:szCs w:val="24"/>
              </w:rPr>
            </w:pPr>
            <w:r w:rsidRPr="00031C7F">
              <w:rPr>
                <w:rFonts w:ascii="Times New Roman" w:hAnsi="Times New Roman"/>
                <w:sz w:val="24"/>
                <w:szCs w:val="24"/>
              </w:rPr>
              <w:t>Software</w:t>
            </w:r>
          </w:p>
        </w:tc>
      </w:tr>
      <w:tr w:rsidR="0080045E" w:rsidRPr="00031C7F" w14:paraId="2DCF0519" w14:textId="77777777" w:rsidTr="007860A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4C22CD4" w14:textId="77777777" w:rsidR="0080045E" w:rsidRPr="00031C7F" w:rsidRDefault="0080045E" w:rsidP="00BF1174">
            <w:pPr>
              <w:pStyle w:val="ListParagraph"/>
              <w:numPr>
                <w:ilvl w:val="0"/>
                <w:numId w:val="228"/>
              </w:numPr>
              <w:spacing w:after="0"/>
              <w:rPr>
                <w:rFonts w:ascii="Times New Roman" w:hAnsi="Times New Roman"/>
                <w:bCs/>
                <w:iCs/>
                <w:sz w:val="24"/>
                <w:szCs w:val="24"/>
              </w:rPr>
            </w:pPr>
            <w:r w:rsidRPr="00031C7F">
              <w:rPr>
                <w:rFonts w:ascii="Times New Roman" w:hAnsi="Times New Roman"/>
                <w:bCs/>
                <w:iCs/>
                <w:sz w:val="24"/>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83E91DE" w14:textId="77777777" w:rsidR="0080045E" w:rsidRPr="00031C7F" w:rsidRDefault="0080045E" w:rsidP="00BF1174">
            <w:pPr>
              <w:pStyle w:val="ListParagraph"/>
              <w:numPr>
                <w:ilvl w:val="0"/>
                <w:numId w:val="280"/>
              </w:numPr>
              <w:tabs>
                <w:tab w:val="left" w:pos="916"/>
              </w:tabs>
              <w:spacing w:after="0"/>
              <w:rPr>
                <w:rFonts w:ascii="Times New Roman" w:hAnsi="Times New Roman"/>
                <w:sz w:val="24"/>
                <w:szCs w:val="24"/>
              </w:rPr>
            </w:pPr>
            <w:r w:rsidRPr="00031C7F">
              <w:rPr>
                <w:rFonts w:ascii="Times New Roman" w:hAnsi="Times New Roman"/>
                <w:sz w:val="24"/>
                <w:szCs w:val="24"/>
              </w:rPr>
              <w:t>New ideas</w:t>
            </w:r>
          </w:p>
          <w:p w14:paraId="336EA4C0" w14:textId="77777777" w:rsidR="0080045E" w:rsidRPr="00031C7F" w:rsidRDefault="0080045E" w:rsidP="00BF1174">
            <w:pPr>
              <w:pStyle w:val="ListParagraph"/>
              <w:numPr>
                <w:ilvl w:val="0"/>
                <w:numId w:val="280"/>
              </w:numPr>
              <w:tabs>
                <w:tab w:val="left" w:pos="916"/>
              </w:tabs>
              <w:spacing w:after="0"/>
              <w:rPr>
                <w:rFonts w:ascii="Times New Roman" w:hAnsi="Times New Roman"/>
                <w:sz w:val="24"/>
                <w:szCs w:val="24"/>
              </w:rPr>
            </w:pPr>
            <w:r w:rsidRPr="00031C7F">
              <w:rPr>
                <w:rFonts w:ascii="Times New Roman" w:hAnsi="Times New Roman"/>
                <w:sz w:val="24"/>
                <w:szCs w:val="24"/>
              </w:rPr>
              <w:t>Original ideas</w:t>
            </w:r>
          </w:p>
          <w:p w14:paraId="36B32EF2" w14:textId="77777777" w:rsidR="0080045E" w:rsidRPr="00031C7F" w:rsidRDefault="0080045E" w:rsidP="00BF1174">
            <w:pPr>
              <w:pStyle w:val="ListParagraph"/>
              <w:numPr>
                <w:ilvl w:val="0"/>
                <w:numId w:val="280"/>
              </w:numPr>
              <w:tabs>
                <w:tab w:val="left" w:pos="916"/>
              </w:tabs>
              <w:spacing w:after="0"/>
              <w:rPr>
                <w:rFonts w:ascii="Times New Roman" w:hAnsi="Times New Roman"/>
                <w:sz w:val="24"/>
                <w:szCs w:val="24"/>
              </w:rPr>
            </w:pPr>
            <w:r w:rsidRPr="00031C7F">
              <w:rPr>
                <w:rFonts w:ascii="Times New Roman" w:hAnsi="Times New Roman"/>
                <w:sz w:val="24"/>
                <w:szCs w:val="24"/>
              </w:rPr>
              <w:t>Different ideas</w:t>
            </w:r>
          </w:p>
          <w:p w14:paraId="131CC18C" w14:textId="77777777" w:rsidR="0080045E" w:rsidRPr="00031C7F" w:rsidRDefault="0080045E" w:rsidP="00BF1174">
            <w:pPr>
              <w:pStyle w:val="ListParagraph"/>
              <w:numPr>
                <w:ilvl w:val="0"/>
                <w:numId w:val="280"/>
              </w:numPr>
              <w:tabs>
                <w:tab w:val="left" w:pos="916"/>
              </w:tabs>
              <w:spacing w:after="0"/>
              <w:rPr>
                <w:rFonts w:ascii="Times New Roman" w:hAnsi="Times New Roman"/>
                <w:sz w:val="24"/>
                <w:szCs w:val="24"/>
              </w:rPr>
            </w:pPr>
            <w:r w:rsidRPr="00031C7F">
              <w:rPr>
                <w:rFonts w:ascii="Times New Roman" w:hAnsi="Times New Roman"/>
                <w:sz w:val="24"/>
                <w:szCs w:val="24"/>
              </w:rPr>
              <w:t xml:space="preserve">Methods/procedures </w:t>
            </w:r>
          </w:p>
          <w:p w14:paraId="5139E436" w14:textId="77777777" w:rsidR="0080045E" w:rsidRPr="00031C7F" w:rsidRDefault="0080045E" w:rsidP="00BF1174">
            <w:pPr>
              <w:pStyle w:val="ListParagraph"/>
              <w:numPr>
                <w:ilvl w:val="0"/>
                <w:numId w:val="280"/>
              </w:numPr>
              <w:tabs>
                <w:tab w:val="left" w:pos="916"/>
              </w:tabs>
              <w:spacing w:after="0"/>
              <w:rPr>
                <w:rFonts w:ascii="Times New Roman" w:hAnsi="Times New Roman"/>
                <w:sz w:val="24"/>
                <w:szCs w:val="24"/>
              </w:rPr>
            </w:pPr>
            <w:r w:rsidRPr="00031C7F">
              <w:rPr>
                <w:rFonts w:ascii="Times New Roman" w:hAnsi="Times New Roman"/>
                <w:sz w:val="24"/>
                <w:szCs w:val="24"/>
              </w:rPr>
              <w:t>Processes</w:t>
            </w:r>
          </w:p>
          <w:p w14:paraId="34F4C8FB" w14:textId="77777777" w:rsidR="0080045E" w:rsidRPr="00031C7F" w:rsidRDefault="0080045E" w:rsidP="00BF1174">
            <w:pPr>
              <w:pStyle w:val="ListParagraph"/>
              <w:numPr>
                <w:ilvl w:val="0"/>
                <w:numId w:val="280"/>
              </w:numPr>
              <w:tabs>
                <w:tab w:val="left" w:pos="916"/>
              </w:tabs>
              <w:spacing w:after="0"/>
              <w:rPr>
                <w:rFonts w:ascii="Times New Roman" w:hAnsi="Times New Roman"/>
                <w:sz w:val="24"/>
                <w:szCs w:val="24"/>
              </w:rPr>
            </w:pPr>
            <w:r w:rsidRPr="00031C7F">
              <w:rPr>
                <w:rFonts w:ascii="Times New Roman" w:hAnsi="Times New Roman"/>
                <w:sz w:val="24"/>
                <w:szCs w:val="24"/>
              </w:rPr>
              <w:t>New tools</w:t>
            </w:r>
          </w:p>
        </w:tc>
      </w:tr>
      <w:tr w:rsidR="0080045E" w:rsidRPr="00031C7F" w14:paraId="6BE9D45A" w14:textId="77777777" w:rsidTr="007860A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A036798" w14:textId="77777777" w:rsidR="0080045E" w:rsidRPr="00031C7F" w:rsidRDefault="0080045E" w:rsidP="00BF1174">
            <w:pPr>
              <w:pStyle w:val="ListParagraph"/>
              <w:numPr>
                <w:ilvl w:val="0"/>
                <w:numId w:val="228"/>
              </w:numPr>
              <w:spacing w:after="0"/>
              <w:rPr>
                <w:rFonts w:ascii="Times New Roman" w:hAnsi="Times New Roman"/>
                <w:bCs/>
                <w:iCs/>
                <w:sz w:val="24"/>
                <w:szCs w:val="24"/>
              </w:rPr>
            </w:pPr>
            <w:r w:rsidRPr="00031C7F">
              <w:rPr>
                <w:rFonts w:ascii="Times New Roman" w:hAnsi="Times New Roman"/>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FAA386A" w14:textId="77777777" w:rsidR="0080045E" w:rsidRPr="00031C7F" w:rsidRDefault="0080045E" w:rsidP="00BF1174">
            <w:pPr>
              <w:pStyle w:val="ListParagraph"/>
              <w:numPr>
                <w:ilvl w:val="0"/>
                <w:numId w:val="280"/>
              </w:numPr>
              <w:tabs>
                <w:tab w:val="left" w:pos="916"/>
              </w:tabs>
              <w:spacing w:after="0"/>
              <w:rPr>
                <w:rFonts w:ascii="Times New Roman" w:hAnsi="Times New Roman"/>
                <w:sz w:val="24"/>
                <w:szCs w:val="24"/>
              </w:rPr>
            </w:pPr>
            <w:r w:rsidRPr="00031C7F">
              <w:rPr>
                <w:rFonts w:ascii="Times New Roman" w:hAnsi="Times New Roman"/>
                <w:sz w:val="24"/>
                <w:szCs w:val="24"/>
              </w:rPr>
              <w:t>Terrorism</w:t>
            </w:r>
          </w:p>
          <w:p w14:paraId="704320A2" w14:textId="77777777" w:rsidR="0080045E" w:rsidRPr="00031C7F" w:rsidRDefault="0080045E" w:rsidP="00BF1174">
            <w:pPr>
              <w:pStyle w:val="ListParagraph"/>
              <w:numPr>
                <w:ilvl w:val="0"/>
                <w:numId w:val="280"/>
              </w:numPr>
              <w:tabs>
                <w:tab w:val="left" w:pos="916"/>
              </w:tabs>
              <w:spacing w:after="0"/>
              <w:rPr>
                <w:rFonts w:ascii="Times New Roman" w:hAnsi="Times New Roman"/>
                <w:sz w:val="24"/>
                <w:szCs w:val="24"/>
              </w:rPr>
            </w:pPr>
            <w:r w:rsidRPr="00031C7F">
              <w:rPr>
                <w:rFonts w:ascii="Times New Roman" w:hAnsi="Times New Roman"/>
                <w:sz w:val="24"/>
                <w:szCs w:val="24"/>
              </w:rPr>
              <w:t>Social media</w:t>
            </w:r>
          </w:p>
          <w:p w14:paraId="5A47D6DE" w14:textId="77777777" w:rsidR="0080045E" w:rsidRPr="00031C7F" w:rsidRDefault="0080045E" w:rsidP="00BF1174">
            <w:pPr>
              <w:pStyle w:val="ListParagraph"/>
              <w:numPr>
                <w:ilvl w:val="0"/>
                <w:numId w:val="280"/>
              </w:numPr>
              <w:tabs>
                <w:tab w:val="left" w:pos="916"/>
              </w:tabs>
              <w:spacing w:after="0"/>
              <w:rPr>
                <w:rFonts w:ascii="Times New Roman" w:hAnsi="Times New Roman"/>
                <w:sz w:val="24"/>
                <w:szCs w:val="24"/>
              </w:rPr>
            </w:pPr>
            <w:r w:rsidRPr="00031C7F">
              <w:rPr>
                <w:rFonts w:ascii="Times New Roman" w:hAnsi="Times New Roman"/>
                <w:sz w:val="24"/>
                <w:szCs w:val="24"/>
              </w:rPr>
              <w:t>National cohesion</w:t>
            </w:r>
          </w:p>
          <w:p w14:paraId="110AF1C5" w14:textId="77777777" w:rsidR="0080045E" w:rsidRPr="00031C7F" w:rsidRDefault="0080045E" w:rsidP="00BF1174">
            <w:pPr>
              <w:pStyle w:val="ListParagraph"/>
              <w:numPr>
                <w:ilvl w:val="0"/>
                <w:numId w:val="280"/>
              </w:numPr>
              <w:tabs>
                <w:tab w:val="left" w:pos="916"/>
              </w:tabs>
              <w:spacing w:after="0"/>
              <w:rPr>
                <w:rFonts w:ascii="Times New Roman" w:hAnsi="Times New Roman"/>
                <w:sz w:val="24"/>
                <w:szCs w:val="24"/>
              </w:rPr>
            </w:pPr>
            <w:r w:rsidRPr="00031C7F">
              <w:rPr>
                <w:rFonts w:ascii="Times New Roman" w:hAnsi="Times New Roman"/>
                <w:sz w:val="24"/>
                <w:szCs w:val="24"/>
              </w:rPr>
              <w:t>Open offices</w:t>
            </w:r>
          </w:p>
        </w:tc>
      </w:tr>
      <w:tr w:rsidR="0080045E" w:rsidRPr="00031C7F" w14:paraId="604A9C85" w14:textId="77777777" w:rsidTr="007860A7">
        <w:trPr>
          <w:trHeight w:val="629"/>
        </w:trPr>
        <w:tc>
          <w:tcPr>
            <w:tcW w:w="2641" w:type="dxa"/>
            <w:tcBorders>
              <w:top w:val="single" w:sz="4" w:space="0" w:color="000000"/>
              <w:left w:val="single" w:sz="4" w:space="0" w:color="000000"/>
              <w:bottom w:val="single" w:sz="4" w:space="0" w:color="000000"/>
              <w:right w:val="single" w:sz="4" w:space="0" w:color="000000"/>
            </w:tcBorders>
          </w:tcPr>
          <w:p w14:paraId="04846CF8" w14:textId="77777777" w:rsidR="0080045E" w:rsidRPr="00031C7F" w:rsidRDefault="0080045E" w:rsidP="00BF1174">
            <w:pPr>
              <w:pStyle w:val="ListParagraph"/>
              <w:numPr>
                <w:ilvl w:val="0"/>
                <w:numId w:val="228"/>
              </w:numPr>
              <w:spacing w:after="0"/>
              <w:rPr>
                <w:rFonts w:ascii="Times New Roman" w:hAnsi="Times New Roman"/>
                <w:bCs/>
                <w:iCs/>
                <w:sz w:val="24"/>
                <w:szCs w:val="24"/>
              </w:rPr>
            </w:pPr>
            <w:r w:rsidRPr="00031C7F">
              <w:rPr>
                <w:rFonts w:ascii="Times New Roman" w:hAnsi="Times New Roman"/>
                <w:bCs/>
                <w:iCs/>
                <w:sz w:val="24"/>
                <w:szCs w:val="24"/>
              </w:rPr>
              <w:t>Range of media for learning may include but not limited to:</w:t>
            </w:r>
            <w:r w:rsidRPr="00031C7F">
              <w:rPr>
                <w:rFonts w:ascii="Times New Roman" w:hAnsi="Times New Roman"/>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67552BB3" w14:textId="77777777" w:rsidR="0080045E" w:rsidRPr="00031C7F" w:rsidRDefault="0080045E" w:rsidP="00BF1174">
            <w:pPr>
              <w:pStyle w:val="ListParagraph"/>
              <w:numPr>
                <w:ilvl w:val="0"/>
                <w:numId w:val="280"/>
              </w:numPr>
              <w:tabs>
                <w:tab w:val="left" w:pos="916"/>
              </w:tabs>
              <w:spacing w:after="0"/>
              <w:rPr>
                <w:rFonts w:ascii="Times New Roman" w:hAnsi="Times New Roman"/>
                <w:sz w:val="24"/>
                <w:szCs w:val="24"/>
              </w:rPr>
            </w:pPr>
            <w:r w:rsidRPr="00031C7F">
              <w:rPr>
                <w:rFonts w:ascii="Times New Roman" w:hAnsi="Times New Roman"/>
                <w:sz w:val="24"/>
                <w:szCs w:val="24"/>
              </w:rPr>
              <w:t>Mentoring</w:t>
            </w:r>
          </w:p>
          <w:p w14:paraId="497A686A" w14:textId="77777777" w:rsidR="0080045E" w:rsidRPr="00031C7F" w:rsidRDefault="0080045E" w:rsidP="00BF1174">
            <w:pPr>
              <w:pStyle w:val="ListParagraph"/>
              <w:numPr>
                <w:ilvl w:val="0"/>
                <w:numId w:val="280"/>
              </w:numPr>
              <w:tabs>
                <w:tab w:val="left" w:pos="916"/>
              </w:tabs>
              <w:spacing w:after="0"/>
              <w:rPr>
                <w:rFonts w:ascii="Times New Roman" w:hAnsi="Times New Roman"/>
                <w:sz w:val="24"/>
                <w:szCs w:val="24"/>
              </w:rPr>
            </w:pPr>
            <w:r w:rsidRPr="00031C7F">
              <w:rPr>
                <w:rFonts w:ascii="Times New Roman" w:hAnsi="Times New Roman"/>
                <w:sz w:val="24"/>
                <w:szCs w:val="24"/>
              </w:rPr>
              <w:t xml:space="preserve">peer support and networking </w:t>
            </w:r>
          </w:p>
          <w:p w14:paraId="7804840B" w14:textId="77777777" w:rsidR="0080045E" w:rsidRPr="00031C7F" w:rsidRDefault="0080045E" w:rsidP="00BF1174">
            <w:pPr>
              <w:pStyle w:val="ListParagraph"/>
              <w:numPr>
                <w:ilvl w:val="0"/>
                <w:numId w:val="280"/>
              </w:numPr>
              <w:tabs>
                <w:tab w:val="left" w:pos="916"/>
              </w:tabs>
              <w:spacing w:after="0"/>
              <w:rPr>
                <w:rFonts w:ascii="Times New Roman" w:hAnsi="Times New Roman"/>
                <w:sz w:val="24"/>
                <w:szCs w:val="24"/>
              </w:rPr>
            </w:pPr>
            <w:r w:rsidRPr="00031C7F">
              <w:rPr>
                <w:rFonts w:ascii="Times New Roman" w:hAnsi="Times New Roman"/>
                <w:sz w:val="24"/>
                <w:szCs w:val="24"/>
              </w:rPr>
              <w:t>IT and courses</w:t>
            </w:r>
          </w:p>
        </w:tc>
      </w:tr>
    </w:tbl>
    <w:p w14:paraId="29638457" w14:textId="77777777" w:rsidR="0080045E" w:rsidRPr="00031C7F" w:rsidRDefault="0080045E" w:rsidP="004A1C8F">
      <w:pPr>
        <w:rPr>
          <w:rFonts w:ascii="Times New Roman" w:hAnsi="Times New Roman"/>
          <w:sz w:val="24"/>
          <w:szCs w:val="24"/>
        </w:rPr>
      </w:pPr>
    </w:p>
    <w:p w14:paraId="69D8D844" w14:textId="77777777" w:rsidR="0080045E" w:rsidRPr="00031C7F" w:rsidRDefault="0080045E" w:rsidP="004A1C8F">
      <w:pPr>
        <w:rPr>
          <w:rFonts w:ascii="Times New Roman" w:hAnsi="Times New Roman"/>
          <w:sz w:val="24"/>
          <w:szCs w:val="24"/>
        </w:rPr>
      </w:pPr>
      <w:r w:rsidRPr="00031C7F">
        <w:rPr>
          <w:rFonts w:ascii="Times New Roman" w:hAnsi="Times New Roman"/>
          <w:b/>
          <w:sz w:val="24"/>
          <w:szCs w:val="24"/>
        </w:rPr>
        <w:t>REQUIRED SKILLS AND KNOWLEDGE</w:t>
      </w:r>
    </w:p>
    <w:p w14:paraId="3EEDA0AA" w14:textId="77777777" w:rsidR="0080045E" w:rsidRPr="00031C7F" w:rsidRDefault="0080045E" w:rsidP="004A1C8F">
      <w:pPr>
        <w:rPr>
          <w:rFonts w:ascii="Times New Roman" w:hAnsi="Times New Roman"/>
          <w:bCs/>
          <w:sz w:val="24"/>
          <w:szCs w:val="24"/>
        </w:rPr>
      </w:pPr>
      <w:r w:rsidRPr="00031C7F">
        <w:rPr>
          <w:rFonts w:ascii="Times New Roman" w:hAnsi="Times New Roman"/>
          <w:bCs/>
          <w:sz w:val="24"/>
          <w:szCs w:val="24"/>
        </w:rPr>
        <w:t>This section describes the skills and knowledge required for this unit of competency.</w:t>
      </w:r>
    </w:p>
    <w:p w14:paraId="3D396C2E" w14:textId="77777777" w:rsidR="0080045E" w:rsidRPr="00031C7F" w:rsidRDefault="0080045E" w:rsidP="004A1C8F">
      <w:pPr>
        <w:rPr>
          <w:rFonts w:ascii="Times New Roman" w:hAnsi="Times New Roman"/>
          <w:sz w:val="24"/>
          <w:szCs w:val="24"/>
        </w:rPr>
      </w:pPr>
      <w:r w:rsidRPr="00031C7F">
        <w:rPr>
          <w:rFonts w:ascii="Times New Roman" w:hAnsi="Times New Roman"/>
          <w:b/>
          <w:sz w:val="24"/>
          <w:szCs w:val="24"/>
        </w:rPr>
        <w:t>Required Skills</w:t>
      </w:r>
    </w:p>
    <w:p w14:paraId="5EF7F30E" w14:textId="77777777" w:rsidR="0080045E" w:rsidRPr="00031C7F" w:rsidRDefault="0080045E" w:rsidP="004A1C8F">
      <w:pPr>
        <w:spacing w:after="0"/>
        <w:rPr>
          <w:rFonts w:ascii="Times New Roman" w:hAnsi="Times New Roman"/>
          <w:sz w:val="24"/>
          <w:szCs w:val="24"/>
        </w:rPr>
      </w:pPr>
      <w:r w:rsidRPr="00031C7F">
        <w:rPr>
          <w:rFonts w:ascii="Times New Roman" w:hAnsi="Times New Roman"/>
          <w:sz w:val="24"/>
          <w:szCs w:val="24"/>
        </w:rPr>
        <w:t>The individual needs to demonstrate the following skills:</w:t>
      </w:r>
    </w:p>
    <w:p w14:paraId="693451D3" w14:textId="77777777" w:rsidR="0080045E" w:rsidRPr="00031C7F" w:rsidRDefault="0080045E" w:rsidP="00BF1174">
      <w:pPr>
        <w:pStyle w:val="ListParagraph"/>
        <w:numPr>
          <w:ilvl w:val="0"/>
          <w:numId w:val="229"/>
        </w:numPr>
        <w:spacing w:after="0"/>
        <w:rPr>
          <w:rFonts w:ascii="Times New Roman" w:hAnsi="Times New Roman"/>
          <w:sz w:val="24"/>
          <w:szCs w:val="24"/>
        </w:rPr>
      </w:pPr>
      <w:r w:rsidRPr="00031C7F">
        <w:rPr>
          <w:rFonts w:ascii="Times New Roman" w:hAnsi="Times New Roman"/>
          <w:sz w:val="24"/>
          <w:szCs w:val="24"/>
        </w:rPr>
        <w:t xml:space="preserve">Communication </w:t>
      </w:r>
    </w:p>
    <w:p w14:paraId="17340184" w14:textId="77777777" w:rsidR="0080045E" w:rsidRPr="00031C7F" w:rsidRDefault="0080045E" w:rsidP="00BF1174">
      <w:pPr>
        <w:pStyle w:val="ListParagraph"/>
        <w:numPr>
          <w:ilvl w:val="0"/>
          <w:numId w:val="229"/>
        </w:numPr>
        <w:spacing w:after="0"/>
        <w:rPr>
          <w:rFonts w:ascii="Times New Roman" w:hAnsi="Times New Roman"/>
          <w:sz w:val="24"/>
          <w:szCs w:val="24"/>
        </w:rPr>
      </w:pPr>
      <w:r w:rsidRPr="00031C7F">
        <w:rPr>
          <w:rFonts w:ascii="Times New Roman" w:hAnsi="Times New Roman"/>
          <w:sz w:val="24"/>
          <w:szCs w:val="24"/>
        </w:rPr>
        <w:t xml:space="preserve">Critical thinking </w:t>
      </w:r>
    </w:p>
    <w:p w14:paraId="412AF414" w14:textId="77777777" w:rsidR="0080045E" w:rsidRPr="00031C7F" w:rsidRDefault="0080045E" w:rsidP="00BF1174">
      <w:pPr>
        <w:pStyle w:val="ListParagraph"/>
        <w:numPr>
          <w:ilvl w:val="0"/>
          <w:numId w:val="229"/>
        </w:numPr>
        <w:spacing w:after="0"/>
        <w:rPr>
          <w:rFonts w:ascii="Times New Roman" w:hAnsi="Times New Roman"/>
          <w:sz w:val="24"/>
          <w:szCs w:val="24"/>
        </w:rPr>
      </w:pPr>
      <w:r w:rsidRPr="00031C7F">
        <w:rPr>
          <w:rFonts w:ascii="Times New Roman" w:hAnsi="Times New Roman"/>
          <w:sz w:val="24"/>
          <w:szCs w:val="24"/>
        </w:rPr>
        <w:t xml:space="preserve">Observation </w:t>
      </w:r>
    </w:p>
    <w:p w14:paraId="27E275EA" w14:textId="77777777" w:rsidR="0080045E" w:rsidRPr="00031C7F" w:rsidRDefault="0080045E" w:rsidP="00BF1174">
      <w:pPr>
        <w:pStyle w:val="ListParagraph"/>
        <w:numPr>
          <w:ilvl w:val="0"/>
          <w:numId w:val="229"/>
        </w:numPr>
        <w:spacing w:after="0"/>
        <w:rPr>
          <w:rFonts w:ascii="Times New Roman" w:hAnsi="Times New Roman"/>
          <w:sz w:val="24"/>
          <w:szCs w:val="24"/>
        </w:rPr>
      </w:pPr>
      <w:r w:rsidRPr="00031C7F">
        <w:rPr>
          <w:rFonts w:ascii="Times New Roman" w:hAnsi="Times New Roman"/>
          <w:sz w:val="24"/>
          <w:szCs w:val="24"/>
        </w:rPr>
        <w:t xml:space="preserve">Organizing </w:t>
      </w:r>
    </w:p>
    <w:p w14:paraId="35D252E6" w14:textId="77777777" w:rsidR="0080045E" w:rsidRPr="00031C7F" w:rsidRDefault="0080045E" w:rsidP="00BF1174">
      <w:pPr>
        <w:pStyle w:val="ListParagraph"/>
        <w:numPr>
          <w:ilvl w:val="0"/>
          <w:numId w:val="229"/>
        </w:numPr>
        <w:spacing w:after="0"/>
        <w:rPr>
          <w:rFonts w:ascii="Times New Roman" w:hAnsi="Times New Roman"/>
          <w:sz w:val="24"/>
          <w:szCs w:val="24"/>
        </w:rPr>
      </w:pPr>
      <w:r w:rsidRPr="00031C7F">
        <w:rPr>
          <w:rFonts w:ascii="Times New Roman" w:hAnsi="Times New Roman"/>
          <w:sz w:val="24"/>
          <w:szCs w:val="24"/>
        </w:rPr>
        <w:t xml:space="preserve">Negotiation </w:t>
      </w:r>
    </w:p>
    <w:p w14:paraId="60C30091" w14:textId="77777777" w:rsidR="0080045E" w:rsidRPr="00031C7F" w:rsidRDefault="0080045E" w:rsidP="00BF1174">
      <w:pPr>
        <w:pStyle w:val="ListParagraph"/>
        <w:numPr>
          <w:ilvl w:val="0"/>
          <w:numId w:val="229"/>
        </w:numPr>
        <w:spacing w:after="0"/>
        <w:rPr>
          <w:rFonts w:ascii="Times New Roman" w:hAnsi="Times New Roman"/>
          <w:sz w:val="24"/>
          <w:szCs w:val="24"/>
        </w:rPr>
      </w:pPr>
      <w:r w:rsidRPr="00031C7F">
        <w:rPr>
          <w:rFonts w:ascii="Times New Roman" w:hAnsi="Times New Roman"/>
          <w:sz w:val="24"/>
          <w:szCs w:val="24"/>
        </w:rPr>
        <w:t xml:space="preserve">Monitoring </w:t>
      </w:r>
    </w:p>
    <w:p w14:paraId="33F9B1AA" w14:textId="77777777" w:rsidR="0080045E" w:rsidRPr="00031C7F" w:rsidRDefault="0080045E" w:rsidP="00BF1174">
      <w:pPr>
        <w:pStyle w:val="ListParagraph"/>
        <w:numPr>
          <w:ilvl w:val="0"/>
          <w:numId w:val="229"/>
        </w:numPr>
        <w:spacing w:after="0"/>
        <w:rPr>
          <w:rFonts w:ascii="Times New Roman" w:hAnsi="Times New Roman"/>
          <w:sz w:val="24"/>
          <w:szCs w:val="24"/>
        </w:rPr>
      </w:pPr>
      <w:r w:rsidRPr="00031C7F">
        <w:rPr>
          <w:rFonts w:ascii="Times New Roman" w:hAnsi="Times New Roman"/>
          <w:sz w:val="24"/>
          <w:szCs w:val="24"/>
        </w:rPr>
        <w:t xml:space="preserve">Evaluation </w:t>
      </w:r>
    </w:p>
    <w:p w14:paraId="0D218B52" w14:textId="77777777" w:rsidR="0080045E" w:rsidRPr="00031C7F" w:rsidRDefault="0080045E" w:rsidP="00BF1174">
      <w:pPr>
        <w:pStyle w:val="ListParagraph"/>
        <w:numPr>
          <w:ilvl w:val="0"/>
          <w:numId w:val="229"/>
        </w:numPr>
        <w:spacing w:after="0"/>
        <w:rPr>
          <w:rFonts w:ascii="Times New Roman" w:hAnsi="Times New Roman"/>
          <w:sz w:val="24"/>
          <w:szCs w:val="24"/>
        </w:rPr>
      </w:pPr>
      <w:r w:rsidRPr="00031C7F">
        <w:rPr>
          <w:rFonts w:ascii="Times New Roman" w:hAnsi="Times New Roman"/>
          <w:sz w:val="24"/>
          <w:szCs w:val="24"/>
        </w:rPr>
        <w:t xml:space="preserve">Record keeping </w:t>
      </w:r>
    </w:p>
    <w:p w14:paraId="5AEA83FB" w14:textId="77777777" w:rsidR="0080045E" w:rsidRPr="00031C7F" w:rsidRDefault="0080045E" w:rsidP="00BF1174">
      <w:pPr>
        <w:pStyle w:val="ListParagraph"/>
        <w:numPr>
          <w:ilvl w:val="0"/>
          <w:numId w:val="229"/>
        </w:numPr>
        <w:spacing w:after="0"/>
        <w:rPr>
          <w:rFonts w:ascii="Times New Roman" w:hAnsi="Times New Roman"/>
          <w:sz w:val="24"/>
          <w:szCs w:val="24"/>
        </w:rPr>
      </w:pPr>
      <w:r w:rsidRPr="00031C7F">
        <w:rPr>
          <w:rFonts w:ascii="Times New Roman" w:hAnsi="Times New Roman"/>
          <w:sz w:val="24"/>
          <w:szCs w:val="24"/>
        </w:rPr>
        <w:t xml:space="preserve">Problem solving </w:t>
      </w:r>
    </w:p>
    <w:p w14:paraId="71D6210D" w14:textId="77777777" w:rsidR="0080045E" w:rsidRPr="00031C7F" w:rsidRDefault="0080045E" w:rsidP="00BF1174">
      <w:pPr>
        <w:pStyle w:val="ListParagraph"/>
        <w:numPr>
          <w:ilvl w:val="0"/>
          <w:numId w:val="229"/>
        </w:numPr>
        <w:spacing w:after="0"/>
        <w:rPr>
          <w:rFonts w:ascii="Times New Roman" w:hAnsi="Times New Roman"/>
          <w:sz w:val="24"/>
          <w:szCs w:val="24"/>
        </w:rPr>
      </w:pPr>
      <w:r w:rsidRPr="00031C7F">
        <w:rPr>
          <w:rFonts w:ascii="Times New Roman" w:hAnsi="Times New Roman"/>
          <w:sz w:val="24"/>
          <w:szCs w:val="24"/>
        </w:rPr>
        <w:lastRenderedPageBreak/>
        <w:t xml:space="preserve">Decision Making </w:t>
      </w:r>
    </w:p>
    <w:p w14:paraId="3EBEED01" w14:textId="77777777" w:rsidR="0080045E" w:rsidRPr="00031C7F" w:rsidRDefault="0080045E" w:rsidP="00BF1174">
      <w:pPr>
        <w:pStyle w:val="ListParagraph"/>
        <w:numPr>
          <w:ilvl w:val="0"/>
          <w:numId w:val="229"/>
        </w:numPr>
        <w:spacing w:after="0"/>
        <w:rPr>
          <w:rFonts w:ascii="Times New Roman" w:hAnsi="Times New Roman"/>
          <w:sz w:val="24"/>
          <w:szCs w:val="24"/>
        </w:rPr>
      </w:pPr>
      <w:r w:rsidRPr="00031C7F">
        <w:rPr>
          <w:rFonts w:ascii="Times New Roman" w:hAnsi="Times New Roman"/>
          <w:sz w:val="24"/>
          <w:szCs w:val="24"/>
        </w:rPr>
        <w:t xml:space="preserve">Resource utilization </w:t>
      </w:r>
    </w:p>
    <w:p w14:paraId="3D970DD0" w14:textId="77777777" w:rsidR="0080045E" w:rsidRPr="00031C7F" w:rsidRDefault="0080045E" w:rsidP="00BF1174">
      <w:pPr>
        <w:pStyle w:val="ListParagraph"/>
        <w:numPr>
          <w:ilvl w:val="0"/>
          <w:numId w:val="229"/>
        </w:numPr>
        <w:spacing w:after="0"/>
        <w:rPr>
          <w:rFonts w:ascii="Times New Roman" w:hAnsi="Times New Roman"/>
          <w:sz w:val="24"/>
          <w:szCs w:val="24"/>
        </w:rPr>
      </w:pPr>
      <w:r w:rsidRPr="00031C7F">
        <w:rPr>
          <w:rFonts w:ascii="Times New Roman" w:hAnsi="Times New Roman"/>
          <w:sz w:val="24"/>
          <w:szCs w:val="24"/>
        </w:rPr>
        <w:t xml:space="preserve">Resource mobilization </w:t>
      </w:r>
    </w:p>
    <w:p w14:paraId="66F9C538" w14:textId="77777777" w:rsidR="0080045E" w:rsidRPr="00031C7F" w:rsidRDefault="0080045E" w:rsidP="004A1C8F">
      <w:pPr>
        <w:pStyle w:val="ListParagraph"/>
        <w:rPr>
          <w:rFonts w:ascii="Times New Roman" w:hAnsi="Times New Roman"/>
          <w:sz w:val="24"/>
          <w:szCs w:val="24"/>
        </w:rPr>
      </w:pPr>
    </w:p>
    <w:p w14:paraId="170FDB53"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Required Knowledge</w:t>
      </w:r>
    </w:p>
    <w:p w14:paraId="565DBACB"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The individual needs to demonstrate knowledge of:</w:t>
      </w:r>
    </w:p>
    <w:p w14:paraId="64D3EE10"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 xml:space="preserve">Work values and ethics </w:t>
      </w:r>
    </w:p>
    <w:p w14:paraId="3160C05E"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Company policies</w:t>
      </w:r>
    </w:p>
    <w:p w14:paraId="67C0A6D8"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 xml:space="preserve">Company operations, procedures and standards </w:t>
      </w:r>
    </w:p>
    <w:p w14:paraId="64CD9E5C"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Occupational Health and safety procedures</w:t>
      </w:r>
    </w:p>
    <w:p w14:paraId="3F410CDC"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 xml:space="preserve">Fundamental rights at work </w:t>
      </w:r>
    </w:p>
    <w:p w14:paraId="3D971ACE"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Personal hygiene practices</w:t>
      </w:r>
    </w:p>
    <w:p w14:paraId="68EC243B"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Workplace communication</w:t>
      </w:r>
    </w:p>
    <w:p w14:paraId="4636CBA4"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Concept of time</w:t>
      </w:r>
    </w:p>
    <w:p w14:paraId="3F2F351C"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 xml:space="preserve">Time management </w:t>
      </w:r>
    </w:p>
    <w:p w14:paraId="1115478B"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Decision making</w:t>
      </w:r>
    </w:p>
    <w:p w14:paraId="78666733"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Types of resources</w:t>
      </w:r>
    </w:p>
    <w:p w14:paraId="0B920937"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 xml:space="preserve">Work planning </w:t>
      </w:r>
    </w:p>
    <w:p w14:paraId="7C7835DA"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Resources and allocating resources</w:t>
      </w:r>
    </w:p>
    <w:p w14:paraId="2AB6F936"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Organizing work</w:t>
      </w:r>
    </w:p>
    <w:p w14:paraId="488360C3"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Monitoring and evaluation</w:t>
      </w:r>
    </w:p>
    <w:p w14:paraId="7323F200"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Record keeping</w:t>
      </w:r>
    </w:p>
    <w:p w14:paraId="4507F00C"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Workplace problems and how to deal with them</w:t>
      </w:r>
    </w:p>
    <w:p w14:paraId="5C90D48C"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Gender mainstreaming</w:t>
      </w:r>
    </w:p>
    <w:p w14:paraId="3B36F70C"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HIV and AIDS</w:t>
      </w:r>
    </w:p>
    <w:p w14:paraId="46B04852"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Drug and substance abuse</w:t>
      </w:r>
    </w:p>
    <w:p w14:paraId="73D35E22"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Leadership</w:t>
      </w:r>
    </w:p>
    <w:p w14:paraId="0ECF3138"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Safe work habits</w:t>
      </w:r>
    </w:p>
    <w:p w14:paraId="3D9FF65A"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Professional growth and development</w:t>
      </w:r>
    </w:p>
    <w:p w14:paraId="3CBABFB3"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Technology in the workplace</w:t>
      </w:r>
    </w:p>
    <w:p w14:paraId="63590A2C" w14:textId="77777777" w:rsidR="0080045E" w:rsidRPr="00031C7F" w:rsidRDefault="0080045E" w:rsidP="00BF1174">
      <w:pPr>
        <w:pStyle w:val="ListParagraph"/>
        <w:numPr>
          <w:ilvl w:val="0"/>
          <w:numId w:val="230"/>
        </w:numPr>
        <w:spacing w:after="0"/>
        <w:rPr>
          <w:rFonts w:ascii="Times New Roman" w:hAnsi="Times New Roman"/>
          <w:sz w:val="24"/>
          <w:szCs w:val="24"/>
        </w:rPr>
      </w:pPr>
      <w:r w:rsidRPr="00031C7F">
        <w:rPr>
          <w:rFonts w:ascii="Times New Roman" w:hAnsi="Times New Roman"/>
          <w:sz w:val="24"/>
          <w:szCs w:val="24"/>
        </w:rPr>
        <w:t>Emerging issues</w:t>
      </w:r>
    </w:p>
    <w:p w14:paraId="69E81326" w14:textId="77777777" w:rsidR="0080045E" w:rsidRPr="00031C7F" w:rsidRDefault="0080045E" w:rsidP="00BF1174">
      <w:pPr>
        <w:pStyle w:val="Default"/>
        <w:numPr>
          <w:ilvl w:val="0"/>
          <w:numId w:val="230"/>
        </w:numPr>
        <w:spacing w:line="276" w:lineRule="auto"/>
        <w:rPr>
          <w:rFonts w:ascii="Times New Roman" w:hAnsi="Times New Roman" w:cs="Times New Roman"/>
          <w:color w:val="auto"/>
        </w:rPr>
      </w:pPr>
      <w:r w:rsidRPr="00031C7F">
        <w:rPr>
          <w:rFonts w:ascii="Times New Roman" w:hAnsi="Times New Roman" w:cs="Times New Roman"/>
          <w:color w:val="auto"/>
        </w:rPr>
        <w:t xml:space="preserve">Social media </w:t>
      </w:r>
    </w:p>
    <w:p w14:paraId="0733787E" w14:textId="77777777" w:rsidR="0080045E" w:rsidRPr="00031C7F" w:rsidRDefault="0080045E" w:rsidP="00BF1174">
      <w:pPr>
        <w:pStyle w:val="Default"/>
        <w:numPr>
          <w:ilvl w:val="0"/>
          <w:numId w:val="230"/>
        </w:numPr>
        <w:spacing w:line="276" w:lineRule="auto"/>
        <w:rPr>
          <w:rFonts w:ascii="Times New Roman" w:hAnsi="Times New Roman" w:cs="Times New Roman"/>
          <w:color w:val="auto"/>
        </w:rPr>
      </w:pPr>
      <w:r w:rsidRPr="00031C7F">
        <w:rPr>
          <w:rFonts w:ascii="Times New Roman" w:hAnsi="Times New Roman" w:cs="Times New Roman"/>
          <w:color w:val="auto"/>
        </w:rPr>
        <w:t xml:space="preserve">Terrorism </w:t>
      </w:r>
    </w:p>
    <w:p w14:paraId="5CA22B86" w14:textId="77777777" w:rsidR="0080045E" w:rsidRPr="00031C7F" w:rsidRDefault="0080045E" w:rsidP="00BF1174">
      <w:pPr>
        <w:pStyle w:val="Default"/>
        <w:numPr>
          <w:ilvl w:val="0"/>
          <w:numId w:val="230"/>
        </w:numPr>
        <w:spacing w:line="276" w:lineRule="auto"/>
        <w:rPr>
          <w:rFonts w:ascii="Times New Roman" w:hAnsi="Times New Roman" w:cs="Times New Roman"/>
          <w:color w:val="auto"/>
        </w:rPr>
      </w:pPr>
      <w:r w:rsidRPr="00031C7F">
        <w:rPr>
          <w:rFonts w:ascii="Times New Roman" w:hAnsi="Times New Roman" w:cs="Times New Roman"/>
          <w:color w:val="auto"/>
        </w:rPr>
        <w:t>National cohesion</w:t>
      </w:r>
    </w:p>
    <w:p w14:paraId="546CA4E5" w14:textId="77777777" w:rsidR="0080045E" w:rsidRPr="00031C7F" w:rsidRDefault="0080045E" w:rsidP="004A1C8F">
      <w:pPr>
        <w:pStyle w:val="ListParagraph"/>
        <w:rPr>
          <w:rFonts w:ascii="Times New Roman" w:hAnsi="Times New Roman"/>
          <w:sz w:val="24"/>
          <w:szCs w:val="24"/>
        </w:rPr>
      </w:pPr>
    </w:p>
    <w:p w14:paraId="66FED0A3"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EVIDENCE GUIDE</w:t>
      </w:r>
    </w:p>
    <w:p w14:paraId="5896E92F" w14:textId="77777777" w:rsidR="0080045E" w:rsidRPr="00031C7F" w:rsidRDefault="0080045E" w:rsidP="004A1C8F">
      <w:pPr>
        <w:jc w:val="both"/>
        <w:rPr>
          <w:rFonts w:ascii="Times New Roman" w:hAnsi="Times New Roman"/>
          <w:sz w:val="24"/>
          <w:szCs w:val="24"/>
        </w:rPr>
      </w:pPr>
      <w:r w:rsidRPr="00031C7F">
        <w:rPr>
          <w:rFonts w:ascii="Times New Roman" w:hAnsi="Times New Roman"/>
          <w:sz w:val="24"/>
          <w:szCs w:val="24"/>
        </w:rPr>
        <w:lastRenderedPageBreak/>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80045E" w:rsidRPr="00031C7F" w14:paraId="06E3DCDE" w14:textId="77777777" w:rsidTr="007860A7">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07CA676" w14:textId="77777777" w:rsidR="0080045E" w:rsidRPr="00031C7F" w:rsidRDefault="0080045E" w:rsidP="00BF1174">
            <w:pPr>
              <w:pStyle w:val="ListParagraph"/>
              <w:numPr>
                <w:ilvl w:val="0"/>
                <w:numId w:val="231"/>
              </w:numPr>
              <w:spacing w:after="0"/>
              <w:rPr>
                <w:rFonts w:ascii="Times New Roman" w:hAnsi="Times New Roman"/>
                <w:sz w:val="24"/>
                <w:szCs w:val="24"/>
              </w:rPr>
            </w:pPr>
            <w:r w:rsidRPr="00031C7F">
              <w:rPr>
                <w:rFonts w:ascii="Times New Roman"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390AD668" w14:textId="77777777" w:rsidR="0080045E" w:rsidRPr="00031C7F" w:rsidRDefault="0080045E" w:rsidP="004A1C8F">
            <w:pPr>
              <w:pStyle w:val="BodyText"/>
              <w:spacing w:after="0"/>
              <w:rPr>
                <w:rFonts w:ascii="Times New Roman" w:hAnsi="Times New Roman"/>
                <w:sz w:val="24"/>
                <w:szCs w:val="24"/>
              </w:rPr>
            </w:pPr>
            <w:r w:rsidRPr="00031C7F">
              <w:rPr>
                <w:rFonts w:ascii="Times New Roman" w:hAnsi="Times New Roman"/>
                <w:sz w:val="24"/>
                <w:szCs w:val="24"/>
              </w:rPr>
              <w:t>Assessment requires evidence that the candidate:</w:t>
            </w:r>
          </w:p>
          <w:p w14:paraId="6FD02FF1" w14:textId="77777777" w:rsidR="0080045E" w:rsidRPr="00031C7F" w:rsidRDefault="0080045E" w:rsidP="00BF1174">
            <w:pPr>
              <w:pStyle w:val="ListParagraph"/>
              <w:numPr>
                <w:ilvl w:val="0"/>
                <w:numId w:val="232"/>
              </w:numPr>
              <w:spacing w:after="0"/>
              <w:rPr>
                <w:rFonts w:ascii="Times New Roman" w:hAnsi="Times New Roman"/>
                <w:sz w:val="24"/>
                <w:szCs w:val="24"/>
              </w:rPr>
            </w:pPr>
            <w:r w:rsidRPr="00031C7F">
              <w:rPr>
                <w:rFonts w:ascii="Times New Roman" w:hAnsi="Times New Roman"/>
                <w:sz w:val="24"/>
                <w:szCs w:val="24"/>
              </w:rPr>
              <w:t xml:space="preserve">Conducted self-management </w:t>
            </w:r>
          </w:p>
          <w:p w14:paraId="20CC1A6D" w14:textId="77777777" w:rsidR="0080045E" w:rsidRPr="00031C7F" w:rsidRDefault="0080045E" w:rsidP="00BF1174">
            <w:pPr>
              <w:pStyle w:val="ListParagraph"/>
              <w:numPr>
                <w:ilvl w:val="0"/>
                <w:numId w:val="232"/>
              </w:numPr>
              <w:spacing w:after="0"/>
              <w:rPr>
                <w:rFonts w:ascii="Times New Roman" w:hAnsi="Times New Roman"/>
                <w:sz w:val="24"/>
                <w:szCs w:val="24"/>
              </w:rPr>
            </w:pPr>
            <w:r w:rsidRPr="00031C7F">
              <w:rPr>
                <w:rFonts w:ascii="Times New Roman" w:hAnsi="Times New Roman"/>
                <w:sz w:val="24"/>
                <w:szCs w:val="24"/>
              </w:rPr>
              <w:t xml:space="preserve">Demonstrated interpersonal communication  </w:t>
            </w:r>
          </w:p>
          <w:p w14:paraId="511E9466" w14:textId="77777777" w:rsidR="0080045E" w:rsidRPr="00031C7F" w:rsidRDefault="0080045E" w:rsidP="00BF1174">
            <w:pPr>
              <w:pStyle w:val="ListParagraph"/>
              <w:numPr>
                <w:ilvl w:val="0"/>
                <w:numId w:val="232"/>
              </w:numPr>
              <w:spacing w:after="0"/>
              <w:rPr>
                <w:rFonts w:ascii="Times New Roman" w:hAnsi="Times New Roman"/>
                <w:sz w:val="24"/>
                <w:szCs w:val="24"/>
              </w:rPr>
            </w:pPr>
            <w:r w:rsidRPr="00031C7F">
              <w:rPr>
                <w:rFonts w:ascii="Times New Roman" w:hAnsi="Times New Roman"/>
                <w:sz w:val="24"/>
                <w:szCs w:val="24"/>
              </w:rPr>
              <w:t xml:space="preserve">Demonstrated critical safe work habits  </w:t>
            </w:r>
          </w:p>
          <w:p w14:paraId="1D2FEDDD" w14:textId="77777777" w:rsidR="0080045E" w:rsidRPr="00031C7F" w:rsidRDefault="0080045E" w:rsidP="00BF1174">
            <w:pPr>
              <w:pStyle w:val="ListParagraph"/>
              <w:numPr>
                <w:ilvl w:val="0"/>
                <w:numId w:val="232"/>
              </w:numPr>
              <w:spacing w:after="0"/>
              <w:rPr>
                <w:rFonts w:ascii="Times New Roman" w:hAnsi="Times New Roman"/>
                <w:sz w:val="24"/>
                <w:szCs w:val="24"/>
              </w:rPr>
            </w:pPr>
            <w:r w:rsidRPr="00031C7F">
              <w:rPr>
                <w:rFonts w:ascii="Times New Roman" w:hAnsi="Times New Roman"/>
                <w:sz w:val="24"/>
                <w:szCs w:val="24"/>
              </w:rPr>
              <w:t xml:space="preserve">Led small teams </w:t>
            </w:r>
          </w:p>
          <w:p w14:paraId="52C504D6" w14:textId="77777777" w:rsidR="0080045E" w:rsidRPr="00031C7F" w:rsidRDefault="0080045E" w:rsidP="00BF1174">
            <w:pPr>
              <w:pStyle w:val="ListParagraph"/>
              <w:numPr>
                <w:ilvl w:val="0"/>
                <w:numId w:val="232"/>
              </w:numPr>
              <w:spacing w:after="0"/>
              <w:rPr>
                <w:rFonts w:ascii="Times New Roman" w:hAnsi="Times New Roman"/>
                <w:sz w:val="24"/>
                <w:szCs w:val="24"/>
              </w:rPr>
            </w:pPr>
            <w:r w:rsidRPr="00031C7F">
              <w:rPr>
                <w:rFonts w:ascii="Times New Roman" w:hAnsi="Times New Roman"/>
                <w:sz w:val="24"/>
                <w:szCs w:val="24"/>
              </w:rPr>
              <w:t xml:space="preserve">Planned and organized work </w:t>
            </w:r>
          </w:p>
          <w:p w14:paraId="6B575F81" w14:textId="77777777" w:rsidR="0080045E" w:rsidRPr="00031C7F" w:rsidRDefault="0080045E" w:rsidP="00BF1174">
            <w:pPr>
              <w:pStyle w:val="ListParagraph"/>
              <w:numPr>
                <w:ilvl w:val="0"/>
                <w:numId w:val="232"/>
              </w:numPr>
              <w:spacing w:after="0"/>
              <w:rPr>
                <w:rFonts w:ascii="Times New Roman" w:hAnsi="Times New Roman"/>
                <w:sz w:val="24"/>
                <w:szCs w:val="24"/>
              </w:rPr>
            </w:pPr>
            <w:r w:rsidRPr="00031C7F">
              <w:rPr>
                <w:rFonts w:ascii="Times New Roman" w:hAnsi="Times New Roman"/>
                <w:sz w:val="24"/>
                <w:szCs w:val="24"/>
              </w:rPr>
              <w:t xml:space="preserve">Maintained professional growth and development </w:t>
            </w:r>
          </w:p>
          <w:p w14:paraId="11F7C8EF" w14:textId="77777777" w:rsidR="0080045E" w:rsidRPr="00031C7F" w:rsidRDefault="0080045E" w:rsidP="00BF1174">
            <w:pPr>
              <w:pStyle w:val="ListParagraph"/>
              <w:numPr>
                <w:ilvl w:val="0"/>
                <w:numId w:val="232"/>
              </w:numPr>
              <w:spacing w:after="0"/>
              <w:rPr>
                <w:rFonts w:ascii="Times New Roman" w:hAnsi="Times New Roman"/>
                <w:sz w:val="24"/>
                <w:szCs w:val="24"/>
              </w:rPr>
            </w:pPr>
            <w:r w:rsidRPr="00031C7F">
              <w:rPr>
                <w:rFonts w:ascii="Times New Roman" w:hAnsi="Times New Roman"/>
                <w:sz w:val="24"/>
                <w:szCs w:val="24"/>
              </w:rPr>
              <w:t xml:space="preserve">Demonstrated workplace learning </w:t>
            </w:r>
          </w:p>
          <w:p w14:paraId="69E4300B" w14:textId="77777777" w:rsidR="0080045E" w:rsidRPr="00031C7F" w:rsidRDefault="0080045E" w:rsidP="00BF1174">
            <w:pPr>
              <w:pStyle w:val="ListParagraph"/>
              <w:numPr>
                <w:ilvl w:val="0"/>
                <w:numId w:val="232"/>
              </w:numPr>
              <w:spacing w:after="0"/>
              <w:rPr>
                <w:rFonts w:ascii="Times New Roman" w:hAnsi="Times New Roman"/>
                <w:sz w:val="24"/>
                <w:szCs w:val="24"/>
              </w:rPr>
            </w:pPr>
            <w:r w:rsidRPr="00031C7F">
              <w:rPr>
                <w:rFonts w:ascii="Times New Roman" w:hAnsi="Times New Roman"/>
                <w:sz w:val="24"/>
                <w:szCs w:val="24"/>
              </w:rPr>
              <w:t xml:space="preserve">Demonstrated problem solving skills </w:t>
            </w:r>
          </w:p>
          <w:p w14:paraId="7214112D" w14:textId="77777777" w:rsidR="0080045E" w:rsidRPr="00031C7F" w:rsidRDefault="0080045E" w:rsidP="00BF1174">
            <w:pPr>
              <w:pStyle w:val="ListParagraph"/>
              <w:numPr>
                <w:ilvl w:val="0"/>
                <w:numId w:val="232"/>
              </w:numPr>
              <w:spacing w:after="0"/>
              <w:rPr>
                <w:rFonts w:ascii="Times New Roman" w:hAnsi="Times New Roman"/>
                <w:sz w:val="24"/>
                <w:szCs w:val="24"/>
              </w:rPr>
            </w:pPr>
            <w:r w:rsidRPr="00031C7F">
              <w:rPr>
                <w:rFonts w:ascii="Times New Roman" w:hAnsi="Times New Roman"/>
                <w:sz w:val="24"/>
                <w:szCs w:val="24"/>
              </w:rPr>
              <w:t xml:space="preserve">Demonstrated workplace ethics </w:t>
            </w:r>
          </w:p>
        </w:tc>
      </w:tr>
      <w:tr w:rsidR="0080045E" w:rsidRPr="00031C7F" w14:paraId="2C290CF0" w14:textId="77777777" w:rsidTr="007860A7">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E9CEB51" w14:textId="77777777" w:rsidR="0080045E" w:rsidRPr="00031C7F" w:rsidRDefault="0080045E" w:rsidP="00BF1174">
            <w:pPr>
              <w:pStyle w:val="BodyText"/>
              <w:numPr>
                <w:ilvl w:val="0"/>
                <w:numId w:val="231"/>
              </w:numPr>
              <w:rPr>
                <w:rFonts w:ascii="Times New Roman" w:hAnsi="Times New Roman"/>
                <w:sz w:val="24"/>
                <w:szCs w:val="24"/>
              </w:rPr>
            </w:pPr>
            <w:r w:rsidRPr="00031C7F">
              <w:rPr>
                <w:rFonts w:ascii="Times New Roman" w:hAnsi="Times New Roman"/>
                <w:sz w:val="24"/>
                <w:szCs w:val="24"/>
              </w:rPr>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80045E" w:rsidRPr="00031C7F" w14:paraId="7B110406" w14:textId="77777777" w:rsidTr="007860A7">
              <w:trPr>
                <w:trHeight w:val="112"/>
              </w:trPr>
              <w:tc>
                <w:tcPr>
                  <w:tcW w:w="7428" w:type="dxa"/>
                  <w:tcBorders>
                    <w:top w:val="nil"/>
                    <w:left w:val="nil"/>
                    <w:bottom w:val="nil"/>
                    <w:right w:val="nil"/>
                  </w:tcBorders>
                  <w:hideMark/>
                </w:tcPr>
                <w:p w14:paraId="14FC64E2" w14:textId="77777777" w:rsidR="0080045E" w:rsidRPr="00031C7F" w:rsidRDefault="0080045E" w:rsidP="004A1C8F">
                  <w:pPr>
                    <w:pStyle w:val="BodyText"/>
                    <w:spacing w:after="0"/>
                    <w:rPr>
                      <w:rFonts w:ascii="Times New Roman" w:hAnsi="Times New Roman"/>
                      <w:sz w:val="24"/>
                      <w:szCs w:val="24"/>
                    </w:rPr>
                  </w:pPr>
                  <w:r w:rsidRPr="00031C7F">
                    <w:rPr>
                      <w:rFonts w:ascii="Times New Roman" w:hAnsi="Times New Roman"/>
                      <w:sz w:val="24"/>
                      <w:szCs w:val="24"/>
                    </w:rPr>
                    <w:t>The following resources should be provided:</w:t>
                  </w:r>
                </w:p>
                <w:p w14:paraId="31B6FFA7" w14:textId="77777777" w:rsidR="0080045E" w:rsidRPr="00031C7F" w:rsidRDefault="0080045E" w:rsidP="00BF1174">
                  <w:pPr>
                    <w:pStyle w:val="ListParagraph"/>
                    <w:numPr>
                      <w:ilvl w:val="0"/>
                      <w:numId w:val="233"/>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Access to relevant workplace where assessment can take place</w:t>
                  </w:r>
                </w:p>
                <w:p w14:paraId="547A836E" w14:textId="77777777" w:rsidR="0080045E" w:rsidRPr="00031C7F" w:rsidRDefault="0080045E" w:rsidP="00BF1174">
                  <w:pPr>
                    <w:pStyle w:val="ListParagraph"/>
                    <w:numPr>
                      <w:ilvl w:val="0"/>
                      <w:numId w:val="233"/>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Appropriately simulated environment where assessment can take place</w:t>
                  </w:r>
                </w:p>
              </w:tc>
            </w:tr>
          </w:tbl>
          <w:p w14:paraId="56D45E0D" w14:textId="77777777" w:rsidR="0080045E" w:rsidRPr="00031C7F" w:rsidRDefault="0080045E" w:rsidP="004A1C8F">
            <w:pPr>
              <w:rPr>
                <w:rFonts w:ascii="Times New Roman" w:hAnsi="Times New Roman"/>
                <w:sz w:val="24"/>
                <w:szCs w:val="24"/>
              </w:rPr>
            </w:pPr>
          </w:p>
        </w:tc>
      </w:tr>
      <w:tr w:rsidR="0080045E" w:rsidRPr="00031C7F" w14:paraId="29B44827" w14:textId="77777777" w:rsidTr="007860A7">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DE22276" w14:textId="77777777" w:rsidR="0080045E" w:rsidRPr="00031C7F" w:rsidRDefault="0080045E" w:rsidP="00BF1174">
            <w:pPr>
              <w:pStyle w:val="BodyText"/>
              <w:numPr>
                <w:ilvl w:val="0"/>
                <w:numId w:val="231"/>
              </w:numPr>
              <w:rPr>
                <w:rFonts w:ascii="Times New Roman" w:hAnsi="Times New Roman"/>
                <w:sz w:val="24"/>
                <w:szCs w:val="24"/>
              </w:rPr>
            </w:pPr>
            <w:r w:rsidRPr="00031C7F">
              <w:rPr>
                <w:rFonts w:ascii="Times New Roman" w:hAnsi="Times New Roman"/>
                <w:sz w:val="24"/>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2750E974" w14:textId="77777777" w:rsidR="0080045E" w:rsidRPr="00031C7F" w:rsidRDefault="0080045E" w:rsidP="004A1C8F">
            <w:pPr>
              <w:spacing w:after="0"/>
              <w:rPr>
                <w:rFonts w:ascii="Times New Roman" w:hAnsi="Times New Roman"/>
                <w:sz w:val="24"/>
                <w:szCs w:val="24"/>
              </w:rPr>
            </w:pPr>
            <w:r w:rsidRPr="00031C7F">
              <w:rPr>
                <w:rFonts w:ascii="Times New Roman" w:hAnsi="Times New Roman"/>
                <w:sz w:val="24"/>
                <w:szCs w:val="24"/>
              </w:rPr>
              <w:t xml:space="preserve">Competency in this unit may be assessed through: </w:t>
            </w:r>
          </w:p>
          <w:p w14:paraId="6618BFC9" w14:textId="77777777" w:rsidR="0080045E" w:rsidRPr="00031C7F" w:rsidRDefault="0080045E" w:rsidP="00BF1174">
            <w:pPr>
              <w:pStyle w:val="ListParagraph"/>
              <w:numPr>
                <w:ilvl w:val="0"/>
                <w:numId w:val="234"/>
              </w:numPr>
              <w:spacing w:after="0"/>
              <w:rPr>
                <w:rFonts w:ascii="Times New Roman" w:hAnsi="Times New Roman"/>
                <w:sz w:val="24"/>
                <w:szCs w:val="24"/>
              </w:rPr>
            </w:pPr>
            <w:r w:rsidRPr="00031C7F">
              <w:rPr>
                <w:rFonts w:ascii="Times New Roman" w:hAnsi="Times New Roman"/>
                <w:sz w:val="24"/>
                <w:szCs w:val="24"/>
              </w:rPr>
              <w:t xml:space="preserve">Oral questioning </w:t>
            </w:r>
          </w:p>
          <w:p w14:paraId="5E826825" w14:textId="77777777" w:rsidR="0080045E" w:rsidRPr="00031C7F" w:rsidRDefault="0080045E" w:rsidP="00BF1174">
            <w:pPr>
              <w:pStyle w:val="ListParagraph"/>
              <w:numPr>
                <w:ilvl w:val="0"/>
                <w:numId w:val="234"/>
              </w:numPr>
              <w:spacing w:after="0"/>
              <w:rPr>
                <w:rFonts w:ascii="Times New Roman" w:hAnsi="Times New Roman"/>
                <w:sz w:val="24"/>
                <w:szCs w:val="24"/>
              </w:rPr>
            </w:pPr>
            <w:r w:rsidRPr="00031C7F">
              <w:rPr>
                <w:rFonts w:ascii="Times New Roman" w:hAnsi="Times New Roman"/>
                <w:sz w:val="24"/>
                <w:szCs w:val="24"/>
              </w:rPr>
              <w:t>Portfolio of evidence</w:t>
            </w:r>
          </w:p>
          <w:p w14:paraId="4BE24362" w14:textId="77777777" w:rsidR="0080045E" w:rsidRPr="00031C7F" w:rsidRDefault="0080045E" w:rsidP="00BF1174">
            <w:pPr>
              <w:pStyle w:val="ListParagraph"/>
              <w:numPr>
                <w:ilvl w:val="0"/>
                <w:numId w:val="234"/>
              </w:numPr>
              <w:spacing w:after="0"/>
              <w:rPr>
                <w:rFonts w:ascii="Times New Roman" w:hAnsi="Times New Roman"/>
                <w:sz w:val="24"/>
                <w:szCs w:val="24"/>
              </w:rPr>
            </w:pPr>
            <w:r w:rsidRPr="00031C7F">
              <w:rPr>
                <w:rFonts w:ascii="Times New Roman" w:hAnsi="Times New Roman"/>
                <w:sz w:val="24"/>
                <w:szCs w:val="24"/>
              </w:rPr>
              <w:t>Third Party Reports</w:t>
            </w:r>
          </w:p>
          <w:p w14:paraId="423FEEAD" w14:textId="77777777" w:rsidR="0080045E" w:rsidRPr="00031C7F" w:rsidRDefault="0080045E" w:rsidP="00BF1174">
            <w:pPr>
              <w:pStyle w:val="ListParagraph"/>
              <w:numPr>
                <w:ilvl w:val="0"/>
                <w:numId w:val="234"/>
              </w:numPr>
              <w:spacing w:after="0"/>
              <w:rPr>
                <w:rFonts w:ascii="Times New Roman" w:hAnsi="Times New Roman"/>
                <w:sz w:val="24"/>
                <w:szCs w:val="24"/>
              </w:rPr>
            </w:pPr>
            <w:r w:rsidRPr="00031C7F">
              <w:rPr>
                <w:rFonts w:ascii="Times New Roman" w:hAnsi="Times New Roman"/>
                <w:sz w:val="24"/>
                <w:szCs w:val="24"/>
              </w:rPr>
              <w:t>Written tests</w:t>
            </w:r>
          </w:p>
        </w:tc>
      </w:tr>
      <w:tr w:rsidR="0080045E" w:rsidRPr="00031C7F" w14:paraId="0692CD12" w14:textId="77777777" w:rsidTr="007860A7">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440C9D4" w14:textId="77777777" w:rsidR="0080045E" w:rsidRPr="00031C7F" w:rsidRDefault="0080045E" w:rsidP="00BF1174">
            <w:pPr>
              <w:pStyle w:val="BodyText"/>
              <w:numPr>
                <w:ilvl w:val="0"/>
                <w:numId w:val="231"/>
              </w:numPr>
              <w:rPr>
                <w:rFonts w:ascii="Times New Roman" w:hAnsi="Times New Roman"/>
                <w:sz w:val="24"/>
                <w:szCs w:val="24"/>
              </w:rPr>
            </w:pPr>
            <w:r w:rsidRPr="00031C7F">
              <w:rPr>
                <w:rFonts w:ascii="Times New Roman" w:hAnsi="Times New Roman"/>
                <w:sz w:val="24"/>
                <w:szCs w:val="24"/>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448B6C55" w14:textId="77777777" w:rsidR="0080045E" w:rsidRPr="00031C7F" w:rsidRDefault="0080045E" w:rsidP="004A1C8F">
            <w:pPr>
              <w:spacing w:after="0"/>
              <w:rPr>
                <w:rFonts w:ascii="Times New Roman" w:hAnsi="Times New Roman"/>
                <w:sz w:val="24"/>
                <w:szCs w:val="24"/>
              </w:rPr>
            </w:pPr>
            <w:r w:rsidRPr="00031C7F">
              <w:rPr>
                <w:rFonts w:ascii="Times New Roman" w:hAnsi="Times New Roman"/>
                <w:sz w:val="24"/>
                <w:szCs w:val="24"/>
              </w:rPr>
              <w:t>Competency may be assessed:</w:t>
            </w:r>
          </w:p>
          <w:p w14:paraId="33C7DA10" w14:textId="77777777" w:rsidR="0080045E" w:rsidRPr="00031C7F" w:rsidRDefault="0080045E" w:rsidP="00BF1174">
            <w:pPr>
              <w:pStyle w:val="ListParagraph"/>
              <w:numPr>
                <w:ilvl w:val="0"/>
                <w:numId w:val="235"/>
              </w:numPr>
              <w:spacing w:after="0"/>
              <w:rPr>
                <w:rFonts w:ascii="Times New Roman" w:hAnsi="Times New Roman"/>
                <w:sz w:val="24"/>
                <w:szCs w:val="24"/>
              </w:rPr>
            </w:pPr>
            <w:r w:rsidRPr="00031C7F">
              <w:rPr>
                <w:rFonts w:ascii="Times New Roman" w:hAnsi="Times New Roman"/>
                <w:sz w:val="24"/>
                <w:szCs w:val="24"/>
              </w:rPr>
              <w:t>On-the-job</w:t>
            </w:r>
          </w:p>
          <w:p w14:paraId="150561D8" w14:textId="77777777" w:rsidR="0080045E" w:rsidRPr="00031C7F" w:rsidRDefault="0080045E" w:rsidP="00BF1174">
            <w:pPr>
              <w:pStyle w:val="ListParagraph"/>
              <w:numPr>
                <w:ilvl w:val="0"/>
                <w:numId w:val="235"/>
              </w:numPr>
              <w:spacing w:after="0"/>
              <w:rPr>
                <w:rFonts w:ascii="Times New Roman" w:hAnsi="Times New Roman"/>
                <w:sz w:val="24"/>
                <w:szCs w:val="24"/>
              </w:rPr>
            </w:pPr>
            <w:r w:rsidRPr="00031C7F">
              <w:rPr>
                <w:rFonts w:ascii="Times New Roman" w:hAnsi="Times New Roman"/>
                <w:sz w:val="24"/>
                <w:szCs w:val="24"/>
              </w:rPr>
              <w:t>Off-the –job</w:t>
            </w:r>
          </w:p>
          <w:p w14:paraId="0A8760A2" w14:textId="77777777" w:rsidR="0080045E" w:rsidRPr="00031C7F" w:rsidRDefault="0080045E" w:rsidP="00BF1174">
            <w:pPr>
              <w:pStyle w:val="ListParagraph"/>
              <w:numPr>
                <w:ilvl w:val="0"/>
                <w:numId w:val="235"/>
              </w:numPr>
              <w:spacing w:after="0"/>
              <w:rPr>
                <w:rFonts w:ascii="Times New Roman" w:hAnsi="Times New Roman"/>
                <w:b/>
                <w:sz w:val="24"/>
                <w:szCs w:val="24"/>
              </w:rPr>
            </w:pPr>
            <w:r w:rsidRPr="00031C7F">
              <w:rPr>
                <w:rFonts w:ascii="Times New Roman" w:hAnsi="Times New Roman"/>
                <w:sz w:val="24"/>
                <w:szCs w:val="24"/>
              </w:rPr>
              <w:t>During Industrial attachment</w:t>
            </w:r>
          </w:p>
        </w:tc>
      </w:tr>
      <w:tr w:rsidR="0080045E" w:rsidRPr="00031C7F" w14:paraId="4D15AB5A" w14:textId="77777777" w:rsidTr="007860A7">
        <w:tc>
          <w:tcPr>
            <w:tcW w:w="2357" w:type="dxa"/>
            <w:gridSpan w:val="2"/>
            <w:tcBorders>
              <w:top w:val="single" w:sz="4" w:space="0" w:color="000000"/>
              <w:left w:val="single" w:sz="4" w:space="0" w:color="000000"/>
              <w:bottom w:val="single" w:sz="4" w:space="0" w:color="000000"/>
              <w:right w:val="single" w:sz="4" w:space="0" w:color="000000"/>
            </w:tcBorders>
            <w:hideMark/>
          </w:tcPr>
          <w:p w14:paraId="48D1D114" w14:textId="77777777" w:rsidR="0080045E" w:rsidRPr="00031C7F" w:rsidRDefault="0080045E" w:rsidP="00BF1174">
            <w:pPr>
              <w:pStyle w:val="ListParagraph"/>
              <w:numPr>
                <w:ilvl w:val="0"/>
                <w:numId w:val="231"/>
              </w:numPr>
              <w:spacing w:after="0"/>
              <w:rPr>
                <w:rFonts w:ascii="Times New Roman" w:hAnsi="Times New Roman"/>
                <w:sz w:val="24"/>
                <w:szCs w:val="24"/>
              </w:rPr>
            </w:pPr>
            <w:r w:rsidRPr="00031C7F">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344EC62E"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Holistic assessment with other units relevant to the industry sector, workplace and job role is recommended.</w:t>
            </w:r>
          </w:p>
        </w:tc>
      </w:tr>
    </w:tbl>
    <w:p w14:paraId="535B70F6" w14:textId="77777777" w:rsidR="0080045E" w:rsidRPr="00031C7F" w:rsidRDefault="0080045E" w:rsidP="004A1C8F">
      <w:pPr>
        <w:rPr>
          <w:rFonts w:ascii="Times New Roman" w:hAnsi="Times New Roman"/>
          <w:b/>
          <w:bCs/>
          <w:sz w:val="24"/>
          <w:szCs w:val="24"/>
        </w:rPr>
      </w:pPr>
    </w:p>
    <w:p w14:paraId="76098254" w14:textId="77777777" w:rsidR="0080045E" w:rsidRPr="00031C7F" w:rsidRDefault="0080045E" w:rsidP="004A1C8F">
      <w:pPr>
        <w:rPr>
          <w:rFonts w:ascii="Times New Roman" w:hAnsi="Times New Roman"/>
          <w:b/>
          <w:bCs/>
          <w:sz w:val="24"/>
          <w:szCs w:val="24"/>
        </w:rPr>
      </w:pPr>
      <w:r w:rsidRPr="00031C7F">
        <w:rPr>
          <w:rFonts w:ascii="Times New Roman" w:hAnsi="Times New Roman"/>
          <w:b/>
          <w:bCs/>
          <w:sz w:val="24"/>
          <w:szCs w:val="24"/>
        </w:rPr>
        <w:br w:type="page"/>
      </w:r>
    </w:p>
    <w:p w14:paraId="65D9BF1C" w14:textId="77777777" w:rsidR="0080045E" w:rsidRPr="00031C7F" w:rsidRDefault="0080045E" w:rsidP="004A1C8F">
      <w:pPr>
        <w:pStyle w:val="Heading1"/>
        <w:rPr>
          <w:rFonts w:cs="Times New Roman"/>
          <w:szCs w:val="24"/>
        </w:rPr>
      </w:pPr>
      <w:bookmarkStart w:id="25" w:name="_Toc79493504"/>
      <w:r w:rsidRPr="00031C7F">
        <w:rPr>
          <w:rFonts w:cs="Times New Roman"/>
          <w:szCs w:val="24"/>
        </w:rPr>
        <w:lastRenderedPageBreak/>
        <w:t>DEMONSTRATE ENVIRONMENTAL LITERACY</w:t>
      </w:r>
      <w:bookmarkEnd w:id="25"/>
    </w:p>
    <w:p w14:paraId="6D8572E8" w14:textId="4B8EF3DB" w:rsidR="0080045E" w:rsidRPr="00031C7F" w:rsidRDefault="0080045E" w:rsidP="004A1C8F">
      <w:pPr>
        <w:spacing w:after="0"/>
        <w:rPr>
          <w:rFonts w:ascii="Times New Roman" w:hAnsi="Times New Roman"/>
          <w:b/>
          <w:sz w:val="24"/>
          <w:szCs w:val="24"/>
        </w:rPr>
      </w:pPr>
      <w:r w:rsidRPr="00031C7F">
        <w:rPr>
          <w:rFonts w:ascii="Times New Roman" w:hAnsi="Times New Roman"/>
          <w:b/>
          <w:sz w:val="24"/>
          <w:szCs w:val="24"/>
        </w:rPr>
        <w:t xml:space="preserve">UNIT CODE: </w:t>
      </w:r>
      <w:r w:rsidRPr="00031C7F">
        <w:rPr>
          <w:rFonts w:ascii="Times New Roman" w:hAnsi="Times New Roman"/>
          <w:bCs/>
          <w:sz w:val="24"/>
          <w:szCs w:val="24"/>
        </w:rPr>
        <w:t>TO/OS/TG/BC/06/5/A</w:t>
      </w:r>
    </w:p>
    <w:p w14:paraId="3396110A" w14:textId="77777777" w:rsidR="0080045E" w:rsidRPr="00031C7F" w:rsidRDefault="0080045E" w:rsidP="004A1C8F">
      <w:pPr>
        <w:rPr>
          <w:rFonts w:ascii="Times New Roman" w:hAnsi="Times New Roman"/>
          <w:b/>
          <w:sz w:val="24"/>
          <w:szCs w:val="24"/>
          <w:lang w:val="fr-FR"/>
        </w:rPr>
      </w:pPr>
    </w:p>
    <w:p w14:paraId="1F186FB2" w14:textId="77777777" w:rsidR="0080045E" w:rsidRPr="00031C7F" w:rsidRDefault="0080045E" w:rsidP="004A1C8F">
      <w:pPr>
        <w:rPr>
          <w:rFonts w:ascii="Times New Roman" w:hAnsi="Times New Roman"/>
          <w:b/>
          <w:sz w:val="24"/>
          <w:szCs w:val="24"/>
          <w:lang w:val="fr-FR"/>
        </w:rPr>
      </w:pPr>
      <w:r w:rsidRPr="00031C7F">
        <w:rPr>
          <w:rFonts w:ascii="Times New Roman" w:hAnsi="Times New Roman"/>
          <w:b/>
          <w:sz w:val="24"/>
          <w:szCs w:val="24"/>
          <w:lang w:val="fr-FR"/>
        </w:rPr>
        <w:t>UNIT DESCRIPTION</w:t>
      </w:r>
    </w:p>
    <w:p w14:paraId="0781C8F3" w14:textId="77777777" w:rsidR="0080045E" w:rsidRPr="00031C7F" w:rsidRDefault="0080045E" w:rsidP="004A1C8F">
      <w:pPr>
        <w:jc w:val="both"/>
        <w:rPr>
          <w:rFonts w:ascii="Times New Roman" w:hAnsi="Times New Roman"/>
          <w:sz w:val="24"/>
          <w:szCs w:val="24"/>
        </w:rPr>
      </w:pPr>
      <w:bookmarkStart w:id="26" w:name="_Hlk64891161"/>
      <w:r w:rsidRPr="00031C7F">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031C7F">
        <w:rPr>
          <w:rFonts w:ascii="Times New Roman" w:hAnsi="Times New Roman"/>
          <w:sz w:val="24"/>
          <w:szCs w:val="24"/>
          <w:lang w:val="en-AU"/>
        </w:rPr>
        <w:t xml:space="preserve">valuating current practices in relation to resource usage, </w:t>
      </w:r>
      <w:r w:rsidRPr="00031C7F">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26"/>
    <w:p w14:paraId="1906B81E" w14:textId="77777777" w:rsidR="0080045E" w:rsidRPr="00031C7F" w:rsidRDefault="0080045E" w:rsidP="004A1C8F">
      <w:pPr>
        <w:rPr>
          <w:rFonts w:ascii="Times New Roman" w:hAnsi="Times New Roman"/>
          <w:b/>
          <w:sz w:val="24"/>
          <w:szCs w:val="24"/>
        </w:rPr>
      </w:pPr>
    </w:p>
    <w:p w14:paraId="31D22653"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040"/>
      </w:tblGrid>
      <w:tr w:rsidR="0080045E" w:rsidRPr="00031C7F" w14:paraId="6AE0054E" w14:textId="77777777" w:rsidTr="007860A7">
        <w:tc>
          <w:tcPr>
            <w:tcW w:w="1698" w:type="pct"/>
            <w:shd w:val="clear" w:color="auto" w:fill="FFFFFF"/>
            <w:vAlign w:val="center"/>
          </w:tcPr>
          <w:p w14:paraId="6615064E"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ELEMENT</w:t>
            </w:r>
          </w:p>
          <w:p w14:paraId="4F9FDB77" w14:textId="77777777" w:rsidR="0080045E" w:rsidRPr="00031C7F" w:rsidRDefault="0080045E" w:rsidP="004A1C8F">
            <w:pPr>
              <w:rPr>
                <w:rFonts w:ascii="Times New Roman" w:hAnsi="Times New Roman"/>
                <w:b/>
                <w:sz w:val="24"/>
                <w:szCs w:val="24"/>
              </w:rPr>
            </w:pPr>
            <w:r w:rsidRPr="00031C7F">
              <w:rPr>
                <w:rFonts w:ascii="Times New Roman" w:hAnsi="Times New Roman"/>
                <w:sz w:val="24"/>
                <w:szCs w:val="24"/>
              </w:rPr>
              <w:t>These describe the key outcomes which make up workplace function.</w:t>
            </w:r>
          </w:p>
        </w:tc>
        <w:tc>
          <w:tcPr>
            <w:tcW w:w="3302" w:type="pct"/>
            <w:shd w:val="clear" w:color="auto" w:fill="FFFFFF"/>
            <w:vAlign w:val="center"/>
          </w:tcPr>
          <w:p w14:paraId="42B34B1B"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PERFORMANCE CRITERIA</w:t>
            </w:r>
          </w:p>
          <w:p w14:paraId="735533B5" w14:textId="77777777" w:rsidR="0080045E" w:rsidRPr="00031C7F" w:rsidRDefault="0080045E" w:rsidP="004A1C8F">
            <w:pPr>
              <w:rPr>
                <w:rFonts w:ascii="Times New Roman" w:hAnsi="Times New Roman"/>
                <w:b/>
                <w:sz w:val="24"/>
                <w:szCs w:val="24"/>
              </w:rPr>
            </w:pPr>
            <w:r w:rsidRPr="00031C7F">
              <w:rPr>
                <w:rFonts w:ascii="Times New Roman" w:hAnsi="Times New Roman"/>
                <w:sz w:val="24"/>
                <w:szCs w:val="24"/>
              </w:rPr>
              <w:t>These are assessable statements which specify the required level of performance for each of the elements.</w:t>
            </w:r>
          </w:p>
          <w:p w14:paraId="26AD8BFC" w14:textId="77777777" w:rsidR="0080045E" w:rsidRPr="00031C7F" w:rsidRDefault="0080045E" w:rsidP="004A1C8F">
            <w:pPr>
              <w:rPr>
                <w:rFonts w:ascii="Times New Roman" w:hAnsi="Times New Roman"/>
                <w:b/>
                <w:sz w:val="24"/>
                <w:szCs w:val="24"/>
              </w:rPr>
            </w:pPr>
            <w:r w:rsidRPr="00031C7F">
              <w:rPr>
                <w:rFonts w:ascii="Times New Roman" w:hAnsi="Times New Roman"/>
                <w:b/>
                <w:i/>
                <w:sz w:val="24"/>
                <w:szCs w:val="24"/>
              </w:rPr>
              <w:t>Bold and italicized terms</w:t>
            </w:r>
            <w:r w:rsidRPr="00031C7F">
              <w:rPr>
                <w:rFonts w:ascii="Times New Roman" w:hAnsi="Times New Roman"/>
                <w:sz w:val="24"/>
                <w:szCs w:val="24"/>
              </w:rPr>
              <w:t xml:space="preserve"> </w:t>
            </w:r>
            <w:r w:rsidRPr="00031C7F">
              <w:rPr>
                <w:rFonts w:ascii="Times New Roman" w:hAnsi="Times New Roman"/>
                <w:b/>
                <w:i/>
                <w:sz w:val="24"/>
                <w:szCs w:val="24"/>
              </w:rPr>
              <w:t>are elaborated in the Range</w:t>
            </w:r>
          </w:p>
        </w:tc>
      </w:tr>
      <w:tr w:rsidR="0080045E" w:rsidRPr="00031C7F" w14:paraId="3D8911E1" w14:textId="77777777" w:rsidTr="007860A7">
        <w:tc>
          <w:tcPr>
            <w:tcW w:w="1698" w:type="pct"/>
          </w:tcPr>
          <w:p w14:paraId="2F387B78" w14:textId="77777777" w:rsidR="0080045E" w:rsidRPr="00031C7F" w:rsidRDefault="0080045E" w:rsidP="00BF1174">
            <w:pPr>
              <w:pStyle w:val="ListParagraph"/>
              <w:numPr>
                <w:ilvl w:val="0"/>
                <w:numId w:val="236"/>
              </w:numPr>
              <w:spacing w:after="0"/>
              <w:rPr>
                <w:rFonts w:ascii="Times New Roman" w:hAnsi="Times New Roman"/>
                <w:sz w:val="24"/>
                <w:szCs w:val="24"/>
              </w:rPr>
            </w:pPr>
            <w:r w:rsidRPr="00031C7F">
              <w:rPr>
                <w:rFonts w:ascii="Times New Roman" w:hAnsi="Times New Roman"/>
                <w:sz w:val="24"/>
                <w:szCs w:val="24"/>
              </w:rPr>
              <w:t xml:space="preserve">Control environmental hazard </w:t>
            </w:r>
          </w:p>
        </w:tc>
        <w:tc>
          <w:tcPr>
            <w:tcW w:w="3302" w:type="pct"/>
          </w:tcPr>
          <w:p w14:paraId="24E5876F" w14:textId="77777777" w:rsidR="0080045E" w:rsidRPr="00031C7F" w:rsidRDefault="0080045E" w:rsidP="00BF1174">
            <w:pPr>
              <w:pStyle w:val="ListParagraph"/>
              <w:numPr>
                <w:ilvl w:val="0"/>
                <w:numId w:val="237"/>
              </w:numPr>
              <w:spacing w:after="0"/>
              <w:ind w:left="500" w:hanging="540"/>
              <w:rPr>
                <w:rFonts w:ascii="Times New Roman" w:hAnsi="Times New Roman"/>
                <w:sz w:val="24"/>
                <w:szCs w:val="24"/>
              </w:rPr>
            </w:pPr>
            <w:r w:rsidRPr="00031C7F">
              <w:rPr>
                <w:rFonts w:ascii="Times New Roman" w:hAnsi="Times New Roman"/>
                <w:b/>
                <w:i/>
                <w:sz w:val="24"/>
                <w:szCs w:val="24"/>
              </w:rPr>
              <w:t>Storage methods</w:t>
            </w:r>
            <w:r w:rsidRPr="00031C7F">
              <w:rPr>
                <w:rFonts w:ascii="Times New Roman" w:hAnsi="Times New Roman"/>
                <w:sz w:val="24"/>
                <w:szCs w:val="24"/>
              </w:rPr>
              <w:t xml:space="preserve"> for environmentally</w:t>
            </w:r>
            <w:r w:rsidRPr="00031C7F">
              <w:rPr>
                <w:rFonts w:ascii="Times New Roman" w:hAnsi="Times New Roman"/>
                <w:i/>
                <w:sz w:val="24"/>
                <w:szCs w:val="24"/>
              </w:rPr>
              <w:t xml:space="preserve"> </w:t>
            </w:r>
            <w:r w:rsidRPr="00031C7F">
              <w:rPr>
                <w:rFonts w:ascii="Times New Roman" w:hAnsi="Times New Roman"/>
                <w:b/>
                <w:i/>
                <w:sz w:val="24"/>
                <w:szCs w:val="24"/>
              </w:rPr>
              <w:t>hazardous</w:t>
            </w:r>
            <w:r w:rsidRPr="00031C7F">
              <w:rPr>
                <w:rFonts w:ascii="Times New Roman" w:hAnsi="Times New Roman"/>
                <w:sz w:val="24"/>
                <w:szCs w:val="24"/>
              </w:rPr>
              <w:t xml:space="preserve"> materials are strictly followed according to environmental regulations and OSHS.</w:t>
            </w:r>
            <w:r w:rsidRPr="00031C7F">
              <w:rPr>
                <w:rFonts w:ascii="Times New Roman" w:hAnsi="Times New Roman"/>
                <w:sz w:val="24"/>
                <w:szCs w:val="24"/>
              </w:rPr>
              <w:tab/>
            </w:r>
          </w:p>
          <w:p w14:paraId="148962D3" w14:textId="77777777" w:rsidR="0080045E" w:rsidRPr="00031C7F" w:rsidRDefault="0080045E" w:rsidP="00BF1174">
            <w:pPr>
              <w:pStyle w:val="ListParagraph"/>
              <w:numPr>
                <w:ilvl w:val="0"/>
                <w:numId w:val="237"/>
              </w:numPr>
              <w:spacing w:after="0"/>
              <w:ind w:left="500" w:hanging="540"/>
              <w:rPr>
                <w:rFonts w:ascii="Times New Roman" w:hAnsi="Times New Roman"/>
                <w:sz w:val="24"/>
                <w:szCs w:val="24"/>
              </w:rPr>
            </w:pPr>
            <w:r w:rsidRPr="00031C7F">
              <w:rPr>
                <w:rFonts w:ascii="Times New Roman" w:hAnsi="Times New Roman"/>
                <w:b/>
                <w:i/>
                <w:sz w:val="24"/>
                <w:szCs w:val="24"/>
              </w:rPr>
              <w:t>Disposal methods</w:t>
            </w:r>
            <w:r w:rsidRPr="00031C7F">
              <w:rPr>
                <w:rFonts w:ascii="Times New Roman" w:hAnsi="Times New Roman"/>
                <w:sz w:val="24"/>
                <w:szCs w:val="24"/>
              </w:rPr>
              <w:t xml:space="preserve"> of hazardous wastes are followed always according to environmental regulations and OSHS.</w:t>
            </w:r>
          </w:p>
          <w:p w14:paraId="75A106A6" w14:textId="77777777" w:rsidR="0080045E" w:rsidRPr="00031C7F" w:rsidRDefault="0080045E" w:rsidP="00BF1174">
            <w:pPr>
              <w:pStyle w:val="ListParagraph"/>
              <w:numPr>
                <w:ilvl w:val="0"/>
                <w:numId w:val="237"/>
              </w:numPr>
              <w:spacing w:after="0"/>
              <w:ind w:left="500" w:hanging="540"/>
              <w:rPr>
                <w:rFonts w:ascii="Times New Roman" w:hAnsi="Times New Roman"/>
                <w:sz w:val="24"/>
                <w:szCs w:val="24"/>
              </w:rPr>
            </w:pPr>
            <w:r w:rsidRPr="00031C7F">
              <w:rPr>
                <w:rFonts w:ascii="Times New Roman" w:hAnsi="Times New Roman"/>
                <w:b/>
                <w:i/>
                <w:sz w:val="24"/>
                <w:szCs w:val="24"/>
              </w:rPr>
              <w:t>PPE</w:t>
            </w:r>
            <w:r w:rsidRPr="00031C7F">
              <w:rPr>
                <w:rFonts w:ascii="Times New Roman" w:hAnsi="Times New Roman"/>
                <w:sz w:val="24"/>
                <w:szCs w:val="24"/>
              </w:rPr>
              <w:t xml:space="preserve"> is used according to OSHS.</w:t>
            </w:r>
            <w:r w:rsidRPr="00031C7F">
              <w:rPr>
                <w:rFonts w:ascii="Times New Roman" w:hAnsi="Times New Roman"/>
                <w:sz w:val="24"/>
                <w:szCs w:val="24"/>
              </w:rPr>
              <w:tab/>
            </w:r>
          </w:p>
        </w:tc>
      </w:tr>
      <w:tr w:rsidR="0080045E" w:rsidRPr="00031C7F" w14:paraId="143B9E26" w14:textId="77777777" w:rsidTr="007860A7">
        <w:tc>
          <w:tcPr>
            <w:tcW w:w="1698" w:type="pct"/>
          </w:tcPr>
          <w:p w14:paraId="4E7FBD14" w14:textId="77777777" w:rsidR="0080045E" w:rsidRPr="00031C7F" w:rsidRDefault="0080045E" w:rsidP="00BF1174">
            <w:pPr>
              <w:pStyle w:val="ListParagraph"/>
              <w:numPr>
                <w:ilvl w:val="0"/>
                <w:numId w:val="236"/>
              </w:numPr>
              <w:spacing w:after="0"/>
              <w:rPr>
                <w:rFonts w:ascii="Times New Roman" w:hAnsi="Times New Roman"/>
                <w:sz w:val="24"/>
                <w:szCs w:val="24"/>
              </w:rPr>
            </w:pPr>
            <w:r w:rsidRPr="00031C7F">
              <w:rPr>
                <w:rFonts w:ascii="Times New Roman" w:hAnsi="Times New Roman"/>
                <w:sz w:val="24"/>
                <w:szCs w:val="24"/>
              </w:rPr>
              <w:t>Control environmental Pollution control</w:t>
            </w:r>
          </w:p>
        </w:tc>
        <w:tc>
          <w:tcPr>
            <w:tcW w:w="3302" w:type="pct"/>
          </w:tcPr>
          <w:p w14:paraId="15858807" w14:textId="77777777" w:rsidR="0080045E" w:rsidRPr="00031C7F" w:rsidRDefault="0080045E" w:rsidP="00BF1174">
            <w:pPr>
              <w:pStyle w:val="ListParagraph"/>
              <w:numPr>
                <w:ilvl w:val="0"/>
                <w:numId w:val="238"/>
              </w:numPr>
              <w:spacing w:after="0"/>
              <w:ind w:left="500" w:hanging="500"/>
              <w:rPr>
                <w:rFonts w:ascii="Times New Roman" w:hAnsi="Times New Roman"/>
                <w:sz w:val="24"/>
                <w:szCs w:val="24"/>
              </w:rPr>
            </w:pPr>
            <w:r w:rsidRPr="00031C7F">
              <w:rPr>
                <w:rFonts w:ascii="Times New Roman" w:hAnsi="Times New Roman"/>
                <w:sz w:val="24"/>
                <w:szCs w:val="24"/>
              </w:rPr>
              <w:t xml:space="preserve">Environmental pollution </w:t>
            </w:r>
            <w:r w:rsidRPr="00031C7F">
              <w:rPr>
                <w:rFonts w:ascii="Times New Roman" w:hAnsi="Times New Roman"/>
                <w:b/>
                <w:i/>
                <w:sz w:val="24"/>
                <w:szCs w:val="24"/>
              </w:rPr>
              <w:t>control measures</w:t>
            </w:r>
            <w:r w:rsidRPr="00031C7F">
              <w:rPr>
                <w:rFonts w:ascii="Times New Roman" w:hAnsi="Times New Roman"/>
                <w:sz w:val="24"/>
                <w:szCs w:val="24"/>
              </w:rPr>
              <w:t xml:space="preserve"> are compiled following standard protocol.</w:t>
            </w:r>
            <w:r w:rsidRPr="00031C7F">
              <w:rPr>
                <w:rFonts w:ascii="Times New Roman" w:hAnsi="Times New Roman"/>
                <w:sz w:val="24"/>
                <w:szCs w:val="24"/>
              </w:rPr>
              <w:tab/>
            </w:r>
          </w:p>
          <w:p w14:paraId="3EC02D44" w14:textId="77777777" w:rsidR="0080045E" w:rsidRPr="00031C7F" w:rsidRDefault="0080045E" w:rsidP="00BF1174">
            <w:pPr>
              <w:pStyle w:val="ListParagraph"/>
              <w:numPr>
                <w:ilvl w:val="0"/>
                <w:numId w:val="238"/>
              </w:numPr>
              <w:spacing w:after="0"/>
              <w:ind w:left="500" w:hanging="500"/>
              <w:rPr>
                <w:rFonts w:ascii="Times New Roman" w:hAnsi="Times New Roman"/>
                <w:sz w:val="24"/>
                <w:szCs w:val="24"/>
              </w:rPr>
            </w:pPr>
            <w:r w:rsidRPr="00031C7F">
              <w:rPr>
                <w:rFonts w:ascii="Times New Roman" w:hAnsi="Times New Roman"/>
                <w:sz w:val="24"/>
                <w:szCs w:val="24"/>
              </w:rPr>
              <w:t>Procedures for solid waste management are observed according to Environmental Management and Coordination Act 1999</w:t>
            </w:r>
          </w:p>
          <w:p w14:paraId="6D95506F" w14:textId="77777777" w:rsidR="0080045E" w:rsidRPr="00031C7F" w:rsidRDefault="0080045E" w:rsidP="00BF1174">
            <w:pPr>
              <w:pStyle w:val="ListParagraph"/>
              <w:numPr>
                <w:ilvl w:val="0"/>
                <w:numId w:val="238"/>
              </w:numPr>
              <w:spacing w:after="0"/>
              <w:ind w:left="500" w:hanging="500"/>
              <w:rPr>
                <w:rFonts w:ascii="Times New Roman" w:hAnsi="Times New Roman"/>
                <w:sz w:val="24"/>
                <w:szCs w:val="24"/>
              </w:rPr>
            </w:pPr>
            <w:r w:rsidRPr="00031C7F">
              <w:rPr>
                <w:rFonts w:ascii="Times New Roman" w:hAnsi="Times New Roman"/>
                <w:sz w:val="24"/>
                <w:szCs w:val="24"/>
              </w:rPr>
              <w:t xml:space="preserve">Methods for minimizing </w:t>
            </w:r>
            <w:r w:rsidRPr="00031C7F">
              <w:rPr>
                <w:rFonts w:ascii="Times New Roman" w:hAnsi="Times New Roman"/>
                <w:b/>
                <w:bCs/>
                <w:i/>
                <w:iCs/>
                <w:sz w:val="24"/>
                <w:szCs w:val="24"/>
              </w:rPr>
              <w:t>noise pollution</w:t>
            </w:r>
            <w:r w:rsidRPr="00031C7F">
              <w:rPr>
                <w:rFonts w:ascii="Times New Roman" w:hAnsi="Times New Roman"/>
                <w:sz w:val="24"/>
                <w:szCs w:val="24"/>
              </w:rPr>
              <w:t xml:space="preserve"> is complied with based </w:t>
            </w:r>
            <w:r w:rsidRPr="00031C7F">
              <w:rPr>
                <w:rFonts w:ascii="Times New Roman" w:hAnsi="Times New Roman"/>
                <w:color w:val="000000" w:themeColor="text1"/>
                <w:sz w:val="24"/>
                <w:szCs w:val="24"/>
              </w:rPr>
              <w:t xml:space="preserve">on  </w:t>
            </w:r>
            <w:r w:rsidRPr="00031C7F">
              <w:rPr>
                <w:rStyle w:val="Emphasis"/>
                <w:rFonts w:ascii="Times New Roman" w:hAnsi="Times New Roman"/>
                <w:color w:val="000000" w:themeColor="text1"/>
                <w:spacing w:val="8"/>
                <w:sz w:val="24"/>
                <w:szCs w:val="24"/>
              </w:rPr>
              <w:t>Noise</w:t>
            </w:r>
            <w:r w:rsidRPr="00031C7F">
              <w:rPr>
                <w:rStyle w:val="apple-converted-space"/>
                <w:rFonts w:ascii="Times New Roman" w:hAnsi="Times New Roman"/>
                <w:color w:val="000000" w:themeColor="text1"/>
                <w:spacing w:val="8"/>
                <w:sz w:val="24"/>
                <w:szCs w:val="24"/>
                <w:shd w:val="clear" w:color="auto" w:fill="FFFFFF"/>
              </w:rPr>
              <w:t> </w:t>
            </w:r>
            <w:r w:rsidRPr="00031C7F">
              <w:rPr>
                <w:rFonts w:ascii="Times New Roman" w:hAnsi="Times New Roman"/>
                <w:color w:val="000000" w:themeColor="text1"/>
                <w:spacing w:val="8"/>
                <w:sz w:val="24"/>
                <w:szCs w:val="24"/>
                <w:shd w:val="clear" w:color="auto" w:fill="FFFFFF"/>
              </w:rPr>
              <w:t xml:space="preserve">and </w:t>
            </w:r>
            <w:r w:rsidRPr="00031C7F">
              <w:rPr>
                <w:rFonts w:ascii="Times New Roman" w:hAnsi="Times New Roman"/>
                <w:color w:val="000000" w:themeColor="text1"/>
                <w:spacing w:val="8"/>
                <w:sz w:val="24"/>
                <w:szCs w:val="24"/>
                <w:shd w:val="clear" w:color="auto" w:fill="FFFFFF"/>
              </w:rPr>
              <w:lastRenderedPageBreak/>
              <w:t>Excessive Vibration</w:t>
            </w:r>
            <w:r w:rsidRPr="00031C7F">
              <w:rPr>
                <w:rStyle w:val="apple-converted-space"/>
                <w:rFonts w:ascii="Times New Roman" w:hAnsi="Times New Roman"/>
                <w:color w:val="000000" w:themeColor="text1"/>
                <w:spacing w:val="8"/>
                <w:sz w:val="24"/>
                <w:szCs w:val="24"/>
                <w:shd w:val="clear" w:color="auto" w:fill="FFFFFF"/>
              </w:rPr>
              <w:t> </w:t>
            </w:r>
            <w:r w:rsidRPr="00031C7F">
              <w:rPr>
                <w:rStyle w:val="Emphasis"/>
                <w:rFonts w:ascii="Times New Roman" w:hAnsi="Times New Roman"/>
                <w:color w:val="000000" w:themeColor="text1"/>
                <w:spacing w:val="8"/>
                <w:sz w:val="24"/>
                <w:szCs w:val="24"/>
              </w:rPr>
              <w:t xml:space="preserve">Pollution </w:t>
            </w:r>
            <w:r w:rsidRPr="00031C7F">
              <w:rPr>
                <w:rStyle w:val="Emphasis"/>
                <w:rFonts w:ascii="Times New Roman" w:hAnsi="Times New Roman"/>
                <w:color w:val="000000" w:themeColor="text1"/>
                <w:sz w:val="24"/>
                <w:szCs w:val="24"/>
              </w:rPr>
              <w:t xml:space="preserve">and </w:t>
            </w:r>
            <w:r w:rsidRPr="00031C7F">
              <w:rPr>
                <w:rFonts w:ascii="Times New Roman" w:hAnsi="Times New Roman"/>
                <w:color w:val="000000" w:themeColor="text1"/>
                <w:spacing w:val="8"/>
                <w:sz w:val="24"/>
                <w:szCs w:val="24"/>
                <w:shd w:val="clear" w:color="auto" w:fill="FFFFFF"/>
              </w:rPr>
              <w:t xml:space="preserve"> </w:t>
            </w:r>
            <w:r w:rsidRPr="00031C7F">
              <w:rPr>
                <w:rStyle w:val="Emphasis"/>
                <w:rFonts w:ascii="Times New Roman" w:hAnsi="Times New Roman"/>
                <w:color w:val="000000" w:themeColor="text1"/>
                <w:spacing w:val="8"/>
                <w:sz w:val="24"/>
                <w:szCs w:val="24"/>
              </w:rPr>
              <w:t>Control Regulations</w:t>
            </w:r>
            <w:r w:rsidRPr="00031C7F">
              <w:rPr>
                <w:rFonts w:ascii="Times New Roman" w:hAnsi="Times New Roman"/>
                <w:color w:val="000000" w:themeColor="text1"/>
                <w:spacing w:val="8"/>
                <w:sz w:val="24"/>
                <w:szCs w:val="24"/>
                <w:shd w:val="clear" w:color="auto" w:fill="FFFFFF"/>
              </w:rPr>
              <w:t>, 2009</w:t>
            </w:r>
          </w:p>
        </w:tc>
      </w:tr>
      <w:tr w:rsidR="0080045E" w:rsidRPr="00031C7F" w14:paraId="287A00AD" w14:textId="77777777" w:rsidTr="007860A7">
        <w:tc>
          <w:tcPr>
            <w:tcW w:w="1698" w:type="pct"/>
          </w:tcPr>
          <w:p w14:paraId="4E2ED9F7" w14:textId="77777777" w:rsidR="0080045E" w:rsidRPr="00031C7F" w:rsidRDefault="0080045E" w:rsidP="00BF1174">
            <w:pPr>
              <w:pStyle w:val="ListParagraph"/>
              <w:numPr>
                <w:ilvl w:val="0"/>
                <w:numId w:val="236"/>
              </w:numPr>
              <w:spacing w:after="0"/>
              <w:rPr>
                <w:rFonts w:ascii="Times New Roman" w:hAnsi="Times New Roman"/>
                <w:sz w:val="24"/>
                <w:szCs w:val="24"/>
              </w:rPr>
            </w:pPr>
            <w:r w:rsidRPr="00031C7F">
              <w:rPr>
                <w:rFonts w:ascii="Times New Roman" w:hAnsi="Times New Roman"/>
                <w:sz w:val="24"/>
                <w:szCs w:val="24"/>
              </w:rPr>
              <w:lastRenderedPageBreak/>
              <w:t>Demonstrate sustainable resource use</w:t>
            </w:r>
          </w:p>
        </w:tc>
        <w:tc>
          <w:tcPr>
            <w:tcW w:w="3302" w:type="pct"/>
          </w:tcPr>
          <w:p w14:paraId="766CC17A" w14:textId="77777777" w:rsidR="0080045E" w:rsidRPr="00031C7F" w:rsidRDefault="0080045E" w:rsidP="00BF1174">
            <w:pPr>
              <w:pStyle w:val="ListParagraph"/>
              <w:numPr>
                <w:ilvl w:val="0"/>
                <w:numId w:val="239"/>
              </w:numPr>
              <w:spacing w:after="0"/>
              <w:ind w:left="500" w:hanging="500"/>
              <w:rPr>
                <w:rFonts w:ascii="Times New Roman" w:hAnsi="Times New Roman"/>
                <w:sz w:val="24"/>
                <w:szCs w:val="24"/>
              </w:rPr>
            </w:pPr>
            <w:r w:rsidRPr="00031C7F">
              <w:rPr>
                <w:rFonts w:ascii="Times New Roman" w:hAnsi="Times New Roman"/>
                <w:sz w:val="24"/>
                <w:szCs w:val="24"/>
              </w:rPr>
              <w:t>Methods for minimizing wastage are complied with.</w:t>
            </w:r>
          </w:p>
          <w:p w14:paraId="454762FA" w14:textId="77777777" w:rsidR="0080045E" w:rsidRPr="00031C7F" w:rsidRDefault="0080045E" w:rsidP="00BF1174">
            <w:pPr>
              <w:pStyle w:val="ListParagraph"/>
              <w:numPr>
                <w:ilvl w:val="0"/>
                <w:numId w:val="239"/>
              </w:numPr>
              <w:spacing w:after="0"/>
              <w:ind w:left="500" w:hanging="500"/>
              <w:rPr>
                <w:rFonts w:ascii="Times New Roman" w:hAnsi="Times New Roman"/>
                <w:sz w:val="24"/>
                <w:szCs w:val="24"/>
              </w:rPr>
            </w:pPr>
            <w:r w:rsidRPr="00031C7F">
              <w:rPr>
                <w:rFonts w:ascii="Times New Roman" w:hAnsi="Times New Roman"/>
                <w:sz w:val="24"/>
                <w:szCs w:val="24"/>
              </w:rPr>
              <w:t xml:space="preserve">Waste management procedures are employed following principles of </w:t>
            </w:r>
            <w:r w:rsidRPr="00031C7F">
              <w:rPr>
                <w:rFonts w:ascii="Times New Roman" w:hAnsi="Times New Roman"/>
                <w:sz w:val="24"/>
                <w:szCs w:val="24"/>
                <w:shd w:val="clear" w:color="auto" w:fill="FFFFFF"/>
              </w:rPr>
              <w:t xml:space="preserve">3Rs </w:t>
            </w:r>
            <w:r w:rsidRPr="00031C7F">
              <w:rPr>
                <w:rFonts w:ascii="Times New Roman" w:hAnsi="Times New Roman"/>
                <w:sz w:val="24"/>
                <w:szCs w:val="24"/>
              </w:rPr>
              <w:t>(Reduce, Reuse, Recycle)</w:t>
            </w:r>
          </w:p>
          <w:p w14:paraId="5EACDBD2" w14:textId="77777777" w:rsidR="0080045E" w:rsidRPr="00031C7F" w:rsidRDefault="0080045E" w:rsidP="00BF1174">
            <w:pPr>
              <w:pStyle w:val="ListParagraph"/>
              <w:numPr>
                <w:ilvl w:val="0"/>
                <w:numId w:val="239"/>
              </w:numPr>
              <w:tabs>
                <w:tab w:val="left" w:pos="338"/>
              </w:tabs>
              <w:spacing w:after="0"/>
              <w:ind w:left="500" w:hanging="500"/>
              <w:rPr>
                <w:rFonts w:ascii="Times New Roman" w:hAnsi="Times New Roman"/>
                <w:sz w:val="24"/>
                <w:szCs w:val="24"/>
              </w:rPr>
            </w:pPr>
            <w:r w:rsidRPr="00031C7F">
              <w:rPr>
                <w:rFonts w:ascii="Times New Roman" w:hAnsi="Times New Roman"/>
                <w:sz w:val="24"/>
                <w:szCs w:val="24"/>
                <w:lang w:val="en-US"/>
              </w:rPr>
              <w:t xml:space="preserve">   </w:t>
            </w:r>
            <w:r w:rsidRPr="00031C7F">
              <w:rPr>
                <w:rFonts w:ascii="Times New Roman" w:hAnsi="Times New Roman"/>
                <w:sz w:val="24"/>
                <w:szCs w:val="24"/>
              </w:rPr>
              <w:t>Methods for economizing and reducing resource consumption are practiced as per the Environmental Management and Coordination Act 1999</w:t>
            </w:r>
          </w:p>
        </w:tc>
      </w:tr>
      <w:tr w:rsidR="0080045E" w:rsidRPr="00031C7F" w14:paraId="588275E6" w14:textId="77777777" w:rsidTr="007860A7">
        <w:tc>
          <w:tcPr>
            <w:tcW w:w="1698" w:type="pct"/>
          </w:tcPr>
          <w:p w14:paraId="6B78AA36" w14:textId="77777777" w:rsidR="0080045E" w:rsidRPr="00031C7F" w:rsidRDefault="0080045E" w:rsidP="00BF1174">
            <w:pPr>
              <w:pStyle w:val="ListParagraph"/>
              <w:numPr>
                <w:ilvl w:val="0"/>
                <w:numId w:val="236"/>
              </w:numPr>
              <w:spacing w:after="0"/>
              <w:rPr>
                <w:rFonts w:ascii="Times New Roman" w:hAnsi="Times New Roman"/>
                <w:sz w:val="24"/>
                <w:szCs w:val="24"/>
              </w:rPr>
            </w:pPr>
            <w:r w:rsidRPr="00031C7F">
              <w:rPr>
                <w:rFonts w:ascii="Times New Roman" w:hAnsi="Times New Roman"/>
                <w:sz w:val="24"/>
                <w:szCs w:val="24"/>
                <w:lang w:val="en-AU"/>
              </w:rPr>
              <w:t>Evaluate current practices in relation to resource usage</w:t>
            </w:r>
          </w:p>
        </w:tc>
        <w:tc>
          <w:tcPr>
            <w:tcW w:w="3302" w:type="pct"/>
          </w:tcPr>
          <w:p w14:paraId="0F26D0C2" w14:textId="77777777" w:rsidR="0080045E" w:rsidRPr="00031C7F" w:rsidRDefault="0080045E" w:rsidP="00BF1174">
            <w:pPr>
              <w:pStyle w:val="ListParagraph"/>
              <w:numPr>
                <w:ilvl w:val="0"/>
                <w:numId w:val="240"/>
              </w:numPr>
              <w:spacing w:after="0"/>
              <w:ind w:left="500" w:hanging="500"/>
              <w:rPr>
                <w:rFonts w:ascii="Times New Roman" w:hAnsi="Times New Roman"/>
                <w:sz w:val="24"/>
                <w:szCs w:val="24"/>
              </w:rPr>
            </w:pPr>
            <w:r w:rsidRPr="00031C7F">
              <w:rPr>
                <w:rFonts w:ascii="Times New Roman" w:hAnsi="Times New Roman"/>
                <w:sz w:val="24"/>
                <w:szCs w:val="24"/>
              </w:rPr>
              <w:t xml:space="preserve">Information on resource efficiency </w:t>
            </w:r>
            <w:r w:rsidRPr="00031C7F">
              <w:rPr>
                <w:rFonts w:ascii="Times New Roman" w:hAnsi="Times New Roman"/>
                <w:b/>
                <w:sz w:val="24"/>
                <w:szCs w:val="24"/>
              </w:rPr>
              <w:t>systems and procedures</w:t>
            </w:r>
            <w:r w:rsidRPr="00031C7F">
              <w:rPr>
                <w:rFonts w:ascii="Times New Roman" w:hAnsi="Times New Roman"/>
                <w:sz w:val="24"/>
                <w:szCs w:val="24"/>
              </w:rPr>
              <w:t xml:space="preserve"> are collected and provided to the work group where appropriate.</w:t>
            </w:r>
          </w:p>
          <w:p w14:paraId="5F234EC2" w14:textId="77777777" w:rsidR="0080045E" w:rsidRPr="00031C7F" w:rsidRDefault="0080045E" w:rsidP="00BF1174">
            <w:pPr>
              <w:pStyle w:val="ListParagraph"/>
              <w:numPr>
                <w:ilvl w:val="0"/>
                <w:numId w:val="240"/>
              </w:numPr>
              <w:spacing w:after="0"/>
              <w:ind w:left="500" w:hanging="500"/>
              <w:rPr>
                <w:rFonts w:ascii="Times New Roman" w:hAnsi="Times New Roman"/>
                <w:sz w:val="24"/>
                <w:szCs w:val="24"/>
              </w:rPr>
            </w:pPr>
            <w:r w:rsidRPr="00031C7F">
              <w:rPr>
                <w:rFonts w:ascii="Times New Roman" w:hAnsi="Times New Roman"/>
                <w:sz w:val="24"/>
                <w:szCs w:val="24"/>
              </w:rPr>
              <w:t>Current resource usage is measured and recorded by members of the work group.</w:t>
            </w:r>
            <w:r w:rsidRPr="00031C7F">
              <w:rPr>
                <w:rFonts w:ascii="Times New Roman" w:hAnsi="Times New Roman"/>
                <w:sz w:val="24"/>
                <w:szCs w:val="24"/>
              </w:rPr>
              <w:tab/>
            </w:r>
          </w:p>
          <w:p w14:paraId="68914FBA" w14:textId="77777777" w:rsidR="0080045E" w:rsidRPr="00031C7F" w:rsidRDefault="0080045E" w:rsidP="00BF1174">
            <w:pPr>
              <w:pStyle w:val="ListParagraph"/>
              <w:numPr>
                <w:ilvl w:val="0"/>
                <w:numId w:val="240"/>
              </w:numPr>
              <w:spacing w:after="0"/>
              <w:ind w:left="500" w:hanging="500"/>
              <w:rPr>
                <w:rFonts w:ascii="Times New Roman" w:hAnsi="Times New Roman"/>
                <w:sz w:val="24"/>
                <w:szCs w:val="24"/>
              </w:rPr>
            </w:pPr>
            <w:r w:rsidRPr="00031C7F">
              <w:rPr>
                <w:rFonts w:ascii="Times New Roman" w:hAnsi="Times New Roman"/>
                <w:sz w:val="24"/>
                <w:szCs w:val="24"/>
              </w:rPr>
              <w:t>Current purchasing strategies are analyzed and recorded according to industry procedures.</w:t>
            </w:r>
          </w:p>
          <w:p w14:paraId="29AC77F3" w14:textId="77777777" w:rsidR="0080045E" w:rsidRPr="00031C7F" w:rsidRDefault="0080045E" w:rsidP="00BF1174">
            <w:pPr>
              <w:pStyle w:val="ListParagraph"/>
              <w:numPr>
                <w:ilvl w:val="0"/>
                <w:numId w:val="240"/>
              </w:numPr>
              <w:spacing w:after="0"/>
              <w:ind w:left="500" w:hanging="500"/>
              <w:rPr>
                <w:rFonts w:ascii="Times New Roman" w:hAnsi="Times New Roman"/>
                <w:sz w:val="24"/>
                <w:szCs w:val="24"/>
              </w:rPr>
            </w:pPr>
            <w:r w:rsidRPr="00031C7F">
              <w:rPr>
                <w:rFonts w:ascii="Times New Roman" w:hAnsi="Times New Roman"/>
                <w:sz w:val="24"/>
                <w:szCs w:val="24"/>
              </w:rPr>
              <w:t>Current work processes to access information and data is analyzed following enterprise protocol.</w:t>
            </w:r>
          </w:p>
        </w:tc>
      </w:tr>
      <w:tr w:rsidR="0080045E" w:rsidRPr="00031C7F" w14:paraId="777BADCD" w14:textId="77777777" w:rsidTr="007860A7">
        <w:tc>
          <w:tcPr>
            <w:tcW w:w="1698" w:type="pct"/>
          </w:tcPr>
          <w:p w14:paraId="1FF1E37B" w14:textId="77777777" w:rsidR="0080045E" w:rsidRPr="00031C7F" w:rsidRDefault="0080045E" w:rsidP="00BF1174">
            <w:pPr>
              <w:pStyle w:val="ListParagraph"/>
              <w:numPr>
                <w:ilvl w:val="0"/>
                <w:numId w:val="236"/>
              </w:numPr>
              <w:spacing w:after="0"/>
              <w:rPr>
                <w:rFonts w:ascii="Times New Roman" w:hAnsi="Times New Roman"/>
                <w:sz w:val="24"/>
                <w:szCs w:val="24"/>
              </w:rPr>
            </w:pPr>
            <w:r w:rsidRPr="00031C7F">
              <w:rPr>
                <w:rFonts w:ascii="Times New Roman" w:hAnsi="Times New Roman"/>
                <w:sz w:val="24"/>
                <w:szCs w:val="24"/>
              </w:rPr>
              <w:t>Identify Environmental legislations/conventions for environmental concerns</w:t>
            </w:r>
          </w:p>
        </w:tc>
        <w:tc>
          <w:tcPr>
            <w:tcW w:w="3302" w:type="pct"/>
          </w:tcPr>
          <w:p w14:paraId="1DB0A0E1" w14:textId="77777777" w:rsidR="0080045E" w:rsidRPr="00031C7F" w:rsidRDefault="0080045E" w:rsidP="00BF1174">
            <w:pPr>
              <w:pStyle w:val="ListParagraph"/>
              <w:numPr>
                <w:ilvl w:val="0"/>
                <w:numId w:val="241"/>
              </w:numPr>
              <w:spacing w:after="0"/>
              <w:ind w:left="500" w:hanging="500"/>
              <w:rPr>
                <w:rFonts w:ascii="Times New Roman" w:hAnsi="Times New Roman"/>
                <w:sz w:val="24"/>
                <w:szCs w:val="24"/>
              </w:rPr>
            </w:pPr>
            <w:r w:rsidRPr="00031C7F">
              <w:rPr>
                <w:rFonts w:ascii="Times New Roman" w:hAnsi="Times New Roman"/>
                <w:sz w:val="24"/>
                <w:szCs w:val="24"/>
              </w:rPr>
              <w:t xml:space="preserve">Environmental </w:t>
            </w:r>
            <w:r w:rsidRPr="00031C7F">
              <w:rPr>
                <w:rFonts w:ascii="Times New Roman" w:hAnsi="Times New Roman"/>
                <w:b/>
                <w:i/>
                <w:sz w:val="24"/>
                <w:szCs w:val="24"/>
              </w:rPr>
              <w:t>legislations/conventions</w:t>
            </w:r>
            <w:r w:rsidRPr="00031C7F">
              <w:rPr>
                <w:rFonts w:ascii="Times New Roman" w:hAnsi="Times New Roman"/>
                <w:sz w:val="24"/>
                <w:szCs w:val="24"/>
              </w:rPr>
              <w:t xml:space="preserve"> and local ordinances are identified according to the different </w:t>
            </w:r>
            <w:r w:rsidRPr="00031C7F">
              <w:rPr>
                <w:rFonts w:ascii="Times New Roman" w:hAnsi="Times New Roman"/>
                <w:b/>
                <w:i/>
                <w:sz w:val="24"/>
                <w:szCs w:val="24"/>
              </w:rPr>
              <w:t>environmental aspects/impact</w:t>
            </w:r>
          </w:p>
          <w:p w14:paraId="1C189E40" w14:textId="77777777" w:rsidR="0080045E" w:rsidRPr="00031C7F" w:rsidRDefault="0080045E" w:rsidP="00BF1174">
            <w:pPr>
              <w:pStyle w:val="ListParagraph"/>
              <w:numPr>
                <w:ilvl w:val="0"/>
                <w:numId w:val="241"/>
              </w:numPr>
              <w:spacing w:after="0"/>
              <w:ind w:left="500" w:hanging="500"/>
              <w:rPr>
                <w:rFonts w:ascii="Times New Roman" w:hAnsi="Times New Roman"/>
                <w:sz w:val="24"/>
                <w:szCs w:val="24"/>
              </w:rPr>
            </w:pPr>
            <w:r w:rsidRPr="00031C7F">
              <w:rPr>
                <w:rFonts w:ascii="Times New Roman" w:hAnsi="Times New Roman"/>
                <w:b/>
                <w:i/>
                <w:sz w:val="24"/>
                <w:szCs w:val="24"/>
              </w:rPr>
              <w:t>Industrial standard/environmental practices</w:t>
            </w:r>
            <w:r w:rsidRPr="00031C7F">
              <w:rPr>
                <w:rFonts w:ascii="Times New Roman" w:hAnsi="Times New Roman"/>
                <w:sz w:val="24"/>
                <w:szCs w:val="24"/>
              </w:rPr>
              <w:t xml:space="preserve"> are described according to the different environmental concerns</w:t>
            </w:r>
          </w:p>
        </w:tc>
      </w:tr>
      <w:tr w:rsidR="0080045E" w:rsidRPr="00031C7F" w14:paraId="2597FBC2" w14:textId="77777777" w:rsidTr="007860A7">
        <w:tc>
          <w:tcPr>
            <w:tcW w:w="1698" w:type="pct"/>
          </w:tcPr>
          <w:p w14:paraId="5EC78649" w14:textId="77777777" w:rsidR="0080045E" w:rsidRPr="00031C7F" w:rsidRDefault="0080045E" w:rsidP="00BF1174">
            <w:pPr>
              <w:pStyle w:val="ListParagraph"/>
              <w:numPr>
                <w:ilvl w:val="0"/>
                <w:numId w:val="236"/>
              </w:numPr>
              <w:spacing w:after="0"/>
              <w:rPr>
                <w:rFonts w:ascii="Times New Roman" w:hAnsi="Times New Roman"/>
                <w:sz w:val="24"/>
                <w:szCs w:val="24"/>
              </w:rPr>
            </w:pPr>
            <w:r w:rsidRPr="00031C7F">
              <w:rPr>
                <w:rFonts w:ascii="Times New Roman" w:hAnsi="Times New Roman"/>
                <w:sz w:val="24"/>
                <w:szCs w:val="24"/>
              </w:rPr>
              <w:t>Implement specific environmental programs</w:t>
            </w:r>
          </w:p>
        </w:tc>
        <w:tc>
          <w:tcPr>
            <w:tcW w:w="3302" w:type="pct"/>
          </w:tcPr>
          <w:p w14:paraId="27777F41" w14:textId="77777777" w:rsidR="0080045E" w:rsidRPr="00031C7F" w:rsidRDefault="0080045E" w:rsidP="00BF1174">
            <w:pPr>
              <w:pStyle w:val="ListParagraph"/>
              <w:numPr>
                <w:ilvl w:val="0"/>
                <w:numId w:val="242"/>
              </w:numPr>
              <w:spacing w:after="0"/>
              <w:ind w:left="500" w:hanging="500"/>
              <w:rPr>
                <w:rFonts w:ascii="Times New Roman" w:hAnsi="Times New Roman"/>
                <w:sz w:val="24"/>
                <w:szCs w:val="24"/>
              </w:rPr>
            </w:pPr>
            <w:r w:rsidRPr="00031C7F">
              <w:rPr>
                <w:rFonts w:ascii="Times New Roman" w:hAnsi="Times New Roman"/>
                <w:sz w:val="24"/>
                <w:szCs w:val="24"/>
              </w:rPr>
              <w:t>Programs/Activities are identified according to organizations policies and guidelines.</w:t>
            </w:r>
          </w:p>
          <w:p w14:paraId="2E59A732" w14:textId="77777777" w:rsidR="0080045E" w:rsidRPr="00031C7F" w:rsidRDefault="0080045E" w:rsidP="00BF1174">
            <w:pPr>
              <w:pStyle w:val="ListParagraph"/>
              <w:numPr>
                <w:ilvl w:val="0"/>
                <w:numId w:val="242"/>
              </w:numPr>
              <w:spacing w:after="0"/>
              <w:ind w:left="500" w:hanging="500"/>
              <w:rPr>
                <w:rFonts w:ascii="Times New Roman" w:hAnsi="Times New Roman"/>
                <w:sz w:val="24"/>
                <w:szCs w:val="24"/>
              </w:rPr>
            </w:pPr>
            <w:r w:rsidRPr="00031C7F">
              <w:rPr>
                <w:rFonts w:ascii="Times New Roman" w:hAnsi="Times New Roman"/>
                <w:sz w:val="24"/>
                <w:szCs w:val="24"/>
              </w:rPr>
              <w:t xml:space="preserve">Individual </w:t>
            </w:r>
            <w:r w:rsidRPr="00031C7F">
              <w:rPr>
                <w:rFonts w:ascii="Times New Roman" w:hAnsi="Times New Roman"/>
                <w:sz w:val="24"/>
                <w:szCs w:val="24"/>
              </w:rPr>
              <w:tab/>
              <w:t>roles/responsibilities are determined and performed based on the activities identified.</w:t>
            </w:r>
          </w:p>
          <w:p w14:paraId="4070070D" w14:textId="77777777" w:rsidR="0080045E" w:rsidRPr="00031C7F" w:rsidRDefault="0080045E" w:rsidP="00BF1174">
            <w:pPr>
              <w:pStyle w:val="ListParagraph"/>
              <w:numPr>
                <w:ilvl w:val="0"/>
                <w:numId w:val="242"/>
              </w:numPr>
              <w:spacing w:after="0"/>
              <w:ind w:left="500" w:hanging="500"/>
              <w:rPr>
                <w:rFonts w:ascii="Times New Roman" w:hAnsi="Times New Roman"/>
                <w:sz w:val="24"/>
                <w:szCs w:val="24"/>
              </w:rPr>
            </w:pPr>
            <w:r w:rsidRPr="00031C7F">
              <w:rPr>
                <w:rFonts w:ascii="Times New Roman" w:hAnsi="Times New Roman"/>
                <w:sz w:val="24"/>
                <w:szCs w:val="24"/>
              </w:rPr>
              <w:t>Problems/constraints encountered are resolved in accordance with organizations’ policies and guidelines</w:t>
            </w:r>
          </w:p>
          <w:p w14:paraId="24CB480E" w14:textId="77777777" w:rsidR="0080045E" w:rsidRPr="00031C7F" w:rsidRDefault="0080045E" w:rsidP="00BF1174">
            <w:pPr>
              <w:pStyle w:val="ListParagraph"/>
              <w:numPr>
                <w:ilvl w:val="0"/>
                <w:numId w:val="242"/>
              </w:numPr>
              <w:spacing w:after="0"/>
              <w:ind w:left="500" w:hanging="500"/>
              <w:rPr>
                <w:rFonts w:ascii="Times New Roman" w:hAnsi="Times New Roman"/>
                <w:sz w:val="24"/>
                <w:szCs w:val="24"/>
              </w:rPr>
            </w:pPr>
            <w:r w:rsidRPr="00031C7F">
              <w:rPr>
                <w:rFonts w:ascii="Times New Roman" w:hAnsi="Times New Roman"/>
                <w:sz w:val="24"/>
                <w:szCs w:val="24"/>
              </w:rPr>
              <w:t>Stakeholders are consulted based on company guidelines</w:t>
            </w:r>
          </w:p>
        </w:tc>
      </w:tr>
      <w:tr w:rsidR="0080045E" w:rsidRPr="00031C7F" w14:paraId="61DB3F94" w14:textId="77777777" w:rsidTr="007860A7">
        <w:tc>
          <w:tcPr>
            <w:tcW w:w="1698" w:type="pct"/>
          </w:tcPr>
          <w:p w14:paraId="52A1FD91" w14:textId="77777777" w:rsidR="0080045E" w:rsidRPr="00031C7F" w:rsidRDefault="0080045E" w:rsidP="00BF1174">
            <w:pPr>
              <w:pStyle w:val="ListParagraph"/>
              <w:numPr>
                <w:ilvl w:val="0"/>
                <w:numId w:val="236"/>
              </w:numPr>
              <w:spacing w:after="0"/>
              <w:rPr>
                <w:rFonts w:ascii="Times New Roman" w:hAnsi="Times New Roman"/>
                <w:sz w:val="24"/>
                <w:szCs w:val="24"/>
              </w:rPr>
            </w:pPr>
            <w:r w:rsidRPr="00031C7F">
              <w:rPr>
                <w:rFonts w:ascii="Times New Roman" w:hAnsi="Times New Roman"/>
                <w:sz w:val="24"/>
                <w:szCs w:val="24"/>
              </w:rPr>
              <w:lastRenderedPageBreak/>
              <w:t xml:space="preserve">Monitor activities on Environmental protection/Programs    </w:t>
            </w:r>
          </w:p>
        </w:tc>
        <w:tc>
          <w:tcPr>
            <w:tcW w:w="3302" w:type="pct"/>
          </w:tcPr>
          <w:p w14:paraId="2B899771" w14:textId="77777777" w:rsidR="0080045E" w:rsidRPr="00031C7F" w:rsidRDefault="0080045E" w:rsidP="00BF1174">
            <w:pPr>
              <w:pStyle w:val="ListParagraph"/>
              <w:numPr>
                <w:ilvl w:val="0"/>
                <w:numId w:val="243"/>
              </w:numPr>
              <w:spacing w:after="0"/>
              <w:ind w:left="500" w:hanging="500"/>
              <w:rPr>
                <w:rFonts w:ascii="Times New Roman" w:hAnsi="Times New Roman"/>
                <w:sz w:val="24"/>
                <w:szCs w:val="24"/>
              </w:rPr>
            </w:pPr>
            <w:r w:rsidRPr="00031C7F">
              <w:rPr>
                <w:rFonts w:ascii="Times New Roman" w:hAnsi="Times New Roman"/>
                <w:sz w:val="24"/>
                <w:szCs w:val="24"/>
              </w:rPr>
              <w:t>Activities are periodically monitored and evaluated according to the objectives of the environmental Program</w:t>
            </w:r>
          </w:p>
          <w:p w14:paraId="588395E1" w14:textId="77777777" w:rsidR="0080045E" w:rsidRPr="00031C7F" w:rsidRDefault="0080045E" w:rsidP="00BF1174">
            <w:pPr>
              <w:pStyle w:val="ListParagraph"/>
              <w:numPr>
                <w:ilvl w:val="0"/>
                <w:numId w:val="243"/>
              </w:numPr>
              <w:spacing w:after="0"/>
              <w:ind w:left="500" w:hanging="500"/>
              <w:rPr>
                <w:rFonts w:ascii="Times New Roman" w:hAnsi="Times New Roman"/>
                <w:sz w:val="24"/>
                <w:szCs w:val="24"/>
              </w:rPr>
            </w:pPr>
            <w:r w:rsidRPr="00031C7F">
              <w:rPr>
                <w:rFonts w:ascii="Times New Roman" w:hAnsi="Times New Roman"/>
                <w:sz w:val="24"/>
                <w:szCs w:val="24"/>
              </w:rPr>
              <w:t>Feedback from stakeholders are gathered and considered in proposing enhancements to the program based on consultations</w:t>
            </w:r>
          </w:p>
          <w:p w14:paraId="4B19ABAF" w14:textId="77777777" w:rsidR="0080045E" w:rsidRPr="00031C7F" w:rsidRDefault="0080045E" w:rsidP="00BF1174">
            <w:pPr>
              <w:pStyle w:val="ListParagraph"/>
              <w:numPr>
                <w:ilvl w:val="0"/>
                <w:numId w:val="243"/>
              </w:numPr>
              <w:spacing w:after="0"/>
              <w:ind w:left="500" w:hanging="500"/>
              <w:rPr>
                <w:rFonts w:ascii="Times New Roman" w:hAnsi="Times New Roman"/>
                <w:sz w:val="24"/>
                <w:szCs w:val="24"/>
              </w:rPr>
            </w:pPr>
            <w:r w:rsidRPr="00031C7F">
              <w:rPr>
                <w:rFonts w:ascii="Times New Roman" w:hAnsi="Times New Roman"/>
                <w:sz w:val="24"/>
                <w:szCs w:val="24"/>
              </w:rPr>
              <w:t>Data gathered are analyzed based on evaluation requirements</w:t>
            </w:r>
          </w:p>
          <w:p w14:paraId="32DC3556" w14:textId="77777777" w:rsidR="0080045E" w:rsidRPr="00031C7F" w:rsidRDefault="0080045E" w:rsidP="00BF1174">
            <w:pPr>
              <w:pStyle w:val="ListParagraph"/>
              <w:numPr>
                <w:ilvl w:val="0"/>
                <w:numId w:val="243"/>
              </w:numPr>
              <w:spacing w:after="0"/>
              <w:ind w:left="500" w:hanging="500"/>
              <w:rPr>
                <w:rFonts w:ascii="Times New Roman" w:hAnsi="Times New Roman"/>
                <w:sz w:val="24"/>
                <w:szCs w:val="24"/>
              </w:rPr>
            </w:pPr>
            <w:r w:rsidRPr="00031C7F">
              <w:rPr>
                <w:rFonts w:ascii="Times New Roman" w:hAnsi="Times New Roman"/>
                <w:sz w:val="24"/>
                <w:szCs w:val="24"/>
              </w:rPr>
              <w:t>Recommendations are submitted based on the findings</w:t>
            </w:r>
          </w:p>
          <w:p w14:paraId="44F6F923" w14:textId="77777777" w:rsidR="0080045E" w:rsidRPr="00031C7F" w:rsidRDefault="0080045E" w:rsidP="00BF1174">
            <w:pPr>
              <w:pStyle w:val="ListParagraph"/>
              <w:numPr>
                <w:ilvl w:val="0"/>
                <w:numId w:val="243"/>
              </w:numPr>
              <w:spacing w:after="0"/>
              <w:ind w:left="500" w:hanging="500"/>
              <w:rPr>
                <w:rFonts w:ascii="Times New Roman" w:hAnsi="Times New Roman"/>
                <w:sz w:val="24"/>
                <w:szCs w:val="24"/>
              </w:rPr>
            </w:pPr>
            <w:r w:rsidRPr="00031C7F">
              <w:rPr>
                <w:rFonts w:ascii="Times New Roman" w:hAnsi="Times New Roman"/>
                <w:sz w:val="24"/>
                <w:szCs w:val="24"/>
              </w:rPr>
              <w:t>Management support systems are set/established to sustain and enhance the program</w:t>
            </w:r>
          </w:p>
          <w:p w14:paraId="51C085D6" w14:textId="77777777" w:rsidR="0080045E" w:rsidRPr="00031C7F" w:rsidRDefault="0080045E" w:rsidP="00BF1174">
            <w:pPr>
              <w:pStyle w:val="ListParagraph"/>
              <w:numPr>
                <w:ilvl w:val="0"/>
                <w:numId w:val="243"/>
              </w:numPr>
              <w:spacing w:after="0"/>
              <w:ind w:left="500" w:hanging="500"/>
              <w:rPr>
                <w:rFonts w:ascii="Times New Roman" w:hAnsi="Times New Roman"/>
                <w:sz w:val="24"/>
                <w:szCs w:val="24"/>
              </w:rPr>
            </w:pPr>
            <w:r w:rsidRPr="00031C7F">
              <w:rPr>
                <w:rFonts w:ascii="Times New Roman" w:hAnsi="Times New Roman"/>
                <w:sz w:val="24"/>
                <w:szCs w:val="24"/>
              </w:rPr>
              <w:t>Environmental incidents are monitored and reported to concerned/proper authorities</w:t>
            </w:r>
          </w:p>
        </w:tc>
      </w:tr>
    </w:tbl>
    <w:p w14:paraId="3322ECA1" w14:textId="77777777" w:rsidR="0080045E" w:rsidRPr="00031C7F" w:rsidRDefault="0080045E" w:rsidP="004A1C8F">
      <w:pPr>
        <w:rPr>
          <w:rFonts w:ascii="Times New Roman" w:hAnsi="Times New Roman"/>
          <w:b/>
          <w:sz w:val="24"/>
          <w:szCs w:val="24"/>
        </w:rPr>
      </w:pPr>
    </w:p>
    <w:p w14:paraId="5DDCAA7D" w14:textId="77777777" w:rsidR="0080045E" w:rsidRPr="00031C7F" w:rsidRDefault="0080045E" w:rsidP="004A1C8F">
      <w:pPr>
        <w:rPr>
          <w:rFonts w:ascii="Times New Roman" w:hAnsi="Times New Roman"/>
          <w:b/>
          <w:sz w:val="24"/>
          <w:szCs w:val="24"/>
        </w:rPr>
      </w:pPr>
    </w:p>
    <w:p w14:paraId="75855A9E" w14:textId="77777777" w:rsidR="0080045E" w:rsidRPr="00031C7F" w:rsidRDefault="0080045E" w:rsidP="004A1C8F">
      <w:pPr>
        <w:rPr>
          <w:rFonts w:ascii="Times New Roman" w:hAnsi="Times New Roman"/>
          <w:b/>
          <w:sz w:val="24"/>
          <w:szCs w:val="24"/>
        </w:rPr>
      </w:pPr>
    </w:p>
    <w:p w14:paraId="17F25E1B"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RANGE</w:t>
      </w:r>
    </w:p>
    <w:p w14:paraId="4810EB47"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42"/>
        <w:gridCol w:w="5448"/>
      </w:tblGrid>
      <w:tr w:rsidR="0080045E" w:rsidRPr="00031C7F" w14:paraId="60A6CE3F" w14:textId="77777777" w:rsidTr="007860A7">
        <w:trPr>
          <w:cantSplit/>
          <w:trHeight w:val="489"/>
        </w:trPr>
        <w:tc>
          <w:tcPr>
            <w:tcW w:w="1714" w:type="pct"/>
          </w:tcPr>
          <w:p w14:paraId="4C1EE8D8"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Variable</w:t>
            </w:r>
          </w:p>
        </w:tc>
        <w:tc>
          <w:tcPr>
            <w:tcW w:w="3286" w:type="pct"/>
          </w:tcPr>
          <w:p w14:paraId="58D78F71"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Range</w:t>
            </w:r>
          </w:p>
        </w:tc>
      </w:tr>
      <w:tr w:rsidR="0080045E" w:rsidRPr="00031C7F" w14:paraId="30CDE6B2" w14:textId="77777777" w:rsidTr="007860A7">
        <w:trPr>
          <w:cantSplit/>
        </w:trPr>
        <w:tc>
          <w:tcPr>
            <w:tcW w:w="1714" w:type="pct"/>
          </w:tcPr>
          <w:p w14:paraId="7A432BD0" w14:textId="77777777" w:rsidR="0080045E" w:rsidRPr="00031C7F" w:rsidRDefault="0080045E" w:rsidP="00BF1174">
            <w:pPr>
              <w:pStyle w:val="ListParagraph"/>
              <w:numPr>
                <w:ilvl w:val="0"/>
                <w:numId w:val="244"/>
              </w:numPr>
              <w:spacing w:after="0"/>
              <w:rPr>
                <w:rFonts w:ascii="Times New Roman" w:hAnsi="Times New Roman"/>
                <w:bCs/>
                <w:iCs/>
                <w:sz w:val="24"/>
                <w:szCs w:val="24"/>
              </w:rPr>
            </w:pPr>
            <w:r w:rsidRPr="00031C7F">
              <w:rPr>
                <w:rFonts w:ascii="Times New Roman" w:hAnsi="Times New Roman"/>
                <w:bCs/>
                <w:iCs/>
                <w:sz w:val="24"/>
                <w:szCs w:val="24"/>
              </w:rPr>
              <w:t>PPE may include but not limited to:</w:t>
            </w:r>
          </w:p>
        </w:tc>
        <w:tc>
          <w:tcPr>
            <w:tcW w:w="3286" w:type="pct"/>
          </w:tcPr>
          <w:p w14:paraId="7DF4BE19"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Mask</w:t>
            </w:r>
          </w:p>
          <w:p w14:paraId="312DC8E2"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Gloves</w:t>
            </w:r>
          </w:p>
          <w:p w14:paraId="44804D0F"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Goggles</w:t>
            </w:r>
          </w:p>
          <w:p w14:paraId="091912D1"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Safety hat</w:t>
            </w:r>
          </w:p>
          <w:p w14:paraId="21F391A7"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Overall</w:t>
            </w:r>
          </w:p>
          <w:p w14:paraId="18277036"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Hearing protector</w:t>
            </w:r>
          </w:p>
          <w:p w14:paraId="3C089877"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Safety boots</w:t>
            </w:r>
          </w:p>
        </w:tc>
      </w:tr>
      <w:tr w:rsidR="0080045E" w:rsidRPr="00031C7F" w14:paraId="77E8CA22" w14:textId="77777777" w:rsidTr="007860A7">
        <w:trPr>
          <w:cantSplit/>
        </w:trPr>
        <w:tc>
          <w:tcPr>
            <w:tcW w:w="1714" w:type="pct"/>
          </w:tcPr>
          <w:p w14:paraId="66180FDB" w14:textId="77777777" w:rsidR="0080045E" w:rsidRPr="00031C7F" w:rsidRDefault="0080045E" w:rsidP="00BF1174">
            <w:pPr>
              <w:pStyle w:val="ListParagraph"/>
              <w:numPr>
                <w:ilvl w:val="0"/>
                <w:numId w:val="244"/>
              </w:numPr>
              <w:spacing w:after="0"/>
              <w:rPr>
                <w:rFonts w:ascii="Times New Roman" w:hAnsi="Times New Roman"/>
                <w:bCs/>
                <w:iCs/>
                <w:sz w:val="24"/>
                <w:szCs w:val="24"/>
              </w:rPr>
            </w:pPr>
            <w:r w:rsidRPr="00031C7F">
              <w:rPr>
                <w:rFonts w:ascii="Times New Roman" w:hAnsi="Times New Roman"/>
                <w:bCs/>
                <w:iCs/>
                <w:sz w:val="24"/>
                <w:szCs w:val="24"/>
              </w:rPr>
              <w:t>Environmental pollution control measures may include but not limited to:</w:t>
            </w:r>
          </w:p>
        </w:tc>
        <w:tc>
          <w:tcPr>
            <w:tcW w:w="3286" w:type="pct"/>
          </w:tcPr>
          <w:p w14:paraId="4425328E"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Methods for minimizing or stopping spread and ingestion of airborne particles</w:t>
            </w:r>
          </w:p>
          <w:p w14:paraId="62113DF0"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Methods for minimizing or stopping spread and ingestion of gases and fumes</w:t>
            </w:r>
          </w:p>
          <w:p w14:paraId="4A81FD8C"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Methods for minimizing or stopping spread and ingestion of liquid wastes</w:t>
            </w:r>
          </w:p>
        </w:tc>
      </w:tr>
      <w:tr w:rsidR="0080045E" w:rsidRPr="00031C7F" w14:paraId="7D22985D" w14:textId="77777777" w:rsidTr="007860A7">
        <w:trPr>
          <w:cantSplit/>
        </w:trPr>
        <w:tc>
          <w:tcPr>
            <w:tcW w:w="1714" w:type="pct"/>
          </w:tcPr>
          <w:p w14:paraId="389F783B" w14:textId="77777777" w:rsidR="0080045E" w:rsidRPr="00031C7F" w:rsidRDefault="0080045E" w:rsidP="00BF1174">
            <w:pPr>
              <w:pStyle w:val="ListParagraph"/>
              <w:numPr>
                <w:ilvl w:val="0"/>
                <w:numId w:val="244"/>
              </w:numPr>
              <w:spacing w:after="0"/>
              <w:rPr>
                <w:rFonts w:ascii="Times New Roman" w:hAnsi="Times New Roman"/>
                <w:bCs/>
                <w:iCs/>
                <w:sz w:val="24"/>
                <w:szCs w:val="24"/>
              </w:rPr>
            </w:pPr>
            <w:r w:rsidRPr="00031C7F">
              <w:rPr>
                <w:rFonts w:ascii="Times New Roman" w:hAnsi="Times New Roman"/>
                <w:bCs/>
                <w:iCs/>
                <w:sz w:val="24"/>
                <w:szCs w:val="24"/>
              </w:rPr>
              <w:lastRenderedPageBreak/>
              <w:t>Waste management procedures may include but not limited to:</w:t>
            </w:r>
          </w:p>
        </w:tc>
        <w:tc>
          <w:tcPr>
            <w:tcW w:w="3286" w:type="pct"/>
          </w:tcPr>
          <w:p w14:paraId="58D44F44"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Sorting</w:t>
            </w:r>
          </w:p>
          <w:p w14:paraId="63F1C9C1"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Storing of items</w:t>
            </w:r>
          </w:p>
          <w:p w14:paraId="4DD5DA16"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Recycling of items</w:t>
            </w:r>
          </w:p>
          <w:p w14:paraId="201C6A31"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Disposal of items</w:t>
            </w:r>
          </w:p>
        </w:tc>
      </w:tr>
      <w:tr w:rsidR="0080045E" w:rsidRPr="00031C7F" w14:paraId="0DD330AC" w14:textId="77777777" w:rsidTr="007860A7">
        <w:trPr>
          <w:cantSplit/>
        </w:trPr>
        <w:tc>
          <w:tcPr>
            <w:tcW w:w="1714" w:type="pct"/>
          </w:tcPr>
          <w:p w14:paraId="333C1B53" w14:textId="77777777" w:rsidR="0080045E" w:rsidRPr="00031C7F" w:rsidRDefault="0080045E" w:rsidP="00BF1174">
            <w:pPr>
              <w:pStyle w:val="ListParagraph"/>
              <w:numPr>
                <w:ilvl w:val="0"/>
                <w:numId w:val="244"/>
              </w:numPr>
              <w:spacing w:after="0"/>
              <w:rPr>
                <w:rFonts w:ascii="Times New Roman" w:hAnsi="Times New Roman"/>
                <w:bCs/>
                <w:iCs/>
                <w:sz w:val="24"/>
                <w:szCs w:val="24"/>
              </w:rPr>
            </w:pPr>
            <w:r w:rsidRPr="00031C7F">
              <w:rPr>
                <w:rFonts w:ascii="Times New Roman" w:hAnsi="Times New Roman"/>
                <w:bCs/>
                <w:iCs/>
                <w:sz w:val="24"/>
                <w:szCs w:val="24"/>
              </w:rPr>
              <w:t>Resources may include but not limited to:</w:t>
            </w:r>
          </w:p>
        </w:tc>
        <w:tc>
          <w:tcPr>
            <w:tcW w:w="3286" w:type="pct"/>
          </w:tcPr>
          <w:p w14:paraId="23F11C97"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Electric</w:t>
            </w:r>
          </w:p>
          <w:p w14:paraId="73E293BC"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Water</w:t>
            </w:r>
          </w:p>
          <w:p w14:paraId="564A8D0E"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Fuel</w:t>
            </w:r>
          </w:p>
          <w:p w14:paraId="0512325F"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Telecommunications</w:t>
            </w:r>
          </w:p>
          <w:p w14:paraId="262329A6"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Supplies</w:t>
            </w:r>
          </w:p>
          <w:p w14:paraId="2E01958E"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Materials</w:t>
            </w:r>
          </w:p>
        </w:tc>
      </w:tr>
      <w:tr w:rsidR="0080045E" w:rsidRPr="00031C7F" w14:paraId="1B228F3E" w14:textId="77777777" w:rsidTr="007860A7">
        <w:trPr>
          <w:cantSplit/>
        </w:trPr>
        <w:tc>
          <w:tcPr>
            <w:tcW w:w="1714" w:type="pct"/>
          </w:tcPr>
          <w:p w14:paraId="79FEDFEB" w14:textId="77777777" w:rsidR="0080045E" w:rsidRPr="00031C7F" w:rsidRDefault="0080045E" w:rsidP="00BF1174">
            <w:pPr>
              <w:pStyle w:val="ListParagraph"/>
              <w:numPr>
                <w:ilvl w:val="0"/>
                <w:numId w:val="244"/>
              </w:numPr>
              <w:spacing w:after="0"/>
              <w:rPr>
                <w:rFonts w:ascii="Times New Roman" w:hAnsi="Times New Roman"/>
                <w:bCs/>
                <w:iCs/>
                <w:sz w:val="24"/>
                <w:szCs w:val="24"/>
              </w:rPr>
            </w:pPr>
            <w:r w:rsidRPr="00031C7F">
              <w:rPr>
                <w:rFonts w:ascii="Times New Roman" w:hAnsi="Times New Roman"/>
                <w:bCs/>
                <w:iCs/>
                <w:sz w:val="24"/>
                <w:szCs w:val="24"/>
              </w:rPr>
              <w:t>Workplace environmental hazards may include but not limited to:</w:t>
            </w:r>
          </w:p>
        </w:tc>
        <w:tc>
          <w:tcPr>
            <w:tcW w:w="3286" w:type="pct"/>
          </w:tcPr>
          <w:p w14:paraId="41E1255E"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Biological hazards</w:t>
            </w:r>
          </w:p>
          <w:p w14:paraId="75636FAC"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Chemical and dust hazards</w:t>
            </w:r>
          </w:p>
          <w:p w14:paraId="02C0023D"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Physical hazards</w:t>
            </w:r>
          </w:p>
        </w:tc>
      </w:tr>
      <w:tr w:rsidR="0080045E" w:rsidRPr="00031C7F" w14:paraId="26D64E27" w14:textId="77777777" w:rsidTr="007860A7">
        <w:trPr>
          <w:cantSplit/>
        </w:trPr>
        <w:tc>
          <w:tcPr>
            <w:tcW w:w="1714" w:type="pct"/>
          </w:tcPr>
          <w:p w14:paraId="17DDF008" w14:textId="77777777" w:rsidR="0080045E" w:rsidRPr="00031C7F" w:rsidRDefault="0080045E" w:rsidP="00BF1174">
            <w:pPr>
              <w:pStyle w:val="ListParagraph"/>
              <w:numPr>
                <w:ilvl w:val="0"/>
                <w:numId w:val="244"/>
              </w:numPr>
              <w:spacing w:after="0"/>
              <w:rPr>
                <w:rFonts w:ascii="Times New Roman" w:hAnsi="Times New Roman"/>
                <w:bCs/>
                <w:iCs/>
                <w:sz w:val="24"/>
                <w:szCs w:val="24"/>
              </w:rPr>
            </w:pPr>
            <w:r w:rsidRPr="00031C7F">
              <w:rPr>
                <w:rFonts w:ascii="Times New Roman" w:hAnsi="Times New Roman"/>
                <w:bCs/>
                <w:iCs/>
                <w:sz w:val="24"/>
                <w:szCs w:val="24"/>
              </w:rPr>
              <w:t xml:space="preserve">Organizational systems   and procedures may include but not limited to: </w:t>
            </w:r>
          </w:p>
        </w:tc>
        <w:tc>
          <w:tcPr>
            <w:tcW w:w="3286" w:type="pct"/>
          </w:tcPr>
          <w:p w14:paraId="384E175B"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Supply chain, procurement and purchasing</w:t>
            </w:r>
          </w:p>
          <w:p w14:paraId="26E2DD98"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Quality assurance</w:t>
            </w:r>
          </w:p>
          <w:p w14:paraId="685BDA65" w14:textId="77777777" w:rsidR="0080045E" w:rsidRPr="00031C7F" w:rsidRDefault="0080045E" w:rsidP="00BF1174">
            <w:pPr>
              <w:pStyle w:val="ListParagraph"/>
              <w:numPr>
                <w:ilvl w:val="0"/>
                <w:numId w:val="281"/>
              </w:numPr>
              <w:spacing w:after="0"/>
              <w:ind w:left="573" w:hanging="450"/>
              <w:rPr>
                <w:rFonts w:ascii="Times New Roman" w:hAnsi="Times New Roman"/>
                <w:sz w:val="24"/>
                <w:szCs w:val="24"/>
              </w:rPr>
            </w:pPr>
            <w:r w:rsidRPr="00031C7F">
              <w:rPr>
                <w:rFonts w:ascii="Times New Roman" w:hAnsi="Times New Roman"/>
                <w:sz w:val="24"/>
                <w:szCs w:val="24"/>
              </w:rPr>
              <w:t>Making recommendations and seeking approvals</w:t>
            </w:r>
          </w:p>
        </w:tc>
      </w:tr>
    </w:tbl>
    <w:p w14:paraId="0680F282" w14:textId="77777777" w:rsidR="0080045E" w:rsidRPr="00031C7F" w:rsidRDefault="0080045E" w:rsidP="004A1C8F">
      <w:pPr>
        <w:rPr>
          <w:rFonts w:ascii="Times New Roman" w:hAnsi="Times New Roman"/>
          <w:b/>
          <w:sz w:val="24"/>
          <w:szCs w:val="24"/>
        </w:rPr>
      </w:pPr>
    </w:p>
    <w:p w14:paraId="1BE40B84" w14:textId="77777777" w:rsidR="0080045E" w:rsidRPr="00031C7F" w:rsidRDefault="0080045E" w:rsidP="004A1C8F">
      <w:pPr>
        <w:rPr>
          <w:rFonts w:ascii="Times New Roman" w:hAnsi="Times New Roman"/>
          <w:sz w:val="24"/>
          <w:szCs w:val="24"/>
        </w:rPr>
      </w:pPr>
      <w:r w:rsidRPr="00031C7F">
        <w:rPr>
          <w:rFonts w:ascii="Times New Roman" w:hAnsi="Times New Roman"/>
          <w:b/>
          <w:sz w:val="24"/>
          <w:szCs w:val="24"/>
        </w:rPr>
        <w:t>REQUIRED SKILLS AND KNOWLEDGE</w:t>
      </w:r>
    </w:p>
    <w:p w14:paraId="169A99D4" w14:textId="77777777" w:rsidR="0080045E" w:rsidRPr="00031C7F" w:rsidRDefault="0080045E" w:rsidP="004A1C8F">
      <w:pPr>
        <w:rPr>
          <w:rFonts w:ascii="Times New Roman" w:hAnsi="Times New Roman"/>
          <w:bCs/>
          <w:sz w:val="24"/>
          <w:szCs w:val="24"/>
        </w:rPr>
      </w:pPr>
      <w:r w:rsidRPr="00031C7F">
        <w:rPr>
          <w:rFonts w:ascii="Times New Roman" w:hAnsi="Times New Roman"/>
          <w:bCs/>
          <w:sz w:val="24"/>
          <w:szCs w:val="24"/>
        </w:rPr>
        <w:t>This section describes the skills and knowledge required for this unit of competency.</w:t>
      </w:r>
    </w:p>
    <w:p w14:paraId="440C0972"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Required Skills</w:t>
      </w:r>
    </w:p>
    <w:p w14:paraId="1CD3336E"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The individual needs to demonstrate the following skills:</w:t>
      </w:r>
    </w:p>
    <w:p w14:paraId="6D68D4B5" w14:textId="77777777" w:rsidR="0080045E" w:rsidRPr="00031C7F" w:rsidRDefault="0080045E" w:rsidP="00BF1174">
      <w:pPr>
        <w:pStyle w:val="ListParagraph"/>
        <w:numPr>
          <w:ilvl w:val="0"/>
          <w:numId w:val="245"/>
        </w:numPr>
        <w:spacing w:after="0"/>
        <w:rPr>
          <w:rFonts w:ascii="Times New Roman" w:hAnsi="Times New Roman"/>
          <w:sz w:val="24"/>
          <w:szCs w:val="24"/>
          <w:lang w:val="en-AU"/>
        </w:rPr>
      </w:pPr>
      <w:r w:rsidRPr="00031C7F">
        <w:rPr>
          <w:rFonts w:ascii="Times New Roman" w:hAnsi="Times New Roman"/>
          <w:sz w:val="24"/>
          <w:szCs w:val="24"/>
          <w:lang w:val="en-AU"/>
        </w:rPr>
        <w:t xml:space="preserve">Observation </w:t>
      </w:r>
    </w:p>
    <w:p w14:paraId="69B5041C" w14:textId="77777777" w:rsidR="0080045E" w:rsidRPr="00031C7F" w:rsidRDefault="0080045E" w:rsidP="00BF1174">
      <w:pPr>
        <w:pStyle w:val="ListParagraph"/>
        <w:numPr>
          <w:ilvl w:val="0"/>
          <w:numId w:val="245"/>
        </w:numPr>
        <w:spacing w:after="0"/>
        <w:rPr>
          <w:rFonts w:ascii="Times New Roman" w:hAnsi="Times New Roman"/>
          <w:sz w:val="24"/>
          <w:szCs w:val="24"/>
          <w:lang w:val="en-AU"/>
        </w:rPr>
      </w:pPr>
      <w:r w:rsidRPr="00031C7F">
        <w:rPr>
          <w:rFonts w:ascii="Times New Roman" w:hAnsi="Times New Roman"/>
          <w:sz w:val="24"/>
          <w:szCs w:val="24"/>
          <w:lang w:val="en-AU"/>
        </w:rPr>
        <w:t xml:space="preserve">Measuring </w:t>
      </w:r>
    </w:p>
    <w:p w14:paraId="606B96CA" w14:textId="77777777" w:rsidR="0080045E" w:rsidRPr="00031C7F" w:rsidRDefault="0080045E" w:rsidP="00BF1174">
      <w:pPr>
        <w:pStyle w:val="ListParagraph"/>
        <w:numPr>
          <w:ilvl w:val="0"/>
          <w:numId w:val="245"/>
        </w:numPr>
        <w:spacing w:after="0"/>
        <w:rPr>
          <w:rFonts w:ascii="Times New Roman" w:hAnsi="Times New Roman"/>
          <w:sz w:val="24"/>
          <w:szCs w:val="24"/>
          <w:lang w:val="en-AU"/>
        </w:rPr>
      </w:pPr>
      <w:r w:rsidRPr="00031C7F">
        <w:rPr>
          <w:rFonts w:ascii="Times New Roman" w:hAnsi="Times New Roman"/>
          <w:sz w:val="24"/>
          <w:szCs w:val="24"/>
          <w:lang w:val="en-AU"/>
        </w:rPr>
        <w:t>Writing</w:t>
      </w:r>
    </w:p>
    <w:p w14:paraId="1A849D73" w14:textId="77777777" w:rsidR="0080045E" w:rsidRPr="00031C7F" w:rsidRDefault="0080045E" w:rsidP="00BF1174">
      <w:pPr>
        <w:pStyle w:val="ListParagraph"/>
        <w:numPr>
          <w:ilvl w:val="0"/>
          <w:numId w:val="245"/>
        </w:numPr>
        <w:spacing w:after="0"/>
        <w:rPr>
          <w:rFonts w:ascii="Times New Roman" w:hAnsi="Times New Roman"/>
          <w:sz w:val="24"/>
          <w:szCs w:val="24"/>
          <w:lang w:val="en-AU"/>
        </w:rPr>
      </w:pPr>
      <w:r w:rsidRPr="00031C7F">
        <w:rPr>
          <w:rFonts w:ascii="Times New Roman" w:hAnsi="Times New Roman"/>
          <w:sz w:val="24"/>
          <w:szCs w:val="24"/>
          <w:lang w:val="en-AU"/>
        </w:rPr>
        <w:t>Communication</w:t>
      </w:r>
    </w:p>
    <w:p w14:paraId="6C9904FD" w14:textId="77777777" w:rsidR="0080045E" w:rsidRPr="00031C7F" w:rsidRDefault="0080045E" w:rsidP="00BF1174">
      <w:pPr>
        <w:pStyle w:val="ListParagraph"/>
        <w:numPr>
          <w:ilvl w:val="0"/>
          <w:numId w:val="245"/>
        </w:numPr>
        <w:spacing w:after="0"/>
        <w:rPr>
          <w:rFonts w:ascii="Times New Roman" w:hAnsi="Times New Roman"/>
          <w:sz w:val="24"/>
          <w:szCs w:val="24"/>
          <w:lang w:val="en-AU"/>
        </w:rPr>
      </w:pPr>
      <w:r w:rsidRPr="00031C7F">
        <w:rPr>
          <w:rFonts w:ascii="Times New Roman" w:hAnsi="Times New Roman"/>
          <w:sz w:val="24"/>
          <w:szCs w:val="24"/>
          <w:lang w:val="en-AU"/>
        </w:rPr>
        <w:t xml:space="preserve">Analytical </w:t>
      </w:r>
    </w:p>
    <w:p w14:paraId="4561514D" w14:textId="77777777" w:rsidR="0080045E" w:rsidRPr="00031C7F" w:rsidRDefault="0080045E" w:rsidP="00BF1174">
      <w:pPr>
        <w:pStyle w:val="ListParagraph"/>
        <w:numPr>
          <w:ilvl w:val="0"/>
          <w:numId w:val="245"/>
        </w:numPr>
        <w:spacing w:after="0"/>
        <w:rPr>
          <w:rFonts w:ascii="Times New Roman" w:hAnsi="Times New Roman"/>
          <w:b/>
          <w:sz w:val="24"/>
          <w:szCs w:val="24"/>
        </w:rPr>
      </w:pPr>
      <w:r w:rsidRPr="00031C7F">
        <w:rPr>
          <w:rFonts w:ascii="Times New Roman" w:hAnsi="Times New Roman"/>
          <w:sz w:val="24"/>
          <w:szCs w:val="24"/>
          <w:lang w:val="en-AU"/>
        </w:rPr>
        <w:t xml:space="preserve">Monitoring </w:t>
      </w:r>
    </w:p>
    <w:p w14:paraId="4178C652" w14:textId="77777777" w:rsidR="0080045E" w:rsidRPr="00031C7F" w:rsidRDefault="0080045E" w:rsidP="00BF1174">
      <w:pPr>
        <w:pStyle w:val="ListParagraph"/>
        <w:numPr>
          <w:ilvl w:val="0"/>
          <w:numId w:val="245"/>
        </w:numPr>
        <w:spacing w:after="0"/>
        <w:rPr>
          <w:rFonts w:ascii="Times New Roman" w:hAnsi="Times New Roman"/>
          <w:b/>
          <w:sz w:val="24"/>
          <w:szCs w:val="24"/>
        </w:rPr>
      </w:pPr>
      <w:r w:rsidRPr="00031C7F">
        <w:rPr>
          <w:rFonts w:ascii="Times New Roman" w:hAnsi="Times New Roman"/>
          <w:sz w:val="24"/>
          <w:szCs w:val="24"/>
          <w:lang w:val="en-AU"/>
        </w:rPr>
        <w:t xml:space="preserve">Evaluation </w:t>
      </w:r>
    </w:p>
    <w:p w14:paraId="515D1F57" w14:textId="77777777" w:rsidR="0080045E" w:rsidRPr="00031C7F" w:rsidRDefault="0080045E" w:rsidP="004A1C8F">
      <w:pPr>
        <w:spacing w:after="0"/>
        <w:rPr>
          <w:rFonts w:ascii="Times New Roman" w:hAnsi="Times New Roman"/>
          <w:b/>
          <w:sz w:val="24"/>
          <w:szCs w:val="24"/>
        </w:rPr>
      </w:pPr>
    </w:p>
    <w:p w14:paraId="7C88277D"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Required Knowledge</w:t>
      </w:r>
    </w:p>
    <w:p w14:paraId="0E5FF347" w14:textId="77777777" w:rsidR="0080045E" w:rsidRPr="00031C7F" w:rsidRDefault="0080045E" w:rsidP="004A1C8F">
      <w:pPr>
        <w:rPr>
          <w:rFonts w:ascii="Times New Roman" w:hAnsi="Times New Roman"/>
          <w:bCs/>
          <w:sz w:val="24"/>
          <w:szCs w:val="24"/>
        </w:rPr>
      </w:pPr>
      <w:r w:rsidRPr="00031C7F">
        <w:rPr>
          <w:rFonts w:ascii="Times New Roman" w:hAnsi="Times New Roman"/>
          <w:bCs/>
          <w:sz w:val="24"/>
          <w:szCs w:val="24"/>
        </w:rPr>
        <w:t>The individual needs to demonstrate knowledge of:</w:t>
      </w:r>
    </w:p>
    <w:p w14:paraId="1204B0DB"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lastRenderedPageBreak/>
        <w:t>Storage methods of environmentally hazardous materials</w:t>
      </w:r>
    </w:p>
    <w:p w14:paraId="59016EAA"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Disposal methods of hazardous wastes</w:t>
      </w:r>
    </w:p>
    <w:p w14:paraId="26FF56F0"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 xml:space="preserve">Usage of PPE Environmental regulations </w:t>
      </w:r>
    </w:p>
    <w:p w14:paraId="2CB6ED3C" w14:textId="77777777" w:rsidR="0080045E" w:rsidRPr="00031C7F" w:rsidRDefault="0080045E" w:rsidP="00BF1174">
      <w:pPr>
        <w:pStyle w:val="ListParagraph"/>
        <w:numPr>
          <w:ilvl w:val="0"/>
          <w:numId w:val="246"/>
        </w:numPr>
        <w:spacing w:after="0"/>
        <w:rPr>
          <w:rFonts w:ascii="Times New Roman" w:hAnsi="Times New Roman"/>
          <w:b/>
          <w:sz w:val="24"/>
          <w:szCs w:val="24"/>
        </w:rPr>
      </w:pPr>
      <w:r w:rsidRPr="00031C7F">
        <w:rPr>
          <w:rFonts w:ascii="Times New Roman" w:hAnsi="Times New Roman"/>
          <w:sz w:val="24"/>
          <w:szCs w:val="24"/>
        </w:rPr>
        <w:t>OSHS</w:t>
      </w:r>
    </w:p>
    <w:p w14:paraId="00B7EB8C"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Types of pollution</w:t>
      </w:r>
    </w:p>
    <w:p w14:paraId="2AD3F7AF"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Environmental pollution control measures</w:t>
      </w:r>
    </w:p>
    <w:p w14:paraId="20D1B34B"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Different solid wastes</w:t>
      </w:r>
    </w:p>
    <w:p w14:paraId="27D80480"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Solid waste management</w:t>
      </w:r>
    </w:p>
    <w:p w14:paraId="25315FD5"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Different noise pollution</w:t>
      </w:r>
    </w:p>
    <w:p w14:paraId="7236287C"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Methods of minimizing noise pollution</w:t>
      </w:r>
    </w:p>
    <w:p w14:paraId="22BC04CA"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 xml:space="preserve">Solid Waste Act </w:t>
      </w:r>
    </w:p>
    <w:p w14:paraId="22106C43"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Methods of minimizing wastage</w:t>
      </w:r>
    </w:p>
    <w:p w14:paraId="6B1606A0"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Waste management procedures</w:t>
      </w:r>
    </w:p>
    <w:p w14:paraId="4709227C"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Economizing of resource consumption</w:t>
      </w:r>
    </w:p>
    <w:p w14:paraId="447CBA5A"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3Rs principle</w:t>
      </w:r>
    </w:p>
    <w:p w14:paraId="0005D73B"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 xml:space="preserve">Types of resources </w:t>
      </w:r>
    </w:p>
    <w:p w14:paraId="7B1E9F50"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Techniques in measuring current usage of resources</w:t>
      </w:r>
    </w:p>
    <w:p w14:paraId="60D2B8B2"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Calculating current usage of resources</w:t>
      </w:r>
    </w:p>
    <w:p w14:paraId="0F047D60"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Types of workplace environmental hazards</w:t>
      </w:r>
    </w:p>
    <w:p w14:paraId="3A4A9741"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Environmental regulations</w:t>
      </w:r>
    </w:p>
    <w:p w14:paraId="5A99681C" w14:textId="77777777" w:rsidR="0080045E" w:rsidRPr="00031C7F" w:rsidRDefault="0080045E" w:rsidP="00BF1174">
      <w:pPr>
        <w:pStyle w:val="ListParagraph"/>
        <w:numPr>
          <w:ilvl w:val="0"/>
          <w:numId w:val="246"/>
        </w:numPr>
        <w:spacing w:after="0"/>
        <w:rPr>
          <w:rFonts w:ascii="Times New Roman" w:hAnsi="Times New Roman"/>
          <w:bCs/>
          <w:sz w:val="24"/>
          <w:szCs w:val="24"/>
        </w:rPr>
      </w:pPr>
      <w:r w:rsidRPr="00031C7F">
        <w:rPr>
          <w:rFonts w:ascii="Times New Roman" w:hAnsi="Times New Roman"/>
          <w:bCs/>
          <w:sz w:val="24"/>
          <w:szCs w:val="24"/>
        </w:rPr>
        <w:t>Environmental regulations applying to the enterprise.</w:t>
      </w:r>
    </w:p>
    <w:p w14:paraId="4A3BEFA9" w14:textId="77777777" w:rsidR="0080045E" w:rsidRPr="00031C7F" w:rsidRDefault="0080045E" w:rsidP="00BF1174">
      <w:pPr>
        <w:pStyle w:val="ListParagraph"/>
        <w:numPr>
          <w:ilvl w:val="0"/>
          <w:numId w:val="246"/>
        </w:numPr>
        <w:spacing w:after="0"/>
        <w:rPr>
          <w:rFonts w:ascii="Times New Roman" w:hAnsi="Times New Roman"/>
          <w:bCs/>
          <w:sz w:val="24"/>
          <w:szCs w:val="24"/>
        </w:rPr>
      </w:pPr>
      <w:r w:rsidRPr="00031C7F">
        <w:rPr>
          <w:rFonts w:ascii="Times New Roman" w:hAnsi="Times New Roman"/>
          <w:bCs/>
          <w:sz w:val="24"/>
          <w:szCs w:val="24"/>
        </w:rPr>
        <w:t>Measurement and recording of current resource usage</w:t>
      </w:r>
    </w:p>
    <w:p w14:paraId="7865F90A" w14:textId="77777777" w:rsidR="0080045E" w:rsidRPr="00031C7F" w:rsidRDefault="0080045E" w:rsidP="00BF1174">
      <w:pPr>
        <w:pStyle w:val="ListParagraph"/>
        <w:numPr>
          <w:ilvl w:val="0"/>
          <w:numId w:val="246"/>
        </w:numPr>
        <w:spacing w:after="0"/>
        <w:rPr>
          <w:rFonts w:ascii="Times New Roman" w:hAnsi="Times New Roman"/>
          <w:bCs/>
          <w:sz w:val="24"/>
          <w:szCs w:val="24"/>
        </w:rPr>
      </w:pPr>
      <w:r w:rsidRPr="00031C7F">
        <w:rPr>
          <w:rFonts w:ascii="Times New Roman" w:hAnsi="Times New Roman"/>
          <w:bCs/>
          <w:sz w:val="24"/>
          <w:szCs w:val="24"/>
        </w:rPr>
        <w:t>Analysis current work processes to access information and data Analysis of data and information</w:t>
      </w:r>
    </w:p>
    <w:p w14:paraId="7B0FDBE1" w14:textId="77777777" w:rsidR="0080045E" w:rsidRPr="00031C7F" w:rsidRDefault="0080045E" w:rsidP="00BF1174">
      <w:pPr>
        <w:pStyle w:val="ListParagraph"/>
        <w:numPr>
          <w:ilvl w:val="0"/>
          <w:numId w:val="246"/>
        </w:numPr>
        <w:spacing w:after="0"/>
        <w:rPr>
          <w:rFonts w:ascii="Times New Roman" w:hAnsi="Times New Roman"/>
          <w:bCs/>
          <w:sz w:val="24"/>
          <w:szCs w:val="24"/>
        </w:rPr>
      </w:pPr>
      <w:r w:rsidRPr="00031C7F">
        <w:rPr>
          <w:rFonts w:ascii="Times New Roman" w:hAnsi="Times New Roman"/>
          <w:bCs/>
          <w:sz w:val="24"/>
          <w:szCs w:val="24"/>
        </w:rPr>
        <w:t>Identification of areas for improvement</w:t>
      </w:r>
    </w:p>
    <w:p w14:paraId="2A7352A2"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Resource consuming processes</w:t>
      </w:r>
    </w:p>
    <w:p w14:paraId="2535C920"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Determination of quantity and nature of resource consumed</w:t>
      </w:r>
    </w:p>
    <w:p w14:paraId="1B7193EA"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Analysis of resource flow of different parts of the resource flow process</w:t>
      </w:r>
    </w:p>
    <w:p w14:paraId="6F442FD4"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Use/conversion of resources</w:t>
      </w:r>
    </w:p>
    <w:p w14:paraId="25EBBE38"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Causes of low efficiency of use</w:t>
      </w:r>
    </w:p>
    <w:p w14:paraId="5FED3AE4"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Increasing the efficiency of resource use</w:t>
      </w:r>
    </w:p>
    <w:p w14:paraId="2AF920C9"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Inspection of resource use plans</w:t>
      </w:r>
    </w:p>
    <w:p w14:paraId="326B7E56"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Regulations/licensing requirements</w:t>
      </w:r>
    </w:p>
    <w:p w14:paraId="60DA6F60"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Determine benefit/cost for alternative resource sources</w:t>
      </w:r>
    </w:p>
    <w:p w14:paraId="36EF9050"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Benefit/costs for different alternatives</w:t>
      </w:r>
    </w:p>
    <w:p w14:paraId="1F80301F"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 xml:space="preserve">Components of proposals </w:t>
      </w:r>
    </w:p>
    <w:p w14:paraId="13C2CDB0"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Criteria on ranking proposals</w:t>
      </w:r>
    </w:p>
    <w:p w14:paraId="335983CC"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Regulatory requirements</w:t>
      </w:r>
    </w:p>
    <w:p w14:paraId="0C21FF0E"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lastRenderedPageBreak/>
        <w:t>Proposals for improving resource efficiency</w:t>
      </w:r>
    </w:p>
    <w:p w14:paraId="0F427CAD"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Implementation of resource efficiency plans</w:t>
      </w:r>
    </w:p>
    <w:p w14:paraId="04B5C25B"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Procedures in monitor implementation</w:t>
      </w:r>
    </w:p>
    <w:p w14:paraId="4BEDD7CD"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Adjustments of implementation plan</w:t>
      </w:r>
    </w:p>
    <w:p w14:paraId="7E7CBCE5" w14:textId="77777777" w:rsidR="0080045E" w:rsidRPr="00031C7F" w:rsidRDefault="0080045E" w:rsidP="00BF1174">
      <w:pPr>
        <w:pStyle w:val="ListParagraph"/>
        <w:numPr>
          <w:ilvl w:val="0"/>
          <w:numId w:val="246"/>
        </w:numPr>
        <w:spacing w:after="0"/>
        <w:rPr>
          <w:rFonts w:ascii="Times New Roman" w:hAnsi="Times New Roman"/>
          <w:sz w:val="24"/>
          <w:szCs w:val="24"/>
        </w:rPr>
      </w:pPr>
      <w:r w:rsidRPr="00031C7F">
        <w:rPr>
          <w:rFonts w:ascii="Times New Roman" w:hAnsi="Times New Roman"/>
          <w:sz w:val="24"/>
          <w:szCs w:val="24"/>
        </w:rPr>
        <w:t>Inspection of new resource usage</w:t>
      </w:r>
    </w:p>
    <w:p w14:paraId="12678CD6" w14:textId="77777777" w:rsidR="0080045E" w:rsidRPr="00031C7F" w:rsidRDefault="0080045E" w:rsidP="004A1C8F">
      <w:pPr>
        <w:ind w:left="720"/>
        <w:rPr>
          <w:rFonts w:ascii="Times New Roman" w:hAnsi="Times New Roman"/>
          <w:sz w:val="24"/>
          <w:szCs w:val="24"/>
        </w:rPr>
      </w:pPr>
    </w:p>
    <w:p w14:paraId="2992BA19"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EVIDENCE GUIDE</w:t>
      </w:r>
    </w:p>
    <w:p w14:paraId="7CFA0813"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46"/>
      </w:tblGrid>
      <w:tr w:rsidR="0080045E" w:rsidRPr="00031C7F" w14:paraId="5B4A4011" w14:textId="77777777" w:rsidTr="007860A7">
        <w:tc>
          <w:tcPr>
            <w:tcW w:w="1222" w:type="pct"/>
          </w:tcPr>
          <w:p w14:paraId="1F14CD8C" w14:textId="77777777" w:rsidR="0080045E" w:rsidRPr="00031C7F" w:rsidRDefault="0080045E" w:rsidP="00BF1174">
            <w:pPr>
              <w:pStyle w:val="ListParagraph"/>
              <w:numPr>
                <w:ilvl w:val="0"/>
                <w:numId w:val="247"/>
              </w:numPr>
              <w:spacing w:after="0"/>
              <w:rPr>
                <w:rFonts w:ascii="Times New Roman" w:hAnsi="Times New Roman"/>
                <w:sz w:val="24"/>
                <w:szCs w:val="24"/>
              </w:rPr>
            </w:pPr>
            <w:r w:rsidRPr="00031C7F">
              <w:rPr>
                <w:rFonts w:ascii="Times New Roman" w:hAnsi="Times New Roman"/>
                <w:sz w:val="24"/>
                <w:szCs w:val="24"/>
              </w:rPr>
              <w:t>Critical Aspects of Competency</w:t>
            </w:r>
          </w:p>
        </w:tc>
        <w:tc>
          <w:tcPr>
            <w:tcW w:w="3778" w:type="pct"/>
          </w:tcPr>
          <w:p w14:paraId="7C1E2515" w14:textId="77777777" w:rsidR="0080045E" w:rsidRPr="00031C7F" w:rsidRDefault="0080045E" w:rsidP="004A1C8F">
            <w:pPr>
              <w:spacing w:after="0"/>
              <w:rPr>
                <w:rFonts w:ascii="Times New Roman" w:hAnsi="Times New Roman"/>
                <w:sz w:val="24"/>
                <w:szCs w:val="24"/>
              </w:rPr>
            </w:pPr>
            <w:r w:rsidRPr="00031C7F">
              <w:rPr>
                <w:rFonts w:ascii="Times New Roman" w:hAnsi="Times New Roman"/>
                <w:sz w:val="24"/>
                <w:szCs w:val="24"/>
              </w:rPr>
              <w:t>Assessment requires evidence that the candidate:</w:t>
            </w:r>
          </w:p>
          <w:p w14:paraId="2B81A3CC" w14:textId="77777777" w:rsidR="0080045E" w:rsidRPr="00031C7F" w:rsidRDefault="0080045E" w:rsidP="00BF1174">
            <w:pPr>
              <w:pStyle w:val="ListParagraph"/>
              <w:numPr>
                <w:ilvl w:val="0"/>
                <w:numId w:val="248"/>
              </w:numPr>
              <w:spacing w:after="0"/>
              <w:rPr>
                <w:rFonts w:ascii="Times New Roman" w:hAnsi="Times New Roman"/>
                <w:sz w:val="24"/>
                <w:szCs w:val="24"/>
              </w:rPr>
            </w:pPr>
            <w:r w:rsidRPr="00031C7F">
              <w:rPr>
                <w:rFonts w:ascii="Times New Roman" w:hAnsi="Times New Roman"/>
                <w:sz w:val="24"/>
                <w:szCs w:val="24"/>
              </w:rPr>
              <w:t xml:space="preserve">Controlled environmental hazard </w:t>
            </w:r>
          </w:p>
          <w:p w14:paraId="277584AE" w14:textId="77777777" w:rsidR="0080045E" w:rsidRPr="00031C7F" w:rsidRDefault="0080045E" w:rsidP="00BF1174">
            <w:pPr>
              <w:pStyle w:val="ListParagraph"/>
              <w:numPr>
                <w:ilvl w:val="0"/>
                <w:numId w:val="248"/>
              </w:numPr>
              <w:spacing w:after="0"/>
              <w:rPr>
                <w:rFonts w:ascii="Times New Roman" w:hAnsi="Times New Roman"/>
                <w:sz w:val="24"/>
                <w:szCs w:val="24"/>
              </w:rPr>
            </w:pPr>
            <w:r w:rsidRPr="00031C7F">
              <w:rPr>
                <w:rFonts w:ascii="Times New Roman" w:hAnsi="Times New Roman"/>
                <w:sz w:val="24"/>
                <w:szCs w:val="24"/>
              </w:rPr>
              <w:t xml:space="preserve">Controlled environmental pollution </w:t>
            </w:r>
          </w:p>
          <w:p w14:paraId="626FCA32" w14:textId="77777777" w:rsidR="0080045E" w:rsidRPr="00031C7F" w:rsidRDefault="0080045E" w:rsidP="00BF1174">
            <w:pPr>
              <w:pStyle w:val="ListParagraph"/>
              <w:numPr>
                <w:ilvl w:val="0"/>
                <w:numId w:val="248"/>
              </w:numPr>
              <w:spacing w:after="0"/>
              <w:rPr>
                <w:rFonts w:ascii="Times New Roman" w:hAnsi="Times New Roman"/>
                <w:sz w:val="24"/>
                <w:szCs w:val="24"/>
              </w:rPr>
            </w:pPr>
            <w:r w:rsidRPr="00031C7F">
              <w:rPr>
                <w:rFonts w:ascii="Times New Roman" w:hAnsi="Times New Roman"/>
                <w:sz w:val="24"/>
                <w:szCs w:val="24"/>
              </w:rPr>
              <w:t>Demonstrated sustainable resource use</w:t>
            </w:r>
          </w:p>
          <w:p w14:paraId="75ACC8D6" w14:textId="77777777" w:rsidR="0080045E" w:rsidRPr="00031C7F" w:rsidRDefault="0080045E" w:rsidP="00BF1174">
            <w:pPr>
              <w:pStyle w:val="ListParagraph"/>
              <w:numPr>
                <w:ilvl w:val="0"/>
                <w:numId w:val="248"/>
              </w:numPr>
              <w:spacing w:after="0"/>
              <w:rPr>
                <w:rFonts w:ascii="Times New Roman" w:hAnsi="Times New Roman"/>
                <w:sz w:val="24"/>
                <w:szCs w:val="24"/>
                <w:lang w:val="en-AU"/>
              </w:rPr>
            </w:pPr>
            <w:r w:rsidRPr="00031C7F">
              <w:rPr>
                <w:rFonts w:ascii="Times New Roman" w:hAnsi="Times New Roman"/>
                <w:sz w:val="24"/>
                <w:szCs w:val="24"/>
                <w:lang w:val="en-AU"/>
              </w:rPr>
              <w:t>Evaluated current practices in relation to resource usage</w:t>
            </w:r>
          </w:p>
          <w:p w14:paraId="00A1B06F" w14:textId="77777777" w:rsidR="0080045E" w:rsidRPr="00031C7F" w:rsidRDefault="0080045E" w:rsidP="00BF1174">
            <w:pPr>
              <w:pStyle w:val="ListParagraph"/>
              <w:numPr>
                <w:ilvl w:val="0"/>
                <w:numId w:val="248"/>
              </w:numPr>
              <w:spacing w:after="0"/>
              <w:rPr>
                <w:rFonts w:ascii="Times New Roman" w:hAnsi="Times New Roman"/>
                <w:sz w:val="24"/>
                <w:szCs w:val="24"/>
                <w:lang w:val="en-AU"/>
              </w:rPr>
            </w:pPr>
            <w:r w:rsidRPr="00031C7F">
              <w:rPr>
                <w:rFonts w:ascii="Times New Roman" w:hAnsi="Times New Roman"/>
                <w:sz w:val="24"/>
                <w:szCs w:val="24"/>
              </w:rPr>
              <w:t>Demonstrated knowledge of environmental legislations and local ordinances according to the different environmental issues /concerns.</w:t>
            </w:r>
          </w:p>
          <w:p w14:paraId="55FA3B02" w14:textId="77777777" w:rsidR="0080045E" w:rsidRPr="00031C7F" w:rsidRDefault="0080045E" w:rsidP="00BF1174">
            <w:pPr>
              <w:pStyle w:val="ListParagraph"/>
              <w:numPr>
                <w:ilvl w:val="0"/>
                <w:numId w:val="248"/>
              </w:numPr>
              <w:spacing w:after="0"/>
              <w:rPr>
                <w:rFonts w:ascii="Times New Roman" w:hAnsi="Times New Roman"/>
                <w:sz w:val="24"/>
                <w:szCs w:val="24"/>
                <w:lang w:val="en-AU"/>
              </w:rPr>
            </w:pPr>
            <w:r w:rsidRPr="00031C7F">
              <w:rPr>
                <w:rFonts w:ascii="Times New Roman" w:hAnsi="Times New Roman"/>
                <w:sz w:val="24"/>
                <w:szCs w:val="24"/>
              </w:rPr>
              <w:t>Described industrial standard environmental practices according to the different environmental issues/concerns.</w:t>
            </w:r>
          </w:p>
          <w:p w14:paraId="7BB6ADC4" w14:textId="77777777" w:rsidR="0080045E" w:rsidRPr="00031C7F" w:rsidRDefault="0080045E" w:rsidP="00BF1174">
            <w:pPr>
              <w:pStyle w:val="ListParagraph"/>
              <w:numPr>
                <w:ilvl w:val="0"/>
                <w:numId w:val="248"/>
              </w:numPr>
              <w:spacing w:after="0"/>
              <w:rPr>
                <w:rFonts w:ascii="Times New Roman" w:hAnsi="Times New Roman"/>
                <w:sz w:val="24"/>
                <w:szCs w:val="24"/>
              </w:rPr>
            </w:pPr>
            <w:r w:rsidRPr="00031C7F">
              <w:rPr>
                <w:rFonts w:ascii="Times New Roman" w:hAnsi="Times New Roman"/>
                <w:sz w:val="24"/>
                <w:szCs w:val="24"/>
              </w:rPr>
              <w:t>Resolved problems/ constraints encountered based on management standard procedures</w:t>
            </w:r>
          </w:p>
          <w:p w14:paraId="2A352F0B" w14:textId="77777777" w:rsidR="0080045E" w:rsidRPr="00031C7F" w:rsidRDefault="0080045E" w:rsidP="00BF1174">
            <w:pPr>
              <w:pStyle w:val="ListParagraph"/>
              <w:numPr>
                <w:ilvl w:val="0"/>
                <w:numId w:val="248"/>
              </w:numPr>
              <w:spacing w:after="0"/>
              <w:rPr>
                <w:rFonts w:ascii="Times New Roman" w:hAnsi="Times New Roman"/>
                <w:sz w:val="24"/>
                <w:szCs w:val="24"/>
              </w:rPr>
            </w:pPr>
            <w:r w:rsidRPr="00031C7F">
              <w:rPr>
                <w:rFonts w:ascii="Times New Roman" w:hAnsi="Times New Roman"/>
                <w:sz w:val="24"/>
                <w:szCs w:val="24"/>
              </w:rPr>
              <w:t>Implemented and monitored environmental practices on a periodic basis as per company guidelines</w:t>
            </w:r>
          </w:p>
          <w:p w14:paraId="555A6FC5" w14:textId="77777777" w:rsidR="0080045E" w:rsidRPr="00031C7F" w:rsidRDefault="0080045E" w:rsidP="00BF1174">
            <w:pPr>
              <w:pStyle w:val="ListParagraph"/>
              <w:numPr>
                <w:ilvl w:val="0"/>
                <w:numId w:val="248"/>
              </w:numPr>
              <w:spacing w:after="0"/>
              <w:rPr>
                <w:rFonts w:ascii="Times New Roman" w:hAnsi="Times New Roman"/>
                <w:sz w:val="24"/>
                <w:szCs w:val="24"/>
              </w:rPr>
            </w:pPr>
            <w:r w:rsidRPr="00031C7F">
              <w:rPr>
                <w:rFonts w:ascii="Times New Roman" w:hAnsi="Times New Roman"/>
                <w:sz w:val="24"/>
                <w:szCs w:val="24"/>
              </w:rPr>
              <w:t>Recommended solutions for the improvement of the</w:t>
            </w:r>
            <w:r w:rsidRPr="00031C7F">
              <w:rPr>
                <w:rFonts w:ascii="Times New Roman" w:hAnsi="Times New Roman"/>
                <w:sz w:val="24"/>
                <w:szCs w:val="24"/>
                <w:lang w:val="en-US"/>
              </w:rPr>
              <w:t xml:space="preserve"> </w:t>
            </w:r>
            <w:r w:rsidRPr="00031C7F">
              <w:rPr>
                <w:rFonts w:ascii="Times New Roman" w:hAnsi="Times New Roman"/>
                <w:sz w:val="24"/>
                <w:szCs w:val="24"/>
              </w:rPr>
              <w:t>Program</w:t>
            </w:r>
          </w:p>
          <w:p w14:paraId="097EA9F1" w14:textId="77777777" w:rsidR="0080045E" w:rsidRPr="00031C7F" w:rsidRDefault="0080045E" w:rsidP="00BF1174">
            <w:pPr>
              <w:pStyle w:val="ListParagraph"/>
              <w:numPr>
                <w:ilvl w:val="0"/>
                <w:numId w:val="248"/>
              </w:numPr>
              <w:tabs>
                <w:tab w:val="left" w:pos="841"/>
              </w:tabs>
              <w:spacing w:after="0"/>
              <w:rPr>
                <w:rFonts w:ascii="Times New Roman" w:hAnsi="Times New Roman"/>
                <w:sz w:val="24"/>
                <w:szCs w:val="24"/>
              </w:rPr>
            </w:pPr>
            <w:r w:rsidRPr="00031C7F">
              <w:rPr>
                <w:rFonts w:ascii="Times New Roman" w:hAnsi="Times New Roman"/>
                <w:sz w:val="24"/>
                <w:szCs w:val="24"/>
              </w:rPr>
              <w:t>Monitored and reported to proper authorities any environmental incidents</w:t>
            </w:r>
          </w:p>
        </w:tc>
      </w:tr>
      <w:tr w:rsidR="0080045E" w:rsidRPr="00031C7F" w14:paraId="0DD56B9D" w14:textId="77777777" w:rsidTr="007860A7">
        <w:tc>
          <w:tcPr>
            <w:tcW w:w="1222" w:type="pct"/>
          </w:tcPr>
          <w:p w14:paraId="4A88AAE3" w14:textId="77777777" w:rsidR="0080045E" w:rsidRPr="00031C7F" w:rsidRDefault="0080045E" w:rsidP="00BF1174">
            <w:pPr>
              <w:pStyle w:val="ListParagraph"/>
              <w:numPr>
                <w:ilvl w:val="0"/>
                <w:numId w:val="247"/>
              </w:numPr>
              <w:spacing w:after="0"/>
              <w:rPr>
                <w:rFonts w:ascii="Times New Roman" w:hAnsi="Times New Roman"/>
                <w:sz w:val="24"/>
                <w:szCs w:val="24"/>
              </w:rPr>
            </w:pPr>
            <w:r w:rsidRPr="00031C7F">
              <w:rPr>
                <w:rFonts w:ascii="Times New Roman" w:hAnsi="Times New Roman"/>
                <w:sz w:val="24"/>
                <w:szCs w:val="24"/>
              </w:rPr>
              <w:t>Resource Implications</w:t>
            </w:r>
          </w:p>
        </w:tc>
        <w:tc>
          <w:tcPr>
            <w:tcW w:w="3778" w:type="pct"/>
          </w:tcPr>
          <w:p w14:paraId="781090B7" w14:textId="77777777" w:rsidR="0080045E" w:rsidRPr="00031C7F" w:rsidRDefault="0080045E" w:rsidP="004A1C8F">
            <w:pPr>
              <w:spacing w:after="0"/>
              <w:rPr>
                <w:rFonts w:ascii="Times New Roman" w:hAnsi="Times New Roman"/>
                <w:sz w:val="24"/>
                <w:szCs w:val="24"/>
              </w:rPr>
            </w:pPr>
            <w:r w:rsidRPr="00031C7F">
              <w:rPr>
                <w:rFonts w:ascii="Times New Roman" w:hAnsi="Times New Roman"/>
                <w:sz w:val="24"/>
                <w:szCs w:val="24"/>
              </w:rPr>
              <w:t>The following resources should be provided:</w:t>
            </w:r>
          </w:p>
          <w:p w14:paraId="2E8CBCE9" w14:textId="77777777" w:rsidR="0080045E" w:rsidRPr="00031C7F" w:rsidRDefault="0080045E" w:rsidP="00BF1174">
            <w:pPr>
              <w:pStyle w:val="ListParagraph"/>
              <w:numPr>
                <w:ilvl w:val="0"/>
                <w:numId w:val="249"/>
              </w:numPr>
              <w:spacing w:after="0"/>
              <w:rPr>
                <w:rFonts w:ascii="Times New Roman" w:hAnsi="Times New Roman"/>
                <w:sz w:val="24"/>
                <w:szCs w:val="24"/>
              </w:rPr>
            </w:pPr>
            <w:r w:rsidRPr="00031C7F">
              <w:rPr>
                <w:rFonts w:ascii="Times New Roman" w:hAnsi="Times New Roman"/>
                <w:sz w:val="24"/>
                <w:szCs w:val="24"/>
              </w:rPr>
              <w:t>Workplace with storage facilities</w:t>
            </w:r>
          </w:p>
          <w:p w14:paraId="6837F701" w14:textId="77777777" w:rsidR="0080045E" w:rsidRPr="00031C7F" w:rsidRDefault="0080045E" w:rsidP="00BF1174">
            <w:pPr>
              <w:pStyle w:val="ListParagraph"/>
              <w:numPr>
                <w:ilvl w:val="0"/>
                <w:numId w:val="249"/>
              </w:numPr>
              <w:spacing w:after="0"/>
              <w:rPr>
                <w:rFonts w:ascii="Times New Roman" w:hAnsi="Times New Roman"/>
                <w:sz w:val="24"/>
                <w:szCs w:val="24"/>
              </w:rPr>
            </w:pPr>
            <w:r w:rsidRPr="00031C7F">
              <w:rPr>
                <w:rFonts w:ascii="Times New Roman" w:hAnsi="Times New Roman"/>
                <w:sz w:val="24"/>
                <w:szCs w:val="24"/>
              </w:rPr>
              <w:t>Tools, materials and equipment relevant to the tasks (ex. Cleaning tools, cleaning materials, trash bags, etc.)</w:t>
            </w:r>
          </w:p>
          <w:p w14:paraId="460BE2B1" w14:textId="77777777" w:rsidR="0080045E" w:rsidRPr="00031C7F" w:rsidRDefault="0080045E" w:rsidP="00BF1174">
            <w:pPr>
              <w:pStyle w:val="ListParagraph"/>
              <w:numPr>
                <w:ilvl w:val="0"/>
                <w:numId w:val="249"/>
              </w:numPr>
              <w:spacing w:after="0"/>
              <w:rPr>
                <w:rFonts w:ascii="Times New Roman" w:hAnsi="Times New Roman"/>
                <w:sz w:val="24"/>
                <w:szCs w:val="24"/>
              </w:rPr>
            </w:pPr>
            <w:r w:rsidRPr="00031C7F">
              <w:rPr>
                <w:rFonts w:ascii="Times New Roman" w:hAnsi="Times New Roman"/>
                <w:sz w:val="24"/>
                <w:szCs w:val="24"/>
              </w:rPr>
              <w:t>PPE</w:t>
            </w:r>
          </w:p>
          <w:p w14:paraId="51046768" w14:textId="77777777" w:rsidR="0080045E" w:rsidRPr="00031C7F" w:rsidRDefault="0080045E" w:rsidP="00BF1174">
            <w:pPr>
              <w:pStyle w:val="ListParagraph"/>
              <w:numPr>
                <w:ilvl w:val="0"/>
                <w:numId w:val="249"/>
              </w:numPr>
              <w:spacing w:after="0"/>
              <w:rPr>
                <w:rFonts w:ascii="Times New Roman" w:hAnsi="Times New Roman"/>
                <w:sz w:val="24"/>
                <w:szCs w:val="24"/>
              </w:rPr>
            </w:pPr>
            <w:r w:rsidRPr="00031C7F">
              <w:rPr>
                <w:rFonts w:ascii="Times New Roman" w:hAnsi="Times New Roman"/>
                <w:sz w:val="24"/>
                <w:szCs w:val="24"/>
              </w:rPr>
              <w:t>Manuals and references</w:t>
            </w:r>
          </w:p>
          <w:p w14:paraId="30FFE915" w14:textId="77777777" w:rsidR="0080045E" w:rsidRPr="00031C7F" w:rsidRDefault="0080045E" w:rsidP="00BF1174">
            <w:pPr>
              <w:pStyle w:val="ListParagraph"/>
              <w:numPr>
                <w:ilvl w:val="0"/>
                <w:numId w:val="249"/>
              </w:numPr>
              <w:spacing w:after="0"/>
              <w:rPr>
                <w:rFonts w:ascii="Times New Roman" w:hAnsi="Times New Roman"/>
                <w:sz w:val="24"/>
                <w:szCs w:val="24"/>
              </w:rPr>
            </w:pPr>
            <w:r w:rsidRPr="00031C7F">
              <w:rPr>
                <w:rFonts w:ascii="Times New Roman" w:hAnsi="Times New Roman"/>
                <w:sz w:val="24"/>
                <w:szCs w:val="24"/>
              </w:rPr>
              <w:t>Legislation, policies, procedures, protocols and local ordinances relating to environmental protection</w:t>
            </w:r>
          </w:p>
          <w:p w14:paraId="649D9E79" w14:textId="77777777" w:rsidR="0080045E" w:rsidRPr="00031C7F" w:rsidRDefault="0080045E" w:rsidP="00BF1174">
            <w:pPr>
              <w:pStyle w:val="ListParagraph"/>
              <w:numPr>
                <w:ilvl w:val="0"/>
                <w:numId w:val="249"/>
              </w:numPr>
              <w:spacing w:after="0"/>
              <w:rPr>
                <w:rFonts w:ascii="Times New Roman" w:hAnsi="Times New Roman"/>
                <w:sz w:val="24"/>
                <w:szCs w:val="24"/>
              </w:rPr>
            </w:pPr>
            <w:r w:rsidRPr="00031C7F">
              <w:rPr>
                <w:rFonts w:ascii="Times New Roman" w:hAnsi="Times New Roman"/>
                <w:sz w:val="24"/>
                <w:szCs w:val="24"/>
              </w:rPr>
              <w:lastRenderedPageBreak/>
              <w:t>Case studies/scenarios relating to environmental Protection</w:t>
            </w:r>
          </w:p>
        </w:tc>
      </w:tr>
      <w:tr w:rsidR="0080045E" w:rsidRPr="00031C7F" w14:paraId="5736FD3C" w14:textId="77777777" w:rsidTr="007860A7">
        <w:tc>
          <w:tcPr>
            <w:tcW w:w="1222" w:type="pct"/>
          </w:tcPr>
          <w:p w14:paraId="4F8E2FD7" w14:textId="77777777" w:rsidR="0080045E" w:rsidRPr="00031C7F" w:rsidRDefault="0080045E" w:rsidP="00BF1174">
            <w:pPr>
              <w:pStyle w:val="ListParagraph"/>
              <w:numPr>
                <w:ilvl w:val="0"/>
                <w:numId w:val="247"/>
              </w:numPr>
              <w:spacing w:after="0"/>
              <w:rPr>
                <w:rFonts w:ascii="Times New Roman" w:hAnsi="Times New Roman"/>
                <w:sz w:val="24"/>
                <w:szCs w:val="24"/>
              </w:rPr>
            </w:pPr>
            <w:r w:rsidRPr="00031C7F">
              <w:rPr>
                <w:rFonts w:ascii="Times New Roman" w:hAnsi="Times New Roman"/>
                <w:sz w:val="24"/>
                <w:szCs w:val="24"/>
              </w:rPr>
              <w:lastRenderedPageBreak/>
              <w:t>Methods of Assessment</w:t>
            </w:r>
          </w:p>
        </w:tc>
        <w:tc>
          <w:tcPr>
            <w:tcW w:w="3778" w:type="pct"/>
          </w:tcPr>
          <w:p w14:paraId="1CCE21BA" w14:textId="77777777" w:rsidR="0080045E" w:rsidRPr="00031C7F" w:rsidRDefault="0080045E" w:rsidP="004A1C8F">
            <w:pPr>
              <w:spacing w:after="0"/>
              <w:rPr>
                <w:rFonts w:ascii="Times New Roman" w:hAnsi="Times New Roman"/>
                <w:sz w:val="24"/>
                <w:szCs w:val="24"/>
              </w:rPr>
            </w:pPr>
            <w:r w:rsidRPr="00031C7F">
              <w:rPr>
                <w:rFonts w:ascii="Times New Roman" w:hAnsi="Times New Roman"/>
                <w:sz w:val="24"/>
                <w:szCs w:val="24"/>
              </w:rPr>
              <w:t>Competency in this unit may be assessed through:</w:t>
            </w:r>
          </w:p>
          <w:p w14:paraId="2AF08F26" w14:textId="77777777" w:rsidR="0080045E" w:rsidRPr="00031C7F" w:rsidRDefault="0080045E" w:rsidP="00BF1174">
            <w:pPr>
              <w:pStyle w:val="ListParagraph"/>
              <w:numPr>
                <w:ilvl w:val="0"/>
                <w:numId w:val="250"/>
              </w:numPr>
              <w:spacing w:after="0"/>
              <w:rPr>
                <w:rFonts w:ascii="Times New Roman" w:hAnsi="Times New Roman"/>
                <w:sz w:val="24"/>
                <w:szCs w:val="24"/>
              </w:rPr>
            </w:pPr>
            <w:r w:rsidRPr="00031C7F">
              <w:rPr>
                <w:rFonts w:ascii="Times New Roman" w:hAnsi="Times New Roman"/>
                <w:sz w:val="24"/>
                <w:szCs w:val="24"/>
              </w:rPr>
              <w:t>Observation</w:t>
            </w:r>
          </w:p>
          <w:p w14:paraId="69B06F95" w14:textId="77777777" w:rsidR="0080045E" w:rsidRPr="00031C7F" w:rsidRDefault="0080045E" w:rsidP="00BF1174">
            <w:pPr>
              <w:pStyle w:val="ListParagraph"/>
              <w:numPr>
                <w:ilvl w:val="0"/>
                <w:numId w:val="250"/>
              </w:numPr>
              <w:spacing w:after="0"/>
              <w:rPr>
                <w:rFonts w:ascii="Times New Roman" w:hAnsi="Times New Roman"/>
                <w:sz w:val="24"/>
                <w:szCs w:val="24"/>
              </w:rPr>
            </w:pPr>
            <w:r w:rsidRPr="00031C7F">
              <w:rPr>
                <w:rFonts w:ascii="Times New Roman" w:hAnsi="Times New Roman"/>
                <w:sz w:val="24"/>
                <w:szCs w:val="24"/>
              </w:rPr>
              <w:t>Oral questioning</w:t>
            </w:r>
          </w:p>
          <w:p w14:paraId="30B58B9C" w14:textId="77777777" w:rsidR="0080045E" w:rsidRPr="00031C7F" w:rsidRDefault="0080045E" w:rsidP="00BF1174">
            <w:pPr>
              <w:pStyle w:val="ListParagraph"/>
              <w:numPr>
                <w:ilvl w:val="0"/>
                <w:numId w:val="250"/>
              </w:numPr>
              <w:spacing w:after="0"/>
              <w:rPr>
                <w:rFonts w:ascii="Times New Roman" w:hAnsi="Times New Roman"/>
                <w:sz w:val="24"/>
                <w:szCs w:val="24"/>
              </w:rPr>
            </w:pPr>
            <w:r w:rsidRPr="00031C7F">
              <w:rPr>
                <w:rFonts w:ascii="Times New Roman" w:hAnsi="Times New Roman"/>
                <w:sz w:val="24"/>
                <w:szCs w:val="24"/>
              </w:rPr>
              <w:t>Written test</w:t>
            </w:r>
          </w:p>
          <w:p w14:paraId="3FB9A967" w14:textId="77777777" w:rsidR="0080045E" w:rsidRPr="00031C7F" w:rsidRDefault="0080045E" w:rsidP="00BF1174">
            <w:pPr>
              <w:pStyle w:val="ListParagraph"/>
              <w:numPr>
                <w:ilvl w:val="0"/>
                <w:numId w:val="250"/>
              </w:numPr>
              <w:spacing w:after="0"/>
              <w:rPr>
                <w:rFonts w:ascii="Times New Roman" w:hAnsi="Times New Roman"/>
                <w:sz w:val="24"/>
                <w:szCs w:val="24"/>
              </w:rPr>
            </w:pPr>
            <w:r w:rsidRPr="00031C7F">
              <w:rPr>
                <w:rFonts w:ascii="Times New Roman" w:hAnsi="Times New Roman"/>
                <w:sz w:val="24"/>
                <w:szCs w:val="24"/>
              </w:rPr>
              <w:t>Interview/Third Party Reports</w:t>
            </w:r>
          </w:p>
          <w:p w14:paraId="50A4A411" w14:textId="77777777" w:rsidR="0080045E" w:rsidRPr="00031C7F" w:rsidRDefault="0080045E" w:rsidP="00BF1174">
            <w:pPr>
              <w:pStyle w:val="ListParagraph"/>
              <w:numPr>
                <w:ilvl w:val="0"/>
                <w:numId w:val="250"/>
              </w:numPr>
              <w:spacing w:after="0"/>
              <w:rPr>
                <w:rFonts w:ascii="Times New Roman" w:hAnsi="Times New Roman"/>
                <w:sz w:val="24"/>
                <w:szCs w:val="24"/>
              </w:rPr>
            </w:pPr>
            <w:r w:rsidRPr="00031C7F">
              <w:rPr>
                <w:rFonts w:ascii="Times New Roman" w:hAnsi="Times New Roman"/>
                <w:sz w:val="24"/>
                <w:szCs w:val="24"/>
              </w:rPr>
              <w:t>Portfolio of evidence</w:t>
            </w:r>
          </w:p>
        </w:tc>
      </w:tr>
      <w:tr w:rsidR="0080045E" w:rsidRPr="00031C7F" w14:paraId="1BE4F948" w14:textId="77777777" w:rsidTr="007860A7">
        <w:tc>
          <w:tcPr>
            <w:tcW w:w="1222" w:type="pct"/>
          </w:tcPr>
          <w:p w14:paraId="739DD790" w14:textId="77777777" w:rsidR="0080045E" w:rsidRPr="00031C7F" w:rsidRDefault="0080045E" w:rsidP="00BF1174">
            <w:pPr>
              <w:pStyle w:val="ListParagraph"/>
              <w:numPr>
                <w:ilvl w:val="0"/>
                <w:numId w:val="247"/>
              </w:numPr>
              <w:spacing w:after="0"/>
              <w:rPr>
                <w:rFonts w:ascii="Times New Roman" w:hAnsi="Times New Roman"/>
                <w:sz w:val="24"/>
                <w:szCs w:val="24"/>
              </w:rPr>
            </w:pPr>
            <w:r w:rsidRPr="00031C7F">
              <w:rPr>
                <w:rFonts w:ascii="Times New Roman" w:hAnsi="Times New Roman"/>
                <w:sz w:val="24"/>
                <w:szCs w:val="24"/>
              </w:rPr>
              <w:t>Context of Assessment</w:t>
            </w:r>
          </w:p>
        </w:tc>
        <w:tc>
          <w:tcPr>
            <w:tcW w:w="3778" w:type="pct"/>
          </w:tcPr>
          <w:p w14:paraId="09639751" w14:textId="77777777" w:rsidR="0080045E" w:rsidRPr="00031C7F" w:rsidRDefault="0080045E" w:rsidP="004A1C8F">
            <w:p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 xml:space="preserve">Competency may be assessed: </w:t>
            </w:r>
          </w:p>
          <w:p w14:paraId="4CB0B666" w14:textId="77777777" w:rsidR="0080045E" w:rsidRPr="00031C7F" w:rsidRDefault="0080045E" w:rsidP="00BF1174">
            <w:pPr>
              <w:pStyle w:val="ListParagraph"/>
              <w:numPr>
                <w:ilvl w:val="0"/>
                <w:numId w:val="251"/>
              </w:numPr>
              <w:spacing w:after="0"/>
              <w:rPr>
                <w:rFonts w:ascii="Times New Roman" w:hAnsi="Times New Roman"/>
                <w:sz w:val="24"/>
                <w:szCs w:val="24"/>
              </w:rPr>
            </w:pPr>
            <w:r w:rsidRPr="00031C7F">
              <w:rPr>
                <w:rFonts w:ascii="Times New Roman" w:hAnsi="Times New Roman"/>
                <w:sz w:val="24"/>
                <w:szCs w:val="24"/>
              </w:rPr>
              <w:t>On-the-job</w:t>
            </w:r>
          </w:p>
          <w:p w14:paraId="325234D5" w14:textId="77777777" w:rsidR="0080045E" w:rsidRPr="00031C7F" w:rsidRDefault="0080045E" w:rsidP="00BF1174">
            <w:pPr>
              <w:pStyle w:val="ListParagraph"/>
              <w:numPr>
                <w:ilvl w:val="0"/>
                <w:numId w:val="251"/>
              </w:numPr>
              <w:spacing w:after="0"/>
              <w:rPr>
                <w:rFonts w:ascii="Times New Roman" w:hAnsi="Times New Roman"/>
                <w:sz w:val="24"/>
                <w:szCs w:val="24"/>
              </w:rPr>
            </w:pPr>
            <w:r w:rsidRPr="00031C7F">
              <w:rPr>
                <w:rFonts w:ascii="Times New Roman" w:hAnsi="Times New Roman"/>
                <w:sz w:val="24"/>
                <w:szCs w:val="24"/>
              </w:rPr>
              <w:t>Off-the –job</w:t>
            </w:r>
          </w:p>
          <w:p w14:paraId="16C197B0" w14:textId="77777777" w:rsidR="0080045E" w:rsidRPr="00031C7F" w:rsidRDefault="0080045E" w:rsidP="00BF1174">
            <w:pPr>
              <w:pStyle w:val="ListParagraph"/>
              <w:numPr>
                <w:ilvl w:val="0"/>
                <w:numId w:val="251"/>
              </w:numPr>
              <w:spacing w:after="0"/>
              <w:rPr>
                <w:rFonts w:ascii="Times New Roman" w:hAnsi="Times New Roman"/>
                <w:sz w:val="24"/>
                <w:szCs w:val="24"/>
              </w:rPr>
            </w:pPr>
            <w:r w:rsidRPr="00031C7F">
              <w:rPr>
                <w:rFonts w:ascii="Times New Roman" w:hAnsi="Times New Roman"/>
                <w:sz w:val="24"/>
                <w:szCs w:val="24"/>
              </w:rPr>
              <w:t>During Industrial attachment</w:t>
            </w:r>
          </w:p>
        </w:tc>
      </w:tr>
      <w:tr w:rsidR="0080045E" w:rsidRPr="00031C7F" w14:paraId="358195BE" w14:textId="77777777" w:rsidTr="007860A7">
        <w:tc>
          <w:tcPr>
            <w:tcW w:w="1222" w:type="pct"/>
          </w:tcPr>
          <w:p w14:paraId="3A3BF76E" w14:textId="77777777" w:rsidR="0080045E" w:rsidRPr="00031C7F" w:rsidRDefault="0080045E" w:rsidP="00BF1174">
            <w:pPr>
              <w:pStyle w:val="ListParagraph"/>
              <w:numPr>
                <w:ilvl w:val="0"/>
                <w:numId w:val="247"/>
              </w:numPr>
              <w:spacing w:after="0"/>
              <w:rPr>
                <w:rFonts w:ascii="Times New Roman" w:hAnsi="Times New Roman"/>
                <w:sz w:val="24"/>
                <w:szCs w:val="24"/>
              </w:rPr>
            </w:pPr>
            <w:r w:rsidRPr="00031C7F">
              <w:rPr>
                <w:rFonts w:ascii="Times New Roman" w:hAnsi="Times New Roman"/>
                <w:sz w:val="24"/>
                <w:szCs w:val="24"/>
              </w:rPr>
              <w:t>Guidance information for assessment</w:t>
            </w:r>
          </w:p>
        </w:tc>
        <w:tc>
          <w:tcPr>
            <w:tcW w:w="3778" w:type="pct"/>
          </w:tcPr>
          <w:p w14:paraId="298FFA40" w14:textId="77777777" w:rsidR="0080045E" w:rsidRPr="00031C7F" w:rsidRDefault="0080045E" w:rsidP="004A1C8F">
            <w:pPr>
              <w:rPr>
                <w:rFonts w:ascii="Times New Roman" w:hAnsi="Times New Roman"/>
                <w:sz w:val="24"/>
                <w:szCs w:val="24"/>
              </w:rPr>
            </w:pPr>
            <w:r w:rsidRPr="00031C7F">
              <w:rPr>
                <w:rFonts w:ascii="Times New Roman" w:hAnsi="Times New Roman"/>
                <w:sz w:val="24"/>
                <w:szCs w:val="24"/>
              </w:rPr>
              <w:t>Holistic assessment with other units relevant to the industry sector, workplace and job role is recommended.</w:t>
            </w:r>
          </w:p>
          <w:p w14:paraId="13802113" w14:textId="77777777" w:rsidR="0080045E" w:rsidRPr="00031C7F" w:rsidRDefault="0080045E" w:rsidP="004A1C8F">
            <w:pPr>
              <w:rPr>
                <w:rFonts w:ascii="Times New Roman" w:hAnsi="Times New Roman"/>
                <w:sz w:val="24"/>
                <w:szCs w:val="24"/>
              </w:rPr>
            </w:pPr>
          </w:p>
        </w:tc>
      </w:tr>
    </w:tbl>
    <w:p w14:paraId="72B746FE" w14:textId="77777777" w:rsidR="0080045E" w:rsidRPr="00031C7F" w:rsidRDefault="0080045E" w:rsidP="004A1C8F">
      <w:pPr>
        <w:rPr>
          <w:rFonts w:ascii="Times New Roman" w:eastAsia="Times New Roman" w:hAnsi="Times New Roman"/>
          <w:b/>
          <w:sz w:val="24"/>
          <w:szCs w:val="24"/>
        </w:rPr>
      </w:pPr>
      <w:bookmarkStart w:id="27" w:name="_Toc496092081"/>
      <w:bookmarkStart w:id="28" w:name="_Toc518749527"/>
      <w:bookmarkStart w:id="29" w:name="_Toc526156694"/>
      <w:r w:rsidRPr="00031C7F">
        <w:rPr>
          <w:rFonts w:ascii="Times New Roman" w:eastAsia="Times New Roman" w:hAnsi="Times New Roman"/>
          <w:b/>
          <w:sz w:val="24"/>
          <w:szCs w:val="24"/>
        </w:rPr>
        <w:br w:type="page"/>
      </w:r>
    </w:p>
    <w:p w14:paraId="7C2B63F3" w14:textId="77777777" w:rsidR="0080045E" w:rsidRPr="00031C7F" w:rsidRDefault="0080045E" w:rsidP="004A1C8F">
      <w:pPr>
        <w:pStyle w:val="Heading1"/>
        <w:rPr>
          <w:rFonts w:eastAsia="Times New Roman" w:cs="Times New Roman"/>
          <w:szCs w:val="24"/>
        </w:rPr>
      </w:pPr>
      <w:bookmarkStart w:id="30" w:name="_Toc79493505"/>
      <w:r w:rsidRPr="00031C7F">
        <w:rPr>
          <w:rFonts w:eastAsia="Times New Roman" w:cs="Times New Roman"/>
          <w:szCs w:val="24"/>
        </w:rPr>
        <w:lastRenderedPageBreak/>
        <w:t>DEMONSTRATE OCCUPATIONAL SAFETY AND HEALTH PRACTICES</w:t>
      </w:r>
      <w:bookmarkEnd w:id="27"/>
      <w:bookmarkEnd w:id="28"/>
      <w:bookmarkEnd w:id="29"/>
      <w:bookmarkEnd w:id="30"/>
    </w:p>
    <w:p w14:paraId="27A64DDA" w14:textId="77777777" w:rsidR="0080045E" w:rsidRPr="00031C7F" w:rsidRDefault="0080045E" w:rsidP="004A1C8F">
      <w:pPr>
        <w:spacing w:after="0"/>
        <w:rPr>
          <w:rFonts w:ascii="Times New Roman" w:eastAsia="Times New Roman" w:hAnsi="Times New Roman"/>
          <w:b/>
          <w:sz w:val="24"/>
          <w:szCs w:val="24"/>
        </w:rPr>
      </w:pPr>
    </w:p>
    <w:p w14:paraId="32055F51" w14:textId="64F58703" w:rsidR="0080045E" w:rsidRPr="00031C7F" w:rsidRDefault="0080045E" w:rsidP="004A1C8F">
      <w:pPr>
        <w:spacing w:after="0"/>
        <w:rPr>
          <w:rFonts w:ascii="Times New Roman" w:hAnsi="Times New Roman"/>
          <w:b/>
          <w:sz w:val="24"/>
          <w:szCs w:val="24"/>
        </w:rPr>
      </w:pPr>
      <w:r w:rsidRPr="00031C7F">
        <w:rPr>
          <w:rFonts w:ascii="Times New Roman" w:eastAsia="Times New Roman" w:hAnsi="Times New Roman"/>
          <w:b/>
          <w:sz w:val="24"/>
          <w:szCs w:val="24"/>
        </w:rPr>
        <w:t xml:space="preserve">UNIT CODE: </w:t>
      </w:r>
      <w:r w:rsidRPr="00031C7F">
        <w:rPr>
          <w:rFonts w:ascii="Times New Roman" w:hAnsi="Times New Roman"/>
          <w:b/>
          <w:sz w:val="24"/>
          <w:szCs w:val="24"/>
          <w:lang w:val="en-ZA"/>
        </w:rPr>
        <w:t xml:space="preserve"> </w:t>
      </w:r>
      <w:r w:rsidR="004A1C8F" w:rsidRPr="00031C7F">
        <w:rPr>
          <w:rFonts w:ascii="Times New Roman" w:hAnsi="Times New Roman"/>
          <w:bCs/>
          <w:sz w:val="24"/>
          <w:szCs w:val="24"/>
        </w:rPr>
        <w:t>TO/OS/TG/</w:t>
      </w:r>
      <w:r w:rsidRPr="00031C7F">
        <w:rPr>
          <w:rFonts w:ascii="Times New Roman" w:hAnsi="Times New Roman"/>
          <w:bCs/>
          <w:sz w:val="24"/>
          <w:szCs w:val="24"/>
        </w:rPr>
        <w:t>BC/07/5/A</w:t>
      </w:r>
    </w:p>
    <w:p w14:paraId="132665F8" w14:textId="77777777" w:rsidR="0080045E" w:rsidRPr="00031C7F" w:rsidRDefault="0080045E" w:rsidP="004A1C8F">
      <w:pPr>
        <w:spacing w:after="0"/>
        <w:rPr>
          <w:rFonts w:ascii="Times New Roman" w:eastAsia="Times New Roman" w:hAnsi="Times New Roman"/>
          <w:b/>
          <w:sz w:val="24"/>
          <w:szCs w:val="24"/>
        </w:rPr>
      </w:pPr>
    </w:p>
    <w:p w14:paraId="43228FC5" w14:textId="77777777" w:rsidR="0080045E" w:rsidRPr="00031C7F" w:rsidRDefault="0080045E" w:rsidP="004A1C8F">
      <w:pPr>
        <w:spacing w:after="0"/>
        <w:rPr>
          <w:rFonts w:ascii="Times New Roman" w:eastAsia="Times New Roman" w:hAnsi="Times New Roman"/>
          <w:b/>
          <w:sz w:val="24"/>
          <w:szCs w:val="24"/>
        </w:rPr>
      </w:pPr>
      <w:r w:rsidRPr="00031C7F">
        <w:rPr>
          <w:rFonts w:ascii="Times New Roman" w:eastAsia="Times New Roman" w:hAnsi="Times New Roman"/>
          <w:b/>
          <w:sz w:val="24"/>
          <w:szCs w:val="24"/>
        </w:rPr>
        <w:t>UNIT DESCRIPTION</w:t>
      </w:r>
    </w:p>
    <w:p w14:paraId="1FF246A5" w14:textId="77777777" w:rsidR="0080045E" w:rsidRPr="00031C7F" w:rsidRDefault="0080045E" w:rsidP="004A1C8F">
      <w:pPr>
        <w:jc w:val="both"/>
        <w:rPr>
          <w:rFonts w:ascii="Times New Roman" w:hAnsi="Times New Roman"/>
          <w:sz w:val="24"/>
          <w:szCs w:val="24"/>
        </w:rPr>
      </w:pPr>
      <w:r w:rsidRPr="00031C7F">
        <w:rPr>
          <w:rFonts w:ascii="Times New Roman" w:eastAsia="Times New Roman" w:hAnsi="Times New Roman"/>
          <w:sz w:val="24"/>
          <w:szCs w:val="24"/>
        </w:rPr>
        <w:t xml:space="preserve">This unit specifies the competencies required to identify workplace hazards and risk, </w:t>
      </w:r>
      <w:r w:rsidRPr="00031C7F">
        <w:rPr>
          <w:rFonts w:ascii="Times New Roman" w:hAnsi="Times New Roman"/>
          <w:sz w:val="24"/>
          <w:szCs w:val="24"/>
        </w:rPr>
        <w:t>i</w:t>
      </w:r>
      <w:r w:rsidRPr="00031C7F">
        <w:rPr>
          <w:rFonts w:ascii="Times New Roman" w:eastAsia="Times New Roman" w:hAnsi="Times New Roman"/>
          <w:sz w:val="24"/>
          <w:szCs w:val="24"/>
        </w:rPr>
        <w:t xml:space="preserve">dentify and implement appropriate control measures and </w:t>
      </w:r>
      <w:r w:rsidRPr="00031C7F">
        <w:rPr>
          <w:rFonts w:ascii="Times New Roman" w:hAnsi="Times New Roman"/>
          <w:sz w:val="24"/>
          <w:szCs w:val="24"/>
        </w:rPr>
        <w:t>i</w:t>
      </w:r>
      <w:r w:rsidRPr="00031C7F">
        <w:rPr>
          <w:rFonts w:ascii="Times New Roman" w:eastAsia="Times New Roman" w:hAnsi="Times New Roman"/>
          <w:sz w:val="24"/>
          <w:szCs w:val="24"/>
        </w:rPr>
        <w:t>mplement OSH programs, procedures and policies/ guidelines</w:t>
      </w:r>
    </w:p>
    <w:p w14:paraId="2C8CE5C2" w14:textId="77777777" w:rsidR="0080045E" w:rsidRPr="00031C7F" w:rsidRDefault="0080045E" w:rsidP="004A1C8F">
      <w:pPr>
        <w:spacing w:after="0"/>
        <w:rPr>
          <w:rFonts w:ascii="Times New Roman" w:eastAsia="Times New Roman" w:hAnsi="Times New Roman"/>
          <w:b/>
          <w:sz w:val="24"/>
          <w:szCs w:val="24"/>
        </w:rPr>
      </w:pPr>
    </w:p>
    <w:p w14:paraId="345717B2" w14:textId="77777777" w:rsidR="0080045E" w:rsidRPr="00031C7F" w:rsidRDefault="0080045E" w:rsidP="004A1C8F">
      <w:pPr>
        <w:rPr>
          <w:rFonts w:ascii="Times New Roman" w:eastAsia="Times New Roman" w:hAnsi="Times New Roman"/>
          <w:b/>
          <w:sz w:val="24"/>
          <w:szCs w:val="24"/>
        </w:rPr>
      </w:pPr>
      <w:r w:rsidRPr="00031C7F">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80045E" w:rsidRPr="00031C7F" w14:paraId="48276992" w14:textId="77777777" w:rsidTr="007860A7">
        <w:tc>
          <w:tcPr>
            <w:tcW w:w="1698" w:type="pct"/>
            <w:shd w:val="clear" w:color="auto" w:fill="FFFFFF"/>
            <w:vAlign w:val="center"/>
          </w:tcPr>
          <w:p w14:paraId="0C34E7CD"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ELEMENT</w:t>
            </w:r>
          </w:p>
          <w:p w14:paraId="64AD58AB" w14:textId="77777777" w:rsidR="0080045E" w:rsidRPr="00031C7F" w:rsidRDefault="0080045E" w:rsidP="004A1C8F">
            <w:pPr>
              <w:rPr>
                <w:rFonts w:ascii="Times New Roman" w:hAnsi="Times New Roman"/>
                <w:b/>
                <w:sz w:val="24"/>
                <w:szCs w:val="24"/>
              </w:rPr>
            </w:pPr>
            <w:r w:rsidRPr="00031C7F">
              <w:rPr>
                <w:rFonts w:ascii="Times New Roman" w:hAnsi="Times New Roman"/>
                <w:sz w:val="24"/>
                <w:szCs w:val="24"/>
              </w:rPr>
              <w:t>These describe the key outcomes which make up workplace function.</w:t>
            </w:r>
          </w:p>
        </w:tc>
        <w:tc>
          <w:tcPr>
            <w:tcW w:w="3302" w:type="pct"/>
            <w:shd w:val="clear" w:color="auto" w:fill="FFFFFF"/>
            <w:vAlign w:val="center"/>
          </w:tcPr>
          <w:p w14:paraId="692F96F9" w14:textId="77777777" w:rsidR="0080045E" w:rsidRPr="00031C7F" w:rsidRDefault="0080045E" w:rsidP="004A1C8F">
            <w:pPr>
              <w:rPr>
                <w:rFonts w:ascii="Times New Roman" w:hAnsi="Times New Roman"/>
                <w:b/>
                <w:sz w:val="24"/>
                <w:szCs w:val="24"/>
              </w:rPr>
            </w:pPr>
            <w:r w:rsidRPr="00031C7F">
              <w:rPr>
                <w:rFonts w:ascii="Times New Roman" w:hAnsi="Times New Roman"/>
                <w:b/>
                <w:sz w:val="24"/>
                <w:szCs w:val="24"/>
              </w:rPr>
              <w:t>PERFORMANCE CRITERIA</w:t>
            </w:r>
          </w:p>
          <w:p w14:paraId="61BFBC26" w14:textId="77777777" w:rsidR="0080045E" w:rsidRPr="00031C7F" w:rsidRDefault="0080045E" w:rsidP="004A1C8F">
            <w:pPr>
              <w:rPr>
                <w:rFonts w:ascii="Times New Roman" w:hAnsi="Times New Roman"/>
                <w:b/>
                <w:sz w:val="24"/>
                <w:szCs w:val="24"/>
              </w:rPr>
            </w:pPr>
            <w:r w:rsidRPr="00031C7F">
              <w:rPr>
                <w:rFonts w:ascii="Times New Roman" w:hAnsi="Times New Roman"/>
                <w:sz w:val="24"/>
                <w:szCs w:val="24"/>
              </w:rPr>
              <w:t>These are assessable statements which specify the required level of performance for each of the elements.</w:t>
            </w:r>
          </w:p>
          <w:p w14:paraId="13A1FB03" w14:textId="77777777" w:rsidR="0080045E" w:rsidRPr="00031C7F" w:rsidRDefault="0080045E" w:rsidP="004A1C8F">
            <w:pPr>
              <w:rPr>
                <w:rFonts w:ascii="Times New Roman" w:hAnsi="Times New Roman"/>
                <w:b/>
                <w:sz w:val="24"/>
                <w:szCs w:val="24"/>
              </w:rPr>
            </w:pPr>
            <w:r w:rsidRPr="00031C7F">
              <w:rPr>
                <w:rFonts w:ascii="Times New Roman" w:hAnsi="Times New Roman"/>
                <w:b/>
                <w:i/>
                <w:sz w:val="24"/>
                <w:szCs w:val="24"/>
              </w:rPr>
              <w:t>Bold and italicized terms are elaborated in the Range</w:t>
            </w:r>
          </w:p>
        </w:tc>
      </w:tr>
      <w:tr w:rsidR="0080045E" w:rsidRPr="00031C7F" w14:paraId="08D27044" w14:textId="77777777" w:rsidTr="007860A7">
        <w:tc>
          <w:tcPr>
            <w:tcW w:w="1698" w:type="pct"/>
          </w:tcPr>
          <w:p w14:paraId="2B09EAD2" w14:textId="77777777" w:rsidR="0080045E" w:rsidRPr="00031C7F" w:rsidRDefault="0080045E" w:rsidP="00BF1174">
            <w:pPr>
              <w:pStyle w:val="ListParagraph"/>
              <w:numPr>
                <w:ilvl w:val="0"/>
                <w:numId w:val="252"/>
              </w:numPr>
              <w:spacing w:after="0"/>
              <w:rPr>
                <w:rFonts w:ascii="Times New Roman" w:hAnsi="Times New Roman"/>
                <w:sz w:val="24"/>
                <w:szCs w:val="24"/>
              </w:rPr>
            </w:pPr>
            <w:r w:rsidRPr="00031C7F">
              <w:rPr>
                <w:rFonts w:ascii="Times New Roman" w:hAnsi="Times New Roman"/>
                <w:sz w:val="24"/>
                <w:szCs w:val="24"/>
              </w:rPr>
              <w:t>Identify workplace hazards and risk</w:t>
            </w:r>
          </w:p>
        </w:tc>
        <w:tc>
          <w:tcPr>
            <w:tcW w:w="3302" w:type="pct"/>
          </w:tcPr>
          <w:p w14:paraId="36823988" w14:textId="77777777" w:rsidR="0080045E" w:rsidRPr="00031C7F" w:rsidRDefault="0080045E" w:rsidP="00BF1174">
            <w:pPr>
              <w:pStyle w:val="ListParagraph"/>
              <w:numPr>
                <w:ilvl w:val="0"/>
                <w:numId w:val="261"/>
              </w:numPr>
              <w:spacing w:after="0"/>
              <w:ind w:left="510" w:hanging="510"/>
              <w:rPr>
                <w:rFonts w:ascii="Times New Roman" w:hAnsi="Times New Roman"/>
                <w:sz w:val="24"/>
                <w:szCs w:val="24"/>
              </w:rPr>
            </w:pPr>
            <w:r w:rsidRPr="00031C7F">
              <w:rPr>
                <w:rFonts w:ascii="Times New Roman" w:hAnsi="Times New Roman"/>
                <w:b/>
                <w:i/>
                <w:sz w:val="24"/>
                <w:szCs w:val="24"/>
              </w:rPr>
              <w:t>Hazards</w:t>
            </w:r>
            <w:r w:rsidRPr="00031C7F">
              <w:rPr>
                <w:rFonts w:ascii="Times New Roman" w:hAnsi="Times New Roman"/>
                <w:sz w:val="24"/>
                <w:szCs w:val="24"/>
              </w:rPr>
              <w:t xml:space="preserve"> in the workplace are identified</w:t>
            </w:r>
            <w:r w:rsidRPr="00031C7F">
              <w:rPr>
                <w:rFonts w:ascii="Times New Roman" w:hAnsi="Times New Roman"/>
                <w:b/>
                <w:i/>
                <w:sz w:val="24"/>
                <w:szCs w:val="24"/>
              </w:rPr>
              <w:t xml:space="preserve"> based their indicators</w:t>
            </w:r>
            <w:r w:rsidRPr="00031C7F">
              <w:rPr>
                <w:rFonts w:ascii="Times New Roman" w:hAnsi="Times New Roman"/>
                <w:sz w:val="24"/>
                <w:szCs w:val="24"/>
              </w:rPr>
              <w:t xml:space="preserve"> </w:t>
            </w:r>
          </w:p>
          <w:p w14:paraId="3CE5D592" w14:textId="77777777" w:rsidR="0080045E" w:rsidRPr="00031C7F" w:rsidRDefault="0080045E" w:rsidP="00BF1174">
            <w:pPr>
              <w:pStyle w:val="ListParagraph"/>
              <w:numPr>
                <w:ilvl w:val="0"/>
                <w:numId w:val="261"/>
              </w:numPr>
              <w:spacing w:after="0"/>
              <w:ind w:left="510" w:hanging="510"/>
              <w:rPr>
                <w:rFonts w:ascii="Times New Roman" w:hAnsi="Times New Roman"/>
                <w:sz w:val="24"/>
                <w:szCs w:val="24"/>
              </w:rPr>
            </w:pPr>
            <w:r w:rsidRPr="00031C7F">
              <w:rPr>
                <w:rFonts w:ascii="Times New Roman" w:hAnsi="Times New Roman"/>
                <w:sz w:val="24"/>
                <w:szCs w:val="24"/>
              </w:rPr>
              <w:t>Risks and hazards are evaluated based on legal requirements.</w:t>
            </w:r>
          </w:p>
          <w:p w14:paraId="583F2099" w14:textId="77777777" w:rsidR="0080045E" w:rsidRPr="00031C7F" w:rsidRDefault="0080045E" w:rsidP="00BF1174">
            <w:pPr>
              <w:pStyle w:val="ListParagraph"/>
              <w:numPr>
                <w:ilvl w:val="0"/>
                <w:numId w:val="261"/>
              </w:numPr>
              <w:spacing w:after="0"/>
              <w:ind w:left="510" w:hanging="510"/>
              <w:rPr>
                <w:rFonts w:ascii="Times New Roman" w:hAnsi="Times New Roman"/>
                <w:sz w:val="24"/>
                <w:szCs w:val="24"/>
              </w:rPr>
            </w:pPr>
            <w:r w:rsidRPr="00031C7F">
              <w:rPr>
                <w:rFonts w:ascii="Times New Roman" w:hAnsi="Times New Roman"/>
                <w:b/>
                <w:i/>
                <w:sz w:val="24"/>
                <w:szCs w:val="24"/>
              </w:rPr>
              <w:t>OSH concerns</w:t>
            </w:r>
            <w:r w:rsidRPr="00031C7F">
              <w:rPr>
                <w:rFonts w:ascii="Times New Roman" w:hAnsi="Times New Roman"/>
                <w:sz w:val="24"/>
                <w:szCs w:val="24"/>
              </w:rPr>
              <w:t xml:space="preserve"> raised by workers are addressed as per legal requirements. </w:t>
            </w:r>
          </w:p>
        </w:tc>
      </w:tr>
      <w:tr w:rsidR="0080045E" w:rsidRPr="00031C7F" w14:paraId="22A3DAF3" w14:textId="77777777" w:rsidTr="007860A7">
        <w:tc>
          <w:tcPr>
            <w:tcW w:w="1698" w:type="pct"/>
          </w:tcPr>
          <w:p w14:paraId="0C299CA6" w14:textId="77777777" w:rsidR="0080045E" w:rsidRPr="00031C7F" w:rsidRDefault="0080045E" w:rsidP="00BF1174">
            <w:pPr>
              <w:pStyle w:val="ListParagraph"/>
              <w:numPr>
                <w:ilvl w:val="0"/>
                <w:numId w:val="252"/>
              </w:numPr>
              <w:spacing w:after="0"/>
              <w:rPr>
                <w:rFonts w:ascii="Times New Roman" w:hAnsi="Times New Roman"/>
                <w:sz w:val="24"/>
                <w:szCs w:val="24"/>
              </w:rPr>
            </w:pPr>
            <w:r w:rsidRPr="00031C7F">
              <w:rPr>
                <w:rFonts w:ascii="Times New Roman" w:hAnsi="Times New Roman"/>
                <w:sz w:val="24"/>
                <w:szCs w:val="24"/>
              </w:rPr>
              <w:t xml:space="preserve">Control OSH hazards </w:t>
            </w:r>
          </w:p>
        </w:tc>
        <w:tc>
          <w:tcPr>
            <w:tcW w:w="3302" w:type="pct"/>
          </w:tcPr>
          <w:p w14:paraId="336B4BC5" w14:textId="77777777" w:rsidR="0080045E" w:rsidRPr="00031C7F" w:rsidRDefault="0080045E" w:rsidP="00BF1174">
            <w:pPr>
              <w:pStyle w:val="ListParagraph"/>
              <w:numPr>
                <w:ilvl w:val="0"/>
                <w:numId w:val="262"/>
              </w:numPr>
              <w:spacing w:after="0"/>
              <w:ind w:left="510" w:hanging="510"/>
              <w:rPr>
                <w:rFonts w:ascii="Times New Roman" w:hAnsi="Times New Roman"/>
                <w:sz w:val="24"/>
                <w:szCs w:val="24"/>
              </w:rPr>
            </w:pPr>
            <w:r w:rsidRPr="00031C7F">
              <w:rPr>
                <w:rFonts w:ascii="Times New Roman" w:hAnsi="Times New Roman"/>
                <w:sz w:val="24"/>
                <w:szCs w:val="24"/>
              </w:rPr>
              <w:t>Hazard prevention</w:t>
            </w:r>
            <w:r w:rsidRPr="00031C7F">
              <w:rPr>
                <w:rFonts w:ascii="Times New Roman" w:hAnsi="Times New Roman"/>
                <w:b/>
                <w:i/>
                <w:sz w:val="24"/>
                <w:szCs w:val="24"/>
              </w:rPr>
              <w:t xml:space="preserve"> and control measures</w:t>
            </w:r>
            <w:r w:rsidRPr="00031C7F">
              <w:rPr>
                <w:rFonts w:ascii="Times New Roman" w:hAnsi="Times New Roman"/>
                <w:sz w:val="24"/>
                <w:szCs w:val="24"/>
              </w:rPr>
              <w:t xml:space="preserve"> are implemented as per legal requirement.</w:t>
            </w:r>
          </w:p>
          <w:p w14:paraId="364698A3" w14:textId="77777777" w:rsidR="0080045E" w:rsidRPr="00031C7F" w:rsidRDefault="0080045E" w:rsidP="00BF1174">
            <w:pPr>
              <w:pStyle w:val="ListParagraph"/>
              <w:numPr>
                <w:ilvl w:val="0"/>
                <w:numId w:val="262"/>
              </w:numPr>
              <w:spacing w:after="0"/>
              <w:ind w:left="510" w:hanging="510"/>
              <w:rPr>
                <w:rFonts w:ascii="Times New Roman" w:hAnsi="Times New Roman"/>
                <w:sz w:val="24"/>
                <w:szCs w:val="24"/>
              </w:rPr>
            </w:pPr>
            <w:r w:rsidRPr="00031C7F">
              <w:rPr>
                <w:rFonts w:ascii="Times New Roman" w:hAnsi="Times New Roman"/>
                <w:sz w:val="24"/>
                <w:szCs w:val="24"/>
              </w:rPr>
              <w:t>Risk assessment is conducted</w:t>
            </w:r>
            <w:r w:rsidRPr="00031C7F">
              <w:rPr>
                <w:rFonts w:ascii="Times New Roman" w:hAnsi="Times New Roman"/>
                <w:b/>
                <w:i/>
                <w:sz w:val="24"/>
                <w:szCs w:val="24"/>
              </w:rPr>
              <w:t xml:space="preserve"> </w:t>
            </w:r>
            <w:r w:rsidRPr="00031C7F">
              <w:rPr>
                <w:rFonts w:ascii="Times New Roman" w:hAnsi="Times New Roman"/>
                <w:sz w:val="24"/>
                <w:szCs w:val="24"/>
              </w:rPr>
              <w:t>and a risk matrix developed based on likely impact.</w:t>
            </w:r>
          </w:p>
          <w:p w14:paraId="4D5A7769" w14:textId="77777777" w:rsidR="0080045E" w:rsidRPr="00031C7F" w:rsidRDefault="0080045E" w:rsidP="00BF1174">
            <w:pPr>
              <w:pStyle w:val="ListParagraph"/>
              <w:numPr>
                <w:ilvl w:val="0"/>
                <w:numId w:val="262"/>
              </w:numPr>
              <w:spacing w:after="0"/>
              <w:ind w:left="510" w:hanging="510"/>
              <w:rPr>
                <w:rFonts w:ascii="Times New Roman" w:hAnsi="Times New Roman"/>
                <w:sz w:val="24"/>
                <w:szCs w:val="24"/>
              </w:rPr>
            </w:pPr>
            <w:r w:rsidRPr="00031C7F">
              <w:rPr>
                <w:rFonts w:ascii="Times New Roman" w:hAnsi="Times New Roman"/>
                <w:b/>
                <w:i/>
                <w:sz w:val="24"/>
                <w:szCs w:val="24"/>
              </w:rPr>
              <w:t>Contingency measures</w:t>
            </w:r>
            <w:r w:rsidRPr="00031C7F">
              <w:rPr>
                <w:rFonts w:ascii="Times New Roman" w:hAnsi="Times New Roman"/>
                <w:sz w:val="24"/>
                <w:szCs w:val="24"/>
              </w:rPr>
              <w:t xml:space="preserve">, including </w:t>
            </w:r>
            <w:r w:rsidRPr="00031C7F">
              <w:rPr>
                <w:rFonts w:ascii="Times New Roman" w:hAnsi="Times New Roman"/>
                <w:b/>
                <w:i/>
                <w:sz w:val="24"/>
                <w:szCs w:val="24"/>
              </w:rPr>
              <w:t>emergency procedures</w:t>
            </w:r>
            <w:r w:rsidRPr="00031C7F">
              <w:rPr>
                <w:rFonts w:ascii="Times New Roman" w:hAnsi="Times New Roman"/>
                <w:sz w:val="24"/>
                <w:szCs w:val="24"/>
              </w:rPr>
              <w:t xml:space="preserve"> during workplace </w:t>
            </w:r>
            <w:r w:rsidRPr="00031C7F">
              <w:rPr>
                <w:rFonts w:ascii="Times New Roman" w:hAnsi="Times New Roman"/>
                <w:b/>
                <w:i/>
                <w:sz w:val="24"/>
                <w:szCs w:val="24"/>
              </w:rPr>
              <w:t>incidents and emergencies</w:t>
            </w:r>
            <w:r w:rsidRPr="00031C7F">
              <w:rPr>
                <w:rFonts w:ascii="Times New Roman" w:hAnsi="Times New Roman"/>
                <w:sz w:val="24"/>
                <w:szCs w:val="24"/>
              </w:rPr>
              <w:t xml:space="preserve"> are recognized and established in accordance with organization procedures.</w:t>
            </w:r>
          </w:p>
        </w:tc>
      </w:tr>
      <w:tr w:rsidR="0080045E" w:rsidRPr="00031C7F" w14:paraId="3AC401D5" w14:textId="77777777" w:rsidTr="007860A7">
        <w:tc>
          <w:tcPr>
            <w:tcW w:w="1698" w:type="pct"/>
          </w:tcPr>
          <w:p w14:paraId="03137406" w14:textId="77777777" w:rsidR="0080045E" w:rsidRPr="00031C7F" w:rsidRDefault="0080045E" w:rsidP="00BF1174">
            <w:pPr>
              <w:pStyle w:val="ListParagraph"/>
              <w:numPr>
                <w:ilvl w:val="0"/>
                <w:numId w:val="252"/>
              </w:numPr>
              <w:spacing w:after="0"/>
              <w:rPr>
                <w:rFonts w:ascii="Times New Roman" w:hAnsi="Times New Roman"/>
                <w:sz w:val="24"/>
                <w:szCs w:val="24"/>
              </w:rPr>
            </w:pPr>
            <w:r w:rsidRPr="00031C7F">
              <w:rPr>
                <w:rFonts w:ascii="Times New Roman" w:hAnsi="Times New Roman"/>
                <w:sz w:val="24"/>
                <w:szCs w:val="24"/>
              </w:rPr>
              <w:t>Implement OSH programs</w:t>
            </w:r>
          </w:p>
        </w:tc>
        <w:tc>
          <w:tcPr>
            <w:tcW w:w="3302" w:type="pct"/>
          </w:tcPr>
          <w:p w14:paraId="1C56B232" w14:textId="77777777" w:rsidR="0080045E" w:rsidRPr="00031C7F" w:rsidRDefault="0080045E" w:rsidP="00BF1174">
            <w:pPr>
              <w:pStyle w:val="ListParagraph"/>
              <w:numPr>
                <w:ilvl w:val="0"/>
                <w:numId w:val="263"/>
              </w:numPr>
              <w:spacing w:after="0"/>
              <w:ind w:left="510" w:hanging="510"/>
              <w:rPr>
                <w:rFonts w:ascii="Times New Roman" w:hAnsi="Times New Roman"/>
                <w:sz w:val="24"/>
                <w:szCs w:val="24"/>
              </w:rPr>
            </w:pPr>
            <w:r w:rsidRPr="00031C7F">
              <w:rPr>
                <w:rFonts w:ascii="Times New Roman" w:hAnsi="Times New Roman"/>
                <w:sz w:val="24"/>
                <w:szCs w:val="24"/>
              </w:rPr>
              <w:t>Company OSH program are identified, evaluated and reviewed based on legal requirements.</w:t>
            </w:r>
          </w:p>
          <w:p w14:paraId="44FEDB7E" w14:textId="77777777" w:rsidR="0080045E" w:rsidRPr="00031C7F" w:rsidRDefault="0080045E" w:rsidP="00BF1174">
            <w:pPr>
              <w:pStyle w:val="ListParagraph"/>
              <w:numPr>
                <w:ilvl w:val="0"/>
                <w:numId w:val="263"/>
              </w:numPr>
              <w:spacing w:after="0"/>
              <w:ind w:left="510" w:hanging="510"/>
              <w:rPr>
                <w:rFonts w:ascii="Times New Roman" w:hAnsi="Times New Roman"/>
                <w:sz w:val="24"/>
                <w:szCs w:val="24"/>
              </w:rPr>
            </w:pPr>
            <w:r w:rsidRPr="00031C7F">
              <w:rPr>
                <w:rFonts w:ascii="Times New Roman" w:hAnsi="Times New Roman"/>
                <w:sz w:val="24"/>
                <w:szCs w:val="24"/>
              </w:rPr>
              <w:t>Company OSH programs are implemented as per legal requirements.</w:t>
            </w:r>
          </w:p>
          <w:p w14:paraId="00374B84" w14:textId="77777777" w:rsidR="0080045E" w:rsidRPr="00031C7F" w:rsidRDefault="0080045E" w:rsidP="00BF1174">
            <w:pPr>
              <w:pStyle w:val="ListParagraph"/>
              <w:numPr>
                <w:ilvl w:val="0"/>
                <w:numId w:val="263"/>
              </w:numPr>
              <w:spacing w:after="0"/>
              <w:ind w:left="510" w:hanging="510"/>
              <w:rPr>
                <w:rFonts w:ascii="Times New Roman" w:hAnsi="Times New Roman"/>
                <w:sz w:val="24"/>
                <w:szCs w:val="24"/>
              </w:rPr>
            </w:pPr>
            <w:r w:rsidRPr="00031C7F">
              <w:rPr>
                <w:rFonts w:ascii="Times New Roman" w:hAnsi="Times New Roman"/>
                <w:sz w:val="24"/>
                <w:szCs w:val="24"/>
              </w:rPr>
              <w:t>Workers are capacity built on OSH standards and procedures as per legal requirements</w:t>
            </w:r>
          </w:p>
          <w:p w14:paraId="6458B927" w14:textId="77777777" w:rsidR="0080045E" w:rsidRPr="00031C7F" w:rsidRDefault="0080045E" w:rsidP="00BF1174">
            <w:pPr>
              <w:pStyle w:val="ListParagraph"/>
              <w:numPr>
                <w:ilvl w:val="0"/>
                <w:numId w:val="263"/>
              </w:numPr>
              <w:spacing w:after="0"/>
              <w:ind w:left="510" w:hanging="510"/>
              <w:rPr>
                <w:rFonts w:ascii="Times New Roman" w:hAnsi="Times New Roman"/>
                <w:sz w:val="24"/>
                <w:szCs w:val="24"/>
              </w:rPr>
            </w:pPr>
            <w:r w:rsidRPr="00031C7F">
              <w:rPr>
                <w:rFonts w:ascii="Times New Roman" w:hAnsi="Times New Roman"/>
                <w:b/>
                <w:i/>
                <w:sz w:val="24"/>
                <w:szCs w:val="24"/>
              </w:rPr>
              <w:t>OSH-related records</w:t>
            </w:r>
            <w:r w:rsidRPr="00031C7F">
              <w:rPr>
                <w:rFonts w:ascii="Times New Roman" w:hAnsi="Times New Roman"/>
                <w:sz w:val="24"/>
                <w:szCs w:val="24"/>
              </w:rPr>
              <w:t xml:space="preserve"> are maintained as per legal requirements.</w:t>
            </w:r>
          </w:p>
        </w:tc>
      </w:tr>
    </w:tbl>
    <w:p w14:paraId="0C87297D" w14:textId="77777777" w:rsidR="0080045E" w:rsidRPr="00031C7F" w:rsidRDefault="0080045E" w:rsidP="004A1C8F">
      <w:pPr>
        <w:rPr>
          <w:rFonts w:ascii="Times New Roman" w:eastAsia="Times New Roman" w:hAnsi="Times New Roman"/>
          <w:b/>
          <w:sz w:val="24"/>
          <w:szCs w:val="24"/>
        </w:rPr>
      </w:pPr>
    </w:p>
    <w:p w14:paraId="384F6379" w14:textId="77777777" w:rsidR="0080045E" w:rsidRPr="00031C7F" w:rsidRDefault="0080045E" w:rsidP="004A1C8F">
      <w:pPr>
        <w:rPr>
          <w:rFonts w:ascii="Times New Roman" w:eastAsia="Times New Roman" w:hAnsi="Times New Roman"/>
          <w:b/>
          <w:sz w:val="24"/>
          <w:szCs w:val="24"/>
        </w:rPr>
      </w:pPr>
    </w:p>
    <w:p w14:paraId="58A7E23C" w14:textId="77777777" w:rsidR="0080045E" w:rsidRPr="00031C7F" w:rsidRDefault="0080045E" w:rsidP="004A1C8F">
      <w:pPr>
        <w:rPr>
          <w:rFonts w:ascii="Times New Roman" w:eastAsia="Times New Roman" w:hAnsi="Times New Roman"/>
          <w:b/>
          <w:sz w:val="24"/>
          <w:szCs w:val="24"/>
        </w:rPr>
      </w:pPr>
    </w:p>
    <w:p w14:paraId="3B9F0A5D" w14:textId="77777777" w:rsidR="0080045E" w:rsidRPr="00031C7F" w:rsidRDefault="0080045E" w:rsidP="004A1C8F">
      <w:pPr>
        <w:rPr>
          <w:rFonts w:ascii="Times New Roman" w:eastAsia="Times New Roman" w:hAnsi="Times New Roman"/>
          <w:b/>
          <w:sz w:val="24"/>
          <w:szCs w:val="24"/>
        </w:rPr>
      </w:pPr>
      <w:r w:rsidRPr="00031C7F">
        <w:rPr>
          <w:rFonts w:ascii="Times New Roman" w:eastAsia="Times New Roman" w:hAnsi="Times New Roman"/>
          <w:b/>
          <w:sz w:val="24"/>
          <w:szCs w:val="24"/>
        </w:rPr>
        <w:t>RANGE</w:t>
      </w:r>
    </w:p>
    <w:p w14:paraId="5F5D6135" w14:textId="77777777" w:rsidR="0080045E" w:rsidRPr="00031C7F" w:rsidRDefault="0080045E" w:rsidP="004A1C8F">
      <w:pPr>
        <w:jc w:val="both"/>
        <w:rPr>
          <w:rFonts w:ascii="Times New Roman" w:eastAsia="Times New Roman" w:hAnsi="Times New Roman"/>
          <w:sz w:val="24"/>
          <w:szCs w:val="24"/>
        </w:rPr>
      </w:pPr>
      <w:r w:rsidRPr="00031C7F">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70"/>
        <w:gridCol w:w="5420"/>
      </w:tblGrid>
      <w:tr w:rsidR="0080045E" w:rsidRPr="00031C7F" w14:paraId="1985C98B" w14:textId="77777777" w:rsidTr="007860A7">
        <w:trPr>
          <w:cantSplit/>
        </w:trPr>
        <w:tc>
          <w:tcPr>
            <w:tcW w:w="1731" w:type="pct"/>
          </w:tcPr>
          <w:p w14:paraId="1C671CC7" w14:textId="77777777" w:rsidR="0080045E" w:rsidRPr="00031C7F" w:rsidRDefault="0080045E" w:rsidP="004A1C8F">
            <w:pPr>
              <w:rPr>
                <w:rFonts w:ascii="Times New Roman" w:eastAsia="Times New Roman" w:hAnsi="Times New Roman"/>
                <w:b/>
                <w:sz w:val="24"/>
                <w:szCs w:val="24"/>
              </w:rPr>
            </w:pPr>
            <w:r w:rsidRPr="00031C7F">
              <w:rPr>
                <w:rFonts w:ascii="Times New Roman" w:eastAsia="Times New Roman" w:hAnsi="Times New Roman"/>
                <w:b/>
                <w:sz w:val="24"/>
                <w:szCs w:val="24"/>
              </w:rPr>
              <w:t>Variable</w:t>
            </w:r>
          </w:p>
        </w:tc>
        <w:tc>
          <w:tcPr>
            <w:tcW w:w="3269" w:type="pct"/>
          </w:tcPr>
          <w:p w14:paraId="3AC7AEB3" w14:textId="77777777" w:rsidR="0080045E" w:rsidRPr="00031C7F" w:rsidRDefault="0080045E" w:rsidP="004A1C8F">
            <w:pPr>
              <w:rPr>
                <w:rFonts w:ascii="Times New Roman" w:eastAsia="Times New Roman" w:hAnsi="Times New Roman"/>
                <w:b/>
                <w:sz w:val="24"/>
                <w:szCs w:val="24"/>
              </w:rPr>
            </w:pPr>
            <w:r w:rsidRPr="00031C7F">
              <w:rPr>
                <w:rFonts w:ascii="Times New Roman" w:eastAsia="Times New Roman" w:hAnsi="Times New Roman"/>
                <w:b/>
                <w:sz w:val="24"/>
                <w:szCs w:val="24"/>
              </w:rPr>
              <w:t>Range</w:t>
            </w:r>
          </w:p>
        </w:tc>
      </w:tr>
      <w:tr w:rsidR="0080045E" w:rsidRPr="00031C7F" w14:paraId="52641A5B" w14:textId="77777777" w:rsidTr="007860A7">
        <w:trPr>
          <w:cantSplit/>
        </w:trPr>
        <w:tc>
          <w:tcPr>
            <w:tcW w:w="1731" w:type="pct"/>
          </w:tcPr>
          <w:p w14:paraId="3C919C08" w14:textId="77777777" w:rsidR="0080045E" w:rsidRPr="00031C7F" w:rsidRDefault="0080045E" w:rsidP="00BF1174">
            <w:pPr>
              <w:pStyle w:val="ListParagraph"/>
              <w:numPr>
                <w:ilvl w:val="0"/>
                <w:numId w:val="253"/>
              </w:numPr>
              <w:spacing w:after="0"/>
              <w:rPr>
                <w:rFonts w:ascii="Times New Roman" w:hAnsi="Times New Roman"/>
                <w:bCs/>
                <w:iCs/>
                <w:sz w:val="24"/>
                <w:szCs w:val="24"/>
              </w:rPr>
            </w:pPr>
            <w:r w:rsidRPr="00031C7F">
              <w:rPr>
                <w:rFonts w:ascii="Times New Roman" w:hAnsi="Times New Roman"/>
                <w:bCs/>
                <w:iCs/>
                <w:sz w:val="24"/>
                <w:szCs w:val="24"/>
              </w:rPr>
              <w:t>Hazards may include but are not limited to:</w:t>
            </w:r>
          </w:p>
          <w:p w14:paraId="391BC423" w14:textId="77777777" w:rsidR="0080045E" w:rsidRPr="00031C7F" w:rsidRDefault="0080045E" w:rsidP="004A1C8F">
            <w:pPr>
              <w:rPr>
                <w:rFonts w:ascii="Times New Roman" w:eastAsia="Times New Roman" w:hAnsi="Times New Roman"/>
                <w:bCs/>
                <w:iCs/>
                <w:sz w:val="24"/>
                <w:szCs w:val="24"/>
              </w:rPr>
            </w:pPr>
          </w:p>
        </w:tc>
        <w:tc>
          <w:tcPr>
            <w:tcW w:w="3269" w:type="pct"/>
          </w:tcPr>
          <w:p w14:paraId="79403566" w14:textId="77777777" w:rsidR="0080045E" w:rsidRPr="00031C7F" w:rsidRDefault="0080045E" w:rsidP="00BF1174">
            <w:pPr>
              <w:pStyle w:val="ListParagraph"/>
              <w:numPr>
                <w:ilvl w:val="0"/>
                <w:numId w:val="264"/>
              </w:numPr>
              <w:spacing w:after="0"/>
              <w:rPr>
                <w:rFonts w:ascii="Times New Roman" w:hAnsi="Times New Roman"/>
                <w:sz w:val="24"/>
                <w:szCs w:val="24"/>
              </w:rPr>
            </w:pPr>
            <w:r w:rsidRPr="00031C7F">
              <w:rPr>
                <w:rFonts w:ascii="Times New Roman" w:hAnsi="Times New Roman"/>
                <w:sz w:val="24"/>
                <w:szCs w:val="24"/>
              </w:rPr>
              <w:t xml:space="preserve">Physical hazards </w:t>
            </w:r>
          </w:p>
          <w:p w14:paraId="2F4D7D39" w14:textId="77777777" w:rsidR="0080045E" w:rsidRPr="00031C7F" w:rsidRDefault="0080045E" w:rsidP="00BF1174">
            <w:pPr>
              <w:pStyle w:val="ListParagraph"/>
              <w:numPr>
                <w:ilvl w:val="0"/>
                <w:numId w:val="264"/>
              </w:numPr>
              <w:spacing w:after="0"/>
              <w:rPr>
                <w:rFonts w:ascii="Times New Roman" w:hAnsi="Times New Roman"/>
                <w:sz w:val="24"/>
                <w:szCs w:val="24"/>
              </w:rPr>
            </w:pPr>
            <w:r w:rsidRPr="00031C7F">
              <w:rPr>
                <w:rFonts w:ascii="Times New Roman" w:hAnsi="Times New Roman"/>
                <w:sz w:val="24"/>
                <w:szCs w:val="24"/>
              </w:rPr>
              <w:t>Biological hazards</w:t>
            </w:r>
          </w:p>
          <w:p w14:paraId="4AC9AE3A" w14:textId="77777777" w:rsidR="0080045E" w:rsidRPr="00031C7F" w:rsidRDefault="0080045E" w:rsidP="00BF1174">
            <w:pPr>
              <w:pStyle w:val="ListParagraph"/>
              <w:numPr>
                <w:ilvl w:val="0"/>
                <w:numId w:val="264"/>
              </w:numPr>
              <w:spacing w:after="0"/>
              <w:rPr>
                <w:rFonts w:ascii="Times New Roman" w:hAnsi="Times New Roman"/>
                <w:sz w:val="24"/>
                <w:szCs w:val="24"/>
              </w:rPr>
            </w:pPr>
            <w:r w:rsidRPr="00031C7F">
              <w:rPr>
                <w:rFonts w:ascii="Times New Roman" w:hAnsi="Times New Roman"/>
                <w:sz w:val="24"/>
                <w:szCs w:val="24"/>
              </w:rPr>
              <w:t xml:space="preserve">Chemical hazards </w:t>
            </w:r>
          </w:p>
          <w:p w14:paraId="362DBB97" w14:textId="77777777" w:rsidR="0080045E" w:rsidRPr="00031C7F" w:rsidRDefault="0080045E" w:rsidP="00BF1174">
            <w:pPr>
              <w:pStyle w:val="ListParagraph"/>
              <w:numPr>
                <w:ilvl w:val="0"/>
                <w:numId w:val="264"/>
              </w:numPr>
              <w:spacing w:after="0"/>
              <w:rPr>
                <w:rFonts w:ascii="Times New Roman" w:hAnsi="Times New Roman"/>
                <w:sz w:val="24"/>
                <w:szCs w:val="24"/>
              </w:rPr>
            </w:pPr>
            <w:r w:rsidRPr="00031C7F">
              <w:rPr>
                <w:rFonts w:ascii="Times New Roman" w:hAnsi="Times New Roman"/>
                <w:sz w:val="24"/>
                <w:szCs w:val="24"/>
              </w:rPr>
              <w:t>Ergonomics</w:t>
            </w:r>
          </w:p>
          <w:p w14:paraId="13826580" w14:textId="77777777" w:rsidR="0080045E" w:rsidRPr="00031C7F" w:rsidRDefault="0080045E" w:rsidP="00BF1174">
            <w:pPr>
              <w:pStyle w:val="ListParagraph"/>
              <w:numPr>
                <w:ilvl w:val="0"/>
                <w:numId w:val="264"/>
              </w:numPr>
              <w:spacing w:after="0"/>
              <w:rPr>
                <w:rFonts w:ascii="Times New Roman" w:hAnsi="Times New Roman"/>
                <w:sz w:val="24"/>
                <w:szCs w:val="24"/>
              </w:rPr>
            </w:pPr>
            <w:r w:rsidRPr="00031C7F">
              <w:rPr>
                <w:rFonts w:ascii="Times New Roman" w:hAnsi="Times New Roman"/>
                <w:sz w:val="24"/>
                <w:szCs w:val="24"/>
              </w:rPr>
              <w:t xml:space="preserve">Psychological factors </w:t>
            </w:r>
          </w:p>
          <w:p w14:paraId="0C7CAA95" w14:textId="77777777" w:rsidR="0080045E" w:rsidRPr="00031C7F" w:rsidRDefault="0080045E" w:rsidP="00BF1174">
            <w:pPr>
              <w:pStyle w:val="ListParagraph"/>
              <w:numPr>
                <w:ilvl w:val="0"/>
                <w:numId w:val="264"/>
              </w:numPr>
              <w:spacing w:after="0"/>
              <w:rPr>
                <w:rFonts w:ascii="Times New Roman" w:hAnsi="Times New Roman"/>
                <w:sz w:val="24"/>
                <w:szCs w:val="24"/>
              </w:rPr>
            </w:pPr>
            <w:r w:rsidRPr="00031C7F">
              <w:rPr>
                <w:rFonts w:ascii="Times New Roman" w:hAnsi="Times New Roman"/>
                <w:sz w:val="24"/>
                <w:szCs w:val="24"/>
              </w:rPr>
              <w:t xml:space="preserve">Physiological factors </w:t>
            </w:r>
          </w:p>
          <w:p w14:paraId="25A8C9C2" w14:textId="77777777" w:rsidR="0080045E" w:rsidRPr="00031C7F" w:rsidRDefault="0080045E" w:rsidP="00BF1174">
            <w:pPr>
              <w:pStyle w:val="ListParagraph"/>
              <w:numPr>
                <w:ilvl w:val="0"/>
                <w:numId w:val="264"/>
              </w:numPr>
              <w:spacing w:after="0"/>
              <w:rPr>
                <w:rFonts w:ascii="Times New Roman" w:hAnsi="Times New Roman"/>
                <w:sz w:val="24"/>
                <w:szCs w:val="24"/>
              </w:rPr>
            </w:pPr>
            <w:r w:rsidRPr="00031C7F">
              <w:rPr>
                <w:rFonts w:ascii="Times New Roman" w:hAnsi="Times New Roman"/>
                <w:sz w:val="24"/>
                <w:szCs w:val="24"/>
              </w:rPr>
              <w:t xml:space="preserve">Safety hazards </w:t>
            </w:r>
          </w:p>
          <w:p w14:paraId="5750D0B8" w14:textId="77777777" w:rsidR="0080045E" w:rsidRPr="00031C7F" w:rsidRDefault="0080045E" w:rsidP="00BF1174">
            <w:pPr>
              <w:pStyle w:val="ListParagraph"/>
              <w:numPr>
                <w:ilvl w:val="0"/>
                <w:numId w:val="264"/>
              </w:numPr>
              <w:spacing w:after="0"/>
              <w:rPr>
                <w:rFonts w:ascii="Times New Roman" w:hAnsi="Times New Roman"/>
                <w:sz w:val="24"/>
                <w:szCs w:val="24"/>
              </w:rPr>
            </w:pPr>
            <w:r w:rsidRPr="00031C7F">
              <w:rPr>
                <w:rFonts w:ascii="Times New Roman" w:hAnsi="Times New Roman"/>
                <w:sz w:val="24"/>
                <w:szCs w:val="24"/>
              </w:rPr>
              <w:t xml:space="preserve">Unsafe workers’ act </w:t>
            </w:r>
          </w:p>
        </w:tc>
      </w:tr>
      <w:tr w:rsidR="0080045E" w:rsidRPr="00031C7F" w14:paraId="71DD664F" w14:textId="77777777" w:rsidTr="007860A7">
        <w:trPr>
          <w:cantSplit/>
        </w:trPr>
        <w:tc>
          <w:tcPr>
            <w:tcW w:w="1731" w:type="pct"/>
          </w:tcPr>
          <w:p w14:paraId="6553E408" w14:textId="77777777" w:rsidR="0080045E" w:rsidRPr="00031C7F" w:rsidRDefault="0080045E" w:rsidP="00BF1174">
            <w:pPr>
              <w:pStyle w:val="ListParagraph"/>
              <w:numPr>
                <w:ilvl w:val="0"/>
                <w:numId w:val="253"/>
              </w:numPr>
              <w:spacing w:after="0"/>
              <w:rPr>
                <w:rFonts w:ascii="Times New Roman" w:hAnsi="Times New Roman"/>
                <w:bCs/>
                <w:iCs/>
                <w:sz w:val="24"/>
                <w:szCs w:val="24"/>
              </w:rPr>
            </w:pPr>
            <w:r w:rsidRPr="00031C7F">
              <w:rPr>
                <w:rFonts w:ascii="Times New Roman" w:hAnsi="Times New Roman"/>
                <w:bCs/>
                <w:iCs/>
                <w:sz w:val="24"/>
                <w:szCs w:val="24"/>
              </w:rPr>
              <w:t>Indicators may include but are not limited to:</w:t>
            </w:r>
          </w:p>
          <w:p w14:paraId="5E5FF1FA" w14:textId="77777777" w:rsidR="0080045E" w:rsidRPr="00031C7F" w:rsidRDefault="0080045E" w:rsidP="004A1C8F">
            <w:pPr>
              <w:rPr>
                <w:rFonts w:ascii="Times New Roman" w:eastAsia="Times New Roman" w:hAnsi="Times New Roman"/>
                <w:bCs/>
                <w:iCs/>
                <w:sz w:val="24"/>
                <w:szCs w:val="24"/>
              </w:rPr>
            </w:pPr>
          </w:p>
        </w:tc>
        <w:tc>
          <w:tcPr>
            <w:tcW w:w="3269" w:type="pct"/>
          </w:tcPr>
          <w:p w14:paraId="21D2F351" w14:textId="77777777" w:rsidR="0080045E" w:rsidRPr="00031C7F" w:rsidRDefault="0080045E" w:rsidP="00BF1174">
            <w:pPr>
              <w:pStyle w:val="ListParagraph"/>
              <w:numPr>
                <w:ilvl w:val="0"/>
                <w:numId w:val="265"/>
              </w:numPr>
              <w:spacing w:after="0"/>
              <w:rPr>
                <w:rFonts w:ascii="Times New Roman" w:hAnsi="Times New Roman"/>
                <w:sz w:val="24"/>
                <w:szCs w:val="24"/>
              </w:rPr>
            </w:pPr>
            <w:r w:rsidRPr="00031C7F">
              <w:rPr>
                <w:rFonts w:ascii="Times New Roman" w:hAnsi="Times New Roman"/>
                <w:sz w:val="24"/>
                <w:szCs w:val="24"/>
              </w:rPr>
              <w:t>Increased of incidents of accidents, injuries</w:t>
            </w:r>
          </w:p>
          <w:p w14:paraId="34CD28B1" w14:textId="77777777" w:rsidR="0080045E" w:rsidRPr="00031C7F" w:rsidRDefault="0080045E" w:rsidP="00BF1174">
            <w:pPr>
              <w:pStyle w:val="ListParagraph"/>
              <w:numPr>
                <w:ilvl w:val="0"/>
                <w:numId w:val="265"/>
              </w:numPr>
              <w:spacing w:after="0"/>
              <w:rPr>
                <w:rFonts w:ascii="Times New Roman" w:hAnsi="Times New Roman"/>
                <w:sz w:val="24"/>
                <w:szCs w:val="24"/>
              </w:rPr>
            </w:pPr>
            <w:r w:rsidRPr="00031C7F">
              <w:rPr>
                <w:rFonts w:ascii="Times New Roman" w:hAnsi="Times New Roman"/>
                <w:sz w:val="24"/>
                <w:szCs w:val="24"/>
              </w:rPr>
              <w:t>Increased occurrence of sickness or health complaints/ symptoms</w:t>
            </w:r>
          </w:p>
          <w:p w14:paraId="3D9EE5F8" w14:textId="77777777" w:rsidR="0080045E" w:rsidRPr="00031C7F" w:rsidRDefault="0080045E" w:rsidP="00BF1174">
            <w:pPr>
              <w:pStyle w:val="ListParagraph"/>
              <w:numPr>
                <w:ilvl w:val="0"/>
                <w:numId w:val="265"/>
              </w:numPr>
              <w:spacing w:after="0"/>
              <w:rPr>
                <w:rFonts w:ascii="Times New Roman" w:hAnsi="Times New Roman"/>
                <w:sz w:val="24"/>
                <w:szCs w:val="24"/>
              </w:rPr>
            </w:pPr>
            <w:r w:rsidRPr="00031C7F">
              <w:rPr>
                <w:rFonts w:ascii="Times New Roman" w:hAnsi="Times New Roman"/>
                <w:sz w:val="24"/>
                <w:szCs w:val="24"/>
              </w:rPr>
              <w:t>Common complaints of workers related to OSH</w:t>
            </w:r>
          </w:p>
          <w:p w14:paraId="13E92281" w14:textId="77777777" w:rsidR="0080045E" w:rsidRPr="00031C7F" w:rsidRDefault="0080045E" w:rsidP="00BF1174">
            <w:pPr>
              <w:pStyle w:val="ListParagraph"/>
              <w:numPr>
                <w:ilvl w:val="0"/>
                <w:numId w:val="265"/>
              </w:numPr>
              <w:spacing w:after="0"/>
              <w:rPr>
                <w:rFonts w:ascii="Times New Roman" w:hAnsi="Times New Roman"/>
                <w:sz w:val="24"/>
                <w:szCs w:val="24"/>
              </w:rPr>
            </w:pPr>
            <w:r w:rsidRPr="00031C7F">
              <w:rPr>
                <w:rFonts w:ascii="Times New Roman" w:hAnsi="Times New Roman"/>
                <w:sz w:val="24"/>
                <w:szCs w:val="24"/>
              </w:rPr>
              <w:t>High absenteeism for work-related reasons</w:t>
            </w:r>
          </w:p>
        </w:tc>
      </w:tr>
      <w:tr w:rsidR="0080045E" w:rsidRPr="00031C7F" w14:paraId="1777F24D" w14:textId="77777777" w:rsidTr="007860A7">
        <w:trPr>
          <w:cantSplit/>
          <w:trHeight w:val="1722"/>
        </w:trPr>
        <w:tc>
          <w:tcPr>
            <w:tcW w:w="1731" w:type="pct"/>
          </w:tcPr>
          <w:p w14:paraId="55AACE6C" w14:textId="77777777" w:rsidR="0080045E" w:rsidRPr="00031C7F" w:rsidRDefault="0080045E" w:rsidP="00BF1174">
            <w:pPr>
              <w:pStyle w:val="ListParagraph"/>
              <w:numPr>
                <w:ilvl w:val="0"/>
                <w:numId w:val="253"/>
              </w:numPr>
              <w:spacing w:after="0"/>
              <w:rPr>
                <w:rFonts w:ascii="Times New Roman" w:hAnsi="Times New Roman"/>
                <w:bCs/>
                <w:iCs/>
                <w:sz w:val="24"/>
                <w:szCs w:val="24"/>
              </w:rPr>
            </w:pPr>
            <w:r w:rsidRPr="00031C7F">
              <w:rPr>
                <w:rFonts w:ascii="Times New Roman" w:hAnsi="Times New Roman"/>
                <w:bCs/>
                <w:iCs/>
                <w:sz w:val="24"/>
                <w:szCs w:val="24"/>
              </w:rPr>
              <w:t>Evaluation and/or work environment measurements may include but are not limited to:</w:t>
            </w:r>
          </w:p>
        </w:tc>
        <w:tc>
          <w:tcPr>
            <w:tcW w:w="3269" w:type="pct"/>
          </w:tcPr>
          <w:p w14:paraId="14BDEA77" w14:textId="77777777" w:rsidR="0080045E" w:rsidRPr="00031C7F" w:rsidRDefault="0080045E" w:rsidP="00BF1174">
            <w:pPr>
              <w:pStyle w:val="ListParagraph"/>
              <w:numPr>
                <w:ilvl w:val="0"/>
                <w:numId w:val="266"/>
              </w:numPr>
              <w:spacing w:after="0"/>
              <w:rPr>
                <w:rFonts w:ascii="Times New Roman" w:hAnsi="Times New Roman"/>
                <w:sz w:val="24"/>
                <w:szCs w:val="24"/>
              </w:rPr>
            </w:pPr>
            <w:r w:rsidRPr="00031C7F">
              <w:rPr>
                <w:rFonts w:ascii="Times New Roman" w:hAnsi="Times New Roman"/>
                <w:sz w:val="24"/>
                <w:szCs w:val="24"/>
              </w:rPr>
              <w:t>Health Audit</w:t>
            </w:r>
          </w:p>
          <w:p w14:paraId="54D899EA" w14:textId="77777777" w:rsidR="0080045E" w:rsidRPr="00031C7F" w:rsidRDefault="0080045E" w:rsidP="00BF1174">
            <w:pPr>
              <w:pStyle w:val="ListParagraph"/>
              <w:numPr>
                <w:ilvl w:val="0"/>
                <w:numId w:val="266"/>
              </w:numPr>
              <w:spacing w:after="0"/>
              <w:rPr>
                <w:rFonts w:ascii="Times New Roman" w:hAnsi="Times New Roman"/>
                <w:sz w:val="24"/>
                <w:szCs w:val="24"/>
              </w:rPr>
            </w:pPr>
            <w:r w:rsidRPr="00031C7F">
              <w:rPr>
                <w:rFonts w:ascii="Times New Roman" w:hAnsi="Times New Roman"/>
                <w:sz w:val="24"/>
                <w:szCs w:val="24"/>
              </w:rPr>
              <w:t>Safety Audit</w:t>
            </w:r>
          </w:p>
          <w:p w14:paraId="1495992D" w14:textId="77777777" w:rsidR="0080045E" w:rsidRPr="00031C7F" w:rsidRDefault="0080045E" w:rsidP="00BF1174">
            <w:pPr>
              <w:pStyle w:val="ListParagraph"/>
              <w:numPr>
                <w:ilvl w:val="0"/>
                <w:numId w:val="266"/>
              </w:numPr>
              <w:spacing w:after="0"/>
              <w:rPr>
                <w:rFonts w:ascii="Times New Roman" w:hAnsi="Times New Roman"/>
                <w:sz w:val="24"/>
                <w:szCs w:val="24"/>
              </w:rPr>
            </w:pPr>
            <w:r w:rsidRPr="00031C7F">
              <w:rPr>
                <w:rFonts w:ascii="Times New Roman" w:hAnsi="Times New Roman"/>
                <w:sz w:val="24"/>
                <w:szCs w:val="24"/>
              </w:rPr>
              <w:t>Work Safety and Health Evaluation</w:t>
            </w:r>
          </w:p>
          <w:p w14:paraId="4A220DCB" w14:textId="77777777" w:rsidR="0080045E" w:rsidRPr="00031C7F" w:rsidRDefault="0080045E" w:rsidP="00BF1174">
            <w:pPr>
              <w:pStyle w:val="ListParagraph"/>
              <w:numPr>
                <w:ilvl w:val="0"/>
                <w:numId w:val="266"/>
              </w:numPr>
              <w:spacing w:after="0"/>
              <w:rPr>
                <w:rFonts w:ascii="Times New Roman" w:hAnsi="Times New Roman"/>
                <w:sz w:val="24"/>
                <w:szCs w:val="24"/>
              </w:rPr>
            </w:pPr>
            <w:r w:rsidRPr="00031C7F">
              <w:rPr>
                <w:rFonts w:ascii="Times New Roman" w:hAnsi="Times New Roman"/>
                <w:sz w:val="24"/>
                <w:szCs w:val="24"/>
              </w:rPr>
              <w:t>Work Environment Measurements of Physical and Chemical Hazards</w:t>
            </w:r>
          </w:p>
        </w:tc>
      </w:tr>
      <w:tr w:rsidR="0080045E" w:rsidRPr="00031C7F" w14:paraId="6B53FBD7" w14:textId="77777777" w:rsidTr="007860A7">
        <w:trPr>
          <w:cantSplit/>
        </w:trPr>
        <w:tc>
          <w:tcPr>
            <w:tcW w:w="1731" w:type="pct"/>
          </w:tcPr>
          <w:p w14:paraId="6F97275F" w14:textId="77777777" w:rsidR="0080045E" w:rsidRPr="00031C7F" w:rsidRDefault="0080045E" w:rsidP="00BF1174">
            <w:pPr>
              <w:pStyle w:val="ListParagraph"/>
              <w:numPr>
                <w:ilvl w:val="0"/>
                <w:numId w:val="253"/>
              </w:numPr>
              <w:spacing w:after="0"/>
              <w:rPr>
                <w:rFonts w:ascii="Times New Roman" w:hAnsi="Times New Roman"/>
                <w:bCs/>
                <w:iCs/>
                <w:sz w:val="24"/>
                <w:szCs w:val="24"/>
              </w:rPr>
            </w:pPr>
            <w:r w:rsidRPr="00031C7F">
              <w:rPr>
                <w:rFonts w:ascii="Times New Roman" w:hAnsi="Times New Roman"/>
                <w:bCs/>
                <w:iCs/>
                <w:sz w:val="24"/>
                <w:szCs w:val="24"/>
              </w:rPr>
              <w:t>OSH issues and/or concerns may include but are not limited to:</w:t>
            </w:r>
          </w:p>
          <w:p w14:paraId="14CE5895" w14:textId="77777777" w:rsidR="0080045E" w:rsidRPr="00031C7F" w:rsidRDefault="0080045E" w:rsidP="004A1C8F">
            <w:pPr>
              <w:rPr>
                <w:rFonts w:ascii="Times New Roman" w:eastAsia="Times New Roman" w:hAnsi="Times New Roman"/>
                <w:bCs/>
                <w:iCs/>
                <w:sz w:val="24"/>
                <w:szCs w:val="24"/>
              </w:rPr>
            </w:pPr>
          </w:p>
        </w:tc>
        <w:tc>
          <w:tcPr>
            <w:tcW w:w="3269" w:type="pct"/>
          </w:tcPr>
          <w:p w14:paraId="4B29035A" w14:textId="77777777" w:rsidR="0080045E" w:rsidRPr="00031C7F" w:rsidRDefault="0080045E" w:rsidP="00BF1174">
            <w:pPr>
              <w:pStyle w:val="ListParagraph"/>
              <w:numPr>
                <w:ilvl w:val="0"/>
                <w:numId w:val="267"/>
              </w:numPr>
              <w:spacing w:after="0"/>
              <w:rPr>
                <w:rFonts w:ascii="Times New Roman" w:hAnsi="Times New Roman"/>
                <w:sz w:val="24"/>
                <w:szCs w:val="24"/>
              </w:rPr>
            </w:pPr>
            <w:r w:rsidRPr="00031C7F">
              <w:rPr>
                <w:rFonts w:ascii="Times New Roman" w:hAnsi="Times New Roman"/>
                <w:sz w:val="24"/>
                <w:szCs w:val="24"/>
              </w:rPr>
              <w:t>Workers’ experience/observance on presence of work hazards</w:t>
            </w:r>
          </w:p>
          <w:p w14:paraId="7F726883" w14:textId="77777777" w:rsidR="0080045E" w:rsidRPr="00031C7F" w:rsidRDefault="0080045E" w:rsidP="00BF1174">
            <w:pPr>
              <w:pStyle w:val="ListParagraph"/>
              <w:numPr>
                <w:ilvl w:val="0"/>
                <w:numId w:val="267"/>
              </w:numPr>
              <w:spacing w:after="0"/>
              <w:rPr>
                <w:rFonts w:ascii="Times New Roman" w:hAnsi="Times New Roman"/>
                <w:sz w:val="24"/>
                <w:szCs w:val="24"/>
              </w:rPr>
            </w:pPr>
            <w:r w:rsidRPr="00031C7F">
              <w:rPr>
                <w:rFonts w:ascii="Times New Roman" w:hAnsi="Times New Roman"/>
                <w:sz w:val="24"/>
                <w:szCs w:val="24"/>
              </w:rPr>
              <w:t>Unsafe/unhealthy administrative arrangements (prolonged work hours, no break time, constant overtime, scheduling of tasks)</w:t>
            </w:r>
          </w:p>
          <w:p w14:paraId="63205B1B" w14:textId="77777777" w:rsidR="0080045E" w:rsidRPr="00031C7F" w:rsidRDefault="0080045E" w:rsidP="00BF1174">
            <w:pPr>
              <w:pStyle w:val="ListParagraph"/>
              <w:numPr>
                <w:ilvl w:val="0"/>
                <w:numId w:val="267"/>
              </w:numPr>
              <w:spacing w:after="0"/>
              <w:rPr>
                <w:rFonts w:ascii="Times New Roman" w:hAnsi="Times New Roman"/>
                <w:sz w:val="24"/>
                <w:szCs w:val="24"/>
              </w:rPr>
            </w:pPr>
            <w:r w:rsidRPr="00031C7F">
              <w:rPr>
                <w:rFonts w:ascii="Times New Roman" w:hAnsi="Times New Roman"/>
                <w:sz w:val="24"/>
                <w:szCs w:val="24"/>
              </w:rPr>
              <w:t>Reasons for compliance/non-compliance to use of PPEs or other OSH procedures/policies/guidelines</w:t>
            </w:r>
          </w:p>
        </w:tc>
      </w:tr>
      <w:tr w:rsidR="0080045E" w:rsidRPr="00031C7F" w14:paraId="62A26052" w14:textId="77777777" w:rsidTr="007860A7">
        <w:trPr>
          <w:cantSplit/>
        </w:trPr>
        <w:tc>
          <w:tcPr>
            <w:tcW w:w="1731" w:type="pct"/>
          </w:tcPr>
          <w:p w14:paraId="0FF14991" w14:textId="77777777" w:rsidR="0080045E" w:rsidRPr="00031C7F" w:rsidRDefault="0080045E" w:rsidP="00BF1174">
            <w:pPr>
              <w:pStyle w:val="ListParagraph"/>
              <w:numPr>
                <w:ilvl w:val="0"/>
                <w:numId w:val="253"/>
              </w:numPr>
              <w:spacing w:after="0"/>
              <w:rPr>
                <w:rFonts w:ascii="Times New Roman" w:hAnsi="Times New Roman"/>
                <w:bCs/>
                <w:iCs/>
                <w:sz w:val="24"/>
                <w:szCs w:val="24"/>
              </w:rPr>
            </w:pPr>
            <w:r w:rsidRPr="00031C7F">
              <w:rPr>
                <w:rFonts w:ascii="Times New Roman" w:hAnsi="Times New Roman"/>
                <w:bCs/>
                <w:iCs/>
                <w:sz w:val="24"/>
                <w:szCs w:val="24"/>
              </w:rPr>
              <w:lastRenderedPageBreak/>
              <w:t>Prevention and control measures may include but are not limited to:</w:t>
            </w:r>
          </w:p>
          <w:p w14:paraId="369FE6DD" w14:textId="77777777" w:rsidR="0080045E" w:rsidRPr="00031C7F" w:rsidRDefault="0080045E" w:rsidP="004A1C8F">
            <w:pPr>
              <w:rPr>
                <w:rFonts w:ascii="Times New Roman" w:eastAsia="Times New Roman" w:hAnsi="Times New Roman"/>
                <w:bCs/>
                <w:iCs/>
                <w:sz w:val="24"/>
                <w:szCs w:val="24"/>
              </w:rPr>
            </w:pPr>
          </w:p>
        </w:tc>
        <w:tc>
          <w:tcPr>
            <w:tcW w:w="3269" w:type="pct"/>
          </w:tcPr>
          <w:p w14:paraId="2F68860D" w14:textId="77777777" w:rsidR="0080045E" w:rsidRPr="00031C7F" w:rsidRDefault="0080045E" w:rsidP="00BF1174">
            <w:pPr>
              <w:pStyle w:val="ListParagraph"/>
              <w:numPr>
                <w:ilvl w:val="0"/>
                <w:numId w:val="268"/>
              </w:numPr>
              <w:spacing w:after="0"/>
              <w:rPr>
                <w:rFonts w:ascii="Times New Roman" w:hAnsi="Times New Roman"/>
                <w:sz w:val="24"/>
                <w:szCs w:val="24"/>
              </w:rPr>
            </w:pPr>
            <w:r w:rsidRPr="00031C7F">
              <w:rPr>
                <w:rFonts w:ascii="Times New Roman" w:hAnsi="Times New Roman"/>
                <w:sz w:val="24"/>
                <w:szCs w:val="24"/>
              </w:rPr>
              <w:t xml:space="preserve">Eliminate the hazard </w:t>
            </w:r>
          </w:p>
          <w:p w14:paraId="57EB6B6D" w14:textId="77777777" w:rsidR="0080045E" w:rsidRPr="00031C7F" w:rsidRDefault="0080045E" w:rsidP="00BF1174">
            <w:pPr>
              <w:pStyle w:val="ListParagraph"/>
              <w:numPr>
                <w:ilvl w:val="0"/>
                <w:numId w:val="268"/>
              </w:numPr>
              <w:spacing w:after="0"/>
              <w:rPr>
                <w:rFonts w:ascii="Times New Roman" w:hAnsi="Times New Roman"/>
                <w:sz w:val="24"/>
                <w:szCs w:val="24"/>
              </w:rPr>
            </w:pPr>
            <w:r w:rsidRPr="00031C7F">
              <w:rPr>
                <w:rFonts w:ascii="Times New Roman" w:hAnsi="Times New Roman"/>
                <w:sz w:val="24"/>
                <w:szCs w:val="24"/>
              </w:rPr>
              <w:t xml:space="preserve">Isolate the hazard </w:t>
            </w:r>
          </w:p>
          <w:p w14:paraId="7D85121B" w14:textId="77777777" w:rsidR="0080045E" w:rsidRPr="00031C7F" w:rsidRDefault="0080045E" w:rsidP="00BF1174">
            <w:pPr>
              <w:pStyle w:val="ListParagraph"/>
              <w:numPr>
                <w:ilvl w:val="0"/>
                <w:numId w:val="268"/>
              </w:numPr>
              <w:spacing w:after="0"/>
              <w:rPr>
                <w:rFonts w:ascii="Times New Roman" w:hAnsi="Times New Roman"/>
                <w:sz w:val="24"/>
                <w:szCs w:val="24"/>
              </w:rPr>
            </w:pPr>
            <w:r w:rsidRPr="00031C7F">
              <w:rPr>
                <w:rFonts w:ascii="Times New Roman" w:hAnsi="Times New Roman"/>
                <w:sz w:val="24"/>
                <w:szCs w:val="24"/>
              </w:rPr>
              <w:t xml:space="preserve">Substitute the hazard with a safer alternative </w:t>
            </w:r>
          </w:p>
          <w:p w14:paraId="75148A05" w14:textId="77777777" w:rsidR="0080045E" w:rsidRPr="00031C7F" w:rsidRDefault="0080045E" w:rsidP="00BF1174">
            <w:pPr>
              <w:pStyle w:val="ListParagraph"/>
              <w:numPr>
                <w:ilvl w:val="0"/>
                <w:numId w:val="268"/>
              </w:numPr>
              <w:spacing w:after="0"/>
              <w:rPr>
                <w:rFonts w:ascii="Times New Roman" w:hAnsi="Times New Roman"/>
                <w:sz w:val="24"/>
                <w:szCs w:val="24"/>
              </w:rPr>
            </w:pPr>
            <w:r w:rsidRPr="00031C7F">
              <w:rPr>
                <w:rFonts w:ascii="Times New Roman" w:hAnsi="Times New Roman"/>
                <w:sz w:val="24"/>
                <w:szCs w:val="24"/>
              </w:rPr>
              <w:t xml:space="preserve">Use administrative controls to reduce the risk </w:t>
            </w:r>
          </w:p>
          <w:p w14:paraId="2FFFD788" w14:textId="77777777" w:rsidR="0080045E" w:rsidRPr="00031C7F" w:rsidRDefault="0080045E" w:rsidP="00BF1174">
            <w:pPr>
              <w:pStyle w:val="ListParagraph"/>
              <w:numPr>
                <w:ilvl w:val="0"/>
                <w:numId w:val="268"/>
              </w:numPr>
              <w:spacing w:after="0"/>
              <w:rPr>
                <w:rFonts w:ascii="Times New Roman" w:hAnsi="Times New Roman"/>
                <w:sz w:val="24"/>
                <w:szCs w:val="24"/>
              </w:rPr>
            </w:pPr>
            <w:r w:rsidRPr="00031C7F">
              <w:rPr>
                <w:rFonts w:ascii="Times New Roman" w:hAnsi="Times New Roman"/>
                <w:sz w:val="24"/>
                <w:szCs w:val="24"/>
              </w:rPr>
              <w:t xml:space="preserve">Use engineering controls to reduce the risk </w:t>
            </w:r>
          </w:p>
          <w:p w14:paraId="04FC3DAC" w14:textId="77777777" w:rsidR="0080045E" w:rsidRPr="00031C7F" w:rsidRDefault="0080045E" w:rsidP="00BF1174">
            <w:pPr>
              <w:pStyle w:val="ListParagraph"/>
              <w:numPr>
                <w:ilvl w:val="0"/>
                <w:numId w:val="268"/>
              </w:numPr>
              <w:spacing w:after="0"/>
              <w:rPr>
                <w:rFonts w:ascii="Times New Roman" w:hAnsi="Times New Roman"/>
                <w:sz w:val="24"/>
                <w:szCs w:val="24"/>
              </w:rPr>
            </w:pPr>
            <w:r w:rsidRPr="00031C7F">
              <w:rPr>
                <w:rFonts w:ascii="Times New Roman" w:hAnsi="Times New Roman"/>
                <w:sz w:val="24"/>
                <w:szCs w:val="24"/>
              </w:rPr>
              <w:t>Use personal protective equipment</w:t>
            </w:r>
          </w:p>
          <w:p w14:paraId="5BD6AAFA" w14:textId="77777777" w:rsidR="0080045E" w:rsidRPr="00031C7F" w:rsidRDefault="0080045E" w:rsidP="00BF1174">
            <w:pPr>
              <w:pStyle w:val="ListParagraph"/>
              <w:numPr>
                <w:ilvl w:val="0"/>
                <w:numId w:val="268"/>
              </w:numPr>
              <w:spacing w:after="0"/>
              <w:rPr>
                <w:rFonts w:ascii="Times New Roman" w:hAnsi="Times New Roman"/>
                <w:sz w:val="24"/>
                <w:szCs w:val="24"/>
              </w:rPr>
            </w:pPr>
            <w:r w:rsidRPr="00031C7F">
              <w:rPr>
                <w:rFonts w:ascii="Times New Roman" w:hAnsi="Times New Roman"/>
                <w:sz w:val="24"/>
                <w:szCs w:val="24"/>
              </w:rPr>
              <w:t>Safety, Health and Work Environment Evaluation</w:t>
            </w:r>
          </w:p>
          <w:p w14:paraId="556A1B33" w14:textId="77777777" w:rsidR="0080045E" w:rsidRPr="00031C7F" w:rsidRDefault="0080045E" w:rsidP="00BF1174">
            <w:pPr>
              <w:pStyle w:val="ListParagraph"/>
              <w:numPr>
                <w:ilvl w:val="0"/>
                <w:numId w:val="268"/>
              </w:numPr>
              <w:spacing w:after="0"/>
              <w:rPr>
                <w:rFonts w:ascii="Times New Roman" w:hAnsi="Times New Roman"/>
                <w:sz w:val="24"/>
                <w:szCs w:val="24"/>
              </w:rPr>
            </w:pPr>
            <w:r w:rsidRPr="00031C7F">
              <w:rPr>
                <w:rFonts w:ascii="Times New Roman" w:hAnsi="Times New Roman"/>
                <w:sz w:val="24"/>
                <w:szCs w:val="24"/>
              </w:rPr>
              <w:t>Periodic and/or special medical examinations of workers</w:t>
            </w:r>
          </w:p>
        </w:tc>
      </w:tr>
      <w:tr w:rsidR="0080045E" w:rsidRPr="00031C7F" w14:paraId="04CFB0ED" w14:textId="77777777" w:rsidTr="007860A7">
        <w:trPr>
          <w:cantSplit/>
        </w:trPr>
        <w:tc>
          <w:tcPr>
            <w:tcW w:w="1731" w:type="pct"/>
          </w:tcPr>
          <w:p w14:paraId="0A56201B" w14:textId="77777777" w:rsidR="0080045E" w:rsidRPr="00031C7F" w:rsidRDefault="0080045E" w:rsidP="00BF1174">
            <w:pPr>
              <w:pStyle w:val="ListParagraph"/>
              <w:numPr>
                <w:ilvl w:val="0"/>
                <w:numId w:val="253"/>
              </w:numPr>
              <w:spacing w:after="0"/>
              <w:rPr>
                <w:rFonts w:ascii="Times New Roman" w:hAnsi="Times New Roman"/>
                <w:bCs/>
                <w:iCs/>
                <w:sz w:val="24"/>
                <w:szCs w:val="24"/>
              </w:rPr>
            </w:pPr>
            <w:r w:rsidRPr="00031C7F">
              <w:rPr>
                <w:rFonts w:ascii="Times New Roman" w:hAnsi="Times New Roman"/>
                <w:bCs/>
                <w:iCs/>
                <w:sz w:val="24"/>
                <w:szCs w:val="24"/>
              </w:rPr>
              <w:t>Safety gears /PPE (Personal Protective Equipment’s) may include but are not limited to:</w:t>
            </w:r>
          </w:p>
          <w:p w14:paraId="251A5805" w14:textId="77777777" w:rsidR="0080045E" w:rsidRPr="00031C7F" w:rsidRDefault="0080045E" w:rsidP="004A1C8F">
            <w:pPr>
              <w:rPr>
                <w:rFonts w:ascii="Times New Roman" w:eastAsia="Times New Roman" w:hAnsi="Times New Roman"/>
                <w:bCs/>
                <w:iCs/>
                <w:sz w:val="24"/>
                <w:szCs w:val="24"/>
              </w:rPr>
            </w:pPr>
          </w:p>
        </w:tc>
        <w:tc>
          <w:tcPr>
            <w:tcW w:w="3269" w:type="pct"/>
          </w:tcPr>
          <w:p w14:paraId="7EAF71BC" w14:textId="77777777" w:rsidR="0080045E" w:rsidRPr="00031C7F" w:rsidRDefault="0080045E" w:rsidP="00BF1174">
            <w:pPr>
              <w:pStyle w:val="ListParagraph"/>
              <w:numPr>
                <w:ilvl w:val="0"/>
                <w:numId w:val="269"/>
              </w:numPr>
              <w:spacing w:after="0"/>
              <w:rPr>
                <w:rFonts w:ascii="Times New Roman" w:hAnsi="Times New Roman"/>
                <w:sz w:val="24"/>
                <w:szCs w:val="24"/>
              </w:rPr>
            </w:pPr>
            <w:r w:rsidRPr="00031C7F">
              <w:rPr>
                <w:rFonts w:ascii="Times New Roman" w:hAnsi="Times New Roman"/>
                <w:sz w:val="24"/>
                <w:szCs w:val="24"/>
              </w:rPr>
              <w:t>Arm/Hand guard, gloves</w:t>
            </w:r>
          </w:p>
          <w:p w14:paraId="2BAB22CC" w14:textId="77777777" w:rsidR="0080045E" w:rsidRPr="00031C7F" w:rsidRDefault="0080045E" w:rsidP="00BF1174">
            <w:pPr>
              <w:pStyle w:val="ListParagraph"/>
              <w:numPr>
                <w:ilvl w:val="0"/>
                <w:numId w:val="269"/>
              </w:numPr>
              <w:spacing w:after="0"/>
              <w:rPr>
                <w:rFonts w:ascii="Times New Roman" w:hAnsi="Times New Roman"/>
                <w:sz w:val="24"/>
                <w:szCs w:val="24"/>
              </w:rPr>
            </w:pPr>
            <w:r w:rsidRPr="00031C7F">
              <w:rPr>
                <w:rFonts w:ascii="Times New Roman" w:hAnsi="Times New Roman"/>
                <w:sz w:val="24"/>
                <w:szCs w:val="24"/>
              </w:rPr>
              <w:t>Eye protection (goggles, shield)</w:t>
            </w:r>
          </w:p>
          <w:p w14:paraId="5F62BC5B" w14:textId="77777777" w:rsidR="0080045E" w:rsidRPr="00031C7F" w:rsidRDefault="0080045E" w:rsidP="00BF1174">
            <w:pPr>
              <w:pStyle w:val="ListParagraph"/>
              <w:numPr>
                <w:ilvl w:val="0"/>
                <w:numId w:val="269"/>
              </w:numPr>
              <w:spacing w:after="0"/>
              <w:rPr>
                <w:rFonts w:ascii="Times New Roman" w:hAnsi="Times New Roman"/>
                <w:sz w:val="24"/>
                <w:szCs w:val="24"/>
              </w:rPr>
            </w:pPr>
            <w:r w:rsidRPr="00031C7F">
              <w:rPr>
                <w:rFonts w:ascii="Times New Roman" w:hAnsi="Times New Roman"/>
                <w:sz w:val="24"/>
                <w:szCs w:val="24"/>
              </w:rPr>
              <w:t>Hearing protection (ear muffs, ear plugs)</w:t>
            </w:r>
          </w:p>
          <w:p w14:paraId="69E0DD80" w14:textId="77777777" w:rsidR="0080045E" w:rsidRPr="00031C7F" w:rsidRDefault="0080045E" w:rsidP="00BF1174">
            <w:pPr>
              <w:pStyle w:val="ListParagraph"/>
              <w:numPr>
                <w:ilvl w:val="0"/>
                <w:numId w:val="269"/>
              </w:numPr>
              <w:spacing w:after="0"/>
              <w:rPr>
                <w:rFonts w:ascii="Times New Roman" w:hAnsi="Times New Roman"/>
                <w:sz w:val="24"/>
                <w:szCs w:val="24"/>
              </w:rPr>
            </w:pPr>
            <w:r w:rsidRPr="00031C7F">
              <w:rPr>
                <w:rFonts w:ascii="Times New Roman" w:hAnsi="Times New Roman"/>
                <w:sz w:val="24"/>
                <w:szCs w:val="24"/>
              </w:rPr>
              <w:t>Hair Net/cap/bonnet</w:t>
            </w:r>
          </w:p>
          <w:p w14:paraId="729E6DA9" w14:textId="77777777" w:rsidR="0080045E" w:rsidRPr="00031C7F" w:rsidRDefault="0080045E" w:rsidP="00BF1174">
            <w:pPr>
              <w:pStyle w:val="ListParagraph"/>
              <w:numPr>
                <w:ilvl w:val="0"/>
                <w:numId w:val="269"/>
              </w:numPr>
              <w:spacing w:after="0"/>
              <w:rPr>
                <w:rFonts w:ascii="Times New Roman" w:hAnsi="Times New Roman"/>
                <w:sz w:val="24"/>
                <w:szCs w:val="24"/>
              </w:rPr>
            </w:pPr>
            <w:r w:rsidRPr="00031C7F">
              <w:rPr>
                <w:rFonts w:ascii="Times New Roman" w:hAnsi="Times New Roman"/>
                <w:sz w:val="24"/>
                <w:szCs w:val="24"/>
              </w:rPr>
              <w:t>Hard hat</w:t>
            </w:r>
          </w:p>
          <w:p w14:paraId="42E1D764" w14:textId="77777777" w:rsidR="0080045E" w:rsidRPr="00031C7F" w:rsidRDefault="0080045E" w:rsidP="00BF1174">
            <w:pPr>
              <w:pStyle w:val="ListParagraph"/>
              <w:numPr>
                <w:ilvl w:val="0"/>
                <w:numId w:val="269"/>
              </w:numPr>
              <w:spacing w:after="0"/>
              <w:rPr>
                <w:rFonts w:ascii="Times New Roman" w:hAnsi="Times New Roman"/>
                <w:sz w:val="24"/>
                <w:szCs w:val="24"/>
              </w:rPr>
            </w:pPr>
            <w:r w:rsidRPr="00031C7F">
              <w:rPr>
                <w:rFonts w:ascii="Times New Roman" w:hAnsi="Times New Roman"/>
                <w:sz w:val="24"/>
                <w:szCs w:val="24"/>
              </w:rPr>
              <w:t>Face protection (mask, shield)</w:t>
            </w:r>
          </w:p>
          <w:p w14:paraId="6D10FFDA" w14:textId="77777777" w:rsidR="0080045E" w:rsidRPr="00031C7F" w:rsidRDefault="0080045E" w:rsidP="00BF1174">
            <w:pPr>
              <w:pStyle w:val="ListParagraph"/>
              <w:numPr>
                <w:ilvl w:val="0"/>
                <w:numId w:val="269"/>
              </w:numPr>
              <w:spacing w:after="0"/>
              <w:rPr>
                <w:rFonts w:ascii="Times New Roman" w:hAnsi="Times New Roman"/>
                <w:sz w:val="24"/>
                <w:szCs w:val="24"/>
              </w:rPr>
            </w:pPr>
            <w:r w:rsidRPr="00031C7F">
              <w:rPr>
                <w:rFonts w:ascii="Times New Roman" w:hAnsi="Times New Roman"/>
                <w:sz w:val="24"/>
                <w:szCs w:val="24"/>
              </w:rPr>
              <w:t>Apron/Gown/coverall/jump suit</w:t>
            </w:r>
          </w:p>
          <w:p w14:paraId="403436F2" w14:textId="77777777" w:rsidR="0080045E" w:rsidRPr="00031C7F" w:rsidRDefault="0080045E" w:rsidP="00BF1174">
            <w:pPr>
              <w:pStyle w:val="ListParagraph"/>
              <w:numPr>
                <w:ilvl w:val="0"/>
                <w:numId w:val="269"/>
              </w:numPr>
              <w:spacing w:after="0"/>
              <w:rPr>
                <w:rFonts w:ascii="Times New Roman" w:hAnsi="Times New Roman"/>
                <w:sz w:val="24"/>
                <w:szCs w:val="24"/>
              </w:rPr>
            </w:pPr>
            <w:r w:rsidRPr="00031C7F">
              <w:rPr>
                <w:rFonts w:ascii="Times New Roman" w:hAnsi="Times New Roman"/>
                <w:sz w:val="24"/>
                <w:szCs w:val="24"/>
              </w:rPr>
              <w:t>Anti-static suits</w:t>
            </w:r>
          </w:p>
          <w:p w14:paraId="2E2CB95B" w14:textId="77777777" w:rsidR="0080045E" w:rsidRPr="00031C7F" w:rsidRDefault="0080045E" w:rsidP="00BF1174">
            <w:pPr>
              <w:pStyle w:val="ListParagraph"/>
              <w:numPr>
                <w:ilvl w:val="0"/>
                <w:numId w:val="269"/>
              </w:numPr>
              <w:spacing w:after="0"/>
              <w:rPr>
                <w:rFonts w:ascii="Times New Roman" w:hAnsi="Times New Roman"/>
                <w:sz w:val="24"/>
                <w:szCs w:val="24"/>
              </w:rPr>
            </w:pPr>
            <w:r w:rsidRPr="00031C7F">
              <w:rPr>
                <w:rFonts w:ascii="Times New Roman" w:hAnsi="Times New Roman"/>
                <w:sz w:val="24"/>
                <w:szCs w:val="24"/>
              </w:rPr>
              <w:t>High-visibility reflective vest</w:t>
            </w:r>
          </w:p>
        </w:tc>
      </w:tr>
      <w:tr w:rsidR="0080045E" w:rsidRPr="00031C7F" w14:paraId="382FE252" w14:textId="77777777" w:rsidTr="007860A7">
        <w:trPr>
          <w:cantSplit/>
          <w:trHeight w:val="1965"/>
        </w:trPr>
        <w:tc>
          <w:tcPr>
            <w:tcW w:w="1731" w:type="pct"/>
          </w:tcPr>
          <w:p w14:paraId="2EC337E9" w14:textId="77777777" w:rsidR="0080045E" w:rsidRPr="00031C7F" w:rsidRDefault="0080045E" w:rsidP="00BF1174">
            <w:pPr>
              <w:pStyle w:val="ListParagraph"/>
              <w:numPr>
                <w:ilvl w:val="0"/>
                <w:numId w:val="253"/>
              </w:numPr>
              <w:spacing w:after="0"/>
              <w:rPr>
                <w:rFonts w:ascii="Times New Roman" w:hAnsi="Times New Roman"/>
                <w:bCs/>
                <w:iCs/>
                <w:sz w:val="24"/>
                <w:szCs w:val="24"/>
              </w:rPr>
            </w:pPr>
            <w:r w:rsidRPr="00031C7F">
              <w:rPr>
                <w:rFonts w:ascii="Times New Roman" w:hAnsi="Times New Roman"/>
                <w:bCs/>
                <w:iCs/>
                <w:sz w:val="24"/>
                <w:szCs w:val="24"/>
              </w:rPr>
              <w:t>Appropriate risk controls</w:t>
            </w:r>
          </w:p>
          <w:p w14:paraId="1244A7E2" w14:textId="77777777" w:rsidR="0080045E" w:rsidRPr="00031C7F" w:rsidRDefault="0080045E" w:rsidP="004A1C8F">
            <w:pPr>
              <w:rPr>
                <w:rFonts w:ascii="Times New Roman" w:eastAsia="Times New Roman" w:hAnsi="Times New Roman"/>
                <w:bCs/>
                <w:iCs/>
                <w:sz w:val="24"/>
                <w:szCs w:val="24"/>
              </w:rPr>
            </w:pPr>
          </w:p>
        </w:tc>
        <w:tc>
          <w:tcPr>
            <w:tcW w:w="3269" w:type="pct"/>
          </w:tcPr>
          <w:p w14:paraId="6EE95274" w14:textId="77777777" w:rsidR="0080045E" w:rsidRPr="00031C7F" w:rsidRDefault="0080045E" w:rsidP="00BF1174">
            <w:pPr>
              <w:pStyle w:val="ListParagraph"/>
              <w:numPr>
                <w:ilvl w:val="0"/>
                <w:numId w:val="270"/>
              </w:numPr>
              <w:spacing w:after="0"/>
              <w:rPr>
                <w:rFonts w:ascii="Times New Roman" w:hAnsi="Times New Roman"/>
                <w:sz w:val="24"/>
                <w:szCs w:val="24"/>
              </w:rPr>
            </w:pPr>
            <w:r w:rsidRPr="00031C7F">
              <w:rPr>
                <w:rFonts w:ascii="Times New Roman" w:hAnsi="Times New Roman"/>
                <w:sz w:val="24"/>
                <w:szCs w:val="24"/>
              </w:rPr>
              <w:t xml:space="preserve">Eliminate the hazard altogether </w:t>
            </w:r>
          </w:p>
          <w:p w14:paraId="080D25AE" w14:textId="77777777" w:rsidR="0080045E" w:rsidRPr="00031C7F" w:rsidRDefault="0080045E" w:rsidP="00BF1174">
            <w:pPr>
              <w:pStyle w:val="ListParagraph"/>
              <w:numPr>
                <w:ilvl w:val="0"/>
                <w:numId w:val="270"/>
              </w:numPr>
              <w:spacing w:after="0"/>
              <w:rPr>
                <w:rFonts w:ascii="Times New Roman" w:hAnsi="Times New Roman"/>
                <w:sz w:val="24"/>
                <w:szCs w:val="24"/>
              </w:rPr>
            </w:pPr>
            <w:r w:rsidRPr="00031C7F">
              <w:rPr>
                <w:rFonts w:ascii="Times New Roman" w:hAnsi="Times New Roman"/>
                <w:sz w:val="24"/>
                <w:szCs w:val="24"/>
              </w:rPr>
              <w:t xml:space="preserve">Isolate the hazard from anyone who could be harmed </w:t>
            </w:r>
          </w:p>
          <w:p w14:paraId="7B6B294C" w14:textId="77777777" w:rsidR="0080045E" w:rsidRPr="00031C7F" w:rsidRDefault="0080045E" w:rsidP="00BF1174">
            <w:pPr>
              <w:pStyle w:val="ListParagraph"/>
              <w:numPr>
                <w:ilvl w:val="0"/>
                <w:numId w:val="270"/>
              </w:numPr>
              <w:spacing w:after="0"/>
              <w:rPr>
                <w:rFonts w:ascii="Times New Roman" w:hAnsi="Times New Roman"/>
                <w:sz w:val="24"/>
                <w:szCs w:val="24"/>
              </w:rPr>
            </w:pPr>
            <w:r w:rsidRPr="00031C7F">
              <w:rPr>
                <w:rFonts w:ascii="Times New Roman" w:hAnsi="Times New Roman"/>
                <w:sz w:val="24"/>
                <w:szCs w:val="24"/>
              </w:rPr>
              <w:t xml:space="preserve">Substitute the hazard with a safer alternative </w:t>
            </w:r>
          </w:p>
          <w:p w14:paraId="591C4570" w14:textId="77777777" w:rsidR="0080045E" w:rsidRPr="00031C7F" w:rsidRDefault="0080045E" w:rsidP="00BF1174">
            <w:pPr>
              <w:pStyle w:val="ListParagraph"/>
              <w:numPr>
                <w:ilvl w:val="0"/>
                <w:numId w:val="270"/>
              </w:numPr>
              <w:spacing w:after="0"/>
              <w:rPr>
                <w:rFonts w:ascii="Times New Roman" w:hAnsi="Times New Roman"/>
                <w:sz w:val="24"/>
                <w:szCs w:val="24"/>
              </w:rPr>
            </w:pPr>
            <w:r w:rsidRPr="00031C7F">
              <w:rPr>
                <w:rFonts w:ascii="Times New Roman" w:hAnsi="Times New Roman"/>
                <w:sz w:val="24"/>
                <w:szCs w:val="24"/>
              </w:rPr>
              <w:t xml:space="preserve">Use administrative controls to reduce the risk </w:t>
            </w:r>
          </w:p>
          <w:p w14:paraId="2CA0CB35" w14:textId="77777777" w:rsidR="0080045E" w:rsidRPr="00031C7F" w:rsidRDefault="0080045E" w:rsidP="00BF1174">
            <w:pPr>
              <w:pStyle w:val="ListParagraph"/>
              <w:numPr>
                <w:ilvl w:val="0"/>
                <w:numId w:val="270"/>
              </w:numPr>
              <w:spacing w:after="0"/>
              <w:rPr>
                <w:rFonts w:ascii="Times New Roman" w:hAnsi="Times New Roman"/>
                <w:sz w:val="24"/>
                <w:szCs w:val="24"/>
              </w:rPr>
            </w:pPr>
            <w:r w:rsidRPr="00031C7F">
              <w:rPr>
                <w:rFonts w:ascii="Times New Roman" w:hAnsi="Times New Roman"/>
                <w:sz w:val="24"/>
                <w:szCs w:val="24"/>
              </w:rPr>
              <w:t xml:space="preserve">Use engineering controls to reduce the risk </w:t>
            </w:r>
          </w:p>
          <w:p w14:paraId="2FA06AD9" w14:textId="77777777" w:rsidR="0080045E" w:rsidRPr="00031C7F" w:rsidRDefault="0080045E" w:rsidP="00BF1174">
            <w:pPr>
              <w:pStyle w:val="ListParagraph"/>
              <w:numPr>
                <w:ilvl w:val="0"/>
                <w:numId w:val="270"/>
              </w:numPr>
              <w:spacing w:after="0"/>
              <w:rPr>
                <w:rFonts w:ascii="Times New Roman" w:hAnsi="Times New Roman"/>
                <w:sz w:val="24"/>
                <w:szCs w:val="24"/>
              </w:rPr>
            </w:pPr>
            <w:r w:rsidRPr="00031C7F">
              <w:rPr>
                <w:rFonts w:ascii="Times New Roman" w:hAnsi="Times New Roman"/>
                <w:sz w:val="24"/>
                <w:szCs w:val="24"/>
              </w:rPr>
              <w:t xml:space="preserve">Use personal protective equipment </w:t>
            </w:r>
          </w:p>
        </w:tc>
      </w:tr>
      <w:tr w:rsidR="0080045E" w:rsidRPr="00031C7F" w14:paraId="118B8BD4" w14:textId="77777777" w:rsidTr="007860A7">
        <w:trPr>
          <w:cantSplit/>
        </w:trPr>
        <w:tc>
          <w:tcPr>
            <w:tcW w:w="1731" w:type="pct"/>
          </w:tcPr>
          <w:p w14:paraId="200A3550" w14:textId="77777777" w:rsidR="0080045E" w:rsidRPr="00031C7F" w:rsidRDefault="0080045E" w:rsidP="00BF1174">
            <w:pPr>
              <w:pStyle w:val="ListParagraph"/>
              <w:numPr>
                <w:ilvl w:val="0"/>
                <w:numId w:val="253"/>
              </w:numPr>
              <w:spacing w:after="0"/>
              <w:rPr>
                <w:rFonts w:ascii="Times New Roman" w:hAnsi="Times New Roman"/>
                <w:bCs/>
                <w:iCs/>
                <w:sz w:val="24"/>
                <w:szCs w:val="24"/>
              </w:rPr>
            </w:pPr>
            <w:r w:rsidRPr="00031C7F">
              <w:rPr>
                <w:rFonts w:ascii="Times New Roman" w:hAnsi="Times New Roman"/>
                <w:bCs/>
                <w:iCs/>
                <w:sz w:val="24"/>
                <w:szCs w:val="24"/>
              </w:rPr>
              <w:t>Contingency measures may include but are not limited to:</w:t>
            </w:r>
          </w:p>
          <w:p w14:paraId="42AC0984" w14:textId="77777777" w:rsidR="0080045E" w:rsidRPr="00031C7F" w:rsidRDefault="0080045E" w:rsidP="004A1C8F">
            <w:pPr>
              <w:rPr>
                <w:rFonts w:ascii="Times New Roman" w:eastAsia="Times New Roman" w:hAnsi="Times New Roman"/>
                <w:bCs/>
                <w:iCs/>
                <w:sz w:val="24"/>
                <w:szCs w:val="24"/>
              </w:rPr>
            </w:pPr>
          </w:p>
        </w:tc>
        <w:tc>
          <w:tcPr>
            <w:tcW w:w="3269" w:type="pct"/>
          </w:tcPr>
          <w:p w14:paraId="5CF5E36B" w14:textId="77777777" w:rsidR="0080045E" w:rsidRPr="00031C7F" w:rsidRDefault="0080045E" w:rsidP="00BF1174">
            <w:pPr>
              <w:pStyle w:val="ListParagraph"/>
              <w:numPr>
                <w:ilvl w:val="0"/>
                <w:numId w:val="271"/>
              </w:numPr>
              <w:spacing w:after="0"/>
              <w:rPr>
                <w:rFonts w:ascii="Times New Roman" w:hAnsi="Times New Roman"/>
                <w:sz w:val="24"/>
                <w:szCs w:val="24"/>
              </w:rPr>
            </w:pPr>
            <w:r w:rsidRPr="00031C7F">
              <w:rPr>
                <w:rFonts w:ascii="Times New Roman" w:hAnsi="Times New Roman"/>
                <w:sz w:val="24"/>
                <w:szCs w:val="24"/>
              </w:rPr>
              <w:t>Evacuation</w:t>
            </w:r>
          </w:p>
          <w:p w14:paraId="6022713C" w14:textId="77777777" w:rsidR="0080045E" w:rsidRPr="00031C7F" w:rsidRDefault="0080045E" w:rsidP="00BF1174">
            <w:pPr>
              <w:pStyle w:val="ListParagraph"/>
              <w:numPr>
                <w:ilvl w:val="0"/>
                <w:numId w:val="271"/>
              </w:numPr>
              <w:spacing w:after="0"/>
              <w:rPr>
                <w:rFonts w:ascii="Times New Roman" w:hAnsi="Times New Roman"/>
                <w:sz w:val="24"/>
                <w:szCs w:val="24"/>
              </w:rPr>
            </w:pPr>
            <w:r w:rsidRPr="00031C7F">
              <w:rPr>
                <w:rFonts w:ascii="Times New Roman" w:hAnsi="Times New Roman"/>
                <w:sz w:val="24"/>
                <w:szCs w:val="24"/>
              </w:rPr>
              <w:t>Isolation</w:t>
            </w:r>
          </w:p>
          <w:p w14:paraId="245F042F" w14:textId="77777777" w:rsidR="0080045E" w:rsidRPr="00031C7F" w:rsidRDefault="0080045E" w:rsidP="00BF1174">
            <w:pPr>
              <w:pStyle w:val="ListParagraph"/>
              <w:numPr>
                <w:ilvl w:val="0"/>
                <w:numId w:val="271"/>
              </w:numPr>
              <w:spacing w:after="0"/>
              <w:rPr>
                <w:rFonts w:ascii="Times New Roman" w:hAnsi="Times New Roman"/>
                <w:sz w:val="24"/>
                <w:szCs w:val="24"/>
              </w:rPr>
            </w:pPr>
            <w:r w:rsidRPr="00031C7F">
              <w:rPr>
                <w:rFonts w:ascii="Times New Roman" w:hAnsi="Times New Roman"/>
                <w:sz w:val="24"/>
                <w:szCs w:val="24"/>
              </w:rPr>
              <w:t>Decontamination</w:t>
            </w:r>
          </w:p>
          <w:p w14:paraId="6C303C70" w14:textId="77777777" w:rsidR="0080045E" w:rsidRPr="00031C7F" w:rsidRDefault="0080045E" w:rsidP="00BF1174">
            <w:pPr>
              <w:pStyle w:val="ListParagraph"/>
              <w:numPr>
                <w:ilvl w:val="0"/>
                <w:numId w:val="271"/>
              </w:numPr>
              <w:spacing w:after="0"/>
              <w:rPr>
                <w:rFonts w:ascii="Times New Roman" w:hAnsi="Times New Roman"/>
                <w:sz w:val="24"/>
                <w:szCs w:val="24"/>
              </w:rPr>
            </w:pPr>
            <w:r w:rsidRPr="00031C7F">
              <w:rPr>
                <w:rFonts w:ascii="Times New Roman" w:hAnsi="Times New Roman"/>
                <w:sz w:val="24"/>
                <w:szCs w:val="24"/>
              </w:rPr>
              <w:t>Emergency personnel</w:t>
            </w:r>
          </w:p>
        </w:tc>
      </w:tr>
      <w:tr w:rsidR="0080045E" w:rsidRPr="00031C7F" w14:paraId="3C0149D5" w14:textId="77777777" w:rsidTr="007860A7">
        <w:trPr>
          <w:cantSplit/>
        </w:trPr>
        <w:tc>
          <w:tcPr>
            <w:tcW w:w="1731" w:type="pct"/>
          </w:tcPr>
          <w:p w14:paraId="317FF04D" w14:textId="77777777" w:rsidR="0080045E" w:rsidRPr="00031C7F" w:rsidRDefault="0080045E" w:rsidP="00BF1174">
            <w:pPr>
              <w:pStyle w:val="ListParagraph"/>
              <w:numPr>
                <w:ilvl w:val="0"/>
                <w:numId w:val="253"/>
              </w:numPr>
              <w:spacing w:after="0"/>
              <w:rPr>
                <w:rFonts w:ascii="Times New Roman" w:hAnsi="Times New Roman"/>
                <w:bCs/>
                <w:iCs/>
                <w:sz w:val="24"/>
                <w:szCs w:val="24"/>
              </w:rPr>
            </w:pPr>
            <w:r w:rsidRPr="00031C7F">
              <w:rPr>
                <w:rFonts w:ascii="Times New Roman" w:hAnsi="Times New Roman"/>
                <w:bCs/>
                <w:iCs/>
                <w:sz w:val="24"/>
                <w:szCs w:val="24"/>
              </w:rPr>
              <w:lastRenderedPageBreak/>
              <w:t>Emergency procedures may include but are not limited to:</w:t>
            </w:r>
          </w:p>
          <w:p w14:paraId="14327ADD" w14:textId="77777777" w:rsidR="0080045E" w:rsidRPr="00031C7F" w:rsidRDefault="0080045E" w:rsidP="004A1C8F">
            <w:pPr>
              <w:rPr>
                <w:rFonts w:ascii="Times New Roman" w:eastAsia="Times New Roman" w:hAnsi="Times New Roman"/>
                <w:bCs/>
                <w:iCs/>
                <w:sz w:val="24"/>
                <w:szCs w:val="24"/>
              </w:rPr>
            </w:pPr>
          </w:p>
        </w:tc>
        <w:tc>
          <w:tcPr>
            <w:tcW w:w="3269" w:type="pct"/>
          </w:tcPr>
          <w:p w14:paraId="6FA02F4C" w14:textId="77777777" w:rsidR="0080045E" w:rsidRPr="00031C7F" w:rsidRDefault="0080045E" w:rsidP="00BF1174">
            <w:pPr>
              <w:pStyle w:val="ListParagraph"/>
              <w:numPr>
                <w:ilvl w:val="0"/>
                <w:numId w:val="272"/>
              </w:numPr>
              <w:spacing w:after="0"/>
              <w:rPr>
                <w:rFonts w:ascii="Times New Roman" w:hAnsi="Times New Roman"/>
                <w:sz w:val="24"/>
                <w:szCs w:val="24"/>
              </w:rPr>
            </w:pPr>
            <w:r w:rsidRPr="00031C7F">
              <w:rPr>
                <w:rFonts w:ascii="Times New Roman" w:hAnsi="Times New Roman"/>
                <w:sz w:val="24"/>
                <w:szCs w:val="24"/>
              </w:rPr>
              <w:t>Fire drill</w:t>
            </w:r>
          </w:p>
          <w:p w14:paraId="6F436D98" w14:textId="77777777" w:rsidR="0080045E" w:rsidRPr="00031C7F" w:rsidRDefault="0080045E" w:rsidP="00BF1174">
            <w:pPr>
              <w:pStyle w:val="ListParagraph"/>
              <w:numPr>
                <w:ilvl w:val="0"/>
                <w:numId w:val="272"/>
              </w:numPr>
              <w:spacing w:after="0"/>
              <w:rPr>
                <w:rFonts w:ascii="Times New Roman" w:hAnsi="Times New Roman"/>
                <w:sz w:val="24"/>
                <w:szCs w:val="24"/>
              </w:rPr>
            </w:pPr>
            <w:r w:rsidRPr="00031C7F">
              <w:rPr>
                <w:rFonts w:ascii="Times New Roman" w:hAnsi="Times New Roman"/>
                <w:sz w:val="24"/>
                <w:szCs w:val="24"/>
              </w:rPr>
              <w:t>Earthquake drill</w:t>
            </w:r>
          </w:p>
          <w:p w14:paraId="08D04B25" w14:textId="77777777" w:rsidR="0080045E" w:rsidRPr="00031C7F" w:rsidRDefault="0080045E" w:rsidP="00BF1174">
            <w:pPr>
              <w:pStyle w:val="ListParagraph"/>
              <w:numPr>
                <w:ilvl w:val="0"/>
                <w:numId w:val="272"/>
              </w:numPr>
              <w:spacing w:after="0"/>
              <w:rPr>
                <w:rFonts w:ascii="Times New Roman" w:hAnsi="Times New Roman"/>
                <w:sz w:val="24"/>
                <w:szCs w:val="24"/>
              </w:rPr>
            </w:pPr>
            <w:r w:rsidRPr="00031C7F">
              <w:rPr>
                <w:rFonts w:ascii="Times New Roman" w:hAnsi="Times New Roman"/>
                <w:sz w:val="24"/>
                <w:szCs w:val="24"/>
              </w:rPr>
              <w:t>Basic life support/CPR</w:t>
            </w:r>
          </w:p>
          <w:p w14:paraId="39DF85B6" w14:textId="77777777" w:rsidR="0080045E" w:rsidRPr="00031C7F" w:rsidRDefault="0080045E" w:rsidP="00BF1174">
            <w:pPr>
              <w:pStyle w:val="ListParagraph"/>
              <w:numPr>
                <w:ilvl w:val="0"/>
                <w:numId w:val="272"/>
              </w:numPr>
              <w:spacing w:after="0"/>
              <w:rPr>
                <w:rFonts w:ascii="Times New Roman" w:hAnsi="Times New Roman"/>
                <w:sz w:val="24"/>
                <w:szCs w:val="24"/>
              </w:rPr>
            </w:pPr>
            <w:r w:rsidRPr="00031C7F">
              <w:rPr>
                <w:rFonts w:ascii="Times New Roman" w:hAnsi="Times New Roman"/>
                <w:sz w:val="24"/>
                <w:szCs w:val="24"/>
              </w:rPr>
              <w:t>First aid</w:t>
            </w:r>
          </w:p>
          <w:p w14:paraId="4F196498" w14:textId="77777777" w:rsidR="0080045E" w:rsidRPr="00031C7F" w:rsidRDefault="0080045E" w:rsidP="00BF1174">
            <w:pPr>
              <w:pStyle w:val="ListParagraph"/>
              <w:numPr>
                <w:ilvl w:val="0"/>
                <w:numId w:val="272"/>
              </w:numPr>
              <w:spacing w:after="0"/>
              <w:rPr>
                <w:rFonts w:ascii="Times New Roman" w:hAnsi="Times New Roman"/>
                <w:sz w:val="24"/>
                <w:szCs w:val="24"/>
              </w:rPr>
            </w:pPr>
            <w:r w:rsidRPr="00031C7F">
              <w:rPr>
                <w:rFonts w:ascii="Times New Roman" w:hAnsi="Times New Roman"/>
                <w:sz w:val="24"/>
                <w:szCs w:val="24"/>
              </w:rPr>
              <w:t>Spillage control</w:t>
            </w:r>
          </w:p>
          <w:p w14:paraId="1C34EE04" w14:textId="77777777" w:rsidR="0080045E" w:rsidRPr="00031C7F" w:rsidRDefault="0080045E" w:rsidP="00BF1174">
            <w:pPr>
              <w:pStyle w:val="ListParagraph"/>
              <w:numPr>
                <w:ilvl w:val="0"/>
                <w:numId w:val="272"/>
              </w:numPr>
              <w:spacing w:after="0"/>
              <w:rPr>
                <w:rFonts w:ascii="Times New Roman" w:hAnsi="Times New Roman"/>
                <w:sz w:val="24"/>
                <w:szCs w:val="24"/>
              </w:rPr>
            </w:pPr>
            <w:r w:rsidRPr="00031C7F">
              <w:rPr>
                <w:rFonts w:ascii="Times New Roman" w:hAnsi="Times New Roman"/>
                <w:sz w:val="24"/>
                <w:szCs w:val="24"/>
              </w:rPr>
              <w:t>Decontamination of chemical and toxic</w:t>
            </w:r>
          </w:p>
          <w:p w14:paraId="359BDE47" w14:textId="77777777" w:rsidR="0080045E" w:rsidRPr="00031C7F" w:rsidRDefault="0080045E" w:rsidP="00BF1174">
            <w:pPr>
              <w:pStyle w:val="ListParagraph"/>
              <w:numPr>
                <w:ilvl w:val="0"/>
                <w:numId w:val="272"/>
              </w:numPr>
              <w:spacing w:after="0"/>
              <w:rPr>
                <w:rFonts w:ascii="Times New Roman" w:hAnsi="Times New Roman"/>
                <w:sz w:val="24"/>
                <w:szCs w:val="24"/>
              </w:rPr>
            </w:pPr>
            <w:r w:rsidRPr="00031C7F">
              <w:rPr>
                <w:rFonts w:ascii="Times New Roman" w:hAnsi="Times New Roman"/>
                <w:sz w:val="24"/>
                <w:szCs w:val="24"/>
              </w:rPr>
              <w:t>Disaster preparedness/management</w:t>
            </w:r>
          </w:p>
          <w:p w14:paraId="37AB26EE" w14:textId="77777777" w:rsidR="0080045E" w:rsidRPr="00031C7F" w:rsidRDefault="0080045E" w:rsidP="00BF1174">
            <w:pPr>
              <w:pStyle w:val="ListParagraph"/>
              <w:numPr>
                <w:ilvl w:val="0"/>
                <w:numId w:val="272"/>
              </w:numPr>
              <w:spacing w:after="0"/>
              <w:rPr>
                <w:rFonts w:ascii="Times New Roman" w:hAnsi="Times New Roman"/>
                <w:sz w:val="24"/>
                <w:szCs w:val="24"/>
              </w:rPr>
            </w:pPr>
            <w:r w:rsidRPr="00031C7F">
              <w:rPr>
                <w:rFonts w:ascii="Times New Roman" w:hAnsi="Times New Roman"/>
                <w:sz w:val="24"/>
                <w:szCs w:val="24"/>
                <w:lang w:val="en-GB"/>
              </w:rPr>
              <w:t>S</w:t>
            </w:r>
            <w:r w:rsidRPr="00031C7F">
              <w:rPr>
                <w:rFonts w:ascii="Times New Roman" w:hAnsi="Times New Roman"/>
                <w:sz w:val="24"/>
                <w:szCs w:val="24"/>
              </w:rPr>
              <w:t>e</w:t>
            </w:r>
            <w:r w:rsidRPr="00031C7F">
              <w:rPr>
                <w:rFonts w:ascii="Times New Roman" w:hAnsi="Times New Roman"/>
                <w:sz w:val="24"/>
                <w:szCs w:val="24"/>
                <w:lang w:val="en-GB"/>
              </w:rPr>
              <w:t>t</w:t>
            </w:r>
            <w:r w:rsidRPr="00031C7F">
              <w:rPr>
                <w:rFonts w:ascii="Times New Roman" w:hAnsi="Times New Roman"/>
                <w:sz w:val="24"/>
                <w:szCs w:val="24"/>
              </w:rPr>
              <w:t xml:space="preserve"> of fire-extinguisher</w:t>
            </w:r>
          </w:p>
        </w:tc>
      </w:tr>
      <w:tr w:rsidR="0080045E" w:rsidRPr="00031C7F" w14:paraId="19625A80" w14:textId="77777777" w:rsidTr="007860A7">
        <w:trPr>
          <w:cantSplit/>
        </w:trPr>
        <w:tc>
          <w:tcPr>
            <w:tcW w:w="1731" w:type="pct"/>
          </w:tcPr>
          <w:p w14:paraId="187A5443" w14:textId="77777777" w:rsidR="0080045E" w:rsidRPr="00031C7F" w:rsidRDefault="0080045E" w:rsidP="00BF1174">
            <w:pPr>
              <w:pStyle w:val="ListParagraph"/>
              <w:numPr>
                <w:ilvl w:val="0"/>
                <w:numId w:val="253"/>
              </w:numPr>
              <w:spacing w:after="0"/>
              <w:rPr>
                <w:rFonts w:ascii="Times New Roman" w:hAnsi="Times New Roman"/>
                <w:bCs/>
                <w:iCs/>
                <w:sz w:val="24"/>
                <w:szCs w:val="24"/>
              </w:rPr>
            </w:pPr>
            <w:r w:rsidRPr="00031C7F">
              <w:rPr>
                <w:rFonts w:ascii="Times New Roman" w:hAnsi="Times New Roman"/>
                <w:bCs/>
                <w:iCs/>
                <w:sz w:val="24"/>
                <w:szCs w:val="24"/>
              </w:rPr>
              <w:t>Incidents and emergencies may include but are not limited to:</w:t>
            </w:r>
          </w:p>
          <w:p w14:paraId="27FF46B0" w14:textId="77777777" w:rsidR="0080045E" w:rsidRPr="00031C7F" w:rsidRDefault="0080045E" w:rsidP="004A1C8F">
            <w:pPr>
              <w:rPr>
                <w:rFonts w:ascii="Times New Roman" w:eastAsia="Times New Roman" w:hAnsi="Times New Roman"/>
                <w:bCs/>
                <w:iCs/>
                <w:sz w:val="24"/>
                <w:szCs w:val="24"/>
              </w:rPr>
            </w:pPr>
          </w:p>
        </w:tc>
        <w:tc>
          <w:tcPr>
            <w:tcW w:w="3269" w:type="pct"/>
          </w:tcPr>
          <w:p w14:paraId="07479832" w14:textId="77777777" w:rsidR="0080045E" w:rsidRPr="00031C7F" w:rsidRDefault="0080045E" w:rsidP="00BF1174">
            <w:pPr>
              <w:pStyle w:val="ListParagraph"/>
              <w:numPr>
                <w:ilvl w:val="0"/>
                <w:numId w:val="273"/>
              </w:numPr>
              <w:tabs>
                <w:tab w:val="left" w:pos="991"/>
              </w:tabs>
              <w:spacing w:after="0"/>
              <w:rPr>
                <w:rFonts w:ascii="Times New Roman" w:hAnsi="Times New Roman"/>
                <w:sz w:val="24"/>
                <w:szCs w:val="24"/>
              </w:rPr>
            </w:pPr>
            <w:r w:rsidRPr="00031C7F">
              <w:rPr>
                <w:rFonts w:ascii="Times New Roman" w:hAnsi="Times New Roman"/>
                <w:sz w:val="24"/>
                <w:szCs w:val="24"/>
              </w:rPr>
              <w:t>Chemical spills</w:t>
            </w:r>
          </w:p>
          <w:p w14:paraId="60A669DD" w14:textId="77777777" w:rsidR="0080045E" w:rsidRPr="00031C7F" w:rsidRDefault="0080045E" w:rsidP="00BF1174">
            <w:pPr>
              <w:pStyle w:val="ListParagraph"/>
              <w:numPr>
                <w:ilvl w:val="0"/>
                <w:numId w:val="273"/>
              </w:numPr>
              <w:tabs>
                <w:tab w:val="left" w:pos="991"/>
              </w:tabs>
              <w:spacing w:after="0"/>
              <w:rPr>
                <w:rFonts w:ascii="Times New Roman" w:hAnsi="Times New Roman"/>
                <w:sz w:val="24"/>
                <w:szCs w:val="24"/>
              </w:rPr>
            </w:pPr>
            <w:r w:rsidRPr="00031C7F">
              <w:rPr>
                <w:rFonts w:ascii="Times New Roman" w:hAnsi="Times New Roman"/>
                <w:sz w:val="24"/>
                <w:szCs w:val="24"/>
              </w:rPr>
              <w:t>Equipment/vehicle accidents</w:t>
            </w:r>
          </w:p>
          <w:p w14:paraId="6B3829DC" w14:textId="77777777" w:rsidR="0080045E" w:rsidRPr="00031C7F" w:rsidRDefault="0080045E" w:rsidP="00BF1174">
            <w:pPr>
              <w:pStyle w:val="ListParagraph"/>
              <w:numPr>
                <w:ilvl w:val="0"/>
                <w:numId w:val="273"/>
              </w:numPr>
              <w:tabs>
                <w:tab w:val="left" w:pos="991"/>
              </w:tabs>
              <w:spacing w:after="0"/>
              <w:rPr>
                <w:rFonts w:ascii="Times New Roman" w:hAnsi="Times New Roman"/>
                <w:sz w:val="24"/>
                <w:szCs w:val="24"/>
              </w:rPr>
            </w:pPr>
            <w:r w:rsidRPr="00031C7F">
              <w:rPr>
                <w:rFonts w:ascii="Times New Roman" w:hAnsi="Times New Roman"/>
                <w:sz w:val="24"/>
                <w:szCs w:val="24"/>
              </w:rPr>
              <w:t>Explosion</w:t>
            </w:r>
          </w:p>
          <w:p w14:paraId="64AAD04F" w14:textId="77777777" w:rsidR="0080045E" w:rsidRPr="00031C7F" w:rsidRDefault="0080045E" w:rsidP="00BF1174">
            <w:pPr>
              <w:pStyle w:val="ListParagraph"/>
              <w:numPr>
                <w:ilvl w:val="0"/>
                <w:numId w:val="273"/>
              </w:numPr>
              <w:tabs>
                <w:tab w:val="left" w:pos="991"/>
              </w:tabs>
              <w:spacing w:after="0"/>
              <w:rPr>
                <w:rFonts w:ascii="Times New Roman" w:hAnsi="Times New Roman"/>
                <w:sz w:val="24"/>
                <w:szCs w:val="24"/>
              </w:rPr>
            </w:pPr>
            <w:r w:rsidRPr="00031C7F">
              <w:rPr>
                <w:rFonts w:ascii="Times New Roman" w:hAnsi="Times New Roman"/>
                <w:sz w:val="24"/>
                <w:szCs w:val="24"/>
              </w:rPr>
              <w:t>Fire</w:t>
            </w:r>
          </w:p>
          <w:p w14:paraId="08065C6A" w14:textId="77777777" w:rsidR="0080045E" w:rsidRPr="00031C7F" w:rsidRDefault="0080045E" w:rsidP="00BF1174">
            <w:pPr>
              <w:pStyle w:val="ListParagraph"/>
              <w:numPr>
                <w:ilvl w:val="0"/>
                <w:numId w:val="273"/>
              </w:numPr>
              <w:tabs>
                <w:tab w:val="left" w:pos="991"/>
              </w:tabs>
              <w:spacing w:after="0"/>
              <w:rPr>
                <w:rFonts w:ascii="Times New Roman" w:hAnsi="Times New Roman"/>
                <w:sz w:val="24"/>
                <w:szCs w:val="24"/>
              </w:rPr>
            </w:pPr>
            <w:r w:rsidRPr="00031C7F">
              <w:rPr>
                <w:rFonts w:ascii="Times New Roman" w:hAnsi="Times New Roman"/>
                <w:sz w:val="24"/>
                <w:szCs w:val="24"/>
              </w:rPr>
              <w:t>Gas leak</w:t>
            </w:r>
          </w:p>
          <w:p w14:paraId="77140FB1" w14:textId="77777777" w:rsidR="0080045E" w:rsidRPr="00031C7F" w:rsidRDefault="0080045E" w:rsidP="00BF1174">
            <w:pPr>
              <w:pStyle w:val="ListParagraph"/>
              <w:numPr>
                <w:ilvl w:val="0"/>
                <w:numId w:val="273"/>
              </w:numPr>
              <w:tabs>
                <w:tab w:val="left" w:pos="991"/>
              </w:tabs>
              <w:spacing w:after="0"/>
              <w:rPr>
                <w:rFonts w:ascii="Times New Roman" w:hAnsi="Times New Roman"/>
                <w:sz w:val="24"/>
                <w:szCs w:val="24"/>
              </w:rPr>
            </w:pPr>
            <w:r w:rsidRPr="00031C7F">
              <w:rPr>
                <w:rFonts w:ascii="Times New Roman" w:hAnsi="Times New Roman"/>
                <w:sz w:val="24"/>
                <w:szCs w:val="24"/>
              </w:rPr>
              <w:t>Injury to personnel</w:t>
            </w:r>
          </w:p>
          <w:p w14:paraId="57AAFA8D" w14:textId="77777777" w:rsidR="0080045E" w:rsidRPr="00031C7F" w:rsidRDefault="0080045E" w:rsidP="00BF1174">
            <w:pPr>
              <w:pStyle w:val="ListParagraph"/>
              <w:numPr>
                <w:ilvl w:val="0"/>
                <w:numId w:val="273"/>
              </w:numPr>
              <w:tabs>
                <w:tab w:val="left" w:pos="991"/>
              </w:tabs>
              <w:spacing w:after="0"/>
              <w:rPr>
                <w:rFonts w:ascii="Times New Roman" w:hAnsi="Times New Roman"/>
                <w:sz w:val="24"/>
                <w:szCs w:val="24"/>
              </w:rPr>
            </w:pPr>
            <w:r w:rsidRPr="00031C7F">
              <w:rPr>
                <w:rFonts w:ascii="Times New Roman" w:hAnsi="Times New Roman"/>
                <w:sz w:val="24"/>
                <w:szCs w:val="24"/>
              </w:rPr>
              <w:t>Structural collapse</w:t>
            </w:r>
          </w:p>
          <w:p w14:paraId="555AD9CC" w14:textId="77777777" w:rsidR="0080045E" w:rsidRPr="00031C7F" w:rsidRDefault="0080045E" w:rsidP="00BF1174">
            <w:pPr>
              <w:pStyle w:val="ListParagraph"/>
              <w:numPr>
                <w:ilvl w:val="0"/>
                <w:numId w:val="273"/>
              </w:numPr>
              <w:tabs>
                <w:tab w:val="left" w:pos="991"/>
              </w:tabs>
              <w:spacing w:after="0"/>
              <w:rPr>
                <w:rFonts w:ascii="Times New Roman" w:hAnsi="Times New Roman"/>
                <w:sz w:val="24"/>
                <w:szCs w:val="24"/>
              </w:rPr>
            </w:pPr>
            <w:r w:rsidRPr="00031C7F">
              <w:rPr>
                <w:rFonts w:ascii="Times New Roman" w:hAnsi="Times New Roman"/>
                <w:sz w:val="24"/>
                <w:szCs w:val="24"/>
              </w:rPr>
              <w:t>Toxic and/or flammable vapors emission.</w:t>
            </w:r>
          </w:p>
        </w:tc>
      </w:tr>
      <w:tr w:rsidR="0080045E" w:rsidRPr="00031C7F" w14:paraId="2EAD83DB" w14:textId="77777777" w:rsidTr="007860A7">
        <w:trPr>
          <w:cantSplit/>
        </w:trPr>
        <w:tc>
          <w:tcPr>
            <w:tcW w:w="1731" w:type="pct"/>
          </w:tcPr>
          <w:p w14:paraId="6D36AFD9" w14:textId="77777777" w:rsidR="0080045E" w:rsidRPr="00031C7F" w:rsidRDefault="0080045E" w:rsidP="00BF1174">
            <w:pPr>
              <w:pStyle w:val="ListParagraph"/>
              <w:numPr>
                <w:ilvl w:val="0"/>
                <w:numId w:val="253"/>
              </w:numPr>
              <w:spacing w:after="0"/>
              <w:rPr>
                <w:rFonts w:ascii="Times New Roman" w:hAnsi="Times New Roman"/>
                <w:bCs/>
                <w:iCs/>
                <w:sz w:val="24"/>
                <w:szCs w:val="24"/>
              </w:rPr>
            </w:pPr>
            <w:r w:rsidRPr="00031C7F">
              <w:rPr>
                <w:rFonts w:ascii="Times New Roman" w:hAnsi="Times New Roman"/>
                <w:bCs/>
                <w:iCs/>
                <w:sz w:val="24"/>
                <w:szCs w:val="24"/>
              </w:rPr>
              <w:t>OSH-related Records may include but are not limited to:</w:t>
            </w:r>
          </w:p>
          <w:p w14:paraId="6604FF62" w14:textId="77777777" w:rsidR="0080045E" w:rsidRPr="00031C7F" w:rsidRDefault="0080045E" w:rsidP="004A1C8F">
            <w:pPr>
              <w:rPr>
                <w:rFonts w:ascii="Times New Roman" w:eastAsia="Times New Roman" w:hAnsi="Times New Roman"/>
                <w:bCs/>
                <w:iCs/>
                <w:sz w:val="24"/>
                <w:szCs w:val="24"/>
              </w:rPr>
            </w:pPr>
          </w:p>
        </w:tc>
        <w:tc>
          <w:tcPr>
            <w:tcW w:w="3269" w:type="pct"/>
          </w:tcPr>
          <w:p w14:paraId="68C62DA3" w14:textId="77777777" w:rsidR="0080045E" w:rsidRPr="00031C7F" w:rsidRDefault="0080045E" w:rsidP="00BF1174">
            <w:pPr>
              <w:pStyle w:val="ListParagraph"/>
              <w:numPr>
                <w:ilvl w:val="0"/>
                <w:numId w:val="274"/>
              </w:numPr>
              <w:tabs>
                <w:tab w:val="left" w:pos="901"/>
              </w:tabs>
              <w:spacing w:after="0"/>
              <w:rPr>
                <w:rFonts w:ascii="Times New Roman" w:hAnsi="Times New Roman"/>
                <w:sz w:val="24"/>
                <w:szCs w:val="24"/>
              </w:rPr>
            </w:pPr>
            <w:r w:rsidRPr="00031C7F">
              <w:rPr>
                <w:rFonts w:ascii="Times New Roman" w:hAnsi="Times New Roman"/>
                <w:sz w:val="24"/>
                <w:szCs w:val="24"/>
              </w:rPr>
              <w:t>Medical/Health records</w:t>
            </w:r>
          </w:p>
          <w:p w14:paraId="15D1BAA8" w14:textId="77777777" w:rsidR="0080045E" w:rsidRPr="00031C7F" w:rsidRDefault="0080045E" w:rsidP="00BF1174">
            <w:pPr>
              <w:pStyle w:val="ListParagraph"/>
              <w:numPr>
                <w:ilvl w:val="0"/>
                <w:numId w:val="274"/>
              </w:numPr>
              <w:tabs>
                <w:tab w:val="left" w:pos="901"/>
              </w:tabs>
              <w:spacing w:after="0"/>
              <w:rPr>
                <w:rFonts w:ascii="Times New Roman" w:hAnsi="Times New Roman"/>
                <w:sz w:val="24"/>
                <w:szCs w:val="24"/>
              </w:rPr>
            </w:pPr>
            <w:r w:rsidRPr="00031C7F">
              <w:rPr>
                <w:rFonts w:ascii="Times New Roman" w:hAnsi="Times New Roman"/>
                <w:sz w:val="24"/>
                <w:szCs w:val="24"/>
              </w:rPr>
              <w:t>Incident/accident reports</w:t>
            </w:r>
          </w:p>
          <w:p w14:paraId="29F27CD9" w14:textId="77777777" w:rsidR="0080045E" w:rsidRPr="00031C7F" w:rsidRDefault="0080045E" w:rsidP="00BF1174">
            <w:pPr>
              <w:pStyle w:val="ListParagraph"/>
              <w:numPr>
                <w:ilvl w:val="0"/>
                <w:numId w:val="274"/>
              </w:numPr>
              <w:tabs>
                <w:tab w:val="left" w:pos="901"/>
              </w:tabs>
              <w:spacing w:after="0"/>
              <w:rPr>
                <w:rFonts w:ascii="Times New Roman" w:hAnsi="Times New Roman"/>
                <w:sz w:val="24"/>
                <w:szCs w:val="24"/>
              </w:rPr>
            </w:pPr>
            <w:r w:rsidRPr="00031C7F">
              <w:rPr>
                <w:rFonts w:ascii="Times New Roman" w:hAnsi="Times New Roman"/>
                <w:sz w:val="24"/>
                <w:szCs w:val="24"/>
              </w:rPr>
              <w:t>Sickness notifications/sick leave application</w:t>
            </w:r>
          </w:p>
          <w:p w14:paraId="56AC650D" w14:textId="77777777" w:rsidR="0080045E" w:rsidRPr="00031C7F" w:rsidRDefault="0080045E" w:rsidP="00BF1174">
            <w:pPr>
              <w:pStyle w:val="ListParagraph"/>
              <w:numPr>
                <w:ilvl w:val="0"/>
                <w:numId w:val="274"/>
              </w:numPr>
              <w:tabs>
                <w:tab w:val="left" w:pos="901"/>
              </w:tabs>
              <w:spacing w:after="0"/>
              <w:rPr>
                <w:rFonts w:ascii="Times New Roman" w:hAnsi="Times New Roman"/>
                <w:sz w:val="24"/>
                <w:szCs w:val="24"/>
              </w:rPr>
            </w:pPr>
            <w:r w:rsidRPr="00031C7F">
              <w:rPr>
                <w:rFonts w:ascii="Times New Roman" w:hAnsi="Times New Roman"/>
                <w:sz w:val="24"/>
                <w:szCs w:val="24"/>
              </w:rPr>
              <w:t>OSH-related trainings obtained</w:t>
            </w:r>
          </w:p>
        </w:tc>
      </w:tr>
    </w:tbl>
    <w:p w14:paraId="51A8441F" w14:textId="77777777" w:rsidR="0080045E" w:rsidRPr="00031C7F" w:rsidRDefault="0080045E" w:rsidP="004A1C8F">
      <w:pPr>
        <w:rPr>
          <w:rFonts w:ascii="Times New Roman" w:eastAsia="Times New Roman" w:hAnsi="Times New Roman"/>
          <w:b/>
          <w:sz w:val="24"/>
          <w:szCs w:val="24"/>
        </w:rPr>
      </w:pPr>
    </w:p>
    <w:p w14:paraId="3F4A31C1" w14:textId="77777777" w:rsidR="0080045E" w:rsidRPr="00031C7F" w:rsidRDefault="0080045E" w:rsidP="004A1C8F">
      <w:pPr>
        <w:rPr>
          <w:rFonts w:ascii="Times New Roman" w:eastAsia="Times New Roman" w:hAnsi="Times New Roman"/>
          <w:sz w:val="24"/>
          <w:szCs w:val="24"/>
        </w:rPr>
      </w:pPr>
      <w:r w:rsidRPr="00031C7F">
        <w:rPr>
          <w:rFonts w:ascii="Times New Roman" w:eastAsia="Times New Roman" w:hAnsi="Times New Roman"/>
          <w:b/>
          <w:sz w:val="24"/>
          <w:szCs w:val="24"/>
        </w:rPr>
        <w:t>REQUIRED SKILLS AND KNOWLEDGE</w:t>
      </w:r>
    </w:p>
    <w:p w14:paraId="1C638073" w14:textId="77777777" w:rsidR="0080045E" w:rsidRPr="00031C7F" w:rsidRDefault="0080045E" w:rsidP="004A1C8F">
      <w:pPr>
        <w:rPr>
          <w:rFonts w:ascii="Times New Roman" w:eastAsia="Times New Roman" w:hAnsi="Times New Roman"/>
          <w:bCs/>
          <w:sz w:val="24"/>
          <w:szCs w:val="24"/>
        </w:rPr>
      </w:pPr>
      <w:r w:rsidRPr="00031C7F">
        <w:rPr>
          <w:rFonts w:ascii="Times New Roman" w:eastAsia="Times New Roman" w:hAnsi="Times New Roman"/>
          <w:bCs/>
          <w:sz w:val="24"/>
          <w:szCs w:val="24"/>
        </w:rPr>
        <w:t>This section describes the skills and knowledge required for this unit of competency.</w:t>
      </w:r>
    </w:p>
    <w:p w14:paraId="30436C42" w14:textId="77777777" w:rsidR="0080045E" w:rsidRPr="00031C7F" w:rsidRDefault="0080045E" w:rsidP="004A1C8F">
      <w:pPr>
        <w:rPr>
          <w:rFonts w:ascii="Times New Roman" w:eastAsia="Times New Roman" w:hAnsi="Times New Roman"/>
          <w:b/>
          <w:sz w:val="24"/>
          <w:szCs w:val="24"/>
        </w:rPr>
      </w:pPr>
      <w:r w:rsidRPr="00031C7F">
        <w:rPr>
          <w:rFonts w:ascii="Times New Roman" w:eastAsia="Times New Roman" w:hAnsi="Times New Roman"/>
          <w:b/>
          <w:sz w:val="24"/>
          <w:szCs w:val="24"/>
        </w:rPr>
        <w:t>Required Skills</w:t>
      </w:r>
    </w:p>
    <w:p w14:paraId="259CE776" w14:textId="77777777" w:rsidR="0080045E" w:rsidRPr="00031C7F" w:rsidRDefault="0080045E" w:rsidP="004A1C8F">
      <w:pPr>
        <w:rPr>
          <w:rFonts w:ascii="Times New Roman" w:eastAsia="Times New Roman" w:hAnsi="Times New Roman"/>
          <w:sz w:val="24"/>
          <w:szCs w:val="24"/>
        </w:rPr>
      </w:pPr>
      <w:r w:rsidRPr="00031C7F">
        <w:rPr>
          <w:rFonts w:ascii="Times New Roman" w:eastAsia="Times New Roman" w:hAnsi="Times New Roman"/>
          <w:sz w:val="24"/>
          <w:szCs w:val="24"/>
        </w:rPr>
        <w:t>The individual needs to demonstrate the following skills:</w:t>
      </w:r>
    </w:p>
    <w:p w14:paraId="0F685849" w14:textId="77777777" w:rsidR="0080045E" w:rsidRPr="00031C7F" w:rsidRDefault="0080045E" w:rsidP="00BF1174">
      <w:pPr>
        <w:pStyle w:val="ListParagraph"/>
        <w:numPr>
          <w:ilvl w:val="0"/>
          <w:numId w:val="254"/>
        </w:numPr>
        <w:spacing w:after="0"/>
        <w:rPr>
          <w:rFonts w:ascii="Times New Roman" w:hAnsi="Times New Roman"/>
          <w:sz w:val="24"/>
          <w:szCs w:val="24"/>
          <w:lang w:val="en-AU"/>
        </w:rPr>
      </w:pPr>
      <w:r w:rsidRPr="00031C7F">
        <w:rPr>
          <w:rFonts w:ascii="Times New Roman" w:hAnsi="Times New Roman"/>
          <w:sz w:val="24"/>
          <w:szCs w:val="24"/>
          <w:lang w:val="en-AU"/>
        </w:rPr>
        <w:t xml:space="preserve">Communication </w:t>
      </w:r>
    </w:p>
    <w:p w14:paraId="310FA7C3" w14:textId="77777777" w:rsidR="0080045E" w:rsidRPr="00031C7F" w:rsidRDefault="0080045E" w:rsidP="00BF1174">
      <w:pPr>
        <w:pStyle w:val="ListParagraph"/>
        <w:numPr>
          <w:ilvl w:val="0"/>
          <w:numId w:val="254"/>
        </w:numPr>
        <w:spacing w:after="0"/>
        <w:rPr>
          <w:rFonts w:ascii="Times New Roman" w:hAnsi="Times New Roman"/>
          <w:sz w:val="24"/>
          <w:szCs w:val="24"/>
          <w:lang w:val="en-AU"/>
        </w:rPr>
      </w:pPr>
      <w:r w:rsidRPr="00031C7F">
        <w:rPr>
          <w:rFonts w:ascii="Times New Roman" w:hAnsi="Times New Roman"/>
          <w:sz w:val="24"/>
          <w:szCs w:val="24"/>
          <w:lang w:val="en-AU"/>
        </w:rPr>
        <w:t xml:space="preserve">Interpersonal </w:t>
      </w:r>
    </w:p>
    <w:p w14:paraId="40A3A301" w14:textId="77777777" w:rsidR="0080045E" w:rsidRPr="00031C7F" w:rsidRDefault="0080045E" w:rsidP="00BF1174">
      <w:pPr>
        <w:pStyle w:val="ListParagraph"/>
        <w:numPr>
          <w:ilvl w:val="0"/>
          <w:numId w:val="254"/>
        </w:numPr>
        <w:spacing w:after="0"/>
        <w:rPr>
          <w:rFonts w:ascii="Times New Roman" w:hAnsi="Times New Roman"/>
          <w:sz w:val="24"/>
          <w:szCs w:val="24"/>
          <w:lang w:val="en-AU"/>
        </w:rPr>
      </w:pPr>
      <w:r w:rsidRPr="00031C7F">
        <w:rPr>
          <w:rFonts w:ascii="Times New Roman" w:hAnsi="Times New Roman"/>
          <w:sz w:val="24"/>
          <w:szCs w:val="24"/>
          <w:lang w:val="en-AU"/>
        </w:rPr>
        <w:t>Presentation</w:t>
      </w:r>
    </w:p>
    <w:p w14:paraId="60B13BEC" w14:textId="77777777" w:rsidR="0080045E" w:rsidRPr="00031C7F" w:rsidRDefault="0080045E" w:rsidP="00BF1174">
      <w:pPr>
        <w:pStyle w:val="ListParagraph"/>
        <w:numPr>
          <w:ilvl w:val="0"/>
          <w:numId w:val="254"/>
        </w:numPr>
        <w:spacing w:after="0"/>
        <w:rPr>
          <w:rFonts w:ascii="Times New Roman" w:hAnsi="Times New Roman"/>
          <w:sz w:val="24"/>
          <w:szCs w:val="24"/>
          <w:lang w:val="en-AU"/>
        </w:rPr>
      </w:pPr>
      <w:r w:rsidRPr="00031C7F">
        <w:rPr>
          <w:rFonts w:ascii="Times New Roman" w:hAnsi="Times New Roman"/>
          <w:sz w:val="24"/>
          <w:szCs w:val="24"/>
          <w:lang w:val="en-AU"/>
        </w:rPr>
        <w:t>Risk assessment</w:t>
      </w:r>
    </w:p>
    <w:p w14:paraId="0A54AF6B" w14:textId="77777777" w:rsidR="0080045E" w:rsidRPr="00031C7F" w:rsidRDefault="0080045E" w:rsidP="00BF1174">
      <w:pPr>
        <w:pStyle w:val="ListParagraph"/>
        <w:numPr>
          <w:ilvl w:val="0"/>
          <w:numId w:val="254"/>
        </w:numPr>
        <w:spacing w:after="0"/>
        <w:rPr>
          <w:rFonts w:ascii="Times New Roman" w:hAnsi="Times New Roman"/>
          <w:sz w:val="24"/>
          <w:szCs w:val="24"/>
          <w:lang w:val="en-AU"/>
        </w:rPr>
      </w:pPr>
      <w:r w:rsidRPr="00031C7F">
        <w:rPr>
          <w:rFonts w:ascii="Times New Roman" w:hAnsi="Times New Roman"/>
          <w:sz w:val="24"/>
          <w:szCs w:val="24"/>
          <w:lang w:val="en-AU"/>
        </w:rPr>
        <w:t xml:space="preserve">Evaluation </w:t>
      </w:r>
    </w:p>
    <w:p w14:paraId="6DDA57D0" w14:textId="77777777" w:rsidR="0080045E" w:rsidRPr="00031C7F" w:rsidRDefault="0080045E" w:rsidP="00BF1174">
      <w:pPr>
        <w:pStyle w:val="ListParagraph"/>
        <w:numPr>
          <w:ilvl w:val="0"/>
          <w:numId w:val="254"/>
        </w:numPr>
        <w:spacing w:after="0"/>
        <w:rPr>
          <w:rFonts w:ascii="Times New Roman" w:hAnsi="Times New Roman"/>
          <w:sz w:val="24"/>
          <w:szCs w:val="24"/>
          <w:lang w:val="en-AU"/>
        </w:rPr>
      </w:pPr>
      <w:r w:rsidRPr="00031C7F">
        <w:rPr>
          <w:rFonts w:ascii="Times New Roman" w:hAnsi="Times New Roman"/>
          <w:sz w:val="24"/>
          <w:szCs w:val="24"/>
          <w:lang w:val="en-AU"/>
        </w:rPr>
        <w:t>Critical thinking</w:t>
      </w:r>
    </w:p>
    <w:p w14:paraId="6C67AC63" w14:textId="77777777" w:rsidR="0080045E" w:rsidRPr="00031C7F" w:rsidRDefault="0080045E" w:rsidP="00BF1174">
      <w:pPr>
        <w:pStyle w:val="ListParagraph"/>
        <w:numPr>
          <w:ilvl w:val="0"/>
          <w:numId w:val="254"/>
        </w:numPr>
        <w:spacing w:after="0"/>
        <w:rPr>
          <w:rFonts w:ascii="Times New Roman" w:hAnsi="Times New Roman"/>
          <w:sz w:val="24"/>
          <w:szCs w:val="24"/>
          <w:lang w:val="en-AU"/>
        </w:rPr>
      </w:pPr>
      <w:r w:rsidRPr="00031C7F">
        <w:rPr>
          <w:rFonts w:ascii="Times New Roman" w:hAnsi="Times New Roman"/>
          <w:sz w:val="24"/>
          <w:szCs w:val="24"/>
          <w:lang w:val="en-AU"/>
        </w:rPr>
        <w:t>Problem solving</w:t>
      </w:r>
    </w:p>
    <w:p w14:paraId="604D4C79" w14:textId="77777777" w:rsidR="0080045E" w:rsidRPr="00031C7F" w:rsidRDefault="0080045E" w:rsidP="00BF1174">
      <w:pPr>
        <w:pStyle w:val="ListParagraph"/>
        <w:numPr>
          <w:ilvl w:val="0"/>
          <w:numId w:val="254"/>
        </w:numPr>
        <w:spacing w:after="0"/>
        <w:rPr>
          <w:rFonts w:ascii="Times New Roman" w:hAnsi="Times New Roman"/>
          <w:sz w:val="24"/>
          <w:szCs w:val="24"/>
          <w:lang w:val="en-AU"/>
        </w:rPr>
      </w:pPr>
      <w:r w:rsidRPr="00031C7F">
        <w:rPr>
          <w:rFonts w:ascii="Times New Roman" w:hAnsi="Times New Roman"/>
          <w:sz w:val="24"/>
          <w:szCs w:val="24"/>
          <w:lang w:val="en-AU"/>
        </w:rPr>
        <w:t>Negotiation</w:t>
      </w:r>
    </w:p>
    <w:p w14:paraId="107B9733" w14:textId="77777777" w:rsidR="0080045E" w:rsidRPr="00031C7F" w:rsidRDefault="0080045E" w:rsidP="004A1C8F">
      <w:pPr>
        <w:rPr>
          <w:rFonts w:ascii="Times New Roman" w:eastAsia="Times New Roman" w:hAnsi="Times New Roman"/>
          <w:sz w:val="24"/>
          <w:szCs w:val="24"/>
          <w:lang w:val="en-AU"/>
        </w:rPr>
      </w:pPr>
    </w:p>
    <w:p w14:paraId="70643FD0" w14:textId="77777777" w:rsidR="0080045E" w:rsidRPr="00031C7F" w:rsidRDefault="0080045E" w:rsidP="004A1C8F">
      <w:pPr>
        <w:rPr>
          <w:rFonts w:ascii="Times New Roman" w:eastAsia="Times New Roman" w:hAnsi="Times New Roman"/>
          <w:b/>
          <w:bCs/>
          <w:sz w:val="24"/>
          <w:szCs w:val="24"/>
        </w:rPr>
      </w:pPr>
      <w:r w:rsidRPr="00031C7F">
        <w:rPr>
          <w:rFonts w:ascii="Times New Roman" w:eastAsia="Times New Roman" w:hAnsi="Times New Roman"/>
          <w:b/>
          <w:bCs/>
          <w:sz w:val="24"/>
          <w:szCs w:val="24"/>
        </w:rPr>
        <w:lastRenderedPageBreak/>
        <w:t>Required Knowledge</w:t>
      </w:r>
    </w:p>
    <w:p w14:paraId="50F108EB" w14:textId="77777777" w:rsidR="0080045E" w:rsidRPr="00031C7F" w:rsidRDefault="0080045E" w:rsidP="004A1C8F">
      <w:pPr>
        <w:rPr>
          <w:rFonts w:ascii="Times New Roman" w:hAnsi="Times New Roman"/>
          <w:bCs/>
          <w:sz w:val="24"/>
          <w:szCs w:val="24"/>
        </w:rPr>
      </w:pPr>
      <w:r w:rsidRPr="00031C7F">
        <w:rPr>
          <w:rFonts w:ascii="Times New Roman" w:hAnsi="Times New Roman"/>
          <w:bCs/>
          <w:sz w:val="24"/>
          <w:szCs w:val="24"/>
        </w:rPr>
        <w:t>The individual needs to demonstrate knowledge of:</w:t>
      </w:r>
    </w:p>
    <w:p w14:paraId="49F01109" w14:textId="77777777" w:rsidR="0080045E" w:rsidRPr="00031C7F" w:rsidRDefault="0080045E" w:rsidP="00BF1174">
      <w:pPr>
        <w:pStyle w:val="ListParagraph"/>
        <w:numPr>
          <w:ilvl w:val="0"/>
          <w:numId w:val="255"/>
        </w:numPr>
        <w:spacing w:after="0"/>
        <w:rPr>
          <w:rFonts w:ascii="Times New Roman" w:hAnsi="Times New Roman"/>
          <w:bCs/>
          <w:sz w:val="24"/>
          <w:szCs w:val="24"/>
        </w:rPr>
      </w:pPr>
      <w:r w:rsidRPr="00031C7F">
        <w:rPr>
          <w:rFonts w:ascii="Times New Roman" w:hAnsi="Times New Roman"/>
          <w:bCs/>
          <w:sz w:val="24"/>
          <w:szCs w:val="24"/>
        </w:rPr>
        <w:t>General OSH Principles</w:t>
      </w:r>
    </w:p>
    <w:p w14:paraId="19CA752B" w14:textId="77777777" w:rsidR="0080045E" w:rsidRPr="00031C7F" w:rsidRDefault="0080045E" w:rsidP="00BF1174">
      <w:pPr>
        <w:pStyle w:val="ListParagraph"/>
        <w:numPr>
          <w:ilvl w:val="0"/>
          <w:numId w:val="255"/>
        </w:numPr>
        <w:spacing w:after="0"/>
        <w:rPr>
          <w:rFonts w:ascii="Times New Roman" w:hAnsi="Times New Roman"/>
          <w:bCs/>
          <w:sz w:val="24"/>
          <w:szCs w:val="24"/>
        </w:rPr>
      </w:pPr>
      <w:r w:rsidRPr="00031C7F">
        <w:rPr>
          <w:rFonts w:ascii="Times New Roman" w:hAnsi="Times New Roman"/>
          <w:bCs/>
          <w:sz w:val="24"/>
          <w:szCs w:val="24"/>
        </w:rPr>
        <w:t xml:space="preserve">Occupational hazards/risks recognition </w:t>
      </w:r>
    </w:p>
    <w:p w14:paraId="06FD9F82" w14:textId="77777777" w:rsidR="0080045E" w:rsidRPr="00031C7F" w:rsidRDefault="0080045E" w:rsidP="00BF1174">
      <w:pPr>
        <w:pStyle w:val="ListParagraph"/>
        <w:numPr>
          <w:ilvl w:val="0"/>
          <w:numId w:val="255"/>
        </w:numPr>
        <w:spacing w:after="0"/>
        <w:rPr>
          <w:rFonts w:ascii="Times New Roman" w:hAnsi="Times New Roman"/>
          <w:bCs/>
          <w:sz w:val="24"/>
          <w:szCs w:val="24"/>
        </w:rPr>
      </w:pPr>
      <w:r w:rsidRPr="00031C7F">
        <w:rPr>
          <w:rFonts w:ascii="Times New Roman" w:hAnsi="Times New Roman"/>
          <w:bCs/>
          <w:sz w:val="24"/>
          <w:szCs w:val="24"/>
        </w:rPr>
        <w:t>OSH organizations providing services on OSH evaluation and/or work environment measurements (WEM)</w:t>
      </w:r>
    </w:p>
    <w:p w14:paraId="4ADCEA22" w14:textId="77777777" w:rsidR="0080045E" w:rsidRPr="00031C7F" w:rsidRDefault="0080045E" w:rsidP="00BF1174">
      <w:pPr>
        <w:pStyle w:val="ListParagraph"/>
        <w:numPr>
          <w:ilvl w:val="0"/>
          <w:numId w:val="255"/>
        </w:numPr>
        <w:spacing w:after="0"/>
        <w:rPr>
          <w:rFonts w:ascii="Times New Roman" w:hAnsi="Times New Roman"/>
          <w:bCs/>
          <w:sz w:val="24"/>
          <w:szCs w:val="24"/>
        </w:rPr>
      </w:pPr>
      <w:r w:rsidRPr="00031C7F">
        <w:rPr>
          <w:rFonts w:ascii="Times New Roman" w:hAnsi="Times New Roman"/>
          <w:bCs/>
          <w:sz w:val="24"/>
          <w:szCs w:val="24"/>
        </w:rPr>
        <w:t xml:space="preserve">National OSH regulations; company OSH policies and protocols </w:t>
      </w:r>
    </w:p>
    <w:p w14:paraId="180F0521" w14:textId="77777777" w:rsidR="0080045E" w:rsidRPr="00031C7F" w:rsidRDefault="0080045E" w:rsidP="00BF1174">
      <w:pPr>
        <w:pStyle w:val="ListParagraph"/>
        <w:numPr>
          <w:ilvl w:val="0"/>
          <w:numId w:val="255"/>
        </w:numPr>
        <w:spacing w:after="0"/>
        <w:rPr>
          <w:rFonts w:ascii="Times New Roman" w:hAnsi="Times New Roman"/>
          <w:bCs/>
          <w:sz w:val="24"/>
          <w:szCs w:val="24"/>
        </w:rPr>
      </w:pPr>
      <w:r w:rsidRPr="00031C7F">
        <w:rPr>
          <w:rFonts w:ascii="Times New Roman" w:hAnsi="Times New Roman"/>
          <w:bCs/>
          <w:sz w:val="24"/>
          <w:szCs w:val="24"/>
        </w:rPr>
        <w:t>Systematic gathering of OSH issues and concerns</w:t>
      </w:r>
    </w:p>
    <w:p w14:paraId="1344703F" w14:textId="77777777" w:rsidR="0080045E" w:rsidRPr="00031C7F" w:rsidRDefault="0080045E" w:rsidP="00BF1174">
      <w:pPr>
        <w:pStyle w:val="ListParagraph"/>
        <w:numPr>
          <w:ilvl w:val="0"/>
          <w:numId w:val="255"/>
        </w:numPr>
        <w:spacing w:after="0"/>
        <w:rPr>
          <w:rFonts w:ascii="Times New Roman" w:hAnsi="Times New Roman"/>
          <w:bCs/>
          <w:sz w:val="24"/>
          <w:szCs w:val="24"/>
        </w:rPr>
      </w:pPr>
      <w:r w:rsidRPr="00031C7F">
        <w:rPr>
          <w:rFonts w:ascii="Times New Roman" w:hAnsi="Times New Roman"/>
          <w:bCs/>
          <w:sz w:val="24"/>
          <w:szCs w:val="24"/>
        </w:rPr>
        <w:t xml:space="preserve">General OSH principles </w:t>
      </w:r>
    </w:p>
    <w:p w14:paraId="4392EFA3" w14:textId="77777777" w:rsidR="0080045E" w:rsidRPr="00031C7F" w:rsidRDefault="0080045E" w:rsidP="00BF1174">
      <w:pPr>
        <w:pStyle w:val="ListParagraph"/>
        <w:numPr>
          <w:ilvl w:val="0"/>
          <w:numId w:val="255"/>
        </w:numPr>
        <w:spacing w:after="0"/>
        <w:rPr>
          <w:rFonts w:ascii="Times New Roman" w:hAnsi="Times New Roman"/>
          <w:bCs/>
          <w:sz w:val="24"/>
          <w:szCs w:val="24"/>
        </w:rPr>
      </w:pPr>
      <w:r w:rsidRPr="00031C7F">
        <w:rPr>
          <w:rFonts w:ascii="Times New Roman" w:hAnsi="Times New Roman"/>
          <w:bCs/>
          <w:sz w:val="24"/>
          <w:szCs w:val="24"/>
        </w:rPr>
        <w:t>National OSH regulations</w:t>
      </w:r>
    </w:p>
    <w:p w14:paraId="77001661" w14:textId="77777777" w:rsidR="0080045E" w:rsidRPr="00031C7F" w:rsidRDefault="0080045E" w:rsidP="00BF1174">
      <w:pPr>
        <w:pStyle w:val="ListParagraph"/>
        <w:numPr>
          <w:ilvl w:val="0"/>
          <w:numId w:val="255"/>
        </w:numPr>
        <w:spacing w:after="0"/>
        <w:rPr>
          <w:rFonts w:ascii="Times New Roman" w:hAnsi="Times New Roman"/>
          <w:bCs/>
          <w:sz w:val="24"/>
          <w:szCs w:val="24"/>
        </w:rPr>
      </w:pPr>
      <w:r w:rsidRPr="00031C7F">
        <w:rPr>
          <w:rFonts w:ascii="Times New Roman" w:hAnsi="Times New Roman"/>
          <w:bCs/>
          <w:sz w:val="24"/>
          <w:szCs w:val="24"/>
        </w:rPr>
        <w:t>Company OSH and recording protocols, procedures and policies/guidelines</w:t>
      </w:r>
    </w:p>
    <w:p w14:paraId="59678318" w14:textId="77777777" w:rsidR="0080045E" w:rsidRPr="00031C7F" w:rsidRDefault="0080045E" w:rsidP="00BF1174">
      <w:pPr>
        <w:pStyle w:val="ListParagraph"/>
        <w:numPr>
          <w:ilvl w:val="0"/>
          <w:numId w:val="255"/>
        </w:numPr>
        <w:spacing w:after="0"/>
        <w:rPr>
          <w:rFonts w:ascii="Times New Roman" w:hAnsi="Times New Roman"/>
          <w:bCs/>
          <w:sz w:val="24"/>
          <w:szCs w:val="24"/>
        </w:rPr>
      </w:pPr>
      <w:r w:rsidRPr="00031C7F">
        <w:rPr>
          <w:rFonts w:ascii="Times New Roman" w:hAnsi="Times New Roman"/>
          <w:bCs/>
          <w:sz w:val="24"/>
          <w:szCs w:val="24"/>
        </w:rPr>
        <w:t>Training and/or counseling methodologies and strategies</w:t>
      </w:r>
    </w:p>
    <w:p w14:paraId="731D134C" w14:textId="77777777" w:rsidR="0080045E" w:rsidRPr="00031C7F" w:rsidRDefault="0080045E" w:rsidP="004A1C8F">
      <w:pPr>
        <w:rPr>
          <w:rFonts w:ascii="Times New Roman" w:eastAsia="Times New Roman" w:hAnsi="Times New Roman"/>
          <w:b/>
          <w:sz w:val="24"/>
          <w:szCs w:val="24"/>
        </w:rPr>
      </w:pPr>
    </w:p>
    <w:p w14:paraId="3D7A33CF" w14:textId="77777777" w:rsidR="0080045E" w:rsidRPr="00031C7F" w:rsidRDefault="0080045E" w:rsidP="004A1C8F">
      <w:pPr>
        <w:rPr>
          <w:rFonts w:ascii="Times New Roman" w:eastAsia="Times New Roman" w:hAnsi="Times New Roman"/>
          <w:b/>
          <w:sz w:val="24"/>
          <w:szCs w:val="24"/>
        </w:rPr>
      </w:pPr>
      <w:r w:rsidRPr="00031C7F">
        <w:rPr>
          <w:rFonts w:ascii="Times New Roman" w:eastAsia="Times New Roman" w:hAnsi="Times New Roman"/>
          <w:b/>
          <w:sz w:val="24"/>
          <w:szCs w:val="24"/>
        </w:rPr>
        <w:t>EVIDENCE GUIDE</w:t>
      </w:r>
    </w:p>
    <w:p w14:paraId="142266F1" w14:textId="77777777" w:rsidR="0080045E" w:rsidRPr="00031C7F" w:rsidRDefault="0080045E" w:rsidP="004A1C8F">
      <w:pPr>
        <w:jc w:val="both"/>
        <w:rPr>
          <w:rFonts w:ascii="Times New Roman" w:eastAsia="Times New Roman" w:hAnsi="Times New Roman"/>
          <w:sz w:val="24"/>
          <w:szCs w:val="24"/>
        </w:rPr>
      </w:pPr>
      <w:r w:rsidRPr="00031C7F">
        <w:rPr>
          <w:rFonts w:ascii="Times New Roman" w:eastAsia="Times New Roman" w:hAnsi="Times New Roman"/>
          <w:sz w:val="24"/>
          <w:szCs w:val="24"/>
        </w:rPr>
        <w:t>This provides advice on assessment and must be read in conjunction with the performance criteria, required skills and knowledge and range.</w:t>
      </w:r>
    </w:p>
    <w:p w14:paraId="06D3DDC2" w14:textId="77777777" w:rsidR="0080045E" w:rsidRPr="00031C7F" w:rsidRDefault="0080045E" w:rsidP="004A1C8F">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3"/>
        <w:gridCol w:w="6073"/>
      </w:tblGrid>
      <w:tr w:rsidR="0080045E" w:rsidRPr="00031C7F" w14:paraId="6610AD59" w14:textId="77777777" w:rsidTr="007860A7">
        <w:tc>
          <w:tcPr>
            <w:tcW w:w="1340" w:type="pct"/>
          </w:tcPr>
          <w:p w14:paraId="08EF036B" w14:textId="77777777" w:rsidR="0080045E" w:rsidRPr="00031C7F" w:rsidRDefault="0080045E" w:rsidP="00BF1174">
            <w:pPr>
              <w:pStyle w:val="ListParagraph"/>
              <w:numPr>
                <w:ilvl w:val="0"/>
                <w:numId w:val="256"/>
              </w:numPr>
              <w:spacing w:after="0"/>
              <w:rPr>
                <w:rFonts w:ascii="Times New Roman" w:hAnsi="Times New Roman"/>
                <w:sz w:val="24"/>
                <w:szCs w:val="24"/>
              </w:rPr>
            </w:pPr>
            <w:r w:rsidRPr="00031C7F">
              <w:rPr>
                <w:rFonts w:ascii="Times New Roman" w:hAnsi="Times New Roman"/>
                <w:sz w:val="24"/>
                <w:szCs w:val="24"/>
              </w:rPr>
              <w:t>Critical Aspects of Competency</w:t>
            </w:r>
          </w:p>
        </w:tc>
        <w:tc>
          <w:tcPr>
            <w:tcW w:w="3660" w:type="pct"/>
          </w:tcPr>
          <w:p w14:paraId="5462CC3A" w14:textId="77777777" w:rsidR="0080045E" w:rsidRPr="00031C7F" w:rsidRDefault="0080045E" w:rsidP="004A1C8F">
            <w:pPr>
              <w:spacing w:after="0"/>
              <w:rPr>
                <w:rFonts w:ascii="Times New Roman" w:eastAsia="Times New Roman" w:hAnsi="Times New Roman"/>
                <w:sz w:val="24"/>
                <w:szCs w:val="24"/>
              </w:rPr>
            </w:pPr>
            <w:r w:rsidRPr="00031C7F">
              <w:rPr>
                <w:rFonts w:ascii="Times New Roman" w:eastAsia="Times New Roman" w:hAnsi="Times New Roman"/>
                <w:sz w:val="24"/>
                <w:szCs w:val="24"/>
              </w:rPr>
              <w:t>Assessment requires evidence that the candidate:</w:t>
            </w:r>
          </w:p>
          <w:p w14:paraId="6D41BB4A" w14:textId="77777777" w:rsidR="0080045E" w:rsidRPr="00031C7F" w:rsidRDefault="0080045E" w:rsidP="00BF1174">
            <w:pPr>
              <w:pStyle w:val="ListParagraph"/>
              <w:numPr>
                <w:ilvl w:val="0"/>
                <w:numId w:val="257"/>
              </w:numPr>
              <w:spacing w:after="0"/>
              <w:rPr>
                <w:rFonts w:ascii="Times New Roman" w:hAnsi="Times New Roman"/>
                <w:sz w:val="24"/>
                <w:szCs w:val="24"/>
              </w:rPr>
            </w:pPr>
            <w:r w:rsidRPr="00031C7F">
              <w:rPr>
                <w:rFonts w:ascii="Times New Roman" w:hAnsi="Times New Roman"/>
                <w:sz w:val="24"/>
                <w:szCs w:val="24"/>
              </w:rPr>
              <w:t xml:space="preserve">Identified hazards in the workplace based their indicators </w:t>
            </w:r>
          </w:p>
          <w:p w14:paraId="0DBAE725" w14:textId="77777777" w:rsidR="0080045E" w:rsidRPr="00031C7F" w:rsidRDefault="0080045E" w:rsidP="00BF1174">
            <w:pPr>
              <w:pStyle w:val="ListParagraph"/>
              <w:numPr>
                <w:ilvl w:val="0"/>
                <w:numId w:val="257"/>
              </w:numPr>
              <w:spacing w:after="0"/>
              <w:rPr>
                <w:rFonts w:ascii="Times New Roman" w:hAnsi="Times New Roman"/>
                <w:sz w:val="24"/>
                <w:szCs w:val="24"/>
              </w:rPr>
            </w:pPr>
            <w:r w:rsidRPr="00031C7F">
              <w:rPr>
                <w:rFonts w:ascii="Times New Roman" w:hAnsi="Times New Roman"/>
                <w:sz w:val="24"/>
                <w:szCs w:val="24"/>
              </w:rPr>
              <w:t>Evaluated workplace hazards based on legal requirements.</w:t>
            </w:r>
          </w:p>
          <w:p w14:paraId="56422139" w14:textId="77777777" w:rsidR="0080045E" w:rsidRPr="00031C7F" w:rsidRDefault="0080045E" w:rsidP="00BF1174">
            <w:pPr>
              <w:pStyle w:val="ListParagraph"/>
              <w:numPr>
                <w:ilvl w:val="0"/>
                <w:numId w:val="257"/>
              </w:numPr>
              <w:spacing w:after="0"/>
              <w:rPr>
                <w:rFonts w:ascii="Times New Roman" w:hAnsi="Times New Roman"/>
                <w:sz w:val="24"/>
                <w:szCs w:val="24"/>
              </w:rPr>
            </w:pPr>
            <w:r w:rsidRPr="00031C7F">
              <w:rPr>
                <w:rFonts w:ascii="Times New Roman" w:hAnsi="Times New Roman"/>
                <w:sz w:val="24"/>
                <w:szCs w:val="24"/>
              </w:rPr>
              <w:t xml:space="preserve">Addressed OSH concerns raised by workers as per legal requirements. </w:t>
            </w:r>
          </w:p>
          <w:p w14:paraId="42017D0C" w14:textId="77777777" w:rsidR="0080045E" w:rsidRPr="00031C7F" w:rsidRDefault="0080045E" w:rsidP="00BF1174">
            <w:pPr>
              <w:pStyle w:val="ListParagraph"/>
              <w:numPr>
                <w:ilvl w:val="0"/>
                <w:numId w:val="257"/>
              </w:numPr>
              <w:spacing w:after="0"/>
              <w:rPr>
                <w:rFonts w:ascii="Times New Roman" w:hAnsi="Times New Roman"/>
                <w:sz w:val="24"/>
                <w:szCs w:val="24"/>
              </w:rPr>
            </w:pPr>
            <w:r w:rsidRPr="00031C7F">
              <w:rPr>
                <w:rFonts w:ascii="Times New Roman" w:hAnsi="Times New Roman"/>
                <w:sz w:val="24"/>
                <w:szCs w:val="24"/>
              </w:rPr>
              <w:t>Implemented hazard prevention and control measures as per legal requirement.</w:t>
            </w:r>
          </w:p>
          <w:p w14:paraId="4E26FA11" w14:textId="77777777" w:rsidR="0080045E" w:rsidRPr="00031C7F" w:rsidRDefault="0080045E" w:rsidP="00BF1174">
            <w:pPr>
              <w:pStyle w:val="ListParagraph"/>
              <w:numPr>
                <w:ilvl w:val="0"/>
                <w:numId w:val="257"/>
              </w:numPr>
              <w:spacing w:after="0"/>
              <w:rPr>
                <w:rFonts w:ascii="Times New Roman" w:hAnsi="Times New Roman"/>
                <w:sz w:val="24"/>
                <w:szCs w:val="24"/>
              </w:rPr>
            </w:pPr>
            <w:r w:rsidRPr="00031C7F">
              <w:rPr>
                <w:rFonts w:ascii="Times New Roman" w:hAnsi="Times New Roman"/>
                <w:sz w:val="24"/>
                <w:szCs w:val="24"/>
              </w:rPr>
              <w:t>Conducted risk assessment as per legal requirement.</w:t>
            </w:r>
          </w:p>
          <w:p w14:paraId="48544DAB" w14:textId="77777777" w:rsidR="0080045E" w:rsidRPr="00031C7F" w:rsidRDefault="0080045E" w:rsidP="00BF1174">
            <w:pPr>
              <w:pStyle w:val="ListParagraph"/>
              <w:numPr>
                <w:ilvl w:val="0"/>
                <w:numId w:val="257"/>
              </w:numPr>
              <w:spacing w:after="0"/>
              <w:rPr>
                <w:rFonts w:ascii="Times New Roman" w:hAnsi="Times New Roman"/>
                <w:sz w:val="24"/>
                <w:szCs w:val="24"/>
              </w:rPr>
            </w:pPr>
            <w:r w:rsidRPr="00031C7F">
              <w:rPr>
                <w:rFonts w:ascii="Times New Roman" w:hAnsi="Times New Roman"/>
                <w:sz w:val="24"/>
                <w:szCs w:val="24"/>
              </w:rPr>
              <w:t>Developed risk matrix based on likely impact.</w:t>
            </w:r>
          </w:p>
          <w:p w14:paraId="65347DBF" w14:textId="77777777" w:rsidR="0080045E" w:rsidRPr="00031C7F" w:rsidRDefault="0080045E" w:rsidP="00BF1174">
            <w:pPr>
              <w:pStyle w:val="ListParagraph"/>
              <w:numPr>
                <w:ilvl w:val="0"/>
                <w:numId w:val="257"/>
              </w:numPr>
              <w:spacing w:after="0"/>
              <w:rPr>
                <w:rFonts w:ascii="Times New Roman" w:hAnsi="Times New Roman"/>
                <w:sz w:val="24"/>
                <w:szCs w:val="24"/>
              </w:rPr>
            </w:pPr>
            <w:r w:rsidRPr="00031C7F">
              <w:rPr>
                <w:rFonts w:ascii="Times New Roman" w:hAnsi="Times New Roman"/>
                <w:sz w:val="24"/>
                <w:szCs w:val="24"/>
              </w:rPr>
              <w:t>Recognized and established contingency measures in accordance with organization procedures.</w:t>
            </w:r>
          </w:p>
          <w:p w14:paraId="29C9066B" w14:textId="77777777" w:rsidR="0080045E" w:rsidRPr="00031C7F" w:rsidRDefault="0080045E" w:rsidP="00BF1174">
            <w:pPr>
              <w:pStyle w:val="ListParagraph"/>
              <w:numPr>
                <w:ilvl w:val="0"/>
                <w:numId w:val="257"/>
              </w:numPr>
              <w:spacing w:after="0"/>
              <w:rPr>
                <w:rFonts w:ascii="Times New Roman" w:hAnsi="Times New Roman"/>
                <w:sz w:val="24"/>
                <w:szCs w:val="24"/>
              </w:rPr>
            </w:pPr>
            <w:r w:rsidRPr="00031C7F">
              <w:rPr>
                <w:rFonts w:ascii="Times New Roman" w:hAnsi="Times New Roman"/>
                <w:sz w:val="24"/>
                <w:szCs w:val="24"/>
              </w:rPr>
              <w:t>Identified, evaluated and reviewed company OSH program based on legal requirements.</w:t>
            </w:r>
          </w:p>
          <w:p w14:paraId="2007FE48" w14:textId="77777777" w:rsidR="0080045E" w:rsidRPr="00031C7F" w:rsidRDefault="0080045E" w:rsidP="00BF1174">
            <w:pPr>
              <w:pStyle w:val="ListParagraph"/>
              <w:numPr>
                <w:ilvl w:val="0"/>
                <w:numId w:val="257"/>
              </w:numPr>
              <w:spacing w:after="0"/>
              <w:rPr>
                <w:rFonts w:ascii="Times New Roman" w:hAnsi="Times New Roman"/>
                <w:sz w:val="24"/>
                <w:szCs w:val="24"/>
              </w:rPr>
            </w:pPr>
            <w:r w:rsidRPr="00031C7F">
              <w:rPr>
                <w:rFonts w:ascii="Times New Roman" w:hAnsi="Times New Roman"/>
                <w:sz w:val="24"/>
                <w:szCs w:val="24"/>
              </w:rPr>
              <w:t>Implemented company OSH programs as per legal requirements.</w:t>
            </w:r>
          </w:p>
          <w:p w14:paraId="6DB2C79A" w14:textId="77777777" w:rsidR="0080045E" w:rsidRPr="00031C7F" w:rsidRDefault="0080045E" w:rsidP="00BF1174">
            <w:pPr>
              <w:pStyle w:val="ListParagraph"/>
              <w:numPr>
                <w:ilvl w:val="0"/>
                <w:numId w:val="257"/>
              </w:numPr>
              <w:tabs>
                <w:tab w:val="left" w:pos="886"/>
              </w:tabs>
              <w:spacing w:after="0"/>
              <w:rPr>
                <w:rFonts w:ascii="Times New Roman" w:hAnsi="Times New Roman"/>
                <w:sz w:val="24"/>
                <w:szCs w:val="24"/>
              </w:rPr>
            </w:pPr>
            <w:r w:rsidRPr="00031C7F">
              <w:rPr>
                <w:rFonts w:ascii="Times New Roman" w:hAnsi="Times New Roman"/>
                <w:sz w:val="24"/>
                <w:szCs w:val="24"/>
              </w:rPr>
              <w:t>Capacity built workers on OSH standards and procedures as per legal requirements</w:t>
            </w:r>
          </w:p>
          <w:p w14:paraId="7EA048AA" w14:textId="77777777" w:rsidR="0080045E" w:rsidRPr="00031C7F" w:rsidRDefault="0080045E" w:rsidP="00BF1174">
            <w:pPr>
              <w:pStyle w:val="ListParagraph"/>
              <w:numPr>
                <w:ilvl w:val="0"/>
                <w:numId w:val="257"/>
              </w:numPr>
              <w:tabs>
                <w:tab w:val="left" w:pos="886"/>
              </w:tabs>
              <w:spacing w:after="0"/>
              <w:rPr>
                <w:rFonts w:ascii="Times New Roman" w:hAnsi="Times New Roman"/>
                <w:sz w:val="24"/>
                <w:szCs w:val="24"/>
              </w:rPr>
            </w:pPr>
            <w:r w:rsidRPr="00031C7F">
              <w:rPr>
                <w:rFonts w:ascii="Times New Roman" w:hAnsi="Times New Roman"/>
                <w:sz w:val="24"/>
                <w:szCs w:val="24"/>
              </w:rPr>
              <w:lastRenderedPageBreak/>
              <w:t>Maintained OSH-related records as per legal requirements.</w:t>
            </w:r>
          </w:p>
        </w:tc>
      </w:tr>
      <w:tr w:rsidR="0080045E" w:rsidRPr="00031C7F" w14:paraId="203F1EE6" w14:textId="77777777" w:rsidTr="007860A7">
        <w:tc>
          <w:tcPr>
            <w:tcW w:w="1340" w:type="pct"/>
          </w:tcPr>
          <w:p w14:paraId="28D71875" w14:textId="77777777" w:rsidR="0080045E" w:rsidRPr="00031C7F" w:rsidRDefault="0080045E" w:rsidP="00BF1174">
            <w:pPr>
              <w:pStyle w:val="ListParagraph"/>
              <w:numPr>
                <w:ilvl w:val="0"/>
                <w:numId w:val="256"/>
              </w:numPr>
              <w:spacing w:after="0"/>
              <w:rPr>
                <w:rFonts w:ascii="Times New Roman" w:hAnsi="Times New Roman"/>
                <w:sz w:val="24"/>
                <w:szCs w:val="24"/>
              </w:rPr>
            </w:pPr>
            <w:r w:rsidRPr="00031C7F">
              <w:rPr>
                <w:rFonts w:ascii="Times New Roman" w:hAnsi="Times New Roman"/>
                <w:sz w:val="24"/>
                <w:szCs w:val="24"/>
              </w:rPr>
              <w:lastRenderedPageBreak/>
              <w:t>Resource Implications</w:t>
            </w:r>
          </w:p>
        </w:tc>
        <w:tc>
          <w:tcPr>
            <w:tcW w:w="3660" w:type="pct"/>
          </w:tcPr>
          <w:p w14:paraId="5ED21446" w14:textId="77777777" w:rsidR="0080045E" w:rsidRPr="00031C7F" w:rsidRDefault="0080045E" w:rsidP="004A1C8F">
            <w:pPr>
              <w:pStyle w:val="BodyText"/>
              <w:spacing w:after="0"/>
              <w:rPr>
                <w:rFonts w:ascii="Times New Roman" w:hAnsi="Times New Roman"/>
                <w:sz w:val="24"/>
                <w:szCs w:val="24"/>
              </w:rPr>
            </w:pPr>
            <w:r w:rsidRPr="00031C7F">
              <w:rPr>
                <w:rFonts w:ascii="Times New Roman" w:hAnsi="Times New Roman"/>
                <w:sz w:val="24"/>
                <w:szCs w:val="24"/>
              </w:rPr>
              <w:t>The following resources should be provided:</w:t>
            </w:r>
          </w:p>
          <w:p w14:paraId="3C609E1E" w14:textId="77777777" w:rsidR="0080045E" w:rsidRPr="00031C7F" w:rsidRDefault="0080045E" w:rsidP="00BF1174">
            <w:pPr>
              <w:pStyle w:val="ListParagraph"/>
              <w:numPr>
                <w:ilvl w:val="0"/>
                <w:numId w:val="258"/>
              </w:numPr>
              <w:spacing w:after="0"/>
              <w:rPr>
                <w:rFonts w:ascii="Times New Roman" w:eastAsiaTheme="minorHAnsi" w:hAnsi="Times New Roman"/>
                <w:color w:val="000000" w:themeColor="text1"/>
                <w:sz w:val="24"/>
                <w:szCs w:val="24"/>
                <w:lang w:val="en-GB"/>
              </w:rPr>
            </w:pPr>
            <w:r w:rsidRPr="00031C7F">
              <w:rPr>
                <w:rFonts w:ascii="Times New Roman" w:eastAsiaTheme="minorHAnsi" w:hAnsi="Times New Roman"/>
                <w:color w:val="000000" w:themeColor="text1"/>
                <w:sz w:val="24"/>
                <w:szCs w:val="24"/>
                <w:lang w:val="en-GB"/>
              </w:rPr>
              <w:t>Access to relevant workplace where assessment can take place</w:t>
            </w:r>
          </w:p>
          <w:p w14:paraId="619EB2D2" w14:textId="77777777" w:rsidR="0080045E" w:rsidRPr="00031C7F" w:rsidRDefault="0080045E" w:rsidP="00BF1174">
            <w:pPr>
              <w:pStyle w:val="BodyText"/>
              <w:numPr>
                <w:ilvl w:val="0"/>
                <w:numId w:val="258"/>
              </w:numPr>
              <w:rPr>
                <w:rFonts w:ascii="Times New Roman" w:hAnsi="Times New Roman"/>
                <w:sz w:val="24"/>
                <w:szCs w:val="24"/>
              </w:rPr>
            </w:pPr>
            <w:r w:rsidRPr="00031C7F">
              <w:rPr>
                <w:rFonts w:ascii="Times New Roman" w:eastAsiaTheme="minorHAnsi" w:hAnsi="Times New Roman"/>
                <w:color w:val="000000" w:themeColor="text1"/>
                <w:sz w:val="24"/>
                <w:szCs w:val="24"/>
                <w:lang w:val="en-GB"/>
              </w:rPr>
              <w:t>Appropriately simulated environment where assessment can take place</w:t>
            </w:r>
          </w:p>
        </w:tc>
      </w:tr>
      <w:tr w:rsidR="0080045E" w:rsidRPr="00031C7F" w14:paraId="7E378DB8" w14:textId="77777777" w:rsidTr="007860A7">
        <w:tc>
          <w:tcPr>
            <w:tcW w:w="1340" w:type="pct"/>
          </w:tcPr>
          <w:p w14:paraId="309113A7" w14:textId="77777777" w:rsidR="0080045E" w:rsidRPr="00031C7F" w:rsidRDefault="0080045E" w:rsidP="00BF1174">
            <w:pPr>
              <w:pStyle w:val="ListParagraph"/>
              <w:numPr>
                <w:ilvl w:val="0"/>
                <w:numId w:val="256"/>
              </w:numPr>
              <w:spacing w:after="0"/>
              <w:rPr>
                <w:rFonts w:ascii="Times New Roman" w:hAnsi="Times New Roman"/>
                <w:sz w:val="24"/>
                <w:szCs w:val="24"/>
              </w:rPr>
            </w:pPr>
            <w:r w:rsidRPr="00031C7F">
              <w:rPr>
                <w:rFonts w:ascii="Times New Roman" w:hAnsi="Times New Roman"/>
                <w:sz w:val="24"/>
                <w:szCs w:val="24"/>
              </w:rPr>
              <w:t>Methods of Assessment</w:t>
            </w:r>
          </w:p>
        </w:tc>
        <w:tc>
          <w:tcPr>
            <w:tcW w:w="3660" w:type="pct"/>
          </w:tcPr>
          <w:p w14:paraId="48ABCD0D" w14:textId="77777777" w:rsidR="0080045E" w:rsidRPr="00031C7F" w:rsidRDefault="0080045E" w:rsidP="004A1C8F">
            <w:pPr>
              <w:spacing w:after="0"/>
              <w:rPr>
                <w:rFonts w:ascii="Times New Roman" w:hAnsi="Times New Roman"/>
                <w:sz w:val="24"/>
                <w:szCs w:val="24"/>
              </w:rPr>
            </w:pPr>
            <w:r w:rsidRPr="00031C7F">
              <w:rPr>
                <w:rFonts w:ascii="Times New Roman" w:hAnsi="Times New Roman"/>
                <w:sz w:val="24"/>
                <w:szCs w:val="24"/>
              </w:rPr>
              <w:t xml:space="preserve">Competency in this unit may be assessed through: </w:t>
            </w:r>
          </w:p>
          <w:p w14:paraId="01E64E55" w14:textId="77777777" w:rsidR="0080045E" w:rsidRPr="00031C7F" w:rsidRDefault="0080045E" w:rsidP="00BF1174">
            <w:pPr>
              <w:pStyle w:val="ListParagraph"/>
              <w:numPr>
                <w:ilvl w:val="0"/>
                <w:numId w:val="259"/>
              </w:numPr>
              <w:spacing w:after="0"/>
              <w:rPr>
                <w:rFonts w:ascii="Times New Roman" w:hAnsi="Times New Roman"/>
                <w:sz w:val="24"/>
                <w:szCs w:val="24"/>
              </w:rPr>
            </w:pPr>
            <w:r w:rsidRPr="00031C7F">
              <w:rPr>
                <w:rFonts w:ascii="Times New Roman" w:hAnsi="Times New Roman"/>
                <w:sz w:val="24"/>
                <w:szCs w:val="24"/>
              </w:rPr>
              <w:t>Observation</w:t>
            </w:r>
          </w:p>
          <w:p w14:paraId="7B57C7DA" w14:textId="77777777" w:rsidR="0080045E" w:rsidRPr="00031C7F" w:rsidRDefault="0080045E" w:rsidP="00BF1174">
            <w:pPr>
              <w:pStyle w:val="ListParagraph"/>
              <w:numPr>
                <w:ilvl w:val="0"/>
                <w:numId w:val="259"/>
              </w:numPr>
              <w:spacing w:after="0"/>
              <w:rPr>
                <w:rFonts w:ascii="Times New Roman" w:hAnsi="Times New Roman"/>
                <w:sz w:val="24"/>
                <w:szCs w:val="24"/>
              </w:rPr>
            </w:pPr>
            <w:r w:rsidRPr="00031C7F">
              <w:rPr>
                <w:rFonts w:ascii="Times New Roman" w:hAnsi="Times New Roman"/>
                <w:sz w:val="24"/>
                <w:szCs w:val="24"/>
              </w:rPr>
              <w:t xml:space="preserve">Oral questioning </w:t>
            </w:r>
          </w:p>
          <w:p w14:paraId="719AE025" w14:textId="77777777" w:rsidR="0080045E" w:rsidRPr="00031C7F" w:rsidRDefault="0080045E" w:rsidP="00BF1174">
            <w:pPr>
              <w:pStyle w:val="ListParagraph"/>
              <w:numPr>
                <w:ilvl w:val="0"/>
                <w:numId w:val="259"/>
              </w:numPr>
              <w:spacing w:after="0"/>
              <w:rPr>
                <w:rFonts w:ascii="Times New Roman" w:hAnsi="Times New Roman"/>
                <w:sz w:val="24"/>
                <w:szCs w:val="24"/>
              </w:rPr>
            </w:pPr>
            <w:r w:rsidRPr="00031C7F">
              <w:rPr>
                <w:rFonts w:ascii="Times New Roman" w:hAnsi="Times New Roman"/>
                <w:sz w:val="24"/>
                <w:szCs w:val="24"/>
              </w:rPr>
              <w:t>Written test</w:t>
            </w:r>
          </w:p>
          <w:p w14:paraId="5D95D636" w14:textId="77777777" w:rsidR="0080045E" w:rsidRPr="00031C7F" w:rsidRDefault="0080045E" w:rsidP="00BF1174">
            <w:pPr>
              <w:pStyle w:val="ListParagraph"/>
              <w:numPr>
                <w:ilvl w:val="0"/>
                <w:numId w:val="259"/>
              </w:numPr>
              <w:spacing w:after="0"/>
              <w:rPr>
                <w:rFonts w:ascii="Times New Roman" w:hAnsi="Times New Roman"/>
                <w:sz w:val="24"/>
                <w:szCs w:val="24"/>
              </w:rPr>
            </w:pPr>
            <w:r w:rsidRPr="00031C7F">
              <w:rPr>
                <w:rFonts w:ascii="Times New Roman" w:hAnsi="Times New Roman"/>
                <w:sz w:val="24"/>
                <w:szCs w:val="24"/>
              </w:rPr>
              <w:t>Portfolio of Evidence</w:t>
            </w:r>
          </w:p>
          <w:p w14:paraId="5847CFAD" w14:textId="77777777" w:rsidR="0080045E" w:rsidRPr="00031C7F" w:rsidRDefault="0080045E" w:rsidP="00BF1174">
            <w:pPr>
              <w:pStyle w:val="ListParagraph"/>
              <w:numPr>
                <w:ilvl w:val="0"/>
                <w:numId w:val="259"/>
              </w:numPr>
              <w:spacing w:after="0"/>
              <w:rPr>
                <w:rFonts w:ascii="Times New Roman" w:hAnsi="Times New Roman"/>
                <w:sz w:val="24"/>
                <w:szCs w:val="24"/>
              </w:rPr>
            </w:pPr>
            <w:r w:rsidRPr="00031C7F">
              <w:rPr>
                <w:rFonts w:ascii="Times New Roman" w:hAnsi="Times New Roman"/>
                <w:sz w:val="24"/>
                <w:szCs w:val="24"/>
              </w:rPr>
              <w:t>Interview</w:t>
            </w:r>
          </w:p>
          <w:p w14:paraId="55F6F591" w14:textId="77777777" w:rsidR="0080045E" w:rsidRPr="00031C7F" w:rsidRDefault="0080045E" w:rsidP="00BF1174">
            <w:pPr>
              <w:pStyle w:val="ListParagraph"/>
              <w:numPr>
                <w:ilvl w:val="0"/>
                <w:numId w:val="259"/>
              </w:numPr>
              <w:spacing w:after="0"/>
              <w:rPr>
                <w:rFonts w:ascii="Times New Roman" w:hAnsi="Times New Roman"/>
                <w:sz w:val="24"/>
                <w:szCs w:val="24"/>
              </w:rPr>
            </w:pPr>
            <w:r w:rsidRPr="00031C7F">
              <w:rPr>
                <w:rFonts w:ascii="Times New Roman" w:hAnsi="Times New Roman"/>
                <w:sz w:val="24"/>
                <w:szCs w:val="24"/>
              </w:rPr>
              <w:t>Third party report</w:t>
            </w:r>
          </w:p>
        </w:tc>
      </w:tr>
      <w:tr w:rsidR="0080045E" w:rsidRPr="00031C7F" w14:paraId="132380D0" w14:textId="77777777" w:rsidTr="007860A7">
        <w:tc>
          <w:tcPr>
            <w:tcW w:w="1340" w:type="pct"/>
          </w:tcPr>
          <w:p w14:paraId="3444C813" w14:textId="77777777" w:rsidR="0080045E" w:rsidRPr="00031C7F" w:rsidRDefault="0080045E" w:rsidP="00BF1174">
            <w:pPr>
              <w:pStyle w:val="ListParagraph"/>
              <w:numPr>
                <w:ilvl w:val="0"/>
                <w:numId w:val="256"/>
              </w:numPr>
              <w:spacing w:after="0"/>
              <w:rPr>
                <w:rFonts w:ascii="Times New Roman" w:hAnsi="Times New Roman"/>
                <w:sz w:val="24"/>
                <w:szCs w:val="24"/>
              </w:rPr>
            </w:pPr>
            <w:r w:rsidRPr="00031C7F">
              <w:rPr>
                <w:rFonts w:ascii="Times New Roman" w:hAnsi="Times New Roman"/>
                <w:sz w:val="24"/>
                <w:szCs w:val="24"/>
              </w:rPr>
              <w:t>Context of Assessment</w:t>
            </w:r>
          </w:p>
        </w:tc>
        <w:tc>
          <w:tcPr>
            <w:tcW w:w="3660" w:type="pct"/>
          </w:tcPr>
          <w:p w14:paraId="4DBC6109" w14:textId="77777777" w:rsidR="0080045E" w:rsidRPr="00031C7F" w:rsidRDefault="0080045E" w:rsidP="004A1C8F">
            <w:pPr>
              <w:spacing w:after="0"/>
              <w:rPr>
                <w:rFonts w:ascii="Times New Roman" w:hAnsi="Times New Roman"/>
                <w:sz w:val="24"/>
                <w:szCs w:val="24"/>
              </w:rPr>
            </w:pPr>
            <w:r w:rsidRPr="00031C7F">
              <w:rPr>
                <w:rFonts w:ascii="Times New Roman" w:hAnsi="Times New Roman"/>
                <w:sz w:val="24"/>
                <w:szCs w:val="24"/>
              </w:rPr>
              <w:t xml:space="preserve">Competency may be assessed: </w:t>
            </w:r>
          </w:p>
          <w:p w14:paraId="4EE371D5" w14:textId="77777777" w:rsidR="0080045E" w:rsidRPr="00031C7F" w:rsidRDefault="0080045E" w:rsidP="00BF1174">
            <w:pPr>
              <w:pStyle w:val="ListParagraph"/>
              <w:numPr>
                <w:ilvl w:val="0"/>
                <w:numId w:val="260"/>
              </w:numPr>
              <w:spacing w:after="0"/>
              <w:rPr>
                <w:rFonts w:ascii="Times New Roman" w:hAnsi="Times New Roman"/>
                <w:sz w:val="24"/>
                <w:szCs w:val="24"/>
              </w:rPr>
            </w:pPr>
            <w:r w:rsidRPr="00031C7F">
              <w:rPr>
                <w:rFonts w:ascii="Times New Roman" w:hAnsi="Times New Roman"/>
                <w:sz w:val="24"/>
                <w:szCs w:val="24"/>
              </w:rPr>
              <w:t>On-the-job</w:t>
            </w:r>
          </w:p>
          <w:p w14:paraId="0692D0E0" w14:textId="77777777" w:rsidR="0080045E" w:rsidRPr="00031C7F" w:rsidRDefault="0080045E" w:rsidP="00BF1174">
            <w:pPr>
              <w:pStyle w:val="ListParagraph"/>
              <w:numPr>
                <w:ilvl w:val="0"/>
                <w:numId w:val="260"/>
              </w:numPr>
              <w:spacing w:after="0"/>
              <w:rPr>
                <w:rFonts w:ascii="Times New Roman" w:hAnsi="Times New Roman"/>
                <w:sz w:val="24"/>
                <w:szCs w:val="24"/>
              </w:rPr>
            </w:pPr>
            <w:r w:rsidRPr="00031C7F">
              <w:rPr>
                <w:rFonts w:ascii="Times New Roman" w:hAnsi="Times New Roman"/>
                <w:sz w:val="24"/>
                <w:szCs w:val="24"/>
              </w:rPr>
              <w:t>Off-the –job</w:t>
            </w:r>
          </w:p>
          <w:p w14:paraId="4963C258" w14:textId="77777777" w:rsidR="0080045E" w:rsidRPr="00031C7F" w:rsidRDefault="0080045E" w:rsidP="00BF1174">
            <w:pPr>
              <w:pStyle w:val="ListParagraph"/>
              <w:numPr>
                <w:ilvl w:val="0"/>
                <w:numId w:val="260"/>
              </w:numPr>
              <w:spacing w:after="0"/>
              <w:rPr>
                <w:rFonts w:ascii="Times New Roman" w:hAnsi="Times New Roman"/>
                <w:sz w:val="24"/>
                <w:szCs w:val="24"/>
              </w:rPr>
            </w:pPr>
            <w:r w:rsidRPr="00031C7F">
              <w:rPr>
                <w:rFonts w:ascii="Times New Roman" w:hAnsi="Times New Roman"/>
                <w:sz w:val="24"/>
                <w:szCs w:val="24"/>
              </w:rPr>
              <w:t>During Industrial attachment</w:t>
            </w:r>
          </w:p>
        </w:tc>
      </w:tr>
      <w:tr w:rsidR="0080045E" w:rsidRPr="00031C7F" w14:paraId="4A998CEF" w14:textId="77777777" w:rsidTr="007860A7">
        <w:tc>
          <w:tcPr>
            <w:tcW w:w="1340" w:type="pct"/>
          </w:tcPr>
          <w:p w14:paraId="5411730B" w14:textId="77777777" w:rsidR="0080045E" w:rsidRPr="00031C7F" w:rsidRDefault="0080045E" w:rsidP="00BF1174">
            <w:pPr>
              <w:pStyle w:val="ListParagraph"/>
              <w:numPr>
                <w:ilvl w:val="0"/>
                <w:numId w:val="256"/>
              </w:numPr>
              <w:spacing w:after="0"/>
              <w:rPr>
                <w:rFonts w:ascii="Times New Roman" w:hAnsi="Times New Roman"/>
                <w:sz w:val="24"/>
                <w:szCs w:val="24"/>
              </w:rPr>
            </w:pPr>
            <w:r w:rsidRPr="00031C7F">
              <w:rPr>
                <w:rFonts w:ascii="Times New Roman" w:hAnsi="Times New Roman"/>
                <w:sz w:val="24"/>
                <w:szCs w:val="24"/>
              </w:rPr>
              <w:t>Guidance information for assessment</w:t>
            </w:r>
          </w:p>
        </w:tc>
        <w:tc>
          <w:tcPr>
            <w:tcW w:w="3660" w:type="pct"/>
          </w:tcPr>
          <w:p w14:paraId="3C7751C6" w14:textId="77777777" w:rsidR="0080045E" w:rsidRPr="00031C7F" w:rsidRDefault="0080045E" w:rsidP="004A1C8F">
            <w:pPr>
              <w:rPr>
                <w:rFonts w:ascii="Times New Roman" w:eastAsia="Times New Roman" w:hAnsi="Times New Roman"/>
                <w:sz w:val="24"/>
                <w:szCs w:val="24"/>
              </w:rPr>
            </w:pPr>
            <w:r w:rsidRPr="00031C7F">
              <w:rPr>
                <w:rFonts w:ascii="Times New Roman" w:eastAsia="Times New Roman" w:hAnsi="Times New Roman"/>
                <w:sz w:val="24"/>
                <w:szCs w:val="24"/>
              </w:rPr>
              <w:t>Holistic assessment with other units relevant to the industry sector, workplace and job role is recommended.</w:t>
            </w:r>
          </w:p>
          <w:p w14:paraId="4888FE88" w14:textId="77777777" w:rsidR="0080045E" w:rsidRPr="00031C7F" w:rsidRDefault="0080045E" w:rsidP="004A1C8F">
            <w:pPr>
              <w:rPr>
                <w:rFonts w:ascii="Times New Roman" w:eastAsia="Times New Roman" w:hAnsi="Times New Roman"/>
                <w:sz w:val="24"/>
                <w:szCs w:val="24"/>
              </w:rPr>
            </w:pPr>
          </w:p>
        </w:tc>
      </w:tr>
    </w:tbl>
    <w:p w14:paraId="7FC08B61" w14:textId="77777777" w:rsidR="0080045E" w:rsidRPr="00031C7F" w:rsidRDefault="0080045E" w:rsidP="004A1C8F">
      <w:pPr>
        <w:rPr>
          <w:rFonts w:ascii="Times New Roman" w:hAnsi="Times New Roman"/>
          <w:sz w:val="24"/>
          <w:szCs w:val="24"/>
        </w:rPr>
      </w:pPr>
    </w:p>
    <w:p w14:paraId="07A0557F" w14:textId="77777777" w:rsidR="008824E1" w:rsidRPr="00031C7F" w:rsidRDefault="008824E1" w:rsidP="004A1C8F">
      <w:pPr>
        <w:rPr>
          <w:rFonts w:ascii="Times New Roman" w:hAnsi="Times New Roman"/>
          <w:sz w:val="24"/>
          <w:szCs w:val="24"/>
        </w:rPr>
      </w:pPr>
    </w:p>
    <w:p w14:paraId="738993C3" w14:textId="77777777" w:rsidR="008824E1" w:rsidRPr="00031C7F" w:rsidRDefault="008824E1" w:rsidP="004A1C8F">
      <w:pPr>
        <w:rPr>
          <w:rFonts w:ascii="Times New Roman" w:hAnsi="Times New Roman"/>
          <w:sz w:val="24"/>
          <w:szCs w:val="24"/>
        </w:rPr>
      </w:pPr>
    </w:p>
    <w:p w14:paraId="32EAFD3B" w14:textId="77777777" w:rsidR="008824E1" w:rsidRPr="00031C7F" w:rsidRDefault="008824E1" w:rsidP="004A1C8F">
      <w:pPr>
        <w:rPr>
          <w:rFonts w:ascii="Times New Roman" w:hAnsi="Times New Roman"/>
          <w:sz w:val="24"/>
          <w:szCs w:val="24"/>
        </w:rPr>
      </w:pPr>
    </w:p>
    <w:p w14:paraId="62495AF7" w14:textId="3ECCFB1F" w:rsidR="004A1C8F" w:rsidRPr="00031C7F" w:rsidRDefault="004A1C8F">
      <w:pPr>
        <w:spacing w:after="160" w:line="259" w:lineRule="auto"/>
        <w:rPr>
          <w:rFonts w:ascii="Times New Roman" w:hAnsi="Times New Roman"/>
          <w:sz w:val="24"/>
          <w:szCs w:val="24"/>
        </w:rPr>
      </w:pPr>
      <w:r w:rsidRPr="00031C7F">
        <w:rPr>
          <w:rFonts w:ascii="Times New Roman" w:hAnsi="Times New Roman"/>
          <w:sz w:val="24"/>
          <w:szCs w:val="24"/>
        </w:rPr>
        <w:br w:type="page"/>
      </w:r>
    </w:p>
    <w:p w14:paraId="48A7A973" w14:textId="3333A1DA" w:rsidR="00AB72DA" w:rsidRPr="00031C7F" w:rsidRDefault="002971D2" w:rsidP="004A1C8F">
      <w:pPr>
        <w:pStyle w:val="Heading1"/>
        <w:rPr>
          <w:rFonts w:cs="Times New Roman"/>
          <w:szCs w:val="24"/>
        </w:rPr>
      </w:pPr>
      <w:bookmarkStart w:id="31" w:name="_Toc79493506"/>
      <w:r w:rsidRPr="00031C7F">
        <w:rPr>
          <w:rFonts w:cs="Times New Roman"/>
          <w:szCs w:val="24"/>
        </w:rPr>
        <w:lastRenderedPageBreak/>
        <w:t>COMMON UNITS OF LEARNING</w:t>
      </w:r>
      <w:bookmarkEnd w:id="31"/>
    </w:p>
    <w:p w14:paraId="48A7A974" w14:textId="77777777" w:rsidR="00AB72DA" w:rsidRPr="00031C7F" w:rsidRDefault="00AB72DA" w:rsidP="004A1C8F">
      <w:pPr>
        <w:jc w:val="both"/>
        <w:rPr>
          <w:rFonts w:ascii="Times New Roman" w:hAnsi="Times New Roman"/>
          <w:sz w:val="24"/>
          <w:szCs w:val="24"/>
        </w:rPr>
      </w:pPr>
    </w:p>
    <w:p w14:paraId="48A7A975" w14:textId="77777777" w:rsidR="00BA6119" w:rsidRPr="00031C7F" w:rsidRDefault="00BA6119" w:rsidP="004A1C8F">
      <w:pPr>
        <w:rPr>
          <w:rFonts w:ascii="Times New Roman" w:hAnsi="Times New Roman"/>
          <w:sz w:val="24"/>
          <w:szCs w:val="24"/>
        </w:rPr>
      </w:pPr>
    </w:p>
    <w:p w14:paraId="61E62CD5" w14:textId="08FAD1D7" w:rsidR="003A71CB" w:rsidRPr="00031C7F" w:rsidRDefault="00BA6119" w:rsidP="004A1C8F">
      <w:pPr>
        <w:pStyle w:val="Heading1"/>
        <w:rPr>
          <w:rFonts w:cs="Times New Roman"/>
          <w:szCs w:val="24"/>
        </w:rPr>
      </w:pPr>
      <w:r w:rsidRPr="00031C7F">
        <w:rPr>
          <w:rFonts w:cs="Times New Roman"/>
          <w:szCs w:val="24"/>
        </w:rPr>
        <w:br w:type="page"/>
      </w:r>
      <w:bookmarkStart w:id="32" w:name="_Toc4394512"/>
      <w:bookmarkStart w:id="33" w:name="_Toc79493507"/>
      <w:r w:rsidR="002971D2" w:rsidRPr="00031C7F">
        <w:rPr>
          <w:rFonts w:cs="Times New Roman"/>
          <w:szCs w:val="24"/>
        </w:rPr>
        <w:lastRenderedPageBreak/>
        <w:t>MANAGING THE GUEST EXPERIENCE</w:t>
      </w:r>
      <w:bookmarkStart w:id="34" w:name="_Toc13562069"/>
      <w:bookmarkEnd w:id="32"/>
      <w:bookmarkEnd w:id="33"/>
    </w:p>
    <w:p w14:paraId="1950EB9E" w14:textId="77777777" w:rsidR="003A71CB" w:rsidRPr="00031C7F" w:rsidRDefault="003A71CB" w:rsidP="004A1C8F">
      <w:pPr>
        <w:rPr>
          <w:rFonts w:ascii="Times New Roman" w:hAnsi="Times New Roman"/>
          <w:sz w:val="24"/>
          <w:szCs w:val="24"/>
        </w:rPr>
      </w:pPr>
    </w:p>
    <w:p w14:paraId="48A7A978" w14:textId="56C35BF8" w:rsidR="002971D2" w:rsidRPr="00031C7F" w:rsidRDefault="002971D2" w:rsidP="004A1C8F">
      <w:pPr>
        <w:rPr>
          <w:rFonts w:ascii="Times New Roman" w:eastAsia="Times New Roman" w:hAnsi="Times New Roman"/>
          <w:b/>
          <w:bCs/>
          <w:sz w:val="24"/>
          <w:szCs w:val="24"/>
          <w:lang w:val="en-US"/>
        </w:rPr>
      </w:pPr>
      <w:r w:rsidRPr="00031C7F">
        <w:rPr>
          <w:rFonts w:ascii="Times New Roman" w:eastAsia="Times New Roman" w:hAnsi="Times New Roman"/>
          <w:b/>
          <w:bCs/>
          <w:sz w:val="24"/>
          <w:szCs w:val="24"/>
          <w:lang w:val="en-US"/>
        </w:rPr>
        <w:t>UNIT CODE:</w:t>
      </w:r>
      <w:r w:rsidRPr="00031C7F">
        <w:rPr>
          <w:rFonts w:ascii="Times New Roman" w:hAnsi="Times New Roman"/>
          <w:b/>
          <w:bCs/>
          <w:sz w:val="24"/>
          <w:szCs w:val="24"/>
          <w:lang w:val="en-ZA" w:eastAsia="fr-FR"/>
        </w:rPr>
        <w:t xml:space="preserve"> </w:t>
      </w:r>
      <w:r w:rsidR="00A109F9" w:rsidRPr="00031C7F">
        <w:rPr>
          <w:rFonts w:ascii="Times New Roman" w:hAnsi="Times New Roman"/>
          <w:b/>
          <w:bCs/>
          <w:sz w:val="24"/>
          <w:szCs w:val="24"/>
          <w:lang w:val="en-ZA" w:eastAsia="fr-FR"/>
        </w:rPr>
        <w:t>TO</w:t>
      </w:r>
      <w:r w:rsidRPr="00031C7F">
        <w:rPr>
          <w:rFonts w:ascii="Times New Roman" w:hAnsi="Times New Roman"/>
          <w:b/>
          <w:bCs/>
          <w:sz w:val="24"/>
          <w:szCs w:val="24"/>
          <w:lang w:val="en-ZA" w:eastAsia="fr-FR"/>
        </w:rPr>
        <w:t>/OS/</w:t>
      </w:r>
      <w:r w:rsidR="00A109F9" w:rsidRPr="00031C7F">
        <w:rPr>
          <w:rFonts w:ascii="Times New Roman" w:hAnsi="Times New Roman"/>
          <w:b/>
          <w:bCs/>
          <w:sz w:val="24"/>
          <w:szCs w:val="24"/>
          <w:lang w:val="en-ZA" w:eastAsia="fr-FR"/>
        </w:rPr>
        <w:t>TG</w:t>
      </w:r>
      <w:r w:rsidRPr="00031C7F">
        <w:rPr>
          <w:rFonts w:ascii="Times New Roman" w:hAnsi="Times New Roman"/>
          <w:b/>
          <w:bCs/>
          <w:sz w:val="24"/>
          <w:szCs w:val="24"/>
          <w:lang w:val="en-ZA" w:eastAsia="fr-FR"/>
        </w:rPr>
        <w:t>/CC/01/</w:t>
      </w:r>
      <w:r w:rsidR="004A1C8F" w:rsidRPr="00031C7F">
        <w:rPr>
          <w:rFonts w:ascii="Times New Roman" w:hAnsi="Times New Roman"/>
          <w:b/>
          <w:bCs/>
          <w:sz w:val="24"/>
          <w:szCs w:val="24"/>
          <w:lang w:val="en-ZA" w:eastAsia="fr-FR"/>
        </w:rPr>
        <w:t>5/A</w:t>
      </w:r>
      <w:bookmarkEnd w:id="34"/>
      <w:r w:rsidRPr="00031C7F">
        <w:rPr>
          <w:rFonts w:ascii="Times New Roman" w:eastAsia="Times New Roman" w:hAnsi="Times New Roman"/>
          <w:b/>
          <w:bCs/>
          <w:sz w:val="24"/>
          <w:szCs w:val="24"/>
          <w:lang w:val="en-US"/>
        </w:rPr>
        <w:tab/>
      </w:r>
    </w:p>
    <w:p w14:paraId="48A7A979" w14:textId="77777777" w:rsidR="002971D2" w:rsidRPr="00031C7F" w:rsidRDefault="002971D2" w:rsidP="004A1C8F">
      <w:pPr>
        <w:tabs>
          <w:tab w:val="left" w:pos="2880"/>
        </w:tabs>
        <w:spacing w:after="0"/>
        <w:ind w:left="3420" w:hanging="3420"/>
        <w:jc w:val="both"/>
        <w:rPr>
          <w:rFonts w:ascii="Times New Roman" w:eastAsia="Times New Roman" w:hAnsi="Times New Roman"/>
          <w:b/>
          <w:sz w:val="24"/>
          <w:szCs w:val="24"/>
          <w:lang w:val="en-US"/>
        </w:rPr>
      </w:pPr>
      <w:r w:rsidRPr="00031C7F">
        <w:rPr>
          <w:rFonts w:ascii="Times New Roman" w:eastAsia="Times New Roman" w:hAnsi="Times New Roman"/>
          <w:b/>
          <w:sz w:val="24"/>
          <w:szCs w:val="24"/>
          <w:lang w:val="en-US"/>
        </w:rPr>
        <w:t>UNIT DESCRIPTION</w:t>
      </w:r>
      <w:r w:rsidRPr="00031C7F">
        <w:rPr>
          <w:rFonts w:ascii="Times New Roman" w:eastAsia="Times New Roman" w:hAnsi="Times New Roman"/>
          <w:b/>
          <w:sz w:val="24"/>
          <w:szCs w:val="24"/>
          <w:lang w:val="en-US"/>
        </w:rPr>
        <w:tab/>
      </w:r>
    </w:p>
    <w:p w14:paraId="48A7A97A" w14:textId="77777777" w:rsidR="002971D2" w:rsidRPr="00031C7F" w:rsidRDefault="002971D2" w:rsidP="004A1C8F">
      <w:pPr>
        <w:tabs>
          <w:tab w:val="left" w:pos="2880"/>
        </w:tabs>
        <w:spacing w:after="0"/>
        <w:jc w:val="both"/>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This unit covers competencies required to manage a positive guest experience. It involves welcoming and identifying guests’ needs, offering service to guest and handling guests’ queries. It also involves handling guests’ special needs, guest feedback and any arising complaints/conflicts.</w:t>
      </w:r>
    </w:p>
    <w:p w14:paraId="48A7A97C" w14:textId="77777777" w:rsidR="002971D2" w:rsidRPr="00031C7F" w:rsidRDefault="002971D2" w:rsidP="004A1C8F">
      <w:pPr>
        <w:tabs>
          <w:tab w:val="left" w:pos="2880"/>
        </w:tabs>
        <w:spacing w:after="0"/>
        <w:jc w:val="both"/>
        <w:rPr>
          <w:rFonts w:ascii="Times New Roman" w:eastAsia="Times New Roman" w:hAnsi="Times New Roman"/>
          <w:sz w:val="24"/>
          <w:szCs w:val="24"/>
          <w:lang w:val="en-US"/>
        </w:rPr>
      </w:pPr>
    </w:p>
    <w:p w14:paraId="48A7A97D" w14:textId="77777777" w:rsidR="002971D2" w:rsidRPr="00031C7F" w:rsidRDefault="002971D2" w:rsidP="004A1C8F">
      <w:pPr>
        <w:tabs>
          <w:tab w:val="left" w:pos="2880"/>
        </w:tabs>
        <w:spacing w:after="0"/>
        <w:rPr>
          <w:rFonts w:ascii="Times New Roman" w:eastAsia="Times New Roman" w:hAnsi="Times New Roman"/>
          <w:b/>
          <w:sz w:val="24"/>
          <w:szCs w:val="24"/>
          <w:lang w:val="en-US"/>
        </w:rPr>
      </w:pPr>
      <w:r w:rsidRPr="00031C7F">
        <w:rPr>
          <w:rFonts w:ascii="Times New Roman" w:eastAsia="Times New Roman" w:hAnsi="Times New Roman"/>
          <w:b/>
          <w:sz w:val="24"/>
          <w:szCs w:val="24"/>
          <w:lang w:val="en-US"/>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5607"/>
      </w:tblGrid>
      <w:tr w:rsidR="002971D2" w:rsidRPr="00031C7F" w14:paraId="48A7A983" w14:textId="77777777" w:rsidTr="004A1C8F">
        <w:trPr>
          <w:tblHeader/>
        </w:trPr>
        <w:tc>
          <w:tcPr>
            <w:tcW w:w="2689" w:type="dxa"/>
          </w:tcPr>
          <w:p w14:paraId="48A7A97E" w14:textId="77777777" w:rsidR="002971D2" w:rsidRPr="00031C7F" w:rsidRDefault="002971D2" w:rsidP="004A1C8F">
            <w:pPr>
              <w:spacing w:after="0"/>
              <w:rPr>
                <w:rFonts w:ascii="Times New Roman" w:hAnsi="Times New Roman"/>
                <w:b/>
                <w:sz w:val="24"/>
                <w:szCs w:val="24"/>
              </w:rPr>
            </w:pPr>
            <w:r w:rsidRPr="00031C7F">
              <w:rPr>
                <w:rFonts w:ascii="Times New Roman" w:hAnsi="Times New Roman"/>
                <w:b/>
                <w:sz w:val="24"/>
                <w:szCs w:val="24"/>
              </w:rPr>
              <w:t xml:space="preserve">ELEMENT </w:t>
            </w:r>
          </w:p>
          <w:p w14:paraId="48A7A97F" w14:textId="77777777" w:rsidR="002971D2" w:rsidRPr="00031C7F" w:rsidRDefault="002971D2" w:rsidP="004A1C8F">
            <w:pPr>
              <w:spacing w:after="0"/>
              <w:rPr>
                <w:rFonts w:ascii="Times New Roman" w:hAnsi="Times New Roman"/>
                <w:b/>
                <w:sz w:val="24"/>
                <w:szCs w:val="24"/>
              </w:rPr>
            </w:pPr>
            <w:r w:rsidRPr="00031C7F">
              <w:rPr>
                <w:rFonts w:ascii="Times New Roman" w:hAnsi="Times New Roman"/>
                <w:sz w:val="24"/>
                <w:szCs w:val="24"/>
              </w:rPr>
              <w:t>These describe the key outcomes which make up workplace function.</w:t>
            </w:r>
          </w:p>
        </w:tc>
        <w:tc>
          <w:tcPr>
            <w:tcW w:w="5607" w:type="dxa"/>
          </w:tcPr>
          <w:p w14:paraId="48A7A980" w14:textId="77777777" w:rsidR="002971D2" w:rsidRPr="00031C7F" w:rsidRDefault="002971D2" w:rsidP="004A1C8F">
            <w:pPr>
              <w:spacing w:after="0"/>
              <w:rPr>
                <w:rFonts w:ascii="Times New Roman" w:hAnsi="Times New Roman"/>
                <w:b/>
                <w:sz w:val="24"/>
                <w:szCs w:val="24"/>
              </w:rPr>
            </w:pPr>
            <w:r w:rsidRPr="00031C7F">
              <w:rPr>
                <w:rFonts w:ascii="Times New Roman" w:hAnsi="Times New Roman"/>
                <w:b/>
                <w:sz w:val="24"/>
                <w:szCs w:val="24"/>
              </w:rPr>
              <w:t>PERFORMANCE CRITERIA</w:t>
            </w:r>
          </w:p>
          <w:p w14:paraId="48A7A981" w14:textId="77777777" w:rsidR="002971D2" w:rsidRPr="00031C7F" w:rsidRDefault="002971D2" w:rsidP="004A1C8F">
            <w:pPr>
              <w:spacing w:after="0"/>
              <w:rPr>
                <w:rFonts w:ascii="Times New Roman" w:hAnsi="Times New Roman"/>
                <w:sz w:val="24"/>
                <w:szCs w:val="24"/>
              </w:rPr>
            </w:pPr>
            <w:r w:rsidRPr="00031C7F">
              <w:rPr>
                <w:rFonts w:ascii="Times New Roman" w:hAnsi="Times New Roman"/>
                <w:sz w:val="24"/>
                <w:szCs w:val="24"/>
              </w:rPr>
              <w:t>These are assessable statements which specify the required level of performance for each of the elements.</w:t>
            </w:r>
          </w:p>
          <w:p w14:paraId="48A7A982" w14:textId="77777777" w:rsidR="002971D2" w:rsidRPr="00031C7F" w:rsidRDefault="002971D2" w:rsidP="004A1C8F">
            <w:pPr>
              <w:spacing w:after="0"/>
              <w:rPr>
                <w:rFonts w:ascii="Times New Roman" w:hAnsi="Times New Roman"/>
                <w:b/>
                <w:sz w:val="24"/>
                <w:szCs w:val="24"/>
              </w:rPr>
            </w:pPr>
            <w:r w:rsidRPr="00031C7F">
              <w:rPr>
                <w:rFonts w:ascii="Times New Roman" w:hAnsi="Times New Roman"/>
                <w:b/>
                <w:i/>
                <w:sz w:val="24"/>
                <w:szCs w:val="24"/>
              </w:rPr>
              <w:t>Bold and italicized terms</w:t>
            </w:r>
            <w:r w:rsidRPr="00031C7F">
              <w:rPr>
                <w:rFonts w:ascii="Times New Roman" w:hAnsi="Times New Roman"/>
                <w:sz w:val="24"/>
                <w:szCs w:val="24"/>
              </w:rPr>
              <w:t xml:space="preserve"> </w:t>
            </w:r>
            <w:r w:rsidRPr="00031C7F">
              <w:rPr>
                <w:rFonts w:ascii="Times New Roman" w:hAnsi="Times New Roman"/>
                <w:b/>
                <w:i/>
                <w:sz w:val="24"/>
                <w:szCs w:val="24"/>
              </w:rPr>
              <w:t>are elaborated in the Range.</w:t>
            </w:r>
          </w:p>
        </w:tc>
      </w:tr>
      <w:tr w:rsidR="002971D2" w:rsidRPr="00031C7F" w14:paraId="48A7A98B" w14:textId="77777777" w:rsidTr="00305DFE">
        <w:tc>
          <w:tcPr>
            <w:tcW w:w="2689" w:type="dxa"/>
          </w:tcPr>
          <w:p w14:paraId="48A7A984" w14:textId="77777777" w:rsidR="002971D2" w:rsidRPr="00031C7F" w:rsidRDefault="002971D2" w:rsidP="004A1C8F">
            <w:pPr>
              <w:tabs>
                <w:tab w:val="left" w:pos="2070"/>
              </w:tabs>
              <w:spacing w:after="0"/>
              <w:ind w:left="342" w:hanging="342"/>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t xml:space="preserve">1. </w:t>
            </w:r>
            <w:r w:rsidRPr="00031C7F">
              <w:rPr>
                <w:rFonts w:ascii="Times New Roman" w:eastAsia="Times New Roman" w:hAnsi="Times New Roman"/>
                <w:sz w:val="24"/>
                <w:szCs w:val="24"/>
                <w:lang w:val="en-US" w:eastAsia="x-none"/>
              </w:rPr>
              <w:t xml:space="preserve">Welcome the </w:t>
            </w:r>
            <w:r w:rsidRPr="00031C7F">
              <w:rPr>
                <w:rFonts w:ascii="Times New Roman" w:eastAsia="Times New Roman" w:hAnsi="Times New Roman"/>
                <w:sz w:val="24"/>
                <w:szCs w:val="24"/>
                <w:lang w:val="en-US"/>
              </w:rPr>
              <w:t>guest</w:t>
            </w:r>
            <w:r w:rsidRPr="00031C7F">
              <w:rPr>
                <w:rFonts w:ascii="Times New Roman" w:eastAsia="Times New Roman" w:hAnsi="Times New Roman"/>
                <w:sz w:val="24"/>
                <w:szCs w:val="24"/>
                <w:lang w:val="x-none" w:eastAsia="x-none"/>
              </w:rPr>
              <w:t xml:space="preserve"> </w:t>
            </w:r>
          </w:p>
        </w:tc>
        <w:tc>
          <w:tcPr>
            <w:tcW w:w="5607" w:type="dxa"/>
          </w:tcPr>
          <w:p w14:paraId="48A7A985" w14:textId="6706F633" w:rsidR="002971D2" w:rsidRPr="00031C7F" w:rsidRDefault="00810CF5" w:rsidP="00BF1174">
            <w:pPr>
              <w:numPr>
                <w:ilvl w:val="0"/>
                <w:numId w:val="95"/>
              </w:numPr>
              <w:tabs>
                <w:tab w:val="left" w:pos="612"/>
              </w:tabs>
              <w:spacing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en-US"/>
              </w:rPr>
              <w:t xml:space="preserve"> </w:t>
            </w:r>
            <w:r w:rsidR="002971D2" w:rsidRPr="00031C7F">
              <w:rPr>
                <w:rFonts w:ascii="Times New Roman" w:eastAsia="Times New Roman" w:hAnsi="Times New Roman"/>
                <w:sz w:val="24"/>
                <w:szCs w:val="24"/>
                <w:lang w:val="en-US"/>
              </w:rPr>
              <w:t>Guests</w:t>
            </w:r>
            <w:r w:rsidR="002971D2" w:rsidRPr="00031C7F">
              <w:rPr>
                <w:rFonts w:ascii="Times New Roman" w:eastAsia="Times New Roman" w:hAnsi="Times New Roman"/>
                <w:sz w:val="24"/>
                <w:szCs w:val="24"/>
                <w:lang w:val="x-none" w:eastAsia="x-none"/>
              </w:rPr>
              <w:t xml:space="preserve"> are greeted according to </w:t>
            </w:r>
            <w:r w:rsidR="002971D2" w:rsidRPr="00031C7F">
              <w:rPr>
                <w:rFonts w:ascii="Times New Roman" w:eastAsia="Times New Roman" w:hAnsi="Times New Roman"/>
                <w:sz w:val="24"/>
                <w:szCs w:val="24"/>
                <w:lang w:val="en-US" w:eastAsia="x-none"/>
              </w:rPr>
              <w:t>standards.</w:t>
            </w:r>
          </w:p>
          <w:p w14:paraId="48A7A986" w14:textId="77777777" w:rsidR="002971D2" w:rsidRPr="00031C7F" w:rsidRDefault="002971D2" w:rsidP="00BF1174">
            <w:pPr>
              <w:numPr>
                <w:ilvl w:val="0"/>
                <w:numId w:val="95"/>
              </w:numPr>
              <w:tabs>
                <w:tab w:val="left" w:pos="612"/>
              </w:tabs>
              <w:spacing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en-US" w:eastAsia="x-none"/>
              </w:rPr>
              <w:t xml:space="preserve"> Verbal and </w:t>
            </w:r>
            <w:r w:rsidRPr="00031C7F">
              <w:rPr>
                <w:rFonts w:ascii="Times New Roman" w:eastAsia="Times New Roman" w:hAnsi="Times New Roman"/>
                <w:b/>
                <w:i/>
                <w:sz w:val="24"/>
                <w:szCs w:val="24"/>
                <w:lang w:val="en-US" w:eastAsia="x-none"/>
              </w:rPr>
              <w:t>non-verbal communication</w:t>
            </w:r>
            <w:r w:rsidRPr="00031C7F">
              <w:rPr>
                <w:rFonts w:ascii="Times New Roman" w:eastAsia="Times New Roman" w:hAnsi="Times New Roman"/>
                <w:sz w:val="24"/>
                <w:szCs w:val="24"/>
                <w:lang w:val="en-US" w:eastAsia="x-none"/>
              </w:rPr>
              <w:t xml:space="preserve"> skills are synchronized and applied in accordance with standards.</w:t>
            </w:r>
          </w:p>
          <w:p w14:paraId="48A7A987" w14:textId="77777777" w:rsidR="002971D2" w:rsidRPr="00031C7F" w:rsidRDefault="002971D2" w:rsidP="00BF1174">
            <w:pPr>
              <w:numPr>
                <w:ilvl w:val="0"/>
                <w:numId w:val="95"/>
              </w:numPr>
              <w:tabs>
                <w:tab w:val="left" w:pos="612"/>
              </w:tabs>
              <w:spacing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en-US" w:eastAsia="x-none"/>
              </w:rPr>
              <w:t xml:space="preserve"> Enquiry of guests’ details is made as per guest standards.</w:t>
            </w:r>
          </w:p>
          <w:p w14:paraId="48A7A988" w14:textId="111FDE78" w:rsidR="002971D2" w:rsidRPr="00031C7F" w:rsidRDefault="00810CF5" w:rsidP="00BF1174">
            <w:pPr>
              <w:numPr>
                <w:ilvl w:val="0"/>
                <w:numId w:val="95"/>
              </w:numPr>
              <w:tabs>
                <w:tab w:val="left" w:pos="612"/>
              </w:tabs>
              <w:spacing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en-US" w:eastAsia="x-none"/>
              </w:rPr>
              <w:t xml:space="preserve"> </w:t>
            </w:r>
            <w:r w:rsidR="002971D2" w:rsidRPr="00031C7F">
              <w:rPr>
                <w:rFonts w:ascii="Times New Roman" w:eastAsia="Times New Roman" w:hAnsi="Times New Roman"/>
                <w:sz w:val="24"/>
                <w:szCs w:val="24"/>
                <w:lang w:val="en-US" w:eastAsia="x-none"/>
              </w:rPr>
              <w:t>Guests are registered as per guest standards.</w:t>
            </w:r>
          </w:p>
          <w:p w14:paraId="48A7A98A" w14:textId="2A756C7E" w:rsidR="002971D2" w:rsidRPr="00031C7F" w:rsidRDefault="00810CF5" w:rsidP="00BF1174">
            <w:pPr>
              <w:numPr>
                <w:ilvl w:val="0"/>
                <w:numId w:val="95"/>
              </w:numPr>
              <w:tabs>
                <w:tab w:val="left" w:pos="612"/>
              </w:tabs>
              <w:spacing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en-US" w:eastAsia="x-none"/>
              </w:rPr>
              <w:t xml:space="preserve"> </w:t>
            </w:r>
            <w:r w:rsidR="002971D2" w:rsidRPr="00031C7F">
              <w:rPr>
                <w:rFonts w:ascii="Times New Roman" w:eastAsia="Times New Roman" w:hAnsi="Times New Roman"/>
                <w:sz w:val="24"/>
                <w:szCs w:val="24"/>
                <w:lang w:val="en-US" w:eastAsia="x-none"/>
              </w:rPr>
              <w:t>Guests’ details are recorded as per workplace policy.</w:t>
            </w:r>
          </w:p>
        </w:tc>
      </w:tr>
      <w:tr w:rsidR="002971D2" w:rsidRPr="00031C7F" w14:paraId="48A7A992" w14:textId="77777777" w:rsidTr="00305DFE">
        <w:tc>
          <w:tcPr>
            <w:tcW w:w="2689" w:type="dxa"/>
          </w:tcPr>
          <w:p w14:paraId="48A7A98C" w14:textId="77777777" w:rsidR="002971D2" w:rsidRPr="00031C7F" w:rsidRDefault="002971D2" w:rsidP="004A1C8F">
            <w:pPr>
              <w:tabs>
                <w:tab w:val="left" w:pos="2070"/>
              </w:tabs>
              <w:spacing w:after="0"/>
              <w:ind w:left="342" w:hanging="342"/>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t>2.  Identify</w:t>
            </w:r>
            <w:r w:rsidRPr="00031C7F">
              <w:rPr>
                <w:rFonts w:ascii="Times New Roman" w:eastAsia="Times New Roman" w:hAnsi="Times New Roman"/>
                <w:sz w:val="24"/>
                <w:szCs w:val="24"/>
                <w:lang w:val="en-US" w:eastAsia="x-none"/>
              </w:rPr>
              <w:t xml:space="preserve"> and meet</w:t>
            </w:r>
            <w:r w:rsidRPr="00031C7F">
              <w:rPr>
                <w:rFonts w:ascii="Times New Roman" w:eastAsia="Times New Roman" w:hAnsi="Times New Roman"/>
                <w:sz w:val="24"/>
                <w:szCs w:val="24"/>
                <w:lang w:val="x-none" w:eastAsia="x-none"/>
              </w:rPr>
              <w:t xml:space="preserve"> </w:t>
            </w:r>
            <w:r w:rsidRPr="00031C7F">
              <w:rPr>
                <w:rFonts w:ascii="Times New Roman" w:eastAsia="Times New Roman" w:hAnsi="Times New Roman"/>
                <w:sz w:val="24"/>
                <w:szCs w:val="24"/>
                <w:lang w:val="en-US" w:eastAsia="x-none"/>
              </w:rPr>
              <w:t>guest</w:t>
            </w:r>
            <w:r w:rsidRPr="00031C7F">
              <w:rPr>
                <w:rFonts w:ascii="Times New Roman" w:eastAsia="Times New Roman" w:hAnsi="Times New Roman"/>
                <w:sz w:val="24"/>
                <w:szCs w:val="24"/>
                <w:lang w:val="x-none" w:eastAsia="x-none"/>
              </w:rPr>
              <w:t>s</w:t>
            </w:r>
            <w:r w:rsidRPr="00031C7F">
              <w:rPr>
                <w:rFonts w:ascii="Times New Roman" w:eastAsia="Times New Roman" w:hAnsi="Times New Roman"/>
                <w:sz w:val="24"/>
                <w:szCs w:val="24"/>
                <w:lang w:val="en-US" w:eastAsia="x-none"/>
              </w:rPr>
              <w:t>’</w:t>
            </w:r>
            <w:r w:rsidRPr="00031C7F">
              <w:rPr>
                <w:rFonts w:ascii="Times New Roman" w:eastAsia="Times New Roman" w:hAnsi="Times New Roman"/>
                <w:sz w:val="24"/>
                <w:szCs w:val="24"/>
                <w:lang w:val="x-none" w:eastAsia="x-none"/>
              </w:rPr>
              <w:t xml:space="preserve"> </w:t>
            </w:r>
            <w:r w:rsidRPr="00031C7F">
              <w:rPr>
                <w:rFonts w:ascii="Times New Roman" w:eastAsia="Times New Roman" w:hAnsi="Times New Roman"/>
                <w:sz w:val="24"/>
                <w:szCs w:val="24"/>
                <w:lang w:val="en-US" w:eastAsia="x-none"/>
              </w:rPr>
              <w:t xml:space="preserve">urgent </w:t>
            </w:r>
            <w:r w:rsidRPr="00031C7F">
              <w:rPr>
                <w:rFonts w:ascii="Times New Roman" w:eastAsia="Times New Roman" w:hAnsi="Times New Roman"/>
                <w:sz w:val="24"/>
                <w:szCs w:val="24"/>
                <w:lang w:val="x-none" w:eastAsia="x-none"/>
              </w:rPr>
              <w:t xml:space="preserve">needs </w:t>
            </w:r>
          </w:p>
        </w:tc>
        <w:tc>
          <w:tcPr>
            <w:tcW w:w="5607" w:type="dxa"/>
          </w:tcPr>
          <w:p w14:paraId="48A7A98D" w14:textId="77777777" w:rsidR="002971D2" w:rsidRPr="00031C7F" w:rsidRDefault="002971D2" w:rsidP="00BF1174">
            <w:pPr>
              <w:numPr>
                <w:ilvl w:val="0"/>
                <w:numId w:val="92"/>
              </w:numPr>
              <w:tabs>
                <w:tab w:val="left" w:pos="612"/>
              </w:tabs>
              <w:spacing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en-US" w:eastAsia="x-none"/>
              </w:rPr>
              <w:t>Inquire and establish guest</w:t>
            </w:r>
            <w:r w:rsidRPr="00031C7F">
              <w:rPr>
                <w:rFonts w:ascii="Times New Roman" w:eastAsia="Times New Roman" w:hAnsi="Times New Roman"/>
                <w:sz w:val="24"/>
                <w:szCs w:val="24"/>
                <w:lang w:val="x-none" w:eastAsia="x-none"/>
              </w:rPr>
              <w:t>s</w:t>
            </w:r>
            <w:r w:rsidRPr="00031C7F">
              <w:rPr>
                <w:rFonts w:ascii="Times New Roman" w:eastAsia="Times New Roman" w:hAnsi="Times New Roman"/>
                <w:sz w:val="24"/>
                <w:szCs w:val="24"/>
                <w:lang w:val="en-US" w:eastAsia="x-none"/>
              </w:rPr>
              <w:t>’ need based on information provided.</w:t>
            </w:r>
          </w:p>
          <w:p w14:paraId="48A7A98E" w14:textId="77777777" w:rsidR="002971D2" w:rsidRPr="00031C7F" w:rsidRDefault="002971D2" w:rsidP="00BF1174">
            <w:pPr>
              <w:numPr>
                <w:ilvl w:val="0"/>
                <w:numId w:val="92"/>
              </w:numPr>
              <w:tabs>
                <w:tab w:val="left" w:pos="612"/>
              </w:tabs>
              <w:spacing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en-US"/>
              </w:rPr>
              <w:t>Guest</w:t>
            </w:r>
            <w:r w:rsidRPr="00031C7F">
              <w:rPr>
                <w:rFonts w:ascii="Times New Roman" w:eastAsia="Times New Roman" w:hAnsi="Times New Roman"/>
                <w:sz w:val="24"/>
                <w:szCs w:val="24"/>
                <w:lang w:val="en-US" w:eastAsia="x-none"/>
              </w:rPr>
              <w:t>s’ needs are prioritized based on urgency.</w:t>
            </w:r>
          </w:p>
          <w:p w14:paraId="48A7A98F" w14:textId="77777777" w:rsidR="002971D2" w:rsidRPr="00031C7F" w:rsidRDefault="002971D2" w:rsidP="00BF1174">
            <w:pPr>
              <w:numPr>
                <w:ilvl w:val="0"/>
                <w:numId w:val="92"/>
              </w:numPr>
              <w:tabs>
                <w:tab w:val="left" w:pos="612"/>
              </w:tabs>
              <w:spacing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en-US"/>
              </w:rPr>
              <w:t>Guest</w:t>
            </w:r>
            <w:r w:rsidRPr="00031C7F">
              <w:rPr>
                <w:rFonts w:ascii="Times New Roman" w:eastAsia="Times New Roman" w:hAnsi="Times New Roman"/>
                <w:sz w:val="24"/>
                <w:szCs w:val="24"/>
                <w:lang w:val="en-US" w:eastAsia="x-none"/>
              </w:rPr>
              <w:t>s’ urgent needs are addressed.</w:t>
            </w:r>
          </w:p>
          <w:p w14:paraId="48A7A991" w14:textId="7555347E" w:rsidR="002971D2" w:rsidRPr="00031C7F" w:rsidRDefault="002971D2" w:rsidP="00BF1174">
            <w:pPr>
              <w:numPr>
                <w:ilvl w:val="0"/>
                <w:numId w:val="92"/>
              </w:numPr>
              <w:tabs>
                <w:tab w:val="left" w:pos="612"/>
              </w:tabs>
              <w:spacing w:after="0"/>
              <w:rPr>
                <w:rFonts w:ascii="Times New Roman" w:eastAsia="Times New Roman" w:hAnsi="Times New Roman"/>
                <w:sz w:val="24"/>
                <w:szCs w:val="24"/>
                <w:lang w:val="x-none" w:eastAsia="x-none"/>
              </w:rPr>
            </w:pPr>
            <w:r w:rsidRPr="00031C7F">
              <w:rPr>
                <w:rFonts w:ascii="Times New Roman" w:eastAsia="Times New Roman" w:hAnsi="Times New Roman"/>
                <w:b/>
                <w:i/>
                <w:sz w:val="24"/>
                <w:szCs w:val="24"/>
                <w:lang w:val="en-US" w:eastAsia="x-none"/>
              </w:rPr>
              <w:t>Special guests’</w:t>
            </w:r>
            <w:r w:rsidRPr="00031C7F">
              <w:rPr>
                <w:rFonts w:ascii="Times New Roman" w:eastAsia="Times New Roman" w:hAnsi="Times New Roman"/>
                <w:sz w:val="24"/>
                <w:szCs w:val="24"/>
                <w:lang w:val="en-US" w:eastAsia="x-none"/>
              </w:rPr>
              <w:t xml:space="preserve"> needs are met as per guest quality standards.</w:t>
            </w:r>
          </w:p>
        </w:tc>
      </w:tr>
      <w:tr w:rsidR="002971D2" w:rsidRPr="00031C7F" w14:paraId="48A7A99A" w14:textId="77777777" w:rsidTr="00305DFE">
        <w:tc>
          <w:tcPr>
            <w:tcW w:w="2689" w:type="dxa"/>
          </w:tcPr>
          <w:p w14:paraId="48A7A993" w14:textId="77777777" w:rsidR="002971D2" w:rsidRPr="00031C7F" w:rsidRDefault="002971D2" w:rsidP="004A1C8F">
            <w:pPr>
              <w:tabs>
                <w:tab w:val="left" w:pos="2070"/>
              </w:tabs>
              <w:spacing w:after="0"/>
              <w:ind w:left="346" w:hanging="346"/>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3.  Offer required </w:t>
            </w:r>
            <w:r w:rsidRPr="00031C7F">
              <w:rPr>
                <w:rFonts w:ascii="Times New Roman" w:eastAsia="Times New Roman" w:hAnsi="Times New Roman"/>
                <w:sz w:val="24"/>
                <w:szCs w:val="24"/>
                <w:lang w:val="en-US" w:eastAsia="x-none"/>
              </w:rPr>
              <w:t>guest</w:t>
            </w:r>
            <w:r w:rsidRPr="00031C7F">
              <w:rPr>
                <w:rFonts w:ascii="Times New Roman" w:eastAsia="Times New Roman" w:hAnsi="Times New Roman"/>
                <w:sz w:val="24"/>
                <w:szCs w:val="24"/>
                <w:lang w:val="x-none" w:eastAsia="x-none"/>
              </w:rPr>
              <w:t>s</w:t>
            </w:r>
            <w:r w:rsidRPr="00031C7F">
              <w:rPr>
                <w:rFonts w:ascii="Times New Roman" w:eastAsia="Times New Roman" w:hAnsi="Times New Roman"/>
                <w:sz w:val="24"/>
                <w:szCs w:val="24"/>
                <w:lang w:val="en-US" w:eastAsia="x-none"/>
              </w:rPr>
              <w:t>’</w:t>
            </w:r>
            <w:r w:rsidRPr="00031C7F">
              <w:rPr>
                <w:rFonts w:ascii="Times New Roman" w:eastAsia="Times New Roman" w:hAnsi="Times New Roman"/>
                <w:sz w:val="24"/>
                <w:szCs w:val="24"/>
                <w:lang w:val="en-US"/>
              </w:rPr>
              <w:t xml:space="preserve"> service    </w:t>
            </w:r>
          </w:p>
        </w:tc>
        <w:tc>
          <w:tcPr>
            <w:tcW w:w="5607" w:type="dxa"/>
          </w:tcPr>
          <w:p w14:paraId="48A7A994" w14:textId="77777777" w:rsidR="002971D2" w:rsidRPr="00031C7F" w:rsidRDefault="002971D2" w:rsidP="004A1C8F">
            <w:pPr>
              <w:tabs>
                <w:tab w:val="left" w:pos="612"/>
              </w:tabs>
              <w:spacing w:after="0"/>
              <w:ind w:left="522" w:hanging="522"/>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3.1 </w:t>
            </w:r>
            <w:r w:rsidRPr="00031C7F">
              <w:rPr>
                <w:rFonts w:ascii="Times New Roman" w:eastAsia="Times New Roman" w:hAnsi="Times New Roman"/>
                <w:sz w:val="24"/>
                <w:szCs w:val="24"/>
                <w:lang w:val="en-US" w:eastAsia="x-none"/>
              </w:rPr>
              <w:t>Guest</w:t>
            </w:r>
            <w:r w:rsidRPr="00031C7F">
              <w:rPr>
                <w:rFonts w:ascii="Times New Roman" w:eastAsia="Times New Roman" w:hAnsi="Times New Roman"/>
                <w:sz w:val="24"/>
                <w:szCs w:val="24"/>
                <w:lang w:val="x-none" w:eastAsia="x-none"/>
              </w:rPr>
              <w:t>s</w:t>
            </w:r>
            <w:r w:rsidRPr="00031C7F">
              <w:rPr>
                <w:rFonts w:ascii="Times New Roman" w:eastAsia="Times New Roman" w:hAnsi="Times New Roman"/>
                <w:sz w:val="24"/>
                <w:szCs w:val="24"/>
                <w:lang w:val="en-US" w:eastAsia="x-none"/>
              </w:rPr>
              <w:t xml:space="preserve">’ </w:t>
            </w:r>
            <w:r w:rsidRPr="00031C7F">
              <w:rPr>
                <w:rFonts w:ascii="Times New Roman" w:eastAsia="Times New Roman" w:hAnsi="Times New Roman"/>
                <w:sz w:val="24"/>
                <w:szCs w:val="24"/>
                <w:lang w:val="en-US"/>
              </w:rPr>
              <w:t>needs are promptly attended to in line with standards.</w:t>
            </w:r>
          </w:p>
          <w:p w14:paraId="48A7A995" w14:textId="1704DAFC" w:rsidR="002971D2" w:rsidRPr="00031C7F" w:rsidRDefault="002971D2" w:rsidP="004A1C8F">
            <w:pPr>
              <w:tabs>
                <w:tab w:val="left" w:pos="612"/>
              </w:tabs>
              <w:spacing w:after="0"/>
              <w:ind w:left="522" w:hanging="522"/>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3.2 </w:t>
            </w:r>
            <w:r w:rsidRPr="00031C7F">
              <w:rPr>
                <w:rFonts w:ascii="Times New Roman" w:eastAsia="Times New Roman" w:hAnsi="Times New Roman"/>
                <w:sz w:val="24"/>
                <w:szCs w:val="24"/>
                <w:lang w:val="en-US" w:eastAsia="x-none"/>
              </w:rPr>
              <w:t>Guest</w:t>
            </w:r>
            <w:r w:rsidRPr="00031C7F">
              <w:rPr>
                <w:rFonts w:ascii="Times New Roman" w:eastAsia="Times New Roman" w:hAnsi="Times New Roman"/>
                <w:sz w:val="24"/>
                <w:szCs w:val="24"/>
                <w:lang w:val="x-none" w:eastAsia="x-none"/>
              </w:rPr>
              <w:t>s</w:t>
            </w:r>
            <w:r w:rsidRPr="00031C7F">
              <w:rPr>
                <w:rFonts w:ascii="Times New Roman" w:eastAsia="Times New Roman" w:hAnsi="Times New Roman"/>
                <w:sz w:val="24"/>
                <w:szCs w:val="24"/>
                <w:lang w:val="en-US" w:eastAsia="x-none"/>
              </w:rPr>
              <w:t>’</w:t>
            </w:r>
            <w:r w:rsidRPr="00031C7F">
              <w:rPr>
                <w:rFonts w:ascii="Times New Roman" w:eastAsia="Times New Roman" w:hAnsi="Times New Roman"/>
                <w:sz w:val="24"/>
                <w:szCs w:val="24"/>
                <w:lang w:val="en-US"/>
              </w:rPr>
              <w:t xml:space="preserve"> </w:t>
            </w:r>
            <w:r w:rsidR="001C4CFB" w:rsidRPr="00031C7F">
              <w:rPr>
                <w:rFonts w:ascii="Times New Roman" w:eastAsia="Times New Roman" w:hAnsi="Times New Roman"/>
                <w:sz w:val="24"/>
                <w:szCs w:val="24"/>
                <w:lang w:val="en-US"/>
              </w:rPr>
              <w:t>complaints</w:t>
            </w:r>
            <w:r w:rsidRPr="00031C7F">
              <w:rPr>
                <w:rFonts w:ascii="Times New Roman" w:eastAsia="Times New Roman" w:hAnsi="Times New Roman"/>
                <w:sz w:val="24"/>
                <w:szCs w:val="24"/>
                <w:lang w:val="en-US"/>
              </w:rPr>
              <w:t xml:space="preserve"> are attended to as per guest quality standards. </w:t>
            </w:r>
          </w:p>
          <w:p w14:paraId="48A7A996" w14:textId="77777777" w:rsidR="002971D2" w:rsidRPr="00031C7F" w:rsidRDefault="002971D2" w:rsidP="004A1C8F">
            <w:pPr>
              <w:tabs>
                <w:tab w:val="left" w:pos="612"/>
                <w:tab w:val="left" w:pos="2070"/>
              </w:tabs>
              <w:spacing w:after="0"/>
              <w:ind w:left="522" w:hanging="522"/>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3.2 Rapport is established and maintained with customer to enable efficient service delivery. </w:t>
            </w:r>
          </w:p>
          <w:p w14:paraId="48A7A997" w14:textId="77777777" w:rsidR="002971D2" w:rsidRPr="00031C7F" w:rsidRDefault="002971D2" w:rsidP="004A1C8F">
            <w:pPr>
              <w:tabs>
                <w:tab w:val="left" w:pos="612"/>
                <w:tab w:val="left" w:pos="2070"/>
              </w:tabs>
              <w:spacing w:after="0"/>
              <w:ind w:left="522" w:hanging="522"/>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3.3 Opportunity to enhance quality of service is taken as per workplace policy.</w:t>
            </w:r>
          </w:p>
          <w:p w14:paraId="48A7A999" w14:textId="75CFDB70" w:rsidR="002971D2" w:rsidRPr="00031C7F" w:rsidRDefault="002971D2" w:rsidP="004A1C8F">
            <w:pPr>
              <w:tabs>
                <w:tab w:val="left" w:pos="612"/>
                <w:tab w:val="left" w:pos="2070"/>
              </w:tabs>
              <w:spacing w:after="0"/>
              <w:ind w:left="522" w:hanging="522"/>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3.4 Guest feedback summary is prepared and disseminated as per workplace policy.</w:t>
            </w:r>
          </w:p>
        </w:tc>
      </w:tr>
      <w:tr w:rsidR="002971D2" w:rsidRPr="00031C7F" w14:paraId="48A7A9A0" w14:textId="77777777" w:rsidTr="00305DFE">
        <w:tc>
          <w:tcPr>
            <w:tcW w:w="2689" w:type="dxa"/>
          </w:tcPr>
          <w:p w14:paraId="48A7A99B" w14:textId="77777777" w:rsidR="002971D2" w:rsidRPr="00031C7F" w:rsidRDefault="002971D2" w:rsidP="004A1C8F">
            <w:pPr>
              <w:tabs>
                <w:tab w:val="left" w:pos="2070"/>
              </w:tabs>
              <w:spacing w:after="0"/>
              <w:ind w:left="346" w:hanging="346"/>
              <w:rPr>
                <w:rFonts w:ascii="Times New Roman" w:eastAsia="Times New Roman" w:hAnsi="Times New Roman"/>
                <w:sz w:val="24"/>
                <w:szCs w:val="24"/>
                <w:lang w:val="en-US"/>
              </w:rPr>
            </w:pPr>
            <w:r w:rsidRPr="00031C7F">
              <w:rPr>
                <w:rFonts w:ascii="Times New Roman" w:hAnsi="Times New Roman"/>
                <w:color w:val="000000"/>
                <w:sz w:val="24"/>
                <w:szCs w:val="24"/>
                <w:lang w:val="en-US"/>
              </w:rPr>
              <w:lastRenderedPageBreak/>
              <w:t>4. Implement a loyalty programme</w:t>
            </w:r>
          </w:p>
        </w:tc>
        <w:tc>
          <w:tcPr>
            <w:tcW w:w="5607" w:type="dxa"/>
          </w:tcPr>
          <w:p w14:paraId="48A7A99C" w14:textId="77777777" w:rsidR="002971D2" w:rsidRPr="00031C7F" w:rsidRDefault="002971D2" w:rsidP="00BF1174">
            <w:pPr>
              <w:pStyle w:val="ListParagraph"/>
              <w:numPr>
                <w:ilvl w:val="0"/>
                <w:numId w:val="100"/>
              </w:numPr>
              <w:tabs>
                <w:tab w:val="left" w:pos="612"/>
              </w:tabs>
              <w:spacing w:after="0"/>
              <w:rPr>
                <w:rFonts w:ascii="Times New Roman" w:hAnsi="Times New Roman"/>
                <w:color w:val="000000"/>
                <w:sz w:val="24"/>
                <w:szCs w:val="24"/>
                <w:lang w:val="en-US"/>
              </w:rPr>
            </w:pPr>
            <w:r w:rsidRPr="00031C7F">
              <w:rPr>
                <w:rFonts w:ascii="Times New Roman" w:hAnsi="Times New Roman"/>
                <w:color w:val="000000"/>
                <w:sz w:val="24"/>
                <w:szCs w:val="24"/>
                <w:lang w:val="en-US"/>
              </w:rPr>
              <w:t>Guests’ feedback is collected, analyzed and shared as per guest standards</w:t>
            </w:r>
          </w:p>
          <w:p w14:paraId="48A7A99D" w14:textId="77777777" w:rsidR="002971D2" w:rsidRPr="00031C7F" w:rsidRDefault="002971D2" w:rsidP="00BF1174">
            <w:pPr>
              <w:pStyle w:val="ListParagraph"/>
              <w:numPr>
                <w:ilvl w:val="0"/>
                <w:numId w:val="100"/>
              </w:numPr>
              <w:tabs>
                <w:tab w:val="left" w:pos="612"/>
              </w:tabs>
              <w:spacing w:after="0"/>
              <w:rPr>
                <w:rFonts w:ascii="Times New Roman" w:hAnsi="Times New Roman"/>
                <w:color w:val="000000"/>
                <w:sz w:val="24"/>
                <w:szCs w:val="24"/>
                <w:lang w:val="en-US"/>
              </w:rPr>
            </w:pPr>
            <w:r w:rsidRPr="00031C7F">
              <w:rPr>
                <w:rFonts w:ascii="Times New Roman" w:hAnsi="Times New Roman"/>
                <w:color w:val="000000"/>
                <w:sz w:val="24"/>
                <w:szCs w:val="24"/>
                <w:lang w:val="en-US"/>
              </w:rPr>
              <w:t>Guests’ database is maintained as per guest standards.</w:t>
            </w:r>
          </w:p>
          <w:p w14:paraId="48A7A99F" w14:textId="2DAA3B3E" w:rsidR="002971D2" w:rsidRPr="00031C7F" w:rsidRDefault="001C4CFB" w:rsidP="00BF1174">
            <w:pPr>
              <w:pStyle w:val="ListParagraph"/>
              <w:numPr>
                <w:ilvl w:val="0"/>
                <w:numId w:val="100"/>
              </w:numPr>
              <w:tabs>
                <w:tab w:val="left" w:pos="612"/>
              </w:tabs>
              <w:spacing w:after="0"/>
              <w:rPr>
                <w:rFonts w:ascii="Times New Roman" w:hAnsi="Times New Roman"/>
                <w:color w:val="000000"/>
                <w:sz w:val="24"/>
                <w:szCs w:val="24"/>
                <w:lang w:val="en-US"/>
              </w:rPr>
            </w:pPr>
            <w:r w:rsidRPr="00031C7F">
              <w:rPr>
                <w:rFonts w:ascii="Times New Roman" w:hAnsi="Times New Roman"/>
                <w:color w:val="000000"/>
                <w:sz w:val="24"/>
                <w:szCs w:val="24"/>
                <w:lang w:val="en-US"/>
              </w:rPr>
              <w:t>Guests’ are followed up for future business.</w:t>
            </w:r>
          </w:p>
        </w:tc>
      </w:tr>
    </w:tbl>
    <w:p w14:paraId="48A7A9A2" w14:textId="77777777" w:rsidR="002971D2" w:rsidRPr="00031C7F" w:rsidRDefault="002971D2" w:rsidP="004A1C8F">
      <w:pPr>
        <w:rPr>
          <w:rFonts w:ascii="Times New Roman" w:hAnsi="Times New Roman"/>
          <w:sz w:val="24"/>
          <w:szCs w:val="24"/>
          <w:lang w:val="en-US"/>
        </w:rPr>
      </w:pPr>
    </w:p>
    <w:p w14:paraId="48A7A9A3" w14:textId="77777777" w:rsidR="002971D2" w:rsidRPr="00031C7F" w:rsidRDefault="002971D2" w:rsidP="004A1C8F">
      <w:pPr>
        <w:tabs>
          <w:tab w:val="left" w:pos="2880"/>
        </w:tabs>
        <w:spacing w:after="0"/>
        <w:ind w:left="3480" w:hanging="3480"/>
        <w:rPr>
          <w:rFonts w:ascii="Times New Roman" w:eastAsia="Times New Roman" w:hAnsi="Times New Roman"/>
          <w:b/>
          <w:sz w:val="24"/>
          <w:szCs w:val="24"/>
          <w:lang w:val="en-US"/>
        </w:rPr>
      </w:pPr>
      <w:r w:rsidRPr="00031C7F">
        <w:rPr>
          <w:rFonts w:ascii="Times New Roman" w:eastAsia="Times New Roman" w:hAnsi="Times New Roman"/>
          <w:b/>
          <w:sz w:val="24"/>
          <w:szCs w:val="24"/>
          <w:lang w:val="en-US"/>
        </w:rPr>
        <w:t>RANGE OF VARIABLES</w:t>
      </w:r>
    </w:p>
    <w:p w14:paraId="48A7A9A4" w14:textId="77777777" w:rsidR="002971D2" w:rsidRPr="00031C7F" w:rsidRDefault="002971D2" w:rsidP="004A1C8F">
      <w:pPr>
        <w:spacing w:after="0"/>
        <w:jc w:val="both"/>
        <w:rPr>
          <w:rFonts w:ascii="Times New Roman" w:eastAsia="Times New Roman" w:hAnsi="Times New Roman"/>
          <w:sz w:val="24"/>
          <w:szCs w:val="24"/>
        </w:rPr>
      </w:pPr>
      <w:r w:rsidRPr="00031C7F">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5419"/>
      </w:tblGrid>
      <w:tr w:rsidR="002971D2" w:rsidRPr="00031C7F" w14:paraId="48A7A9A7" w14:textId="77777777" w:rsidTr="00C479D1">
        <w:tc>
          <w:tcPr>
            <w:tcW w:w="0" w:type="auto"/>
            <w:shd w:val="clear" w:color="auto" w:fill="auto"/>
          </w:tcPr>
          <w:p w14:paraId="48A7A9A5" w14:textId="77777777" w:rsidR="002971D2" w:rsidRPr="00031C7F" w:rsidRDefault="002971D2" w:rsidP="004A1C8F">
            <w:pPr>
              <w:tabs>
                <w:tab w:val="left" w:pos="2070"/>
              </w:tabs>
              <w:spacing w:before="120" w:after="120"/>
              <w:jc w:val="center"/>
              <w:rPr>
                <w:rFonts w:ascii="Times New Roman" w:eastAsia="Times New Roman" w:hAnsi="Times New Roman"/>
                <w:b/>
                <w:sz w:val="24"/>
                <w:szCs w:val="24"/>
                <w:lang w:val="en-US"/>
              </w:rPr>
            </w:pPr>
            <w:r w:rsidRPr="00031C7F">
              <w:rPr>
                <w:rFonts w:ascii="Times New Roman" w:eastAsia="Times New Roman" w:hAnsi="Times New Roman"/>
                <w:b/>
                <w:sz w:val="24"/>
                <w:szCs w:val="24"/>
                <w:lang w:val="en-US"/>
              </w:rPr>
              <w:t>VARIABLE</w:t>
            </w:r>
          </w:p>
        </w:tc>
        <w:tc>
          <w:tcPr>
            <w:tcW w:w="0" w:type="auto"/>
            <w:shd w:val="clear" w:color="auto" w:fill="auto"/>
          </w:tcPr>
          <w:p w14:paraId="48A7A9A6" w14:textId="77777777" w:rsidR="002971D2" w:rsidRPr="00031C7F" w:rsidRDefault="002971D2" w:rsidP="004A1C8F">
            <w:pPr>
              <w:tabs>
                <w:tab w:val="left" w:pos="2070"/>
              </w:tabs>
              <w:spacing w:before="120" w:after="120"/>
              <w:jc w:val="center"/>
              <w:rPr>
                <w:rFonts w:ascii="Times New Roman" w:eastAsia="Times New Roman" w:hAnsi="Times New Roman"/>
                <w:b/>
                <w:sz w:val="24"/>
                <w:szCs w:val="24"/>
                <w:lang w:val="en-US"/>
              </w:rPr>
            </w:pPr>
            <w:r w:rsidRPr="00031C7F">
              <w:rPr>
                <w:rFonts w:ascii="Times New Roman" w:eastAsia="Times New Roman" w:hAnsi="Times New Roman"/>
                <w:b/>
                <w:sz w:val="24"/>
                <w:szCs w:val="24"/>
                <w:lang w:val="en-US"/>
              </w:rPr>
              <w:t>RANGE</w:t>
            </w:r>
          </w:p>
        </w:tc>
      </w:tr>
      <w:tr w:rsidR="002971D2" w:rsidRPr="00031C7F" w14:paraId="48A7A9B0" w14:textId="77777777" w:rsidTr="00C479D1">
        <w:tc>
          <w:tcPr>
            <w:tcW w:w="0" w:type="auto"/>
            <w:shd w:val="clear" w:color="auto" w:fill="auto"/>
          </w:tcPr>
          <w:p w14:paraId="48A7A9A8" w14:textId="77777777" w:rsidR="002971D2" w:rsidRPr="00031C7F" w:rsidRDefault="002971D2" w:rsidP="004A1C8F">
            <w:pPr>
              <w:tabs>
                <w:tab w:val="left" w:pos="2070"/>
              </w:tabs>
              <w:spacing w:before="40" w:after="0"/>
              <w:ind w:left="342" w:hanging="342"/>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t>1.  Non-verbal communication</w:t>
            </w:r>
          </w:p>
        </w:tc>
        <w:tc>
          <w:tcPr>
            <w:tcW w:w="0" w:type="auto"/>
            <w:shd w:val="clear" w:color="auto" w:fill="auto"/>
          </w:tcPr>
          <w:p w14:paraId="48A7A9A9" w14:textId="77777777" w:rsidR="002971D2" w:rsidRPr="00031C7F" w:rsidRDefault="002971D2" w:rsidP="004A1C8F">
            <w:pPr>
              <w:spacing w:before="40" w:after="0"/>
              <w:ind w:right="-331"/>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t>May include</w:t>
            </w:r>
            <w:r w:rsidRPr="00031C7F">
              <w:rPr>
                <w:rFonts w:ascii="Times New Roman" w:eastAsia="Times New Roman" w:hAnsi="Times New Roman"/>
                <w:sz w:val="24"/>
                <w:szCs w:val="24"/>
                <w:lang w:eastAsia="x-none"/>
              </w:rPr>
              <w:t xml:space="preserve"> but not limited to</w:t>
            </w:r>
            <w:r w:rsidRPr="00031C7F">
              <w:rPr>
                <w:rFonts w:ascii="Times New Roman" w:eastAsia="Times New Roman" w:hAnsi="Times New Roman"/>
                <w:sz w:val="24"/>
                <w:szCs w:val="24"/>
                <w:lang w:val="x-none" w:eastAsia="x-none"/>
              </w:rPr>
              <w:t>:</w:t>
            </w:r>
          </w:p>
          <w:p w14:paraId="48A7A9AA" w14:textId="7CA4DB8F" w:rsidR="002971D2" w:rsidRPr="00031C7F" w:rsidRDefault="0033149E" w:rsidP="00BF1174">
            <w:pPr>
              <w:numPr>
                <w:ilvl w:val="1"/>
                <w:numId w:val="98"/>
              </w:numPr>
              <w:spacing w:before="40"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Body </w:t>
            </w:r>
            <w:r w:rsidR="002971D2" w:rsidRPr="00031C7F">
              <w:rPr>
                <w:rFonts w:ascii="Times New Roman" w:eastAsia="Times New Roman" w:hAnsi="Times New Roman"/>
                <w:sz w:val="24"/>
                <w:szCs w:val="24"/>
                <w:lang w:val="en-US"/>
              </w:rPr>
              <w:t>language</w:t>
            </w:r>
          </w:p>
          <w:p w14:paraId="48A7A9AB" w14:textId="0C7A6229" w:rsidR="002971D2" w:rsidRPr="00031C7F" w:rsidRDefault="0033149E" w:rsidP="00BF1174">
            <w:pPr>
              <w:numPr>
                <w:ilvl w:val="1"/>
                <w:numId w:val="98"/>
              </w:numPr>
              <w:spacing w:before="40"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Dress </w:t>
            </w:r>
            <w:r w:rsidR="002971D2" w:rsidRPr="00031C7F">
              <w:rPr>
                <w:rFonts w:ascii="Times New Roman" w:eastAsia="Times New Roman" w:hAnsi="Times New Roman"/>
                <w:sz w:val="24"/>
                <w:szCs w:val="24"/>
                <w:lang w:val="en-US"/>
              </w:rPr>
              <w:t>and accessories</w:t>
            </w:r>
          </w:p>
          <w:p w14:paraId="48A7A9AC" w14:textId="02350F86" w:rsidR="002971D2" w:rsidRPr="00031C7F" w:rsidRDefault="0033149E" w:rsidP="00BF1174">
            <w:pPr>
              <w:numPr>
                <w:ilvl w:val="1"/>
                <w:numId w:val="98"/>
              </w:numPr>
              <w:spacing w:before="40"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Gestures </w:t>
            </w:r>
            <w:r w:rsidR="002971D2" w:rsidRPr="00031C7F">
              <w:rPr>
                <w:rFonts w:ascii="Times New Roman" w:eastAsia="Times New Roman" w:hAnsi="Times New Roman"/>
                <w:sz w:val="24"/>
                <w:szCs w:val="24"/>
                <w:lang w:val="en-US"/>
              </w:rPr>
              <w:t>and mannerisms</w:t>
            </w:r>
          </w:p>
          <w:p w14:paraId="48A7A9AD" w14:textId="6B33AD0A" w:rsidR="002971D2" w:rsidRPr="00031C7F" w:rsidRDefault="0033149E" w:rsidP="00BF1174">
            <w:pPr>
              <w:numPr>
                <w:ilvl w:val="1"/>
                <w:numId w:val="98"/>
              </w:numPr>
              <w:spacing w:before="40"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Voice </w:t>
            </w:r>
            <w:r w:rsidR="002971D2" w:rsidRPr="00031C7F">
              <w:rPr>
                <w:rFonts w:ascii="Times New Roman" w:eastAsia="Times New Roman" w:hAnsi="Times New Roman"/>
                <w:sz w:val="24"/>
                <w:szCs w:val="24"/>
                <w:lang w:val="en-US"/>
              </w:rPr>
              <w:t>tonality and volume</w:t>
            </w:r>
          </w:p>
          <w:p w14:paraId="48A7A9AE" w14:textId="7C0F960E" w:rsidR="002971D2" w:rsidRPr="00031C7F" w:rsidRDefault="0033149E" w:rsidP="00BF1174">
            <w:pPr>
              <w:numPr>
                <w:ilvl w:val="1"/>
                <w:numId w:val="98"/>
              </w:numPr>
              <w:spacing w:before="40"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Use </w:t>
            </w:r>
            <w:r w:rsidR="002971D2" w:rsidRPr="00031C7F">
              <w:rPr>
                <w:rFonts w:ascii="Times New Roman" w:eastAsia="Times New Roman" w:hAnsi="Times New Roman"/>
                <w:sz w:val="24"/>
                <w:szCs w:val="24"/>
                <w:lang w:val="en-US"/>
              </w:rPr>
              <w:t>of space</w:t>
            </w:r>
          </w:p>
          <w:p w14:paraId="48A7A9AF" w14:textId="7F4DBA2F" w:rsidR="002971D2" w:rsidRPr="00031C7F" w:rsidRDefault="0033149E" w:rsidP="00BF1174">
            <w:pPr>
              <w:numPr>
                <w:ilvl w:val="1"/>
                <w:numId w:val="98"/>
              </w:numPr>
              <w:spacing w:before="40"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Culturally </w:t>
            </w:r>
            <w:r w:rsidR="002971D2" w:rsidRPr="00031C7F">
              <w:rPr>
                <w:rFonts w:ascii="Times New Roman" w:eastAsia="Times New Roman" w:hAnsi="Times New Roman"/>
                <w:sz w:val="24"/>
                <w:szCs w:val="24"/>
                <w:lang w:val="en-US"/>
              </w:rPr>
              <w:t>specific communication customs and practices</w:t>
            </w:r>
          </w:p>
        </w:tc>
      </w:tr>
      <w:tr w:rsidR="002971D2" w:rsidRPr="00031C7F" w14:paraId="48A7A9B9" w14:textId="77777777" w:rsidTr="00C479D1">
        <w:tc>
          <w:tcPr>
            <w:tcW w:w="0" w:type="auto"/>
            <w:shd w:val="clear" w:color="auto" w:fill="auto"/>
          </w:tcPr>
          <w:p w14:paraId="48A7A9B1" w14:textId="77777777" w:rsidR="002971D2" w:rsidRPr="00031C7F" w:rsidRDefault="002971D2" w:rsidP="004A1C8F">
            <w:pPr>
              <w:tabs>
                <w:tab w:val="left" w:pos="2070"/>
              </w:tabs>
              <w:spacing w:before="40"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en-US" w:eastAsia="x-none"/>
              </w:rPr>
              <w:t>2</w:t>
            </w:r>
            <w:r w:rsidRPr="00031C7F">
              <w:rPr>
                <w:rFonts w:ascii="Times New Roman" w:eastAsia="Times New Roman" w:hAnsi="Times New Roman"/>
                <w:sz w:val="24"/>
                <w:szCs w:val="24"/>
                <w:lang w:val="x-none" w:eastAsia="x-none"/>
              </w:rPr>
              <w:t>.  Interpersonal skills</w:t>
            </w:r>
          </w:p>
        </w:tc>
        <w:tc>
          <w:tcPr>
            <w:tcW w:w="0" w:type="auto"/>
            <w:shd w:val="clear" w:color="auto" w:fill="auto"/>
          </w:tcPr>
          <w:p w14:paraId="48A7A9B2" w14:textId="77777777" w:rsidR="002971D2" w:rsidRPr="00031C7F" w:rsidRDefault="002971D2" w:rsidP="004A1C8F">
            <w:pPr>
              <w:spacing w:before="40" w:after="0"/>
              <w:ind w:right="-331"/>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t>May include</w:t>
            </w:r>
            <w:r w:rsidRPr="00031C7F">
              <w:rPr>
                <w:rFonts w:ascii="Times New Roman" w:eastAsia="Times New Roman" w:hAnsi="Times New Roman"/>
                <w:sz w:val="24"/>
                <w:szCs w:val="24"/>
                <w:lang w:eastAsia="x-none"/>
              </w:rPr>
              <w:t xml:space="preserve"> but not limited to</w:t>
            </w:r>
            <w:r w:rsidRPr="00031C7F">
              <w:rPr>
                <w:rFonts w:ascii="Times New Roman" w:eastAsia="Times New Roman" w:hAnsi="Times New Roman"/>
                <w:sz w:val="24"/>
                <w:szCs w:val="24"/>
                <w:lang w:val="x-none" w:eastAsia="x-none"/>
              </w:rPr>
              <w:t>:</w:t>
            </w:r>
          </w:p>
          <w:p w14:paraId="48A7A9B3" w14:textId="06240C83" w:rsidR="002971D2" w:rsidRPr="00031C7F" w:rsidRDefault="0033149E" w:rsidP="00BF1174">
            <w:pPr>
              <w:numPr>
                <w:ilvl w:val="0"/>
                <w:numId w:val="97"/>
              </w:numPr>
              <w:tabs>
                <w:tab w:val="left" w:pos="612"/>
              </w:tabs>
              <w:spacing w:before="40"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t xml:space="preserve">Interactive </w:t>
            </w:r>
            <w:r w:rsidR="002971D2" w:rsidRPr="00031C7F">
              <w:rPr>
                <w:rFonts w:ascii="Times New Roman" w:eastAsia="Times New Roman" w:hAnsi="Times New Roman"/>
                <w:sz w:val="24"/>
                <w:szCs w:val="24"/>
                <w:lang w:val="x-none" w:eastAsia="x-none"/>
              </w:rPr>
              <w:t>communication</w:t>
            </w:r>
          </w:p>
          <w:p w14:paraId="48A7A9B4" w14:textId="244559FB" w:rsidR="002971D2" w:rsidRPr="00031C7F" w:rsidRDefault="0033149E" w:rsidP="00BF1174">
            <w:pPr>
              <w:numPr>
                <w:ilvl w:val="0"/>
                <w:numId w:val="97"/>
              </w:numPr>
              <w:tabs>
                <w:tab w:val="left" w:pos="612"/>
              </w:tabs>
              <w:spacing w:before="40"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t xml:space="preserve">Public </w:t>
            </w:r>
            <w:r w:rsidR="002971D2" w:rsidRPr="00031C7F">
              <w:rPr>
                <w:rFonts w:ascii="Times New Roman" w:eastAsia="Times New Roman" w:hAnsi="Times New Roman"/>
                <w:sz w:val="24"/>
                <w:szCs w:val="24"/>
                <w:lang w:val="x-none" w:eastAsia="x-none"/>
              </w:rPr>
              <w:t>relation</w:t>
            </w:r>
          </w:p>
          <w:p w14:paraId="48A7A9B5" w14:textId="0BA85136" w:rsidR="002971D2" w:rsidRPr="00031C7F" w:rsidRDefault="0033149E" w:rsidP="00BF1174">
            <w:pPr>
              <w:numPr>
                <w:ilvl w:val="0"/>
                <w:numId w:val="97"/>
              </w:numPr>
              <w:tabs>
                <w:tab w:val="left" w:pos="612"/>
              </w:tabs>
              <w:spacing w:before="40"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Good </w:t>
            </w:r>
            <w:r w:rsidR="002971D2" w:rsidRPr="00031C7F">
              <w:rPr>
                <w:rFonts w:ascii="Times New Roman" w:eastAsia="Times New Roman" w:hAnsi="Times New Roman"/>
                <w:sz w:val="24"/>
                <w:szCs w:val="24"/>
                <w:lang w:val="en-US"/>
              </w:rPr>
              <w:t>working attitude</w:t>
            </w:r>
          </w:p>
          <w:p w14:paraId="48A7A9B6" w14:textId="63D9C9B0" w:rsidR="002971D2" w:rsidRPr="00031C7F" w:rsidRDefault="0033149E" w:rsidP="00BF1174">
            <w:pPr>
              <w:numPr>
                <w:ilvl w:val="0"/>
                <w:numId w:val="97"/>
              </w:numPr>
              <w:tabs>
                <w:tab w:val="left" w:pos="612"/>
              </w:tabs>
              <w:spacing w:before="40"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t>Sincerity</w:t>
            </w:r>
          </w:p>
          <w:p w14:paraId="48A7A9B7" w14:textId="73F8EACB" w:rsidR="002971D2" w:rsidRPr="00031C7F" w:rsidRDefault="0033149E" w:rsidP="00BF1174">
            <w:pPr>
              <w:numPr>
                <w:ilvl w:val="0"/>
                <w:numId w:val="97"/>
              </w:numPr>
              <w:tabs>
                <w:tab w:val="left" w:pos="612"/>
              </w:tabs>
              <w:spacing w:before="40"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Pleasant </w:t>
            </w:r>
            <w:r w:rsidR="002971D2" w:rsidRPr="00031C7F">
              <w:rPr>
                <w:rFonts w:ascii="Times New Roman" w:eastAsia="Times New Roman" w:hAnsi="Times New Roman"/>
                <w:sz w:val="24"/>
                <w:szCs w:val="24"/>
                <w:lang w:val="en-US"/>
              </w:rPr>
              <w:t>disposition</w:t>
            </w:r>
          </w:p>
          <w:p w14:paraId="48A7A9B8" w14:textId="559D6E81" w:rsidR="002971D2" w:rsidRPr="00031C7F" w:rsidRDefault="0033149E" w:rsidP="00BF1174">
            <w:pPr>
              <w:numPr>
                <w:ilvl w:val="0"/>
                <w:numId w:val="97"/>
              </w:numPr>
              <w:tabs>
                <w:tab w:val="left" w:pos="612"/>
              </w:tabs>
              <w:spacing w:before="40"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Effective </w:t>
            </w:r>
            <w:r w:rsidR="002971D2" w:rsidRPr="00031C7F">
              <w:rPr>
                <w:rFonts w:ascii="Times New Roman" w:eastAsia="Times New Roman" w:hAnsi="Times New Roman"/>
                <w:sz w:val="24"/>
                <w:szCs w:val="24"/>
                <w:lang w:val="en-US"/>
              </w:rPr>
              <w:t>communication skills</w:t>
            </w:r>
          </w:p>
        </w:tc>
      </w:tr>
      <w:tr w:rsidR="002971D2" w:rsidRPr="00031C7F" w14:paraId="48A7A9C2" w14:textId="77777777" w:rsidTr="00C479D1">
        <w:tc>
          <w:tcPr>
            <w:tcW w:w="0" w:type="auto"/>
            <w:shd w:val="clear" w:color="auto" w:fill="auto"/>
          </w:tcPr>
          <w:p w14:paraId="48A7A9BA" w14:textId="77777777" w:rsidR="002971D2" w:rsidRPr="00031C7F" w:rsidRDefault="002971D2" w:rsidP="004A1C8F">
            <w:pPr>
              <w:tabs>
                <w:tab w:val="left" w:pos="2070"/>
              </w:tabs>
              <w:spacing w:before="40" w:after="0"/>
              <w:ind w:left="342" w:hanging="342"/>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en-US" w:eastAsia="x-none"/>
              </w:rPr>
              <w:t>3</w:t>
            </w:r>
            <w:r w:rsidRPr="00031C7F">
              <w:rPr>
                <w:rFonts w:ascii="Times New Roman" w:eastAsia="Times New Roman" w:hAnsi="Times New Roman"/>
                <w:sz w:val="24"/>
                <w:szCs w:val="24"/>
                <w:lang w:val="x-none" w:eastAsia="x-none"/>
              </w:rPr>
              <w:t xml:space="preserve">.  </w:t>
            </w:r>
            <w:r w:rsidRPr="00031C7F">
              <w:rPr>
                <w:rFonts w:ascii="Times New Roman" w:eastAsia="Times New Roman" w:hAnsi="Times New Roman"/>
                <w:sz w:val="24"/>
                <w:szCs w:val="24"/>
                <w:lang w:val="en-US" w:eastAsia="x-none"/>
              </w:rPr>
              <w:t xml:space="preserve">Special guests </w:t>
            </w:r>
            <w:r w:rsidRPr="00031C7F">
              <w:rPr>
                <w:rFonts w:ascii="Times New Roman" w:eastAsia="Times New Roman" w:hAnsi="Times New Roman"/>
                <w:sz w:val="24"/>
                <w:szCs w:val="24"/>
                <w:lang w:val="x-none" w:eastAsia="x-none"/>
              </w:rPr>
              <w:t xml:space="preserve"> </w:t>
            </w:r>
          </w:p>
        </w:tc>
        <w:tc>
          <w:tcPr>
            <w:tcW w:w="0" w:type="auto"/>
            <w:shd w:val="clear" w:color="auto" w:fill="auto"/>
          </w:tcPr>
          <w:p w14:paraId="48A7A9BB" w14:textId="77777777" w:rsidR="002971D2" w:rsidRPr="00031C7F" w:rsidRDefault="002971D2" w:rsidP="004A1C8F">
            <w:pPr>
              <w:spacing w:before="40" w:after="0"/>
              <w:ind w:right="-331"/>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t>May include</w:t>
            </w:r>
            <w:r w:rsidRPr="00031C7F">
              <w:rPr>
                <w:rFonts w:ascii="Times New Roman" w:eastAsia="Times New Roman" w:hAnsi="Times New Roman"/>
                <w:sz w:val="24"/>
                <w:szCs w:val="24"/>
                <w:lang w:eastAsia="x-none"/>
              </w:rPr>
              <w:t xml:space="preserve"> but not limited to</w:t>
            </w:r>
            <w:r w:rsidRPr="00031C7F">
              <w:rPr>
                <w:rFonts w:ascii="Times New Roman" w:eastAsia="Times New Roman" w:hAnsi="Times New Roman"/>
                <w:sz w:val="24"/>
                <w:szCs w:val="24"/>
                <w:lang w:val="x-none" w:eastAsia="x-none"/>
              </w:rPr>
              <w:t>:</w:t>
            </w:r>
          </w:p>
          <w:p w14:paraId="48A7A9BC" w14:textId="40C30778" w:rsidR="002971D2" w:rsidRPr="00031C7F" w:rsidRDefault="0033149E" w:rsidP="00BF1174">
            <w:pPr>
              <w:numPr>
                <w:ilvl w:val="0"/>
                <w:numId w:val="96"/>
              </w:numPr>
              <w:spacing w:before="40"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t xml:space="preserve">Those </w:t>
            </w:r>
            <w:r w:rsidR="002971D2" w:rsidRPr="00031C7F">
              <w:rPr>
                <w:rFonts w:ascii="Times New Roman" w:eastAsia="Times New Roman" w:hAnsi="Times New Roman"/>
                <w:sz w:val="24"/>
                <w:szCs w:val="24"/>
                <w:lang w:val="x-none" w:eastAsia="x-none"/>
              </w:rPr>
              <w:t>with a disability</w:t>
            </w:r>
          </w:p>
          <w:p w14:paraId="48A7A9BD" w14:textId="170F35F0" w:rsidR="002971D2" w:rsidRPr="00031C7F" w:rsidRDefault="0033149E" w:rsidP="00BF1174">
            <w:pPr>
              <w:numPr>
                <w:ilvl w:val="0"/>
                <w:numId w:val="96"/>
              </w:numPr>
              <w:spacing w:before="40"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t xml:space="preserve">Those </w:t>
            </w:r>
            <w:r w:rsidR="002971D2" w:rsidRPr="00031C7F">
              <w:rPr>
                <w:rFonts w:ascii="Times New Roman" w:eastAsia="Times New Roman" w:hAnsi="Times New Roman"/>
                <w:sz w:val="24"/>
                <w:szCs w:val="24"/>
                <w:lang w:val="x-none" w:eastAsia="x-none"/>
              </w:rPr>
              <w:t>with special cultural or language needs</w:t>
            </w:r>
          </w:p>
          <w:p w14:paraId="48A7A9BE" w14:textId="189422BB" w:rsidR="002971D2" w:rsidRPr="00031C7F" w:rsidRDefault="0033149E" w:rsidP="00BF1174">
            <w:pPr>
              <w:numPr>
                <w:ilvl w:val="0"/>
                <w:numId w:val="96"/>
              </w:numPr>
              <w:spacing w:before="40"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t xml:space="preserve">Unaccompanied </w:t>
            </w:r>
            <w:r w:rsidR="002971D2" w:rsidRPr="00031C7F">
              <w:rPr>
                <w:rFonts w:ascii="Times New Roman" w:eastAsia="Times New Roman" w:hAnsi="Times New Roman"/>
                <w:sz w:val="24"/>
                <w:szCs w:val="24"/>
                <w:lang w:val="x-none" w:eastAsia="x-none"/>
              </w:rPr>
              <w:t>children</w:t>
            </w:r>
          </w:p>
          <w:p w14:paraId="48A7A9BF" w14:textId="0BD4D42C" w:rsidR="002971D2" w:rsidRPr="00031C7F" w:rsidRDefault="0033149E" w:rsidP="00BF1174">
            <w:pPr>
              <w:numPr>
                <w:ilvl w:val="0"/>
                <w:numId w:val="96"/>
              </w:numPr>
              <w:spacing w:before="40"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t xml:space="preserve">Parents </w:t>
            </w:r>
            <w:r w:rsidR="002971D2" w:rsidRPr="00031C7F">
              <w:rPr>
                <w:rFonts w:ascii="Times New Roman" w:eastAsia="Times New Roman" w:hAnsi="Times New Roman"/>
                <w:sz w:val="24"/>
                <w:szCs w:val="24"/>
                <w:lang w:val="x-none" w:eastAsia="x-none"/>
              </w:rPr>
              <w:t>with young children</w:t>
            </w:r>
          </w:p>
          <w:p w14:paraId="48A7A9C0" w14:textId="677935AA" w:rsidR="002971D2" w:rsidRPr="00031C7F" w:rsidRDefault="0033149E" w:rsidP="00BF1174">
            <w:pPr>
              <w:numPr>
                <w:ilvl w:val="0"/>
                <w:numId w:val="96"/>
              </w:numPr>
              <w:spacing w:before="40"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lastRenderedPageBreak/>
              <w:t xml:space="preserve">Pregnant </w:t>
            </w:r>
            <w:r w:rsidR="002971D2" w:rsidRPr="00031C7F">
              <w:rPr>
                <w:rFonts w:ascii="Times New Roman" w:eastAsia="Times New Roman" w:hAnsi="Times New Roman"/>
                <w:sz w:val="24"/>
                <w:szCs w:val="24"/>
                <w:lang w:val="x-none" w:eastAsia="x-none"/>
              </w:rPr>
              <w:t>women</w:t>
            </w:r>
          </w:p>
          <w:p w14:paraId="48A7A9C1" w14:textId="77777777" w:rsidR="002971D2" w:rsidRPr="00031C7F" w:rsidRDefault="002971D2" w:rsidP="004A1C8F">
            <w:pPr>
              <w:spacing w:before="40" w:after="0"/>
              <w:ind w:left="612"/>
              <w:rPr>
                <w:rFonts w:ascii="Times New Roman" w:eastAsia="Times New Roman" w:hAnsi="Times New Roman"/>
                <w:sz w:val="24"/>
                <w:szCs w:val="24"/>
                <w:lang w:val="x-none" w:eastAsia="x-none"/>
              </w:rPr>
            </w:pPr>
          </w:p>
        </w:tc>
      </w:tr>
    </w:tbl>
    <w:p w14:paraId="34B0E608" w14:textId="77777777" w:rsidR="003A71CB" w:rsidRPr="00031C7F" w:rsidRDefault="003A71CB" w:rsidP="004A1C8F">
      <w:pPr>
        <w:spacing w:after="0"/>
        <w:rPr>
          <w:rFonts w:ascii="Times New Roman" w:eastAsia="Times New Roman" w:hAnsi="Times New Roman"/>
          <w:sz w:val="24"/>
          <w:szCs w:val="24"/>
          <w:lang w:val="en-US"/>
        </w:rPr>
      </w:pPr>
    </w:p>
    <w:p w14:paraId="48A7A9C3" w14:textId="0BFE452F" w:rsidR="002971D2" w:rsidRPr="00031C7F" w:rsidRDefault="002971D2" w:rsidP="004A1C8F">
      <w:pPr>
        <w:spacing w:after="0"/>
        <w:rPr>
          <w:rFonts w:ascii="Times New Roman" w:hAnsi="Times New Roman"/>
          <w:b/>
          <w:sz w:val="24"/>
          <w:szCs w:val="24"/>
          <w:lang w:val="en-US"/>
        </w:rPr>
      </w:pPr>
      <w:r w:rsidRPr="00031C7F">
        <w:rPr>
          <w:rFonts w:ascii="Times New Roman" w:hAnsi="Times New Roman"/>
          <w:b/>
          <w:sz w:val="24"/>
          <w:szCs w:val="24"/>
          <w:lang w:val="en-US"/>
        </w:rPr>
        <w:t>REQUIRED SKILLS AND KNOWLEDGE</w:t>
      </w:r>
    </w:p>
    <w:p w14:paraId="48A7A9C4" w14:textId="77777777" w:rsidR="002971D2" w:rsidRPr="00031C7F" w:rsidRDefault="002971D2" w:rsidP="004A1C8F">
      <w:pPr>
        <w:spacing w:after="0"/>
        <w:rPr>
          <w:rFonts w:ascii="Times New Roman" w:hAnsi="Times New Roman"/>
          <w:sz w:val="24"/>
          <w:szCs w:val="24"/>
          <w:lang w:val="en-US"/>
        </w:rPr>
      </w:pPr>
      <w:r w:rsidRPr="00031C7F">
        <w:rPr>
          <w:rFonts w:ascii="Times New Roman" w:hAnsi="Times New Roman"/>
          <w:sz w:val="24"/>
          <w:szCs w:val="24"/>
          <w:lang w:val="en-US"/>
        </w:rPr>
        <w:t>This section describes the skills and knowledge required for this unit of competency.</w:t>
      </w:r>
    </w:p>
    <w:p w14:paraId="48A7A9C5" w14:textId="77777777" w:rsidR="002971D2" w:rsidRPr="00031C7F" w:rsidRDefault="002971D2" w:rsidP="004A1C8F">
      <w:pPr>
        <w:spacing w:after="0"/>
        <w:rPr>
          <w:rFonts w:ascii="Times New Roman" w:hAnsi="Times New Roman"/>
          <w:sz w:val="24"/>
          <w:szCs w:val="24"/>
          <w:lang w:val="en-US"/>
        </w:rPr>
      </w:pPr>
    </w:p>
    <w:p w14:paraId="48A7A9C6" w14:textId="77777777" w:rsidR="002971D2" w:rsidRPr="00031C7F" w:rsidRDefault="002971D2" w:rsidP="004A1C8F">
      <w:pPr>
        <w:spacing w:after="0"/>
        <w:rPr>
          <w:rFonts w:ascii="Times New Roman" w:hAnsi="Times New Roman"/>
          <w:b/>
          <w:sz w:val="24"/>
          <w:szCs w:val="24"/>
          <w:lang w:val="en-US"/>
        </w:rPr>
      </w:pPr>
      <w:r w:rsidRPr="00031C7F">
        <w:rPr>
          <w:rFonts w:ascii="Times New Roman" w:hAnsi="Times New Roman"/>
          <w:b/>
          <w:sz w:val="24"/>
          <w:szCs w:val="24"/>
          <w:lang w:val="en-US"/>
        </w:rPr>
        <w:t>Required Skills</w:t>
      </w:r>
    </w:p>
    <w:p w14:paraId="48A7A9C7" w14:textId="77777777" w:rsidR="002971D2" w:rsidRPr="00031C7F" w:rsidRDefault="002971D2" w:rsidP="004A1C8F">
      <w:pPr>
        <w:spacing w:after="0"/>
        <w:rPr>
          <w:rFonts w:ascii="Times New Roman" w:hAnsi="Times New Roman"/>
          <w:sz w:val="24"/>
          <w:szCs w:val="24"/>
          <w:lang w:val="en-US"/>
        </w:rPr>
      </w:pPr>
      <w:r w:rsidRPr="00031C7F">
        <w:rPr>
          <w:rFonts w:ascii="Times New Roman" w:hAnsi="Times New Roman"/>
          <w:sz w:val="24"/>
          <w:szCs w:val="24"/>
          <w:lang w:val="en-US"/>
        </w:rPr>
        <w:t>The individual needs to demonstrate the following skills:</w:t>
      </w:r>
    </w:p>
    <w:p w14:paraId="48A7A9C8" w14:textId="77777777" w:rsidR="002971D2" w:rsidRPr="00031C7F" w:rsidRDefault="002971D2" w:rsidP="00BF1174">
      <w:pPr>
        <w:numPr>
          <w:ilvl w:val="0"/>
          <w:numId w:val="93"/>
        </w:numPr>
        <w:spacing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t>Communication skills</w:t>
      </w:r>
    </w:p>
    <w:p w14:paraId="48A7A9C9" w14:textId="77777777" w:rsidR="002971D2" w:rsidRPr="00031C7F" w:rsidRDefault="002971D2" w:rsidP="00BF1174">
      <w:pPr>
        <w:numPr>
          <w:ilvl w:val="0"/>
          <w:numId w:val="93"/>
        </w:numPr>
        <w:spacing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en-US" w:eastAsia="x-none"/>
        </w:rPr>
        <w:t>People skills</w:t>
      </w:r>
    </w:p>
    <w:p w14:paraId="48A7A9CA" w14:textId="77777777" w:rsidR="002971D2" w:rsidRPr="00031C7F" w:rsidRDefault="002971D2" w:rsidP="00BF1174">
      <w:pPr>
        <w:numPr>
          <w:ilvl w:val="0"/>
          <w:numId w:val="93"/>
        </w:numPr>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Time management</w:t>
      </w:r>
    </w:p>
    <w:p w14:paraId="48A7A9CB" w14:textId="77777777" w:rsidR="002971D2" w:rsidRPr="00031C7F" w:rsidRDefault="002971D2" w:rsidP="00BF1174">
      <w:pPr>
        <w:numPr>
          <w:ilvl w:val="0"/>
          <w:numId w:val="93"/>
        </w:numPr>
        <w:spacing w:after="0"/>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t xml:space="preserve">Work </w:t>
      </w:r>
      <w:r w:rsidRPr="00031C7F">
        <w:rPr>
          <w:rFonts w:ascii="Times New Roman" w:eastAsia="Times New Roman" w:hAnsi="Times New Roman"/>
          <w:sz w:val="24"/>
          <w:szCs w:val="24"/>
          <w:lang w:val="en-US" w:eastAsia="x-none"/>
        </w:rPr>
        <w:t>culture</w:t>
      </w:r>
      <w:r w:rsidRPr="00031C7F">
        <w:rPr>
          <w:rFonts w:ascii="Times New Roman" w:eastAsia="Times New Roman" w:hAnsi="Times New Roman"/>
          <w:sz w:val="24"/>
          <w:szCs w:val="24"/>
          <w:lang w:val="x-none" w:eastAsia="x-none"/>
        </w:rPr>
        <w:t xml:space="preserve"> </w:t>
      </w:r>
    </w:p>
    <w:p w14:paraId="48A7A9CC" w14:textId="77777777" w:rsidR="002971D2" w:rsidRPr="00031C7F" w:rsidRDefault="002971D2" w:rsidP="00BF1174">
      <w:pPr>
        <w:numPr>
          <w:ilvl w:val="0"/>
          <w:numId w:val="93"/>
        </w:numPr>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Telephone handling skills</w:t>
      </w:r>
    </w:p>
    <w:p w14:paraId="48A7A9CD" w14:textId="77777777" w:rsidR="002971D2" w:rsidRPr="00031C7F" w:rsidRDefault="002971D2" w:rsidP="00BF1174">
      <w:pPr>
        <w:numPr>
          <w:ilvl w:val="0"/>
          <w:numId w:val="93"/>
        </w:numPr>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Complaints handling skills</w:t>
      </w:r>
    </w:p>
    <w:p w14:paraId="48A7A9CE" w14:textId="77777777" w:rsidR="002971D2" w:rsidRPr="00031C7F" w:rsidRDefault="002971D2" w:rsidP="00BF1174">
      <w:pPr>
        <w:numPr>
          <w:ilvl w:val="0"/>
          <w:numId w:val="93"/>
        </w:numPr>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Conflict resolution skills</w:t>
      </w:r>
    </w:p>
    <w:p w14:paraId="48A7A9CF" w14:textId="77777777" w:rsidR="002971D2" w:rsidRPr="00031C7F" w:rsidRDefault="002971D2" w:rsidP="00BF1174">
      <w:pPr>
        <w:numPr>
          <w:ilvl w:val="0"/>
          <w:numId w:val="93"/>
        </w:numPr>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Negotiation skills</w:t>
      </w:r>
    </w:p>
    <w:p w14:paraId="48A7A9D0" w14:textId="77777777" w:rsidR="002971D2" w:rsidRPr="00031C7F" w:rsidRDefault="002971D2" w:rsidP="00BF1174">
      <w:pPr>
        <w:numPr>
          <w:ilvl w:val="0"/>
          <w:numId w:val="93"/>
        </w:numPr>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Analytical skills</w:t>
      </w:r>
    </w:p>
    <w:p w14:paraId="48A7A9D1" w14:textId="77777777" w:rsidR="002971D2" w:rsidRPr="00031C7F" w:rsidRDefault="002971D2" w:rsidP="00BF1174">
      <w:pPr>
        <w:numPr>
          <w:ilvl w:val="0"/>
          <w:numId w:val="93"/>
        </w:numPr>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Problem solving</w:t>
      </w:r>
    </w:p>
    <w:p w14:paraId="48A7A9D2" w14:textId="77777777" w:rsidR="002971D2" w:rsidRPr="00031C7F" w:rsidRDefault="002971D2" w:rsidP="00BF1174">
      <w:pPr>
        <w:numPr>
          <w:ilvl w:val="0"/>
          <w:numId w:val="93"/>
        </w:numPr>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Critical thinking</w:t>
      </w:r>
    </w:p>
    <w:p w14:paraId="48A7A9D3" w14:textId="77777777" w:rsidR="002971D2" w:rsidRPr="00031C7F" w:rsidRDefault="002971D2" w:rsidP="004A1C8F">
      <w:pPr>
        <w:spacing w:after="0"/>
        <w:rPr>
          <w:rFonts w:ascii="Times New Roman" w:hAnsi="Times New Roman"/>
          <w:sz w:val="24"/>
          <w:szCs w:val="24"/>
          <w:lang w:val="en-US"/>
        </w:rPr>
      </w:pPr>
    </w:p>
    <w:p w14:paraId="48A7A9D4" w14:textId="416EEF2C" w:rsidR="002971D2" w:rsidRPr="00031C7F" w:rsidRDefault="002971D2" w:rsidP="004A1C8F">
      <w:pPr>
        <w:spacing w:after="0"/>
        <w:rPr>
          <w:rFonts w:ascii="Times New Roman" w:eastAsia="Times New Roman" w:hAnsi="Times New Roman"/>
          <w:b/>
          <w:color w:val="000000"/>
          <w:sz w:val="24"/>
          <w:szCs w:val="24"/>
          <w:lang w:val="en-US" w:eastAsia="zh-CN"/>
        </w:rPr>
      </w:pPr>
      <w:r w:rsidRPr="00031C7F">
        <w:rPr>
          <w:rFonts w:ascii="Times New Roman" w:eastAsia="Times New Roman" w:hAnsi="Times New Roman"/>
          <w:b/>
          <w:color w:val="000000"/>
          <w:sz w:val="24"/>
          <w:szCs w:val="24"/>
          <w:lang w:val="en-US" w:eastAsia="zh-CN"/>
        </w:rPr>
        <w:t xml:space="preserve">Required </w:t>
      </w:r>
      <w:r w:rsidR="0016400D" w:rsidRPr="00031C7F">
        <w:rPr>
          <w:rFonts w:ascii="Times New Roman" w:eastAsia="Times New Roman" w:hAnsi="Times New Roman"/>
          <w:b/>
          <w:color w:val="000000"/>
          <w:sz w:val="24"/>
          <w:szCs w:val="24"/>
          <w:lang w:val="en-US" w:eastAsia="zh-CN"/>
        </w:rPr>
        <w:t>K</w:t>
      </w:r>
      <w:r w:rsidRPr="00031C7F">
        <w:rPr>
          <w:rFonts w:ascii="Times New Roman" w:eastAsia="Times New Roman" w:hAnsi="Times New Roman"/>
          <w:b/>
          <w:color w:val="000000"/>
          <w:sz w:val="24"/>
          <w:szCs w:val="24"/>
          <w:lang w:val="en-US" w:eastAsia="zh-CN"/>
        </w:rPr>
        <w:t>nowledge</w:t>
      </w:r>
    </w:p>
    <w:p w14:paraId="48A7A9D5" w14:textId="77777777" w:rsidR="002971D2" w:rsidRPr="00031C7F" w:rsidRDefault="002971D2" w:rsidP="004A1C8F">
      <w:pPr>
        <w:spacing w:after="0"/>
        <w:rPr>
          <w:rFonts w:ascii="Times New Roman" w:eastAsia="Times New Roman" w:hAnsi="Times New Roman"/>
          <w:color w:val="000000"/>
          <w:sz w:val="24"/>
          <w:szCs w:val="24"/>
          <w:lang w:val="en-US" w:eastAsia="zh-CN"/>
        </w:rPr>
      </w:pPr>
      <w:r w:rsidRPr="00031C7F">
        <w:rPr>
          <w:rFonts w:ascii="Times New Roman" w:eastAsia="Times New Roman" w:hAnsi="Times New Roman"/>
          <w:color w:val="000000"/>
          <w:sz w:val="24"/>
          <w:szCs w:val="24"/>
          <w:lang w:val="en-US" w:eastAsia="zh-CN"/>
        </w:rPr>
        <w:t>The individual needs to demonstrate knowledge of:</w:t>
      </w:r>
    </w:p>
    <w:p w14:paraId="48A7A9D6" w14:textId="77777777" w:rsidR="002971D2" w:rsidRPr="00031C7F" w:rsidRDefault="002971D2" w:rsidP="00BF1174">
      <w:pPr>
        <w:numPr>
          <w:ilvl w:val="0"/>
          <w:numId w:val="94"/>
        </w:numPr>
        <w:spacing w:after="0"/>
        <w:jc w:val="both"/>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t>Communication</w:t>
      </w:r>
    </w:p>
    <w:p w14:paraId="48A7A9D7" w14:textId="77777777" w:rsidR="002971D2" w:rsidRPr="00031C7F" w:rsidRDefault="002971D2" w:rsidP="00BF1174">
      <w:pPr>
        <w:numPr>
          <w:ilvl w:val="0"/>
          <w:numId w:val="94"/>
        </w:numPr>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Telephone etiquette </w:t>
      </w:r>
    </w:p>
    <w:p w14:paraId="48A7A9D8" w14:textId="77777777" w:rsidR="002971D2" w:rsidRPr="00031C7F" w:rsidRDefault="002971D2" w:rsidP="00BF1174">
      <w:pPr>
        <w:numPr>
          <w:ilvl w:val="0"/>
          <w:numId w:val="94"/>
        </w:numPr>
        <w:spacing w:after="0"/>
        <w:jc w:val="both"/>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en-US" w:eastAsia="x-none"/>
        </w:rPr>
        <w:t>Guest relations</w:t>
      </w:r>
    </w:p>
    <w:p w14:paraId="48A7A9D9" w14:textId="77777777" w:rsidR="002971D2" w:rsidRPr="00031C7F" w:rsidRDefault="002971D2" w:rsidP="00BF1174">
      <w:pPr>
        <w:pStyle w:val="ListParagraph"/>
        <w:numPr>
          <w:ilvl w:val="0"/>
          <w:numId w:val="94"/>
        </w:numPr>
        <w:tabs>
          <w:tab w:val="left" w:pos="612"/>
        </w:tabs>
        <w:spacing w:after="0"/>
        <w:rPr>
          <w:rFonts w:ascii="Times New Roman" w:hAnsi="Times New Roman"/>
          <w:color w:val="000000"/>
          <w:sz w:val="24"/>
          <w:szCs w:val="24"/>
          <w:lang w:val="en-US"/>
        </w:rPr>
      </w:pPr>
      <w:r w:rsidRPr="00031C7F">
        <w:rPr>
          <w:rFonts w:ascii="Times New Roman" w:hAnsi="Times New Roman"/>
          <w:color w:val="000000"/>
          <w:sz w:val="24"/>
          <w:szCs w:val="24"/>
          <w:lang w:val="en-US"/>
        </w:rPr>
        <w:t>Loyalty programme development procedures</w:t>
      </w:r>
    </w:p>
    <w:p w14:paraId="48A7A9DA" w14:textId="77777777" w:rsidR="002971D2" w:rsidRPr="00031C7F" w:rsidRDefault="002971D2" w:rsidP="00BF1174">
      <w:pPr>
        <w:numPr>
          <w:ilvl w:val="0"/>
          <w:numId w:val="94"/>
        </w:numPr>
        <w:spacing w:after="0"/>
        <w:jc w:val="both"/>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en-US" w:eastAsia="x-none"/>
        </w:rPr>
        <w:t>Attributes of guest relations staff</w:t>
      </w:r>
    </w:p>
    <w:p w14:paraId="48A7A9DB" w14:textId="77777777" w:rsidR="002971D2" w:rsidRPr="00031C7F" w:rsidRDefault="002971D2" w:rsidP="00BF1174">
      <w:pPr>
        <w:numPr>
          <w:ilvl w:val="0"/>
          <w:numId w:val="94"/>
        </w:numPr>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Conflict resolution techniques</w:t>
      </w:r>
    </w:p>
    <w:p w14:paraId="48A7A9DC" w14:textId="77777777" w:rsidR="002971D2" w:rsidRPr="00031C7F" w:rsidRDefault="002971D2" w:rsidP="00BF1174">
      <w:pPr>
        <w:numPr>
          <w:ilvl w:val="0"/>
          <w:numId w:val="94"/>
        </w:numPr>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Negotiation techniques</w:t>
      </w:r>
    </w:p>
    <w:p w14:paraId="48A7A9DD" w14:textId="77777777" w:rsidR="002971D2" w:rsidRPr="00031C7F" w:rsidRDefault="002971D2" w:rsidP="00BF1174">
      <w:pPr>
        <w:numPr>
          <w:ilvl w:val="0"/>
          <w:numId w:val="94"/>
        </w:numPr>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Problem solving process</w:t>
      </w:r>
    </w:p>
    <w:p w14:paraId="48A7A9DE" w14:textId="77777777" w:rsidR="002971D2" w:rsidRPr="00031C7F" w:rsidRDefault="002971D2" w:rsidP="00BF1174">
      <w:pPr>
        <w:numPr>
          <w:ilvl w:val="0"/>
          <w:numId w:val="94"/>
        </w:numPr>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Safety and security procedures</w:t>
      </w:r>
    </w:p>
    <w:p w14:paraId="48A7A9DF" w14:textId="77777777" w:rsidR="002971D2" w:rsidRPr="00031C7F" w:rsidRDefault="002971D2" w:rsidP="00BF1174">
      <w:pPr>
        <w:numPr>
          <w:ilvl w:val="0"/>
          <w:numId w:val="94"/>
        </w:numPr>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Inquiry techniques</w:t>
      </w:r>
    </w:p>
    <w:p w14:paraId="48A7A9E0" w14:textId="77777777" w:rsidR="002971D2" w:rsidRPr="00031C7F" w:rsidRDefault="002971D2" w:rsidP="004A1C8F">
      <w:pPr>
        <w:rPr>
          <w:rFonts w:ascii="Times New Roman" w:hAnsi="Times New Roman"/>
          <w:sz w:val="24"/>
          <w:szCs w:val="24"/>
          <w:lang w:val="en-US" w:eastAsia="zh-CN"/>
        </w:rPr>
      </w:pPr>
    </w:p>
    <w:p w14:paraId="48A7A9E3" w14:textId="1399B2C8" w:rsidR="002971D2" w:rsidRPr="00031C7F" w:rsidRDefault="002971D2" w:rsidP="004A1C8F">
      <w:pPr>
        <w:rPr>
          <w:rFonts w:ascii="Times New Roman" w:eastAsia="Times New Roman" w:hAnsi="Times New Roman"/>
          <w:color w:val="000000"/>
          <w:sz w:val="24"/>
          <w:szCs w:val="24"/>
          <w:lang w:val="en-US" w:eastAsia="zh-CN"/>
        </w:rPr>
      </w:pPr>
      <w:r w:rsidRPr="00031C7F">
        <w:rPr>
          <w:rFonts w:ascii="Times New Roman" w:hAnsi="Times New Roman"/>
          <w:sz w:val="24"/>
          <w:szCs w:val="24"/>
          <w:lang w:eastAsia="zh-CN"/>
        </w:rPr>
        <w:t>EVIDENCE GUIDE</w:t>
      </w:r>
    </w:p>
    <w:p w14:paraId="48A7A9E4" w14:textId="77777777" w:rsidR="002971D2" w:rsidRPr="00031C7F" w:rsidRDefault="002971D2" w:rsidP="004A1C8F">
      <w:pPr>
        <w:rPr>
          <w:rFonts w:ascii="Times New Roman" w:hAnsi="Times New Roman"/>
          <w:sz w:val="24"/>
          <w:szCs w:val="24"/>
          <w:lang w:eastAsia="zh-CN"/>
        </w:rPr>
      </w:pPr>
      <w:r w:rsidRPr="00031C7F">
        <w:rPr>
          <w:rFonts w:ascii="Times New Roman" w:hAnsi="Times New Roman"/>
          <w:sz w:val="24"/>
          <w:szCs w:val="24"/>
          <w:lang w:eastAsia="zh-CN"/>
        </w:rPr>
        <w:t>This provides advice on assessment and must be read in conjunction with the performance criteria, required skills and knowledge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8"/>
        <w:gridCol w:w="5568"/>
      </w:tblGrid>
      <w:tr w:rsidR="002971D2" w:rsidRPr="00031C7F" w14:paraId="48A7A9F5" w14:textId="77777777" w:rsidTr="00C479D1">
        <w:tc>
          <w:tcPr>
            <w:tcW w:w="0" w:type="auto"/>
          </w:tcPr>
          <w:p w14:paraId="48A7A9E5" w14:textId="77777777" w:rsidR="002971D2" w:rsidRPr="00031C7F" w:rsidRDefault="002971D2" w:rsidP="004A1C8F">
            <w:pPr>
              <w:tabs>
                <w:tab w:val="left" w:pos="2142"/>
              </w:tabs>
              <w:spacing w:before="120" w:after="0"/>
              <w:ind w:left="346" w:right="72" w:hanging="346"/>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lastRenderedPageBreak/>
              <w:t>1.  Critical aspects of Competency</w:t>
            </w:r>
          </w:p>
          <w:p w14:paraId="48A7A9E6" w14:textId="77777777" w:rsidR="002971D2" w:rsidRPr="00031C7F" w:rsidRDefault="002971D2" w:rsidP="004A1C8F">
            <w:pPr>
              <w:tabs>
                <w:tab w:val="left" w:pos="2070"/>
              </w:tabs>
              <w:spacing w:after="0"/>
              <w:rPr>
                <w:rFonts w:ascii="Times New Roman" w:eastAsia="Times New Roman" w:hAnsi="Times New Roman"/>
                <w:sz w:val="24"/>
                <w:szCs w:val="24"/>
                <w:lang w:val="en-US"/>
              </w:rPr>
            </w:pPr>
          </w:p>
        </w:tc>
        <w:tc>
          <w:tcPr>
            <w:tcW w:w="0" w:type="auto"/>
          </w:tcPr>
          <w:p w14:paraId="48A7A9E7" w14:textId="77777777" w:rsidR="002971D2" w:rsidRPr="00031C7F" w:rsidRDefault="002971D2" w:rsidP="004A1C8F">
            <w:pPr>
              <w:spacing w:before="120" w:after="0"/>
              <w:ind w:right="-331"/>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val="x-none" w:eastAsia="x-none"/>
              </w:rPr>
              <w:t>Assessment requires evidence that the candidate:</w:t>
            </w:r>
          </w:p>
          <w:p w14:paraId="48A7A9E8" w14:textId="77777777" w:rsidR="002971D2" w:rsidRPr="00031C7F" w:rsidRDefault="002971D2" w:rsidP="00BF1174">
            <w:pPr>
              <w:numPr>
                <w:ilvl w:val="1"/>
                <w:numId w:val="99"/>
              </w:numPr>
              <w:tabs>
                <w:tab w:val="left" w:pos="612"/>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eastAsia="x-none"/>
              </w:rPr>
              <w:t xml:space="preserve">Welcomed </w:t>
            </w:r>
            <w:r w:rsidRPr="00031C7F">
              <w:rPr>
                <w:rFonts w:ascii="Times New Roman" w:eastAsia="Times New Roman" w:hAnsi="Times New Roman"/>
                <w:sz w:val="24"/>
                <w:szCs w:val="24"/>
                <w:lang w:val="en-US"/>
              </w:rPr>
              <w:t>guests courteously</w:t>
            </w:r>
          </w:p>
          <w:p w14:paraId="48A7A9E9" w14:textId="77777777" w:rsidR="002971D2" w:rsidRPr="00031C7F" w:rsidRDefault="002971D2" w:rsidP="00BF1174">
            <w:pPr>
              <w:numPr>
                <w:ilvl w:val="1"/>
                <w:numId w:val="99"/>
              </w:numPr>
              <w:tabs>
                <w:tab w:val="left" w:pos="612"/>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Identified guests needs accurately</w:t>
            </w:r>
          </w:p>
          <w:p w14:paraId="48A7A9EA" w14:textId="77777777" w:rsidR="002971D2" w:rsidRPr="00031C7F" w:rsidRDefault="002971D2" w:rsidP="00BF1174">
            <w:pPr>
              <w:numPr>
                <w:ilvl w:val="1"/>
                <w:numId w:val="99"/>
              </w:numPr>
              <w:tabs>
                <w:tab w:val="left" w:pos="612"/>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Attended to guests’ needs promptly</w:t>
            </w:r>
          </w:p>
          <w:p w14:paraId="48A7A9EB" w14:textId="77777777" w:rsidR="002971D2" w:rsidRPr="00031C7F" w:rsidRDefault="002971D2" w:rsidP="00BF1174">
            <w:pPr>
              <w:numPr>
                <w:ilvl w:val="1"/>
                <w:numId w:val="99"/>
              </w:numPr>
              <w:tabs>
                <w:tab w:val="left" w:pos="612"/>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Established and maintained rapport with guest</w:t>
            </w:r>
          </w:p>
          <w:p w14:paraId="48A7A9EC" w14:textId="77777777" w:rsidR="002971D2" w:rsidRPr="00031C7F" w:rsidRDefault="002971D2" w:rsidP="00BF1174">
            <w:pPr>
              <w:numPr>
                <w:ilvl w:val="1"/>
                <w:numId w:val="99"/>
              </w:numPr>
              <w:tabs>
                <w:tab w:val="left" w:pos="612"/>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Enhance quality of service to guests</w:t>
            </w:r>
          </w:p>
          <w:p w14:paraId="48A7A9ED" w14:textId="77777777" w:rsidR="002971D2" w:rsidRPr="00031C7F" w:rsidRDefault="002971D2" w:rsidP="00BF1174">
            <w:pPr>
              <w:numPr>
                <w:ilvl w:val="1"/>
                <w:numId w:val="99"/>
              </w:numPr>
              <w:tabs>
                <w:tab w:val="left" w:pos="612"/>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Complied with industry practices and procedures</w:t>
            </w:r>
          </w:p>
          <w:p w14:paraId="48A7A9EE" w14:textId="77777777" w:rsidR="002971D2" w:rsidRPr="00031C7F" w:rsidRDefault="002971D2" w:rsidP="00BF1174">
            <w:pPr>
              <w:numPr>
                <w:ilvl w:val="1"/>
                <w:numId w:val="99"/>
              </w:numPr>
              <w:tabs>
                <w:tab w:val="left" w:pos="612"/>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Used interactive communication with guests and colleagues</w:t>
            </w:r>
          </w:p>
          <w:p w14:paraId="48A7A9EF" w14:textId="77777777" w:rsidR="002971D2" w:rsidRPr="00031C7F" w:rsidRDefault="002971D2" w:rsidP="00BF1174">
            <w:pPr>
              <w:numPr>
                <w:ilvl w:val="1"/>
                <w:numId w:val="99"/>
              </w:numPr>
              <w:tabs>
                <w:tab w:val="left" w:pos="612"/>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Complied with occupational, health and safety practices</w:t>
            </w:r>
          </w:p>
          <w:p w14:paraId="48A7A9F0" w14:textId="77777777" w:rsidR="002971D2" w:rsidRPr="00031C7F" w:rsidRDefault="002971D2" w:rsidP="00BF1174">
            <w:pPr>
              <w:numPr>
                <w:ilvl w:val="1"/>
                <w:numId w:val="99"/>
              </w:numPr>
              <w:tabs>
                <w:tab w:val="left" w:pos="612"/>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Promoted public relation </w:t>
            </w:r>
          </w:p>
          <w:p w14:paraId="48A7A9F1" w14:textId="77777777" w:rsidR="002971D2" w:rsidRPr="00031C7F" w:rsidRDefault="002971D2" w:rsidP="00BF1174">
            <w:pPr>
              <w:numPr>
                <w:ilvl w:val="1"/>
                <w:numId w:val="99"/>
              </w:numPr>
              <w:tabs>
                <w:tab w:val="left" w:pos="612"/>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Demonstrated familiarity with company facilities, products and services</w:t>
            </w:r>
          </w:p>
          <w:p w14:paraId="48A7A9F2" w14:textId="77777777" w:rsidR="002971D2" w:rsidRPr="00031C7F" w:rsidRDefault="002971D2" w:rsidP="00BF1174">
            <w:pPr>
              <w:numPr>
                <w:ilvl w:val="1"/>
                <w:numId w:val="99"/>
              </w:numPr>
              <w:tabs>
                <w:tab w:val="left" w:pos="612"/>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Demonstrated ability to work effectively with others</w:t>
            </w:r>
          </w:p>
          <w:p w14:paraId="48A7A9F3" w14:textId="77777777" w:rsidR="002971D2" w:rsidRPr="00031C7F" w:rsidRDefault="002971D2" w:rsidP="00BF1174">
            <w:pPr>
              <w:numPr>
                <w:ilvl w:val="1"/>
                <w:numId w:val="99"/>
              </w:numPr>
              <w:tabs>
                <w:tab w:val="left" w:pos="612"/>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Applied telephone etiquette</w:t>
            </w:r>
          </w:p>
          <w:p w14:paraId="48A7A9F4" w14:textId="77777777" w:rsidR="002971D2" w:rsidRPr="00031C7F" w:rsidRDefault="002971D2" w:rsidP="00BF1174">
            <w:pPr>
              <w:numPr>
                <w:ilvl w:val="1"/>
                <w:numId w:val="99"/>
              </w:numPr>
              <w:tabs>
                <w:tab w:val="left" w:pos="612"/>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Handled customer complaints within limit of individual responsibility</w:t>
            </w:r>
          </w:p>
        </w:tc>
      </w:tr>
      <w:tr w:rsidR="002971D2" w:rsidRPr="00031C7F" w14:paraId="48A7A9FB" w14:textId="77777777" w:rsidTr="00C479D1">
        <w:tc>
          <w:tcPr>
            <w:tcW w:w="0" w:type="auto"/>
          </w:tcPr>
          <w:p w14:paraId="48A7A9F6" w14:textId="77777777" w:rsidR="002971D2" w:rsidRPr="00031C7F" w:rsidRDefault="002971D2" w:rsidP="004A1C8F">
            <w:pPr>
              <w:tabs>
                <w:tab w:val="left" w:pos="2070"/>
              </w:tabs>
              <w:spacing w:after="0"/>
              <w:ind w:left="342" w:hanging="342"/>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eastAsia="x-none"/>
              </w:rPr>
              <w:t>2</w:t>
            </w:r>
            <w:r w:rsidRPr="00031C7F">
              <w:rPr>
                <w:rFonts w:ascii="Times New Roman" w:eastAsia="Times New Roman" w:hAnsi="Times New Roman"/>
                <w:sz w:val="24"/>
                <w:szCs w:val="24"/>
                <w:lang w:val="x-none" w:eastAsia="x-none"/>
              </w:rPr>
              <w:t xml:space="preserve">.  </w:t>
            </w:r>
            <w:r w:rsidRPr="00031C7F">
              <w:rPr>
                <w:rFonts w:ascii="Times New Roman" w:eastAsia="Times New Roman" w:hAnsi="Times New Roman"/>
                <w:sz w:val="24"/>
                <w:szCs w:val="24"/>
                <w:lang w:val="en-US" w:eastAsia="x-none"/>
              </w:rPr>
              <w:t xml:space="preserve">Assessment </w:t>
            </w:r>
            <w:r w:rsidRPr="00031C7F">
              <w:rPr>
                <w:rFonts w:ascii="Times New Roman" w:eastAsia="Times New Roman" w:hAnsi="Times New Roman"/>
                <w:sz w:val="24"/>
                <w:szCs w:val="24"/>
                <w:lang w:val="x-none" w:eastAsia="x-none"/>
              </w:rPr>
              <w:t xml:space="preserve">Resource Implications </w:t>
            </w:r>
          </w:p>
        </w:tc>
        <w:tc>
          <w:tcPr>
            <w:tcW w:w="0" w:type="auto"/>
          </w:tcPr>
          <w:p w14:paraId="48A7A9F7" w14:textId="77777777" w:rsidR="002971D2" w:rsidRPr="00031C7F" w:rsidRDefault="002971D2" w:rsidP="004A1C8F">
            <w:pPr>
              <w:spacing w:before="40" w:after="0"/>
              <w:ind w:left="-18"/>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The following resources should be provided</w:t>
            </w:r>
          </w:p>
          <w:p w14:paraId="46E58373" w14:textId="77777777" w:rsidR="0033149E" w:rsidRPr="00031C7F" w:rsidRDefault="002971D2" w:rsidP="00BF1174">
            <w:pPr>
              <w:pStyle w:val="ListParagraph"/>
              <w:numPr>
                <w:ilvl w:val="1"/>
                <w:numId w:val="116"/>
              </w:numPr>
              <w:tabs>
                <w:tab w:val="left" w:pos="2070"/>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eastAsia="x-none"/>
              </w:rPr>
              <w:t xml:space="preserve">A functional hotel, Tourism Operator, food and beverage front of house operation. </w:t>
            </w:r>
          </w:p>
          <w:p w14:paraId="48A7A9F9" w14:textId="5529FD41" w:rsidR="002971D2" w:rsidRPr="00031C7F" w:rsidRDefault="002971D2" w:rsidP="00BF1174">
            <w:pPr>
              <w:pStyle w:val="ListParagraph"/>
              <w:numPr>
                <w:ilvl w:val="1"/>
                <w:numId w:val="116"/>
              </w:numPr>
              <w:tabs>
                <w:tab w:val="left" w:pos="2070"/>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An institution with a functional hotel.</w:t>
            </w:r>
          </w:p>
          <w:p w14:paraId="48A7A9FA" w14:textId="77777777" w:rsidR="002971D2" w:rsidRPr="00031C7F" w:rsidRDefault="002971D2" w:rsidP="004A1C8F">
            <w:pPr>
              <w:tabs>
                <w:tab w:val="left" w:pos="2070"/>
              </w:tabs>
              <w:spacing w:after="0"/>
              <w:ind w:left="612"/>
              <w:rPr>
                <w:rFonts w:ascii="Times New Roman" w:eastAsia="Times New Roman" w:hAnsi="Times New Roman"/>
                <w:sz w:val="24"/>
                <w:szCs w:val="24"/>
                <w:lang w:val="en-US"/>
              </w:rPr>
            </w:pPr>
          </w:p>
        </w:tc>
      </w:tr>
      <w:tr w:rsidR="002971D2" w:rsidRPr="00031C7F" w14:paraId="48A7AA03" w14:textId="77777777" w:rsidTr="00C479D1">
        <w:tc>
          <w:tcPr>
            <w:tcW w:w="0" w:type="auto"/>
          </w:tcPr>
          <w:p w14:paraId="48A7A9FC" w14:textId="77777777" w:rsidR="002971D2" w:rsidRPr="00031C7F" w:rsidRDefault="002971D2" w:rsidP="004A1C8F">
            <w:pPr>
              <w:tabs>
                <w:tab w:val="left" w:pos="2070"/>
              </w:tabs>
              <w:spacing w:after="0"/>
              <w:ind w:left="342" w:hanging="342"/>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eastAsia="x-none"/>
              </w:rPr>
              <w:t>3</w:t>
            </w:r>
            <w:r w:rsidRPr="00031C7F">
              <w:rPr>
                <w:rFonts w:ascii="Times New Roman" w:eastAsia="Times New Roman" w:hAnsi="Times New Roman"/>
                <w:sz w:val="24"/>
                <w:szCs w:val="24"/>
                <w:lang w:val="x-none" w:eastAsia="x-none"/>
              </w:rPr>
              <w:t>.  Methods of Assessment</w:t>
            </w:r>
          </w:p>
        </w:tc>
        <w:tc>
          <w:tcPr>
            <w:tcW w:w="0" w:type="auto"/>
          </w:tcPr>
          <w:p w14:paraId="48A7A9FD" w14:textId="77777777" w:rsidR="002971D2" w:rsidRPr="00031C7F" w:rsidRDefault="002971D2" w:rsidP="004A1C8F">
            <w:pPr>
              <w:tabs>
                <w:tab w:val="left" w:pos="0"/>
              </w:tabs>
              <w:spacing w:before="40" w:after="0"/>
              <w:ind w:left="72"/>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Competency in this unit must be assessed through</w:t>
            </w:r>
          </w:p>
          <w:p w14:paraId="3643228B" w14:textId="77777777" w:rsidR="0033149E" w:rsidRPr="00031C7F" w:rsidRDefault="002971D2" w:rsidP="00BF1174">
            <w:pPr>
              <w:pStyle w:val="ListParagraph"/>
              <w:numPr>
                <w:ilvl w:val="1"/>
                <w:numId w:val="29"/>
              </w:numPr>
              <w:tabs>
                <w:tab w:val="left" w:pos="612"/>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Written tests</w:t>
            </w:r>
          </w:p>
          <w:p w14:paraId="38189F0F" w14:textId="77777777" w:rsidR="0033149E" w:rsidRPr="00031C7F" w:rsidRDefault="002971D2" w:rsidP="00BF1174">
            <w:pPr>
              <w:pStyle w:val="ListParagraph"/>
              <w:numPr>
                <w:ilvl w:val="1"/>
                <w:numId w:val="29"/>
              </w:numPr>
              <w:tabs>
                <w:tab w:val="left" w:pos="612"/>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Observation</w:t>
            </w:r>
          </w:p>
          <w:p w14:paraId="7E2B9263" w14:textId="77777777" w:rsidR="0033149E" w:rsidRPr="00031C7F" w:rsidRDefault="002971D2" w:rsidP="00BF1174">
            <w:pPr>
              <w:pStyle w:val="ListParagraph"/>
              <w:numPr>
                <w:ilvl w:val="1"/>
                <w:numId w:val="29"/>
              </w:numPr>
              <w:tabs>
                <w:tab w:val="left" w:pos="612"/>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Oral tests</w:t>
            </w:r>
          </w:p>
          <w:p w14:paraId="39134605" w14:textId="77777777" w:rsidR="0033149E" w:rsidRPr="00031C7F" w:rsidRDefault="002971D2" w:rsidP="00BF1174">
            <w:pPr>
              <w:pStyle w:val="ListParagraph"/>
              <w:numPr>
                <w:ilvl w:val="1"/>
                <w:numId w:val="29"/>
              </w:numPr>
              <w:tabs>
                <w:tab w:val="left" w:pos="612"/>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Interviewed</w:t>
            </w:r>
          </w:p>
          <w:p w14:paraId="48A7AA02" w14:textId="2896B7BB" w:rsidR="002971D2" w:rsidRPr="00031C7F" w:rsidRDefault="002971D2" w:rsidP="00BF1174">
            <w:pPr>
              <w:pStyle w:val="ListParagraph"/>
              <w:numPr>
                <w:ilvl w:val="1"/>
                <w:numId w:val="29"/>
              </w:numPr>
              <w:tabs>
                <w:tab w:val="left" w:pos="612"/>
              </w:tabs>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Third party report </w:t>
            </w:r>
          </w:p>
        </w:tc>
      </w:tr>
      <w:tr w:rsidR="002971D2" w:rsidRPr="00031C7F" w14:paraId="48A7AA07" w14:textId="77777777" w:rsidTr="00C479D1">
        <w:tc>
          <w:tcPr>
            <w:tcW w:w="0" w:type="auto"/>
          </w:tcPr>
          <w:p w14:paraId="48A7AA04" w14:textId="77777777" w:rsidR="002971D2" w:rsidRPr="00031C7F" w:rsidRDefault="002971D2" w:rsidP="004A1C8F">
            <w:pPr>
              <w:tabs>
                <w:tab w:val="left" w:pos="2070"/>
              </w:tabs>
              <w:spacing w:after="0"/>
              <w:ind w:left="342" w:hanging="342"/>
              <w:rPr>
                <w:rFonts w:ascii="Times New Roman" w:eastAsia="Times New Roman" w:hAnsi="Times New Roman"/>
                <w:sz w:val="24"/>
                <w:szCs w:val="24"/>
                <w:lang w:val="x-none" w:eastAsia="x-none"/>
              </w:rPr>
            </w:pPr>
            <w:r w:rsidRPr="00031C7F">
              <w:rPr>
                <w:rFonts w:ascii="Times New Roman" w:eastAsia="Times New Roman" w:hAnsi="Times New Roman"/>
                <w:sz w:val="24"/>
                <w:szCs w:val="24"/>
                <w:lang w:eastAsia="x-none"/>
              </w:rPr>
              <w:t>4</w:t>
            </w:r>
            <w:r w:rsidRPr="00031C7F">
              <w:rPr>
                <w:rFonts w:ascii="Times New Roman" w:eastAsia="Times New Roman" w:hAnsi="Times New Roman"/>
                <w:sz w:val="24"/>
                <w:szCs w:val="24"/>
                <w:lang w:val="x-none" w:eastAsia="x-none"/>
              </w:rPr>
              <w:t>.  Context of Assessment</w:t>
            </w:r>
          </w:p>
        </w:tc>
        <w:tc>
          <w:tcPr>
            <w:tcW w:w="0" w:type="auto"/>
          </w:tcPr>
          <w:p w14:paraId="7461A7AC" w14:textId="77777777" w:rsidR="0033149E" w:rsidRPr="00031C7F" w:rsidRDefault="002971D2" w:rsidP="00BF1174">
            <w:pPr>
              <w:pStyle w:val="ListParagraph"/>
              <w:numPr>
                <w:ilvl w:val="1"/>
                <w:numId w:val="117"/>
              </w:numPr>
              <w:tabs>
                <w:tab w:val="left" w:pos="612"/>
                <w:tab w:val="left" w:pos="698"/>
              </w:tabs>
              <w:spacing w:after="0"/>
              <w:jc w:val="both"/>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Assessment may be done in the workplace or in a simulated workplace setting (assessment centers)</w:t>
            </w:r>
          </w:p>
          <w:p w14:paraId="48A7AA06" w14:textId="60067FCC" w:rsidR="002971D2" w:rsidRPr="00031C7F" w:rsidRDefault="002971D2" w:rsidP="00BF1174">
            <w:pPr>
              <w:pStyle w:val="ListParagraph"/>
              <w:numPr>
                <w:ilvl w:val="1"/>
                <w:numId w:val="117"/>
              </w:numPr>
              <w:tabs>
                <w:tab w:val="left" w:pos="612"/>
                <w:tab w:val="left" w:pos="698"/>
              </w:tabs>
              <w:spacing w:after="0"/>
              <w:jc w:val="both"/>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Assessment activities are carried out through CDACC's accredited assessment center</w:t>
            </w:r>
          </w:p>
        </w:tc>
      </w:tr>
      <w:tr w:rsidR="002971D2" w:rsidRPr="00031C7F" w14:paraId="48A7AA0A" w14:textId="77777777" w:rsidTr="00C479D1">
        <w:tc>
          <w:tcPr>
            <w:tcW w:w="0" w:type="auto"/>
          </w:tcPr>
          <w:p w14:paraId="48A7AA08" w14:textId="77777777" w:rsidR="002971D2" w:rsidRPr="00031C7F" w:rsidRDefault="002971D2" w:rsidP="004A1C8F">
            <w:pPr>
              <w:ind w:left="296" w:hanging="296"/>
              <w:rPr>
                <w:rFonts w:ascii="Times New Roman" w:hAnsi="Times New Roman"/>
                <w:sz w:val="24"/>
                <w:szCs w:val="24"/>
              </w:rPr>
            </w:pPr>
            <w:r w:rsidRPr="00031C7F">
              <w:rPr>
                <w:rFonts w:ascii="Times New Roman" w:hAnsi="Times New Roman"/>
                <w:sz w:val="24"/>
                <w:szCs w:val="24"/>
              </w:rPr>
              <w:t>5. Guidance information for assessment</w:t>
            </w:r>
          </w:p>
        </w:tc>
        <w:tc>
          <w:tcPr>
            <w:tcW w:w="0" w:type="auto"/>
          </w:tcPr>
          <w:p w14:paraId="48A7AA09" w14:textId="77777777" w:rsidR="002971D2" w:rsidRPr="00031C7F" w:rsidRDefault="002971D2" w:rsidP="004A1C8F">
            <w:pPr>
              <w:rPr>
                <w:rFonts w:ascii="Times New Roman" w:hAnsi="Times New Roman"/>
                <w:sz w:val="24"/>
                <w:szCs w:val="24"/>
              </w:rPr>
            </w:pPr>
            <w:r w:rsidRPr="00031C7F">
              <w:rPr>
                <w:rFonts w:ascii="Times New Roman" w:hAnsi="Times New Roman"/>
                <w:sz w:val="24"/>
                <w:szCs w:val="24"/>
              </w:rPr>
              <w:t>Holistic assessment with other units relevant to the industry sector, workplace and job role is recommended.</w:t>
            </w:r>
          </w:p>
        </w:tc>
      </w:tr>
    </w:tbl>
    <w:p w14:paraId="48A7AA0B" w14:textId="77777777" w:rsidR="002971D2" w:rsidRPr="00031C7F" w:rsidRDefault="002971D2" w:rsidP="004A1C8F">
      <w:pPr>
        <w:tabs>
          <w:tab w:val="left" w:pos="2880"/>
        </w:tabs>
        <w:spacing w:after="0"/>
        <w:ind w:left="3480" w:hanging="3480"/>
        <w:rPr>
          <w:rFonts w:ascii="Times New Roman" w:eastAsia="Times New Roman" w:hAnsi="Times New Roman"/>
          <w:b/>
          <w:sz w:val="24"/>
          <w:szCs w:val="24"/>
          <w:lang w:val="en-US"/>
        </w:rPr>
      </w:pPr>
    </w:p>
    <w:p w14:paraId="7CCBEA02" w14:textId="77777777" w:rsidR="003A71CB" w:rsidRPr="00031C7F" w:rsidRDefault="003A71CB" w:rsidP="004A1C8F">
      <w:pPr>
        <w:spacing w:after="160"/>
        <w:rPr>
          <w:rFonts w:ascii="Times New Roman" w:eastAsiaTheme="majorEastAsia" w:hAnsi="Times New Roman"/>
          <w:b/>
          <w:sz w:val="24"/>
          <w:szCs w:val="24"/>
        </w:rPr>
      </w:pPr>
      <w:bookmarkStart w:id="35" w:name="_Toc4394513"/>
      <w:r w:rsidRPr="00031C7F">
        <w:rPr>
          <w:rFonts w:ascii="Times New Roman" w:hAnsi="Times New Roman"/>
          <w:b/>
          <w:sz w:val="24"/>
          <w:szCs w:val="24"/>
        </w:rPr>
        <w:br w:type="page"/>
      </w:r>
    </w:p>
    <w:p w14:paraId="48A7AA0E" w14:textId="0A6C6E30" w:rsidR="002971D2" w:rsidRPr="00031C7F" w:rsidRDefault="002971D2" w:rsidP="004A1C8F">
      <w:pPr>
        <w:pStyle w:val="Heading1"/>
        <w:rPr>
          <w:rFonts w:cs="Times New Roman"/>
          <w:szCs w:val="24"/>
        </w:rPr>
      </w:pPr>
      <w:bookmarkStart w:id="36" w:name="_Toc79493508"/>
      <w:r w:rsidRPr="00031C7F">
        <w:rPr>
          <w:rFonts w:cs="Times New Roman"/>
          <w:szCs w:val="24"/>
        </w:rPr>
        <w:lastRenderedPageBreak/>
        <w:t>TOURISM AND HOSPITALITY MARKETING EXPERIENCES</w:t>
      </w:r>
      <w:bookmarkEnd w:id="35"/>
      <w:bookmarkEnd w:id="36"/>
    </w:p>
    <w:p w14:paraId="1480DD42" w14:textId="77777777" w:rsidR="00C479D1" w:rsidRPr="00031C7F" w:rsidRDefault="00C479D1" w:rsidP="004A1C8F">
      <w:pPr>
        <w:rPr>
          <w:rFonts w:ascii="Times New Roman" w:hAnsi="Times New Roman"/>
          <w:sz w:val="24"/>
          <w:szCs w:val="24"/>
        </w:rPr>
      </w:pPr>
      <w:bookmarkStart w:id="37" w:name="_Toc13562071"/>
    </w:p>
    <w:p w14:paraId="48A7AA10" w14:textId="3A83C885" w:rsidR="002971D2" w:rsidRPr="00031C7F" w:rsidRDefault="002971D2" w:rsidP="004A1C8F">
      <w:pPr>
        <w:rPr>
          <w:rFonts w:ascii="Times New Roman" w:hAnsi="Times New Roman"/>
          <w:b/>
          <w:bCs/>
          <w:sz w:val="24"/>
          <w:szCs w:val="24"/>
        </w:rPr>
      </w:pPr>
      <w:r w:rsidRPr="00031C7F">
        <w:rPr>
          <w:rFonts w:ascii="Times New Roman" w:hAnsi="Times New Roman"/>
          <w:b/>
          <w:bCs/>
          <w:sz w:val="24"/>
          <w:szCs w:val="24"/>
        </w:rPr>
        <w:t xml:space="preserve">UNIT CODE: </w:t>
      </w:r>
      <w:r w:rsidRPr="00031C7F">
        <w:rPr>
          <w:rFonts w:ascii="Times New Roman" w:hAnsi="Times New Roman"/>
          <w:b/>
          <w:bCs/>
          <w:sz w:val="24"/>
          <w:szCs w:val="24"/>
          <w:lang w:val="en-ZA" w:eastAsia="fr-FR"/>
        </w:rPr>
        <w:t>HOS/OS/PC/CC/02/</w:t>
      </w:r>
      <w:r w:rsidR="004A1C8F" w:rsidRPr="00031C7F">
        <w:rPr>
          <w:rFonts w:ascii="Times New Roman" w:hAnsi="Times New Roman"/>
          <w:b/>
          <w:bCs/>
          <w:sz w:val="24"/>
          <w:szCs w:val="24"/>
          <w:lang w:val="en-ZA" w:eastAsia="fr-FR"/>
        </w:rPr>
        <w:t>5/A</w:t>
      </w:r>
      <w:bookmarkEnd w:id="37"/>
    </w:p>
    <w:p w14:paraId="0989FCD8" w14:textId="5D2BD78E" w:rsidR="003A71CB" w:rsidRPr="00031C7F" w:rsidRDefault="003A71CB" w:rsidP="004A1C8F">
      <w:pPr>
        <w:tabs>
          <w:tab w:val="left" w:pos="2880"/>
        </w:tabs>
        <w:spacing w:after="0"/>
        <w:jc w:val="both"/>
        <w:rPr>
          <w:rFonts w:ascii="Times New Roman" w:hAnsi="Times New Roman"/>
          <w:b/>
          <w:sz w:val="24"/>
          <w:szCs w:val="24"/>
        </w:rPr>
      </w:pPr>
      <w:r w:rsidRPr="00031C7F">
        <w:rPr>
          <w:rFonts w:ascii="Times New Roman" w:hAnsi="Times New Roman"/>
          <w:b/>
          <w:sz w:val="24"/>
          <w:szCs w:val="24"/>
        </w:rPr>
        <w:t>UNIT DESCRIPTION</w:t>
      </w:r>
    </w:p>
    <w:p w14:paraId="48A7AA11" w14:textId="0DB58E83" w:rsidR="002971D2" w:rsidRPr="00031C7F" w:rsidRDefault="002971D2" w:rsidP="004A1C8F">
      <w:pPr>
        <w:tabs>
          <w:tab w:val="left" w:pos="2880"/>
        </w:tabs>
        <w:spacing w:after="0"/>
        <w:jc w:val="both"/>
        <w:rPr>
          <w:rFonts w:ascii="Times New Roman" w:hAnsi="Times New Roman"/>
          <w:sz w:val="24"/>
          <w:szCs w:val="24"/>
        </w:rPr>
      </w:pPr>
      <w:r w:rsidRPr="00031C7F">
        <w:rPr>
          <w:rFonts w:ascii="Times New Roman" w:hAnsi="Times New Roman"/>
          <w:sz w:val="24"/>
          <w:szCs w:val="24"/>
        </w:rPr>
        <w:t>This unit describes the competencies required to develop and market tourism and Hospitality experiences. It involves conducting feasibility studies, developing marketing strategies and marketing plans, promoting products and services, performing post experience marketing activities. It also entails implementing recommendations of the tour and travel marketing report. It applies in the Tourism and travel Industry.</w:t>
      </w:r>
    </w:p>
    <w:p w14:paraId="48A7AA12" w14:textId="77777777" w:rsidR="002971D2" w:rsidRPr="00031C7F" w:rsidRDefault="002971D2" w:rsidP="004A1C8F">
      <w:pPr>
        <w:tabs>
          <w:tab w:val="left" w:pos="2880"/>
        </w:tabs>
        <w:spacing w:after="0"/>
        <w:jc w:val="both"/>
        <w:rPr>
          <w:rFonts w:ascii="Times New Roman" w:hAnsi="Times New Roman"/>
          <w:b/>
          <w:sz w:val="24"/>
          <w:szCs w:val="24"/>
        </w:rPr>
      </w:pPr>
    </w:p>
    <w:p w14:paraId="48A7AA13" w14:textId="77777777" w:rsidR="002971D2" w:rsidRPr="00031C7F" w:rsidRDefault="002971D2" w:rsidP="004A1C8F">
      <w:pPr>
        <w:tabs>
          <w:tab w:val="left" w:pos="2880"/>
        </w:tabs>
        <w:spacing w:after="0"/>
        <w:jc w:val="both"/>
        <w:rPr>
          <w:rFonts w:ascii="Times New Roman" w:hAnsi="Times New Roman"/>
          <w:b/>
          <w:sz w:val="24"/>
          <w:szCs w:val="24"/>
        </w:rPr>
      </w:pPr>
      <w:r w:rsidRPr="00031C7F">
        <w:rPr>
          <w:rFonts w:ascii="Times New Roman" w:hAnsi="Times New Roman"/>
          <w:b/>
          <w:sz w:val="24"/>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6033"/>
      </w:tblGrid>
      <w:tr w:rsidR="002971D2" w:rsidRPr="00031C7F" w14:paraId="48A7AA19" w14:textId="77777777" w:rsidTr="00305DFE">
        <w:trPr>
          <w:tblHeader/>
        </w:trPr>
        <w:tc>
          <w:tcPr>
            <w:tcW w:w="2263" w:type="dxa"/>
            <w:shd w:val="clear" w:color="auto" w:fill="FFFFFF"/>
            <w:vAlign w:val="center"/>
          </w:tcPr>
          <w:p w14:paraId="48A7AA14" w14:textId="77777777" w:rsidR="002971D2" w:rsidRPr="00031C7F" w:rsidRDefault="002971D2" w:rsidP="004A1C8F">
            <w:pPr>
              <w:spacing w:after="0"/>
              <w:jc w:val="both"/>
              <w:rPr>
                <w:rFonts w:ascii="Times New Roman" w:hAnsi="Times New Roman"/>
                <w:b/>
                <w:sz w:val="24"/>
                <w:szCs w:val="24"/>
              </w:rPr>
            </w:pPr>
            <w:r w:rsidRPr="00031C7F">
              <w:rPr>
                <w:rFonts w:ascii="Times New Roman" w:hAnsi="Times New Roman"/>
                <w:b/>
                <w:sz w:val="24"/>
                <w:szCs w:val="24"/>
              </w:rPr>
              <w:t xml:space="preserve">ELEMENT </w:t>
            </w:r>
          </w:p>
          <w:p w14:paraId="48A7AA15" w14:textId="77777777" w:rsidR="002971D2" w:rsidRPr="00031C7F" w:rsidRDefault="002971D2" w:rsidP="004A1C8F">
            <w:pPr>
              <w:spacing w:after="0"/>
              <w:jc w:val="both"/>
              <w:rPr>
                <w:rFonts w:ascii="Times New Roman" w:hAnsi="Times New Roman"/>
                <w:sz w:val="24"/>
                <w:szCs w:val="24"/>
              </w:rPr>
            </w:pPr>
            <w:r w:rsidRPr="00031C7F">
              <w:rPr>
                <w:rFonts w:ascii="Times New Roman" w:hAnsi="Times New Roman"/>
                <w:sz w:val="24"/>
                <w:szCs w:val="24"/>
              </w:rPr>
              <w:t>These describe the key outcomes</w:t>
            </w:r>
            <w:r w:rsidRPr="00031C7F">
              <w:rPr>
                <w:rFonts w:ascii="Times New Roman" w:hAnsi="Times New Roman"/>
                <w:b/>
                <w:sz w:val="24"/>
                <w:szCs w:val="24"/>
              </w:rPr>
              <w:t xml:space="preserve"> </w:t>
            </w:r>
            <w:r w:rsidRPr="00031C7F">
              <w:rPr>
                <w:rFonts w:ascii="Times New Roman" w:hAnsi="Times New Roman"/>
                <w:sz w:val="24"/>
                <w:szCs w:val="24"/>
              </w:rPr>
              <w:t>which make the workplace function</w:t>
            </w:r>
          </w:p>
        </w:tc>
        <w:tc>
          <w:tcPr>
            <w:tcW w:w="6033" w:type="dxa"/>
            <w:shd w:val="clear" w:color="auto" w:fill="FFFFFF"/>
          </w:tcPr>
          <w:p w14:paraId="48A7AA16" w14:textId="77777777" w:rsidR="002971D2" w:rsidRPr="00031C7F" w:rsidRDefault="002971D2" w:rsidP="004A1C8F">
            <w:pPr>
              <w:spacing w:after="0"/>
              <w:jc w:val="both"/>
              <w:rPr>
                <w:rFonts w:ascii="Times New Roman" w:hAnsi="Times New Roman"/>
                <w:b/>
                <w:sz w:val="24"/>
                <w:szCs w:val="24"/>
              </w:rPr>
            </w:pPr>
            <w:r w:rsidRPr="00031C7F">
              <w:rPr>
                <w:rFonts w:ascii="Times New Roman" w:hAnsi="Times New Roman"/>
                <w:b/>
                <w:sz w:val="24"/>
                <w:szCs w:val="24"/>
              </w:rPr>
              <w:t>PERFORMANCE CRITERIA</w:t>
            </w:r>
          </w:p>
          <w:p w14:paraId="48A7AA17" w14:textId="77777777" w:rsidR="002971D2" w:rsidRPr="00031C7F" w:rsidRDefault="002971D2" w:rsidP="004A1C8F">
            <w:pPr>
              <w:jc w:val="both"/>
              <w:rPr>
                <w:rFonts w:ascii="Times New Roman" w:hAnsi="Times New Roman"/>
                <w:sz w:val="24"/>
                <w:szCs w:val="24"/>
              </w:rPr>
            </w:pPr>
            <w:r w:rsidRPr="00031C7F">
              <w:rPr>
                <w:rFonts w:ascii="Times New Roman" w:hAnsi="Times New Roman"/>
                <w:sz w:val="24"/>
                <w:szCs w:val="24"/>
              </w:rPr>
              <w:t>These are assessable statements which specify the required level of performance for each of the elements.</w:t>
            </w:r>
          </w:p>
          <w:p w14:paraId="48A7AA18" w14:textId="77777777" w:rsidR="002971D2" w:rsidRPr="00031C7F" w:rsidRDefault="002971D2" w:rsidP="004A1C8F">
            <w:pPr>
              <w:spacing w:after="0"/>
              <w:jc w:val="both"/>
              <w:rPr>
                <w:rFonts w:ascii="Times New Roman" w:hAnsi="Times New Roman"/>
                <w:b/>
                <w:sz w:val="24"/>
                <w:szCs w:val="24"/>
              </w:rPr>
            </w:pPr>
            <w:r w:rsidRPr="00031C7F">
              <w:rPr>
                <w:rFonts w:ascii="Times New Roman" w:hAnsi="Times New Roman"/>
                <w:b/>
                <w:i/>
                <w:sz w:val="24"/>
                <w:szCs w:val="24"/>
              </w:rPr>
              <w:t>(Bold and italicised terms are elaborated in the Range)</w:t>
            </w:r>
          </w:p>
        </w:tc>
      </w:tr>
      <w:tr w:rsidR="002971D2" w:rsidRPr="00031C7F" w14:paraId="48A7AA1F" w14:textId="77777777" w:rsidTr="00305DFE">
        <w:tc>
          <w:tcPr>
            <w:tcW w:w="2263" w:type="dxa"/>
          </w:tcPr>
          <w:p w14:paraId="48A7AA1A" w14:textId="77777777" w:rsidR="002971D2" w:rsidRPr="00031C7F" w:rsidRDefault="002971D2" w:rsidP="00BF1174">
            <w:pPr>
              <w:pStyle w:val="BodyText"/>
              <w:numPr>
                <w:ilvl w:val="0"/>
                <w:numId w:val="102"/>
              </w:numPr>
              <w:spacing w:after="0"/>
              <w:ind w:right="72"/>
              <w:jc w:val="both"/>
              <w:rPr>
                <w:rFonts w:ascii="Times New Roman" w:hAnsi="Times New Roman"/>
                <w:sz w:val="24"/>
                <w:szCs w:val="24"/>
              </w:rPr>
            </w:pPr>
            <w:r w:rsidRPr="00031C7F">
              <w:rPr>
                <w:rFonts w:ascii="Times New Roman" w:hAnsi="Times New Roman"/>
                <w:sz w:val="24"/>
                <w:szCs w:val="24"/>
              </w:rPr>
              <w:t>Conduct feasibility study</w:t>
            </w:r>
            <w:r w:rsidRPr="00031C7F">
              <w:rPr>
                <w:rFonts w:ascii="Times New Roman" w:hAnsi="Times New Roman"/>
                <w:sz w:val="24"/>
                <w:szCs w:val="24"/>
                <w:lang w:val="en-US"/>
              </w:rPr>
              <w:t xml:space="preserve"> for a tourism or hospitality experience</w:t>
            </w:r>
          </w:p>
        </w:tc>
        <w:tc>
          <w:tcPr>
            <w:tcW w:w="6033" w:type="dxa"/>
          </w:tcPr>
          <w:p w14:paraId="48A7AA1B" w14:textId="77777777" w:rsidR="002971D2" w:rsidRPr="00031C7F" w:rsidRDefault="002971D2" w:rsidP="004A1C8F">
            <w:pPr>
              <w:tabs>
                <w:tab w:val="left" w:pos="338"/>
              </w:tabs>
              <w:spacing w:after="0"/>
              <w:ind w:left="317" w:hanging="283"/>
              <w:jc w:val="both"/>
              <w:rPr>
                <w:rFonts w:ascii="Times New Roman" w:hAnsi="Times New Roman"/>
                <w:sz w:val="24"/>
                <w:szCs w:val="24"/>
              </w:rPr>
            </w:pPr>
            <w:r w:rsidRPr="00031C7F">
              <w:rPr>
                <w:rFonts w:ascii="Times New Roman" w:hAnsi="Times New Roman"/>
                <w:sz w:val="24"/>
                <w:szCs w:val="24"/>
              </w:rPr>
              <w:t>1.1 Target markets are identified and selected as per their growth potential and the organisation`s strategic plan.</w:t>
            </w:r>
          </w:p>
          <w:p w14:paraId="48A7AA1C" w14:textId="77777777" w:rsidR="002971D2" w:rsidRPr="00031C7F" w:rsidRDefault="002971D2" w:rsidP="004A1C8F">
            <w:pPr>
              <w:tabs>
                <w:tab w:val="left" w:pos="338"/>
              </w:tabs>
              <w:spacing w:after="0"/>
              <w:ind w:left="317" w:hanging="283"/>
              <w:jc w:val="both"/>
              <w:rPr>
                <w:rFonts w:ascii="Times New Roman" w:hAnsi="Times New Roman"/>
                <w:sz w:val="24"/>
                <w:szCs w:val="24"/>
              </w:rPr>
            </w:pPr>
            <w:r w:rsidRPr="00031C7F">
              <w:rPr>
                <w:rFonts w:ascii="Times New Roman" w:hAnsi="Times New Roman"/>
                <w:sz w:val="24"/>
                <w:szCs w:val="24"/>
              </w:rPr>
              <w:t xml:space="preserve">1.2 </w:t>
            </w:r>
            <w:r w:rsidRPr="00031C7F">
              <w:rPr>
                <w:rFonts w:ascii="Times New Roman" w:hAnsi="Times New Roman"/>
                <w:b/>
                <w:i/>
                <w:sz w:val="24"/>
                <w:szCs w:val="24"/>
              </w:rPr>
              <w:t>Customer profiles</w:t>
            </w:r>
            <w:r w:rsidRPr="00031C7F">
              <w:rPr>
                <w:rFonts w:ascii="Times New Roman" w:hAnsi="Times New Roman"/>
                <w:sz w:val="24"/>
                <w:szCs w:val="24"/>
              </w:rPr>
              <w:t xml:space="preserve"> are created and maintained as per available data on customer preferences.</w:t>
            </w:r>
          </w:p>
          <w:p w14:paraId="48A7AA1D" w14:textId="77777777" w:rsidR="002971D2" w:rsidRPr="00031C7F" w:rsidRDefault="002971D2" w:rsidP="004A1C8F">
            <w:pPr>
              <w:tabs>
                <w:tab w:val="left" w:pos="338"/>
              </w:tabs>
              <w:spacing w:after="0"/>
              <w:ind w:left="317" w:hanging="283"/>
              <w:jc w:val="both"/>
              <w:rPr>
                <w:rFonts w:ascii="Times New Roman" w:hAnsi="Times New Roman"/>
                <w:sz w:val="24"/>
                <w:szCs w:val="24"/>
              </w:rPr>
            </w:pPr>
            <w:r w:rsidRPr="00031C7F">
              <w:rPr>
                <w:rFonts w:ascii="Times New Roman" w:hAnsi="Times New Roman"/>
                <w:sz w:val="24"/>
                <w:szCs w:val="24"/>
              </w:rPr>
              <w:t>1.3 Market is segmented based on customer profiles and organization objectives.</w:t>
            </w:r>
          </w:p>
          <w:p w14:paraId="48A7AA1E" w14:textId="77777777" w:rsidR="002971D2" w:rsidRPr="00031C7F" w:rsidRDefault="002971D2" w:rsidP="004A1C8F">
            <w:pPr>
              <w:tabs>
                <w:tab w:val="left" w:pos="338"/>
              </w:tabs>
              <w:spacing w:after="0"/>
              <w:ind w:left="317" w:hanging="283"/>
              <w:jc w:val="both"/>
              <w:rPr>
                <w:rFonts w:ascii="Times New Roman" w:hAnsi="Times New Roman"/>
                <w:sz w:val="24"/>
                <w:szCs w:val="24"/>
              </w:rPr>
            </w:pPr>
            <w:r w:rsidRPr="00031C7F">
              <w:rPr>
                <w:rFonts w:ascii="Times New Roman" w:hAnsi="Times New Roman"/>
                <w:sz w:val="24"/>
                <w:szCs w:val="24"/>
              </w:rPr>
              <w:t xml:space="preserve">1.4 </w:t>
            </w:r>
            <w:r w:rsidRPr="00031C7F">
              <w:rPr>
                <w:rFonts w:ascii="Times New Roman" w:hAnsi="Times New Roman"/>
                <w:b/>
                <w:i/>
                <w:sz w:val="24"/>
                <w:szCs w:val="24"/>
              </w:rPr>
              <w:t>Products</w:t>
            </w:r>
            <w:r w:rsidRPr="00031C7F">
              <w:rPr>
                <w:rFonts w:ascii="Times New Roman" w:hAnsi="Times New Roman"/>
                <w:sz w:val="24"/>
                <w:szCs w:val="24"/>
              </w:rPr>
              <w:t xml:space="preserve"> are developed to match the market segments based on organisation`s objectives.</w:t>
            </w:r>
          </w:p>
        </w:tc>
      </w:tr>
      <w:tr w:rsidR="002971D2" w:rsidRPr="00031C7F" w14:paraId="48A7AA24" w14:textId="77777777" w:rsidTr="00305DFE">
        <w:tc>
          <w:tcPr>
            <w:tcW w:w="2263" w:type="dxa"/>
          </w:tcPr>
          <w:p w14:paraId="48A7AA20" w14:textId="77777777" w:rsidR="002971D2" w:rsidRPr="00031C7F" w:rsidRDefault="002971D2" w:rsidP="00BF1174">
            <w:pPr>
              <w:pStyle w:val="BodyText"/>
              <w:numPr>
                <w:ilvl w:val="0"/>
                <w:numId w:val="102"/>
              </w:numPr>
              <w:spacing w:after="0"/>
              <w:ind w:right="72"/>
              <w:jc w:val="both"/>
              <w:rPr>
                <w:rFonts w:ascii="Times New Roman" w:hAnsi="Times New Roman"/>
                <w:sz w:val="24"/>
                <w:szCs w:val="24"/>
              </w:rPr>
            </w:pPr>
            <w:r w:rsidRPr="00031C7F">
              <w:rPr>
                <w:rFonts w:ascii="Times New Roman" w:hAnsi="Times New Roman"/>
                <w:sz w:val="24"/>
                <w:szCs w:val="24"/>
              </w:rPr>
              <w:t>Develop marketing strategies</w:t>
            </w:r>
          </w:p>
        </w:tc>
        <w:tc>
          <w:tcPr>
            <w:tcW w:w="6033" w:type="dxa"/>
          </w:tcPr>
          <w:p w14:paraId="16FAEFE1" w14:textId="77777777" w:rsidR="0033149E" w:rsidRPr="00031C7F" w:rsidRDefault="002971D2" w:rsidP="00BF1174">
            <w:pPr>
              <w:pStyle w:val="ListParagraph"/>
              <w:numPr>
                <w:ilvl w:val="1"/>
                <w:numId w:val="118"/>
              </w:numPr>
              <w:spacing w:after="0"/>
              <w:jc w:val="both"/>
              <w:rPr>
                <w:rFonts w:ascii="Times New Roman" w:hAnsi="Times New Roman"/>
                <w:sz w:val="24"/>
                <w:szCs w:val="24"/>
              </w:rPr>
            </w:pPr>
            <w:r w:rsidRPr="00031C7F">
              <w:rPr>
                <w:rFonts w:ascii="Times New Roman" w:hAnsi="Times New Roman"/>
                <w:sz w:val="24"/>
                <w:szCs w:val="24"/>
              </w:rPr>
              <w:t>Marketing objectives, consistent with the organisation’s business plan, are identified and prioritised</w:t>
            </w:r>
          </w:p>
          <w:p w14:paraId="48B61991" w14:textId="77777777" w:rsidR="0033149E" w:rsidRPr="00031C7F" w:rsidRDefault="002971D2" w:rsidP="00BF1174">
            <w:pPr>
              <w:pStyle w:val="ListParagraph"/>
              <w:numPr>
                <w:ilvl w:val="1"/>
                <w:numId w:val="118"/>
              </w:numPr>
              <w:spacing w:after="0"/>
              <w:jc w:val="both"/>
              <w:rPr>
                <w:rFonts w:ascii="Times New Roman" w:hAnsi="Times New Roman"/>
                <w:sz w:val="24"/>
                <w:szCs w:val="24"/>
              </w:rPr>
            </w:pPr>
            <w:r w:rsidRPr="00031C7F">
              <w:rPr>
                <w:rFonts w:ascii="Times New Roman" w:hAnsi="Times New Roman"/>
                <w:sz w:val="24"/>
                <w:szCs w:val="24"/>
              </w:rPr>
              <w:t>Marketing strategies are identified and developed in-line with the organisation`s business plan and financial potential</w:t>
            </w:r>
          </w:p>
          <w:p w14:paraId="48A7AA23" w14:textId="47DEC847" w:rsidR="002971D2" w:rsidRPr="00031C7F" w:rsidRDefault="002971D2" w:rsidP="00BF1174">
            <w:pPr>
              <w:pStyle w:val="ListParagraph"/>
              <w:numPr>
                <w:ilvl w:val="1"/>
                <w:numId w:val="118"/>
              </w:numPr>
              <w:spacing w:after="0"/>
              <w:jc w:val="both"/>
              <w:rPr>
                <w:rFonts w:ascii="Times New Roman" w:hAnsi="Times New Roman"/>
                <w:sz w:val="24"/>
                <w:szCs w:val="24"/>
              </w:rPr>
            </w:pPr>
            <w:r w:rsidRPr="00031C7F">
              <w:rPr>
                <w:rFonts w:ascii="Times New Roman" w:hAnsi="Times New Roman"/>
                <w:sz w:val="24"/>
                <w:szCs w:val="24"/>
              </w:rPr>
              <w:t>Marketing strategy is adopted and documented based on organization objectives.</w:t>
            </w:r>
          </w:p>
        </w:tc>
      </w:tr>
      <w:tr w:rsidR="002971D2" w:rsidRPr="00031C7F" w14:paraId="48A7AA2B" w14:textId="77777777" w:rsidTr="00305DFE">
        <w:tc>
          <w:tcPr>
            <w:tcW w:w="2263" w:type="dxa"/>
          </w:tcPr>
          <w:p w14:paraId="48A7AA25" w14:textId="77777777" w:rsidR="002971D2" w:rsidRPr="00031C7F" w:rsidRDefault="002971D2" w:rsidP="00BF1174">
            <w:pPr>
              <w:pStyle w:val="ListParagraph"/>
              <w:numPr>
                <w:ilvl w:val="0"/>
                <w:numId w:val="102"/>
              </w:numPr>
              <w:spacing w:after="0"/>
              <w:jc w:val="both"/>
              <w:rPr>
                <w:rFonts w:ascii="Times New Roman" w:hAnsi="Times New Roman"/>
                <w:sz w:val="24"/>
                <w:szCs w:val="24"/>
              </w:rPr>
            </w:pPr>
            <w:r w:rsidRPr="00031C7F">
              <w:rPr>
                <w:rFonts w:ascii="Times New Roman" w:hAnsi="Times New Roman"/>
                <w:sz w:val="24"/>
                <w:szCs w:val="24"/>
              </w:rPr>
              <w:t xml:space="preserve">Develop a marketing plan </w:t>
            </w:r>
          </w:p>
        </w:tc>
        <w:tc>
          <w:tcPr>
            <w:tcW w:w="6033" w:type="dxa"/>
          </w:tcPr>
          <w:p w14:paraId="5A4FAABD" w14:textId="77777777" w:rsidR="0033149E" w:rsidRPr="00031C7F" w:rsidRDefault="002971D2" w:rsidP="00BF1174">
            <w:pPr>
              <w:pStyle w:val="ListParagraph"/>
              <w:numPr>
                <w:ilvl w:val="1"/>
                <w:numId w:val="40"/>
              </w:numPr>
              <w:spacing w:after="0"/>
              <w:jc w:val="both"/>
              <w:rPr>
                <w:rFonts w:ascii="Times New Roman" w:hAnsi="Times New Roman"/>
                <w:sz w:val="24"/>
                <w:szCs w:val="24"/>
              </w:rPr>
            </w:pPr>
            <w:r w:rsidRPr="00031C7F">
              <w:rPr>
                <w:rFonts w:ascii="Times New Roman" w:hAnsi="Times New Roman"/>
                <w:sz w:val="24"/>
                <w:szCs w:val="24"/>
              </w:rPr>
              <w:t xml:space="preserve">Marketing schedules are developed for the identified market segments in-line with the marketing strategy. </w:t>
            </w:r>
          </w:p>
          <w:p w14:paraId="6B986C50" w14:textId="77777777" w:rsidR="0033149E" w:rsidRPr="00031C7F" w:rsidRDefault="002971D2" w:rsidP="00BF1174">
            <w:pPr>
              <w:pStyle w:val="ListParagraph"/>
              <w:numPr>
                <w:ilvl w:val="1"/>
                <w:numId w:val="40"/>
              </w:numPr>
              <w:spacing w:after="0"/>
              <w:jc w:val="both"/>
              <w:rPr>
                <w:rFonts w:ascii="Times New Roman" w:hAnsi="Times New Roman"/>
                <w:sz w:val="24"/>
                <w:szCs w:val="24"/>
              </w:rPr>
            </w:pPr>
            <w:r w:rsidRPr="00031C7F">
              <w:rPr>
                <w:rFonts w:ascii="Times New Roman" w:hAnsi="Times New Roman"/>
                <w:b/>
                <w:i/>
                <w:sz w:val="24"/>
                <w:szCs w:val="24"/>
              </w:rPr>
              <w:t>Resources for implementation of marketing plans</w:t>
            </w:r>
            <w:r w:rsidRPr="00031C7F">
              <w:rPr>
                <w:rFonts w:ascii="Times New Roman" w:hAnsi="Times New Roman"/>
                <w:sz w:val="24"/>
                <w:szCs w:val="24"/>
              </w:rPr>
              <w:t xml:space="preserve"> are identified from historical data and business projections.</w:t>
            </w:r>
          </w:p>
          <w:p w14:paraId="0ED14246" w14:textId="77777777" w:rsidR="0033149E" w:rsidRPr="00031C7F" w:rsidRDefault="002971D2" w:rsidP="00BF1174">
            <w:pPr>
              <w:pStyle w:val="ListParagraph"/>
              <w:numPr>
                <w:ilvl w:val="1"/>
                <w:numId w:val="40"/>
              </w:numPr>
              <w:spacing w:after="0"/>
              <w:jc w:val="both"/>
              <w:rPr>
                <w:rFonts w:ascii="Times New Roman" w:hAnsi="Times New Roman"/>
                <w:sz w:val="24"/>
                <w:szCs w:val="24"/>
              </w:rPr>
            </w:pPr>
            <w:r w:rsidRPr="00031C7F">
              <w:rPr>
                <w:rFonts w:ascii="Times New Roman" w:hAnsi="Times New Roman"/>
                <w:sz w:val="24"/>
                <w:szCs w:val="24"/>
              </w:rPr>
              <w:t>Marketing schedules are implemented in line with the marketing strategy.</w:t>
            </w:r>
          </w:p>
          <w:p w14:paraId="4F2192D8" w14:textId="77777777" w:rsidR="0033149E" w:rsidRPr="00031C7F" w:rsidRDefault="002971D2" w:rsidP="00BF1174">
            <w:pPr>
              <w:pStyle w:val="ListParagraph"/>
              <w:numPr>
                <w:ilvl w:val="1"/>
                <w:numId w:val="40"/>
              </w:numPr>
              <w:spacing w:after="0"/>
              <w:jc w:val="both"/>
              <w:rPr>
                <w:rFonts w:ascii="Times New Roman" w:hAnsi="Times New Roman"/>
                <w:sz w:val="24"/>
                <w:szCs w:val="24"/>
              </w:rPr>
            </w:pPr>
            <w:r w:rsidRPr="00031C7F">
              <w:rPr>
                <w:rFonts w:ascii="Times New Roman" w:hAnsi="Times New Roman"/>
                <w:sz w:val="24"/>
                <w:szCs w:val="24"/>
              </w:rPr>
              <w:t>Implementation and performance of the marketing plan is monitored and evaluated against milestones and budgets.</w:t>
            </w:r>
          </w:p>
          <w:p w14:paraId="48A7AA2A" w14:textId="149FBCFB" w:rsidR="002971D2" w:rsidRPr="00031C7F" w:rsidRDefault="002971D2" w:rsidP="00BF1174">
            <w:pPr>
              <w:pStyle w:val="ListParagraph"/>
              <w:numPr>
                <w:ilvl w:val="1"/>
                <w:numId w:val="40"/>
              </w:numPr>
              <w:spacing w:after="0"/>
              <w:jc w:val="both"/>
              <w:rPr>
                <w:rFonts w:ascii="Times New Roman" w:hAnsi="Times New Roman"/>
                <w:sz w:val="24"/>
                <w:szCs w:val="24"/>
              </w:rPr>
            </w:pPr>
            <w:r w:rsidRPr="00031C7F">
              <w:rPr>
                <w:rFonts w:ascii="Times New Roman" w:hAnsi="Times New Roman"/>
                <w:sz w:val="24"/>
                <w:szCs w:val="24"/>
              </w:rPr>
              <w:lastRenderedPageBreak/>
              <w:t xml:space="preserve">Significant variances in performance against the developed marketing plan are addressed in line with organisational policies. </w:t>
            </w:r>
          </w:p>
        </w:tc>
      </w:tr>
      <w:tr w:rsidR="002971D2" w:rsidRPr="00031C7F" w14:paraId="48A7AA37" w14:textId="77777777" w:rsidTr="00305DFE">
        <w:tc>
          <w:tcPr>
            <w:tcW w:w="2263" w:type="dxa"/>
          </w:tcPr>
          <w:p w14:paraId="48A7AA2C" w14:textId="77777777" w:rsidR="002971D2" w:rsidRPr="00031C7F" w:rsidRDefault="002971D2" w:rsidP="004A1C8F">
            <w:pPr>
              <w:contextualSpacing/>
              <w:rPr>
                <w:rFonts w:ascii="Times New Roman" w:eastAsia="Times New Roman" w:hAnsi="Times New Roman"/>
                <w:sz w:val="24"/>
                <w:szCs w:val="24"/>
              </w:rPr>
            </w:pPr>
            <w:r w:rsidRPr="00031C7F">
              <w:rPr>
                <w:rFonts w:ascii="Times New Roman" w:hAnsi="Times New Roman"/>
                <w:sz w:val="24"/>
                <w:szCs w:val="24"/>
              </w:rPr>
              <w:lastRenderedPageBreak/>
              <w:t xml:space="preserve">4. </w:t>
            </w:r>
            <w:r w:rsidRPr="00031C7F">
              <w:rPr>
                <w:rFonts w:ascii="Times New Roman" w:eastAsia="Times New Roman" w:hAnsi="Times New Roman"/>
                <w:sz w:val="24"/>
                <w:szCs w:val="24"/>
                <w:lang w:val="en-ZA"/>
              </w:rPr>
              <w:t>Develop new products and services for promotion</w:t>
            </w:r>
          </w:p>
          <w:p w14:paraId="48A7AA2D" w14:textId="77777777" w:rsidR="002971D2" w:rsidRPr="00031C7F" w:rsidRDefault="002971D2" w:rsidP="004A1C8F">
            <w:pPr>
              <w:spacing w:after="0"/>
              <w:jc w:val="both"/>
              <w:rPr>
                <w:rFonts w:ascii="Times New Roman" w:hAnsi="Times New Roman"/>
                <w:sz w:val="24"/>
                <w:szCs w:val="24"/>
              </w:rPr>
            </w:pPr>
            <w:r w:rsidRPr="00031C7F">
              <w:rPr>
                <w:rFonts w:ascii="Times New Roman" w:hAnsi="Times New Roman"/>
                <w:sz w:val="24"/>
                <w:szCs w:val="24"/>
              </w:rPr>
              <w:t xml:space="preserve">  </w:t>
            </w:r>
          </w:p>
        </w:tc>
        <w:tc>
          <w:tcPr>
            <w:tcW w:w="6033" w:type="dxa"/>
          </w:tcPr>
          <w:p w14:paraId="5718D73D" w14:textId="77777777" w:rsidR="0033149E" w:rsidRPr="00031C7F" w:rsidRDefault="002971D2" w:rsidP="00BF1174">
            <w:pPr>
              <w:pStyle w:val="ListParagraph"/>
              <w:numPr>
                <w:ilvl w:val="1"/>
                <w:numId w:val="119"/>
              </w:numPr>
              <w:spacing w:after="0"/>
              <w:jc w:val="both"/>
              <w:rPr>
                <w:rFonts w:ascii="Times New Roman" w:hAnsi="Times New Roman"/>
                <w:sz w:val="24"/>
                <w:szCs w:val="24"/>
              </w:rPr>
            </w:pPr>
            <w:r w:rsidRPr="00031C7F">
              <w:rPr>
                <w:rFonts w:ascii="Times New Roman" w:hAnsi="Times New Roman"/>
                <w:b/>
                <w:i/>
                <w:sz w:val="24"/>
                <w:szCs w:val="24"/>
              </w:rPr>
              <w:t>Features of experiences</w:t>
            </w:r>
            <w:r w:rsidRPr="00031C7F">
              <w:rPr>
                <w:rFonts w:ascii="Times New Roman" w:hAnsi="Times New Roman"/>
                <w:sz w:val="24"/>
                <w:szCs w:val="24"/>
              </w:rPr>
              <w:t xml:space="preserve"> to be promoted are identified based on their unique selling points.</w:t>
            </w:r>
          </w:p>
          <w:p w14:paraId="4DBD51E6" w14:textId="77777777" w:rsidR="0033149E" w:rsidRPr="00031C7F" w:rsidRDefault="002971D2" w:rsidP="00BF1174">
            <w:pPr>
              <w:pStyle w:val="ListParagraph"/>
              <w:numPr>
                <w:ilvl w:val="1"/>
                <w:numId w:val="119"/>
              </w:numPr>
              <w:spacing w:after="0"/>
              <w:jc w:val="both"/>
              <w:rPr>
                <w:rFonts w:ascii="Times New Roman" w:hAnsi="Times New Roman"/>
                <w:sz w:val="24"/>
                <w:szCs w:val="24"/>
              </w:rPr>
            </w:pPr>
            <w:r w:rsidRPr="00031C7F">
              <w:rPr>
                <w:rFonts w:ascii="Times New Roman" w:hAnsi="Times New Roman"/>
                <w:bCs/>
                <w:iCs/>
                <w:sz w:val="24"/>
                <w:szCs w:val="24"/>
              </w:rPr>
              <w:t>Resources</w:t>
            </w:r>
            <w:r w:rsidRPr="00031C7F">
              <w:rPr>
                <w:rFonts w:ascii="Times New Roman" w:hAnsi="Times New Roman"/>
                <w:sz w:val="24"/>
                <w:szCs w:val="24"/>
              </w:rPr>
              <w:t xml:space="preserve"> for promotional activities are identified from the budget and their availability secured.</w:t>
            </w:r>
          </w:p>
          <w:p w14:paraId="6980A6EB" w14:textId="77777777" w:rsidR="0033149E" w:rsidRPr="00031C7F" w:rsidRDefault="002971D2" w:rsidP="00BF1174">
            <w:pPr>
              <w:pStyle w:val="ListParagraph"/>
              <w:numPr>
                <w:ilvl w:val="1"/>
                <w:numId w:val="119"/>
              </w:numPr>
              <w:spacing w:after="0"/>
              <w:jc w:val="both"/>
              <w:rPr>
                <w:rFonts w:ascii="Times New Roman" w:hAnsi="Times New Roman"/>
                <w:sz w:val="24"/>
                <w:szCs w:val="24"/>
              </w:rPr>
            </w:pPr>
            <w:r w:rsidRPr="00031C7F">
              <w:rPr>
                <w:rFonts w:ascii="Times New Roman" w:hAnsi="Times New Roman"/>
                <w:b/>
                <w:i/>
                <w:sz w:val="24"/>
                <w:szCs w:val="24"/>
              </w:rPr>
              <w:t>Methods of promotion</w:t>
            </w:r>
            <w:r w:rsidRPr="00031C7F">
              <w:rPr>
                <w:rFonts w:ascii="Times New Roman" w:hAnsi="Times New Roman"/>
                <w:sz w:val="24"/>
                <w:szCs w:val="24"/>
              </w:rPr>
              <w:t xml:space="preserve"> are identified based on resources available.</w:t>
            </w:r>
          </w:p>
          <w:p w14:paraId="5D9394FD" w14:textId="77777777" w:rsidR="0033149E" w:rsidRPr="00031C7F" w:rsidRDefault="002971D2" w:rsidP="00BF1174">
            <w:pPr>
              <w:pStyle w:val="ListParagraph"/>
              <w:numPr>
                <w:ilvl w:val="1"/>
                <w:numId w:val="119"/>
              </w:numPr>
              <w:spacing w:after="0"/>
              <w:jc w:val="both"/>
              <w:rPr>
                <w:rFonts w:ascii="Times New Roman" w:hAnsi="Times New Roman"/>
                <w:sz w:val="24"/>
                <w:szCs w:val="24"/>
              </w:rPr>
            </w:pPr>
            <w:r w:rsidRPr="00031C7F">
              <w:rPr>
                <w:rFonts w:ascii="Times New Roman" w:hAnsi="Times New Roman"/>
                <w:b/>
                <w:i/>
                <w:sz w:val="24"/>
                <w:szCs w:val="24"/>
              </w:rPr>
              <w:t>Promotional materials</w:t>
            </w:r>
            <w:r w:rsidRPr="00031C7F">
              <w:rPr>
                <w:rFonts w:ascii="Times New Roman" w:hAnsi="Times New Roman"/>
                <w:sz w:val="24"/>
                <w:szCs w:val="24"/>
              </w:rPr>
              <w:t xml:space="preserve"> are developed based on products identified unique selling points.</w:t>
            </w:r>
          </w:p>
          <w:p w14:paraId="1F7056AC" w14:textId="77777777" w:rsidR="0033149E" w:rsidRPr="00031C7F" w:rsidRDefault="002971D2" w:rsidP="00BF1174">
            <w:pPr>
              <w:pStyle w:val="ListParagraph"/>
              <w:numPr>
                <w:ilvl w:val="1"/>
                <w:numId w:val="119"/>
              </w:numPr>
              <w:spacing w:after="0"/>
              <w:jc w:val="both"/>
              <w:rPr>
                <w:rFonts w:ascii="Times New Roman" w:hAnsi="Times New Roman"/>
                <w:sz w:val="24"/>
                <w:szCs w:val="24"/>
              </w:rPr>
            </w:pPr>
            <w:r w:rsidRPr="00031C7F">
              <w:rPr>
                <w:rFonts w:ascii="Times New Roman" w:hAnsi="Times New Roman"/>
                <w:sz w:val="24"/>
                <w:szCs w:val="24"/>
              </w:rPr>
              <w:t>Logistics for promotional activities are identified as per the type of promotional activity.</w:t>
            </w:r>
          </w:p>
          <w:p w14:paraId="713B904E" w14:textId="77777777" w:rsidR="0033149E" w:rsidRPr="00031C7F" w:rsidRDefault="002971D2" w:rsidP="00BF1174">
            <w:pPr>
              <w:pStyle w:val="ListParagraph"/>
              <w:numPr>
                <w:ilvl w:val="1"/>
                <w:numId w:val="119"/>
              </w:numPr>
              <w:spacing w:after="0"/>
              <w:jc w:val="both"/>
              <w:rPr>
                <w:rFonts w:ascii="Times New Roman" w:hAnsi="Times New Roman"/>
                <w:sz w:val="24"/>
                <w:szCs w:val="24"/>
              </w:rPr>
            </w:pPr>
            <w:r w:rsidRPr="00031C7F">
              <w:rPr>
                <w:rFonts w:ascii="Times New Roman" w:hAnsi="Times New Roman"/>
                <w:bCs/>
                <w:iCs/>
                <w:sz w:val="24"/>
                <w:szCs w:val="24"/>
              </w:rPr>
              <w:t>Promotional</w:t>
            </w:r>
            <w:r w:rsidRPr="00031C7F">
              <w:rPr>
                <w:rFonts w:ascii="Times New Roman" w:hAnsi="Times New Roman"/>
                <w:sz w:val="24"/>
                <w:szCs w:val="24"/>
              </w:rPr>
              <w:t xml:space="preserve"> </w:t>
            </w:r>
            <w:r w:rsidRPr="00031C7F">
              <w:rPr>
                <w:rFonts w:ascii="Times New Roman" w:hAnsi="Times New Roman"/>
                <w:bCs/>
                <w:iCs/>
                <w:sz w:val="24"/>
                <w:szCs w:val="24"/>
              </w:rPr>
              <w:t>activities</w:t>
            </w:r>
            <w:r w:rsidRPr="00031C7F">
              <w:rPr>
                <w:rFonts w:ascii="Times New Roman" w:hAnsi="Times New Roman"/>
                <w:b/>
                <w:bCs/>
                <w:i/>
                <w:iCs/>
                <w:sz w:val="24"/>
                <w:szCs w:val="24"/>
              </w:rPr>
              <w:t xml:space="preserve"> </w:t>
            </w:r>
            <w:r w:rsidRPr="00031C7F">
              <w:rPr>
                <w:rFonts w:ascii="Times New Roman" w:hAnsi="Times New Roman"/>
                <w:sz w:val="24"/>
                <w:szCs w:val="24"/>
              </w:rPr>
              <w:t xml:space="preserve">are organised and implemented based on budget and target market preferences. </w:t>
            </w:r>
          </w:p>
          <w:p w14:paraId="04B16DC2" w14:textId="77777777" w:rsidR="0033149E" w:rsidRPr="00031C7F" w:rsidRDefault="002971D2" w:rsidP="00BF1174">
            <w:pPr>
              <w:pStyle w:val="ListParagraph"/>
              <w:numPr>
                <w:ilvl w:val="1"/>
                <w:numId w:val="119"/>
              </w:numPr>
              <w:spacing w:after="0"/>
              <w:jc w:val="both"/>
              <w:rPr>
                <w:rFonts w:ascii="Times New Roman" w:hAnsi="Times New Roman"/>
                <w:sz w:val="24"/>
                <w:szCs w:val="24"/>
              </w:rPr>
            </w:pPr>
            <w:r w:rsidRPr="00031C7F">
              <w:rPr>
                <w:rFonts w:ascii="Times New Roman" w:hAnsi="Times New Roman"/>
                <w:sz w:val="24"/>
                <w:szCs w:val="24"/>
              </w:rPr>
              <w:t>Promotional activities are evaluated and revised based on their performance.</w:t>
            </w:r>
          </w:p>
          <w:p w14:paraId="4F823A3C" w14:textId="77777777" w:rsidR="0033149E" w:rsidRPr="00031C7F" w:rsidRDefault="002971D2" w:rsidP="00BF1174">
            <w:pPr>
              <w:pStyle w:val="ListParagraph"/>
              <w:numPr>
                <w:ilvl w:val="1"/>
                <w:numId w:val="119"/>
              </w:numPr>
              <w:spacing w:after="0"/>
              <w:jc w:val="both"/>
              <w:rPr>
                <w:rFonts w:ascii="Times New Roman" w:hAnsi="Times New Roman"/>
                <w:sz w:val="24"/>
                <w:szCs w:val="24"/>
              </w:rPr>
            </w:pPr>
            <w:r w:rsidRPr="00031C7F">
              <w:rPr>
                <w:rFonts w:ascii="Times New Roman" w:hAnsi="Times New Roman"/>
                <w:sz w:val="24"/>
                <w:szCs w:val="24"/>
              </w:rPr>
              <w:t>Promotional activities are conducted in due regard to sustainable tourism.</w:t>
            </w:r>
          </w:p>
          <w:p w14:paraId="48A7AA36" w14:textId="1B1353CA" w:rsidR="002971D2" w:rsidRPr="00031C7F" w:rsidRDefault="002971D2" w:rsidP="00BF1174">
            <w:pPr>
              <w:pStyle w:val="ListParagraph"/>
              <w:numPr>
                <w:ilvl w:val="1"/>
                <w:numId w:val="119"/>
              </w:numPr>
              <w:spacing w:after="0"/>
              <w:jc w:val="both"/>
              <w:rPr>
                <w:rFonts w:ascii="Times New Roman" w:hAnsi="Times New Roman"/>
                <w:sz w:val="24"/>
                <w:szCs w:val="24"/>
              </w:rPr>
            </w:pPr>
            <w:r w:rsidRPr="00031C7F">
              <w:rPr>
                <w:rFonts w:ascii="Times New Roman" w:hAnsi="Times New Roman"/>
                <w:sz w:val="24"/>
                <w:szCs w:val="24"/>
              </w:rPr>
              <w:t>Tour products are sold based on customers’ needs as per SOPs.</w:t>
            </w:r>
          </w:p>
        </w:tc>
      </w:tr>
      <w:tr w:rsidR="002971D2" w:rsidRPr="00031C7F" w14:paraId="48A7AA3D" w14:textId="77777777" w:rsidTr="00305DFE">
        <w:tc>
          <w:tcPr>
            <w:tcW w:w="2263" w:type="dxa"/>
          </w:tcPr>
          <w:p w14:paraId="48A7AA38" w14:textId="77777777" w:rsidR="002971D2" w:rsidRPr="00031C7F" w:rsidRDefault="002971D2" w:rsidP="004A1C8F">
            <w:pPr>
              <w:contextualSpacing/>
              <w:rPr>
                <w:rFonts w:ascii="Times New Roman" w:eastAsia="Times New Roman" w:hAnsi="Times New Roman"/>
                <w:sz w:val="24"/>
                <w:szCs w:val="24"/>
              </w:rPr>
            </w:pPr>
            <w:r w:rsidRPr="00031C7F">
              <w:rPr>
                <w:rFonts w:ascii="Times New Roman" w:hAnsi="Times New Roman"/>
                <w:sz w:val="24"/>
                <w:szCs w:val="24"/>
              </w:rPr>
              <w:t xml:space="preserve">5.  </w:t>
            </w:r>
            <w:r w:rsidRPr="00031C7F">
              <w:rPr>
                <w:rFonts w:ascii="Times New Roman" w:eastAsia="Times New Roman" w:hAnsi="Times New Roman"/>
                <w:sz w:val="24"/>
                <w:szCs w:val="24"/>
                <w:lang w:val="en-ZA"/>
              </w:rPr>
              <w:t>Monitor the marketing channels</w:t>
            </w:r>
          </w:p>
          <w:p w14:paraId="48A7AA39" w14:textId="77777777" w:rsidR="002971D2" w:rsidRPr="00031C7F" w:rsidRDefault="002971D2" w:rsidP="004A1C8F">
            <w:pPr>
              <w:spacing w:after="0"/>
              <w:jc w:val="both"/>
              <w:rPr>
                <w:rFonts w:ascii="Times New Roman" w:hAnsi="Times New Roman"/>
                <w:sz w:val="24"/>
                <w:szCs w:val="24"/>
              </w:rPr>
            </w:pPr>
          </w:p>
        </w:tc>
        <w:tc>
          <w:tcPr>
            <w:tcW w:w="6033" w:type="dxa"/>
          </w:tcPr>
          <w:p w14:paraId="48A7AA3A" w14:textId="77777777" w:rsidR="002971D2" w:rsidRPr="00031C7F" w:rsidRDefault="002971D2" w:rsidP="00BF1174">
            <w:pPr>
              <w:numPr>
                <w:ilvl w:val="1"/>
                <w:numId w:val="28"/>
              </w:numPr>
              <w:spacing w:after="0"/>
              <w:jc w:val="both"/>
              <w:rPr>
                <w:rFonts w:ascii="Times New Roman" w:hAnsi="Times New Roman"/>
                <w:sz w:val="24"/>
                <w:szCs w:val="24"/>
              </w:rPr>
            </w:pPr>
            <w:r w:rsidRPr="00031C7F">
              <w:rPr>
                <w:rFonts w:ascii="Times New Roman" w:hAnsi="Times New Roman"/>
                <w:sz w:val="24"/>
                <w:szCs w:val="24"/>
              </w:rPr>
              <w:t>Measure how effective each distribution channel has been.</w:t>
            </w:r>
          </w:p>
          <w:p w14:paraId="78334AF4" w14:textId="77777777" w:rsidR="0033149E" w:rsidRPr="00031C7F" w:rsidRDefault="002971D2" w:rsidP="00BF1174">
            <w:pPr>
              <w:numPr>
                <w:ilvl w:val="1"/>
                <w:numId w:val="28"/>
              </w:numPr>
              <w:spacing w:after="0"/>
              <w:jc w:val="both"/>
              <w:rPr>
                <w:rFonts w:ascii="Times New Roman" w:hAnsi="Times New Roman"/>
                <w:sz w:val="24"/>
                <w:szCs w:val="24"/>
              </w:rPr>
            </w:pPr>
            <w:r w:rsidRPr="00031C7F">
              <w:rPr>
                <w:rFonts w:ascii="Times New Roman" w:hAnsi="Times New Roman"/>
                <w:sz w:val="24"/>
                <w:szCs w:val="24"/>
              </w:rPr>
              <w:t>Performance indicators are identified</w:t>
            </w:r>
          </w:p>
          <w:p w14:paraId="48A7AA3C" w14:textId="034E9192" w:rsidR="002971D2" w:rsidRPr="00031C7F" w:rsidRDefault="002971D2" w:rsidP="00BF1174">
            <w:pPr>
              <w:numPr>
                <w:ilvl w:val="1"/>
                <w:numId w:val="28"/>
              </w:numPr>
              <w:spacing w:after="0"/>
              <w:jc w:val="both"/>
              <w:rPr>
                <w:rFonts w:ascii="Times New Roman" w:hAnsi="Times New Roman"/>
                <w:sz w:val="24"/>
                <w:szCs w:val="24"/>
              </w:rPr>
            </w:pPr>
            <w:r w:rsidRPr="00031C7F">
              <w:rPr>
                <w:rFonts w:ascii="Times New Roman" w:hAnsi="Times New Roman"/>
                <w:sz w:val="24"/>
                <w:szCs w:val="24"/>
              </w:rPr>
              <w:t xml:space="preserve">Recommendations in marketing reports are acted upon based marketing strategy. </w:t>
            </w:r>
          </w:p>
        </w:tc>
      </w:tr>
      <w:tr w:rsidR="002971D2" w:rsidRPr="00031C7F" w14:paraId="48A7AA43" w14:textId="77777777" w:rsidTr="00305DFE">
        <w:tc>
          <w:tcPr>
            <w:tcW w:w="2263" w:type="dxa"/>
          </w:tcPr>
          <w:p w14:paraId="48A7AA3E" w14:textId="77777777" w:rsidR="002971D2" w:rsidRPr="00031C7F" w:rsidRDefault="002971D2" w:rsidP="00BF1174">
            <w:pPr>
              <w:numPr>
                <w:ilvl w:val="0"/>
                <w:numId w:val="28"/>
              </w:numPr>
              <w:spacing w:after="160"/>
              <w:rPr>
                <w:rFonts w:ascii="Times New Roman" w:hAnsi="Times New Roman"/>
                <w:sz w:val="24"/>
                <w:szCs w:val="24"/>
              </w:rPr>
            </w:pPr>
            <w:r w:rsidRPr="00031C7F">
              <w:rPr>
                <w:rFonts w:ascii="Times New Roman" w:hAnsi="Times New Roman"/>
                <w:sz w:val="24"/>
                <w:szCs w:val="24"/>
              </w:rPr>
              <w:t>Apply promotional strategy</w:t>
            </w:r>
          </w:p>
          <w:p w14:paraId="48A7AA3F" w14:textId="77777777" w:rsidR="002971D2" w:rsidRPr="00031C7F" w:rsidRDefault="002971D2" w:rsidP="004A1C8F">
            <w:pPr>
              <w:pStyle w:val="ListParagraph"/>
              <w:spacing w:after="0"/>
              <w:ind w:left="360"/>
              <w:jc w:val="both"/>
              <w:rPr>
                <w:rFonts w:ascii="Times New Roman" w:hAnsi="Times New Roman"/>
                <w:sz w:val="24"/>
                <w:szCs w:val="24"/>
              </w:rPr>
            </w:pPr>
          </w:p>
        </w:tc>
        <w:tc>
          <w:tcPr>
            <w:tcW w:w="6033" w:type="dxa"/>
          </w:tcPr>
          <w:p w14:paraId="15CFF7AC" w14:textId="77777777" w:rsidR="0033149E" w:rsidRPr="00031C7F" w:rsidRDefault="002971D2" w:rsidP="00BF1174">
            <w:pPr>
              <w:pStyle w:val="ListParagraph"/>
              <w:numPr>
                <w:ilvl w:val="1"/>
                <w:numId w:val="28"/>
              </w:numPr>
              <w:spacing w:after="0"/>
              <w:jc w:val="both"/>
              <w:rPr>
                <w:rFonts w:ascii="Times New Roman" w:hAnsi="Times New Roman"/>
                <w:sz w:val="24"/>
                <w:szCs w:val="24"/>
              </w:rPr>
            </w:pPr>
            <w:r w:rsidRPr="00031C7F">
              <w:rPr>
                <w:rFonts w:ascii="Times New Roman" w:hAnsi="Times New Roman"/>
                <w:sz w:val="24"/>
                <w:szCs w:val="24"/>
              </w:rPr>
              <w:t xml:space="preserve">Internal </w:t>
            </w:r>
            <w:r w:rsidRPr="00031C7F">
              <w:rPr>
                <w:rFonts w:ascii="Times New Roman" w:hAnsi="Times New Roman"/>
                <w:b/>
                <w:i/>
                <w:sz w:val="24"/>
                <w:szCs w:val="24"/>
              </w:rPr>
              <w:t>feedback mechanisms</w:t>
            </w:r>
            <w:r w:rsidRPr="00031C7F">
              <w:rPr>
                <w:rFonts w:ascii="Times New Roman" w:hAnsi="Times New Roman"/>
                <w:sz w:val="24"/>
                <w:szCs w:val="24"/>
              </w:rPr>
              <w:t xml:space="preserve"> are developed </w:t>
            </w:r>
          </w:p>
          <w:p w14:paraId="0D7696B2" w14:textId="77777777" w:rsidR="0033149E" w:rsidRPr="00031C7F" w:rsidRDefault="002971D2" w:rsidP="00BF1174">
            <w:pPr>
              <w:pStyle w:val="ListParagraph"/>
              <w:numPr>
                <w:ilvl w:val="1"/>
                <w:numId w:val="28"/>
              </w:numPr>
              <w:spacing w:after="0"/>
              <w:jc w:val="both"/>
              <w:rPr>
                <w:rFonts w:ascii="Times New Roman" w:hAnsi="Times New Roman"/>
                <w:sz w:val="24"/>
                <w:szCs w:val="24"/>
              </w:rPr>
            </w:pPr>
            <w:r w:rsidRPr="00031C7F">
              <w:rPr>
                <w:rFonts w:ascii="Times New Roman" w:hAnsi="Times New Roman"/>
                <w:sz w:val="24"/>
                <w:szCs w:val="24"/>
              </w:rPr>
              <w:t xml:space="preserve">Measure the effectiveness of the promotional strategy  </w:t>
            </w:r>
          </w:p>
          <w:p w14:paraId="48A7AA42" w14:textId="18A50326" w:rsidR="002971D2" w:rsidRPr="00031C7F" w:rsidRDefault="002971D2" w:rsidP="00BF1174">
            <w:pPr>
              <w:pStyle w:val="ListParagraph"/>
              <w:numPr>
                <w:ilvl w:val="1"/>
                <w:numId w:val="28"/>
              </w:numPr>
              <w:spacing w:after="0"/>
              <w:jc w:val="both"/>
              <w:rPr>
                <w:rFonts w:ascii="Times New Roman" w:hAnsi="Times New Roman"/>
                <w:sz w:val="24"/>
                <w:szCs w:val="24"/>
              </w:rPr>
            </w:pPr>
            <w:r w:rsidRPr="00031C7F">
              <w:rPr>
                <w:rFonts w:ascii="Times New Roman" w:hAnsi="Times New Roman"/>
                <w:sz w:val="24"/>
                <w:szCs w:val="24"/>
              </w:rPr>
              <w:t>Demonstrate skills required for managing a promotional campaign</w:t>
            </w:r>
          </w:p>
        </w:tc>
      </w:tr>
    </w:tbl>
    <w:p w14:paraId="48A7AA47" w14:textId="77777777" w:rsidR="00AA6F30" w:rsidRPr="00031C7F" w:rsidRDefault="00AA6F30" w:rsidP="004A1C8F">
      <w:pPr>
        <w:spacing w:after="0"/>
        <w:jc w:val="both"/>
        <w:rPr>
          <w:rFonts w:ascii="Times New Roman" w:hAnsi="Times New Roman"/>
          <w:b/>
          <w:sz w:val="24"/>
          <w:szCs w:val="24"/>
        </w:rPr>
      </w:pPr>
    </w:p>
    <w:p w14:paraId="48A7AA48" w14:textId="0DBE5AD0" w:rsidR="002971D2" w:rsidRPr="00031C7F" w:rsidRDefault="002971D2" w:rsidP="004A1C8F">
      <w:pPr>
        <w:spacing w:after="0"/>
        <w:jc w:val="both"/>
        <w:rPr>
          <w:rFonts w:ascii="Times New Roman" w:hAnsi="Times New Roman"/>
          <w:b/>
          <w:sz w:val="24"/>
          <w:szCs w:val="24"/>
        </w:rPr>
      </w:pPr>
      <w:r w:rsidRPr="00031C7F">
        <w:rPr>
          <w:rFonts w:ascii="Times New Roman" w:hAnsi="Times New Roman"/>
          <w:b/>
          <w:sz w:val="24"/>
          <w:szCs w:val="24"/>
        </w:rPr>
        <w:t>RANGE</w:t>
      </w:r>
    </w:p>
    <w:p w14:paraId="48A7AA49" w14:textId="77777777" w:rsidR="002971D2" w:rsidRPr="00031C7F" w:rsidRDefault="002971D2" w:rsidP="004A1C8F">
      <w:pPr>
        <w:spacing w:after="0"/>
        <w:jc w:val="both"/>
        <w:rPr>
          <w:rFonts w:ascii="Times New Roman" w:hAnsi="Times New Roman"/>
          <w:sz w:val="24"/>
          <w:szCs w:val="24"/>
        </w:rPr>
      </w:pPr>
      <w:r w:rsidRPr="00031C7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4757"/>
      </w:tblGrid>
      <w:tr w:rsidR="002971D2" w:rsidRPr="00031C7F" w14:paraId="48A7AA4D" w14:textId="77777777" w:rsidTr="00305DFE">
        <w:trPr>
          <w:trHeight w:val="422"/>
        </w:trPr>
        <w:tc>
          <w:tcPr>
            <w:tcW w:w="3539" w:type="dxa"/>
            <w:shd w:val="clear" w:color="auto" w:fill="FFFFFF"/>
          </w:tcPr>
          <w:p w14:paraId="48A7AA4A" w14:textId="77777777" w:rsidR="002971D2" w:rsidRPr="00031C7F" w:rsidRDefault="002971D2" w:rsidP="004A1C8F">
            <w:pPr>
              <w:spacing w:after="0"/>
              <w:jc w:val="both"/>
              <w:rPr>
                <w:rFonts w:ascii="Times New Roman" w:hAnsi="Times New Roman"/>
                <w:b/>
                <w:sz w:val="24"/>
                <w:szCs w:val="24"/>
              </w:rPr>
            </w:pPr>
            <w:r w:rsidRPr="00031C7F">
              <w:rPr>
                <w:rFonts w:ascii="Times New Roman" w:hAnsi="Times New Roman"/>
                <w:b/>
                <w:sz w:val="24"/>
                <w:szCs w:val="24"/>
              </w:rPr>
              <w:lastRenderedPageBreak/>
              <w:t>Variable</w:t>
            </w:r>
          </w:p>
        </w:tc>
        <w:tc>
          <w:tcPr>
            <w:tcW w:w="4757" w:type="dxa"/>
            <w:shd w:val="clear" w:color="auto" w:fill="FFFFFF"/>
            <w:vAlign w:val="center"/>
          </w:tcPr>
          <w:p w14:paraId="48A7AA4B" w14:textId="77777777" w:rsidR="002971D2" w:rsidRPr="00031C7F" w:rsidRDefault="002971D2" w:rsidP="004A1C8F">
            <w:pPr>
              <w:spacing w:after="0"/>
              <w:jc w:val="both"/>
              <w:rPr>
                <w:rFonts w:ascii="Times New Roman" w:hAnsi="Times New Roman"/>
                <w:b/>
                <w:sz w:val="24"/>
                <w:szCs w:val="24"/>
              </w:rPr>
            </w:pPr>
            <w:r w:rsidRPr="00031C7F">
              <w:rPr>
                <w:rFonts w:ascii="Times New Roman" w:hAnsi="Times New Roman"/>
                <w:b/>
                <w:sz w:val="24"/>
                <w:szCs w:val="24"/>
              </w:rPr>
              <w:t>Range</w:t>
            </w:r>
          </w:p>
          <w:p w14:paraId="48A7AA4C" w14:textId="77777777" w:rsidR="002971D2" w:rsidRPr="00031C7F" w:rsidRDefault="002971D2" w:rsidP="004A1C8F">
            <w:pPr>
              <w:spacing w:after="0"/>
              <w:jc w:val="both"/>
              <w:rPr>
                <w:rFonts w:ascii="Times New Roman" w:hAnsi="Times New Roman"/>
                <w:b/>
                <w:i/>
                <w:sz w:val="24"/>
                <w:szCs w:val="24"/>
              </w:rPr>
            </w:pPr>
            <w:r w:rsidRPr="00031C7F">
              <w:rPr>
                <w:rFonts w:ascii="Times New Roman" w:hAnsi="Times New Roman"/>
                <w:b/>
                <w:i/>
                <w:sz w:val="24"/>
                <w:szCs w:val="24"/>
              </w:rPr>
              <w:t>May include but not limited to:</w:t>
            </w:r>
          </w:p>
        </w:tc>
      </w:tr>
      <w:tr w:rsidR="002971D2" w:rsidRPr="00031C7F" w14:paraId="48A7AA59" w14:textId="77777777" w:rsidTr="00305DFE">
        <w:tc>
          <w:tcPr>
            <w:tcW w:w="3539" w:type="dxa"/>
          </w:tcPr>
          <w:p w14:paraId="48A7AA4E" w14:textId="77777777" w:rsidR="002971D2" w:rsidRPr="00031C7F" w:rsidRDefault="002971D2" w:rsidP="00BF1174">
            <w:pPr>
              <w:pStyle w:val="ListParagraph"/>
              <w:numPr>
                <w:ilvl w:val="0"/>
                <w:numId w:val="44"/>
              </w:numPr>
              <w:jc w:val="both"/>
              <w:rPr>
                <w:rFonts w:ascii="Times New Roman" w:hAnsi="Times New Roman"/>
                <w:sz w:val="24"/>
                <w:szCs w:val="24"/>
              </w:rPr>
            </w:pPr>
            <w:r w:rsidRPr="00031C7F">
              <w:rPr>
                <w:rFonts w:ascii="Times New Roman" w:hAnsi="Times New Roman"/>
                <w:sz w:val="24"/>
                <w:szCs w:val="24"/>
              </w:rPr>
              <w:t xml:space="preserve">Customer profiles </w:t>
            </w:r>
          </w:p>
          <w:p w14:paraId="48A7AA4F" w14:textId="77777777" w:rsidR="002971D2" w:rsidRPr="00031C7F" w:rsidRDefault="002971D2" w:rsidP="004A1C8F">
            <w:pPr>
              <w:jc w:val="both"/>
              <w:rPr>
                <w:rFonts w:ascii="Times New Roman" w:hAnsi="Times New Roman"/>
                <w:sz w:val="24"/>
                <w:szCs w:val="24"/>
              </w:rPr>
            </w:pPr>
          </w:p>
        </w:tc>
        <w:tc>
          <w:tcPr>
            <w:tcW w:w="4757" w:type="dxa"/>
          </w:tcPr>
          <w:p w14:paraId="48A7AA50" w14:textId="77777777" w:rsidR="002971D2" w:rsidRPr="00031C7F" w:rsidRDefault="002971D2" w:rsidP="00BF1174">
            <w:pPr>
              <w:pStyle w:val="ListParagraph"/>
              <w:numPr>
                <w:ilvl w:val="0"/>
                <w:numId w:val="101"/>
              </w:numPr>
              <w:jc w:val="both"/>
              <w:rPr>
                <w:rFonts w:ascii="Times New Roman" w:hAnsi="Times New Roman"/>
                <w:sz w:val="24"/>
                <w:szCs w:val="24"/>
              </w:rPr>
            </w:pPr>
            <w:r w:rsidRPr="00031C7F">
              <w:rPr>
                <w:rFonts w:ascii="Times New Roman" w:hAnsi="Times New Roman"/>
                <w:sz w:val="24"/>
                <w:szCs w:val="24"/>
              </w:rPr>
              <w:t>Demographic:</w:t>
            </w:r>
          </w:p>
          <w:p w14:paraId="48A7AA51" w14:textId="77777777" w:rsidR="002971D2" w:rsidRPr="00031C7F" w:rsidRDefault="002971D2" w:rsidP="00BF1174">
            <w:pPr>
              <w:pStyle w:val="ListParagraph"/>
              <w:numPr>
                <w:ilvl w:val="1"/>
                <w:numId w:val="101"/>
              </w:numPr>
              <w:jc w:val="both"/>
              <w:rPr>
                <w:rFonts w:ascii="Times New Roman" w:hAnsi="Times New Roman"/>
                <w:sz w:val="24"/>
                <w:szCs w:val="24"/>
              </w:rPr>
            </w:pPr>
            <w:r w:rsidRPr="00031C7F">
              <w:rPr>
                <w:rFonts w:ascii="Times New Roman" w:hAnsi="Times New Roman"/>
                <w:sz w:val="24"/>
                <w:szCs w:val="24"/>
              </w:rPr>
              <w:t xml:space="preserve">name, </w:t>
            </w:r>
          </w:p>
          <w:p w14:paraId="48A7AA52" w14:textId="77777777" w:rsidR="002971D2" w:rsidRPr="00031C7F" w:rsidRDefault="002971D2" w:rsidP="00BF1174">
            <w:pPr>
              <w:pStyle w:val="ListParagraph"/>
              <w:numPr>
                <w:ilvl w:val="1"/>
                <w:numId w:val="101"/>
              </w:numPr>
              <w:jc w:val="both"/>
              <w:rPr>
                <w:rFonts w:ascii="Times New Roman" w:hAnsi="Times New Roman"/>
                <w:sz w:val="24"/>
                <w:szCs w:val="24"/>
              </w:rPr>
            </w:pPr>
            <w:r w:rsidRPr="00031C7F">
              <w:rPr>
                <w:rFonts w:ascii="Times New Roman" w:hAnsi="Times New Roman"/>
                <w:sz w:val="24"/>
                <w:szCs w:val="24"/>
              </w:rPr>
              <w:t xml:space="preserve">address, </w:t>
            </w:r>
          </w:p>
          <w:p w14:paraId="48A7AA53" w14:textId="77777777" w:rsidR="002971D2" w:rsidRPr="00031C7F" w:rsidRDefault="002971D2" w:rsidP="00BF1174">
            <w:pPr>
              <w:pStyle w:val="ListParagraph"/>
              <w:numPr>
                <w:ilvl w:val="1"/>
                <w:numId w:val="101"/>
              </w:numPr>
              <w:jc w:val="both"/>
              <w:rPr>
                <w:rFonts w:ascii="Times New Roman" w:hAnsi="Times New Roman"/>
                <w:sz w:val="24"/>
                <w:szCs w:val="24"/>
              </w:rPr>
            </w:pPr>
            <w:r w:rsidRPr="00031C7F">
              <w:rPr>
                <w:rFonts w:ascii="Times New Roman" w:hAnsi="Times New Roman"/>
                <w:sz w:val="24"/>
                <w:szCs w:val="24"/>
              </w:rPr>
              <w:t xml:space="preserve">occupation, </w:t>
            </w:r>
          </w:p>
          <w:p w14:paraId="48A7AA54" w14:textId="77777777" w:rsidR="002971D2" w:rsidRPr="00031C7F" w:rsidRDefault="002971D2" w:rsidP="00BF1174">
            <w:pPr>
              <w:pStyle w:val="ListParagraph"/>
              <w:numPr>
                <w:ilvl w:val="1"/>
                <w:numId w:val="101"/>
              </w:numPr>
              <w:jc w:val="both"/>
              <w:rPr>
                <w:rFonts w:ascii="Times New Roman" w:hAnsi="Times New Roman"/>
                <w:sz w:val="24"/>
                <w:szCs w:val="24"/>
              </w:rPr>
            </w:pPr>
            <w:r w:rsidRPr="00031C7F">
              <w:rPr>
                <w:rFonts w:ascii="Times New Roman" w:hAnsi="Times New Roman"/>
                <w:sz w:val="24"/>
                <w:szCs w:val="24"/>
              </w:rPr>
              <w:t>age</w:t>
            </w:r>
          </w:p>
          <w:p w14:paraId="48A7AA55" w14:textId="77777777" w:rsidR="002971D2" w:rsidRPr="00031C7F" w:rsidRDefault="002971D2" w:rsidP="00BF1174">
            <w:pPr>
              <w:pStyle w:val="ListParagraph"/>
              <w:numPr>
                <w:ilvl w:val="1"/>
                <w:numId w:val="101"/>
              </w:numPr>
              <w:jc w:val="both"/>
              <w:rPr>
                <w:rFonts w:ascii="Times New Roman" w:hAnsi="Times New Roman"/>
                <w:sz w:val="24"/>
                <w:szCs w:val="24"/>
              </w:rPr>
            </w:pPr>
            <w:r w:rsidRPr="00031C7F">
              <w:rPr>
                <w:rFonts w:ascii="Times New Roman" w:hAnsi="Times New Roman"/>
                <w:sz w:val="24"/>
                <w:szCs w:val="24"/>
              </w:rPr>
              <w:t>nationality</w:t>
            </w:r>
          </w:p>
          <w:p w14:paraId="48A7AA56" w14:textId="77777777" w:rsidR="002971D2" w:rsidRPr="00031C7F" w:rsidRDefault="002971D2" w:rsidP="00BF1174">
            <w:pPr>
              <w:pStyle w:val="ListParagraph"/>
              <w:numPr>
                <w:ilvl w:val="0"/>
                <w:numId w:val="101"/>
              </w:numPr>
              <w:jc w:val="both"/>
              <w:rPr>
                <w:rFonts w:ascii="Times New Roman" w:hAnsi="Times New Roman"/>
                <w:sz w:val="24"/>
                <w:szCs w:val="24"/>
              </w:rPr>
            </w:pPr>
            <w:r w:rsidRPr="00031C7F">
              <w:rPr>
                <w:rFonts w:ascii="Times New Roman" w:hAnsi="Times New Roman"/>
                <w:sz w:val="24"/>
                <w:szCs w:val="24"/>
              </w:rPr>
              <w:t>Psychographic:</w:t>
            </w:r>
          </w:p>
          <w:p w14:paraId="48A7AA57" w14:textId="77777777" w:rsidR="002971D2" w:rsidRPr="00031C7F" w:rsidRDefault="002971D2" w:rsidP="00BF1174">
            <w:pPr>
              <w:pStyle w:val="ListParagraph"/>
              <w:numPr>
                <w:ilvl w:val="1"/>
                <w:numId w:val="101"/>
              </w:numPr>
              <w:jc w:val="both"/>
              <w:rPr>
                <w:rFonts w:ascii="Times New Roman" w:hAnsi="Times New Roman"/>
                <w:sz w:val="24"/>
                <w:szCs w:val="24"/>
              </w:rPr>
            </w:pPr>
            <w:r w:rsidRPr="00031C7F">
              <w:rPr>
                <w:rFonts w:ascii="Times New Roman" w:hAnsi="Times New Roman"/>
                <w:sz w:val="24"/>
                <w:szCs w:val="24"/>
              </w:rPr>
              <w:t xml:space="preserve">introverts, </w:t>
            </w:r>
          </w:p>
          <w:p w14:paraId="48A7AA58" w14:textId="77777777" w:rsidR="002971D2" w:rsidRPr="00031C7F" w:rsidRDefault="002971D2" w:rsidP="00BF1174">
            <w:pPr>
              <w:pStyle w:val="ListParagraph"/>
              <w:numPr>
                <w:ilvl w:val="1"/>
                <w:numId w:val="101"/>
              </w:numPr>
              <w:jc w:val="both"/>
              <w:rPr>
                <w:rFonts w:ascii="Times New Roman" w:hAnsi="Times New Roman"/>
                <w:sz w:val="24"/>
                <w:szCs w:val="24"/>
              </w:rPr>
            </w:pPr>
            <w:r w:rsidRPr="00031C7F">
              <w:rPr>
                <w:rFonts w:ascii="Times New Roman" w:hAnsi="Times New Roman"/>
                <w:sz w:val="24"/>
                <w:szCs w:val="24"/>
              </w:rPr>
              <w:t xml:space="preserve">extroverts </w:t>
            </w:r>
          </w:p>
        </w:tc>
      </w:tr>
      <w:tr w:rsidR="002971D2" w:rsidRPr="00031C7F" w14:paraId="48A7AA66" w14:textId="77777777" w:rsidTr="008824E1">
        <w:trPr>
          <w:trHeight w:val="3851"/>
        </w:trPr>
        <w:tc>
          <w:tcPr>
            <w:tcW w:w="3539" w:type="dxa"/>
          </w:tcPr>
          <w:p w14:paraId="48A7AA5B" w14:textId="66E5CA6F" w:rsidR="008824E1" w:rsidRPr="00031C7F" w:rsidRDefault="002971D2" w:rsidP="00BF1174">
            <w:pPr>
              <w:pStyle w:val="ListParagraph"/>
              <w:numPr>
                <w:ilvl w:val="0"/>
                <w:numId w:val="44"/>
              </w:numPr>
              <w:jc w:val="both"/>
              <w:rPr>
                <w:rFonts w:ascii="Times New Roman" w:hAnsi="Times New Roman"/>
                <w:sz w:val="24"/>
                <w:szCs w:val="24"/>
              </w:rPr>
            </w:pPr>
            <w:r w:rsidRPr="00031C7F">
              <w:rPr>
                <w:rFonts w:ascii="Times New Roman" w:hAnsi="Times New Roman"/>
                <w:sz w:val="24"/>
                <w:szCs w:val="24"/>
              </w:rPr>
              <w:t xml:space="preserve">Tour and travel products </w:t>
            </w:r>
          </w:p>
        </w:tc>
        <w:tc>
          <w:tcPr>
            <w:tcW w:w="4757" w:type="dxa"/>
          </w:tcPr>
          <w:p w14:paraId="48A7AA5C" w14:textId="77777777" w:rsidR="002971D2" w:rsidRPr="00031C7F" w:rsidRDefault="002971D2" w:rsidP="004A1C8F">
            <w:pPr>
              <w:pStyle w:val="ListParagraph"/>
              <w:numPr>
                <w:ilvl w:val="0"/>
                <w:numId w:val="5"/>
              </w:numPr>
              <w:jc w:val="both"/>
              <w:rPr>
                <w:rFonts w:ascii="Times New Roman" w:hAnsi="Times New Roman"/>
                <w:sz w:val="24"/>
                <w:szCs w:val="24"/>
              </w:rPr>
            </w:pPr>
            <w:r w:rsidRPr="00031C7F">
              <w:rPr>
                <w:rFonts w:ascii="Times New Roman" w:hAnsi="Times New Roman"/>
                <w:sz w:val="24"/>
                <w:szCs w:val="24"/>
              </w:rPr>
              <w:t xml:space="preserve">special interest tours, </w:t>
            </w:r>
          </w:p>
          <w:p w14:paraId="48A7AA5D" w14:textId="77777777" w:rsidR="002971D2" w:rsidRPr="00031C7F" w:rsidRDefault="002971D2" w:rsidP="004A1C8F">
            <w:pPr>
              <w:pStyle w:val="ListParagraph"/>
              <w:numPr>
                <w:ilvl w:val="0"/>
                <w:numId w:val="5"/>
              </w:numPr>
              <w:jc w:val="both"/>
              <w:rPr>
                <w:rFonts w:ascii="Times New Roman" w:hAnsi="Times New Roman"/>
                <w:sz w:val="24"/>
                <w:szCs w:val="24"/>
              </w:rPr>
            </w:pPr>
            <w:r w:rsidRPr="00031C7F">
              <w:rPr>
                <w:rFonts w:ascii="Times New Roman" w:hAnsi="Times New Roman"/>
                <w:sz w:val="24"/>
                <w:szCs w:val="24"/>
              </w:rPr>
              <w:t xml:space="preserve">group tours, </w:t>
            </w:r>
          </w:p>
          <w:p w14:paraId="48A7AA5E" w14:textId="77777777" w:rsidR="002971D2" w:rsidRPr="00031C7F" w:rsidRDefault="002971D2" w:rsidP="004A1C8F">
            <w:pPr>
              <w:pStyle w:val="ListParagraph"/>
              <w:numPr>
                <w:ilvl w:val="0"/>
                <w:numId w:val="5"/>
              </w:numPr>
              <w:jc w:val="both"/>
              <w:rPr>
                <w:rFonts w:ascii="Times New Roman" w:hAnsi="Times New Roman"/>
                <w:sz w:val="24"/>
                <w:szCs w:val="24"/>
              </w:rPr>
            </w:pPr>
            <w:r w:rsidRPr="00031C7F">
              <w:rPr>
                <w:rFonts w:ascii="Times New Roman" w:hAnsi="Times New Roman"/>
                <w:sz w:val="24"/>
                <w:szCs w:val="24"/>
              </w:rPr>
              <w:t xml:space="preserve">individual tours, </w:t>
            </w:r>
          </w:p>
          <w:p w14:paraId="48A7AA5F"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group inclusive tour, </w:t>
            </w:r>
          </w:p>
          <w:p w14:paraId="48A7AA60"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ground transport, </w:t>
            </w:r>
          </w:p>
          <w:p w14:paraId="48A7AA61"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car hire, conferences, </w:t>
            </w:r>
          </w:p>
          <w:p w14:paraId="48A7AA62"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business travel,</w:t>
            </w:r>
          </w:p>
          <w:p w14:paraId="48A7AA63"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tour packages </w:t>
            </w:r>
          </w:p>
          <w:p w14:paraId="48A7AA64"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airline seats (economy, business, first class), </w:t>
            </w:r>
          </w:p>
          <w:p w14:paraId="48A7AA65" w14:textId="77777777" w:rsidR="002971D2" w:rsidRPr="00031C7F" w:rsidRDefault="002971D2" w:rsidP="004A1C8F">
            <w:pPr>
              <w:pStyle w:val="ListParagraph"/>
              <w:numPr>
                <w:ilvl w:val="0"/>
                <w:numId w:val="5"/>
              </w:numPr>
              <w:jc w:val="both"/>
              <w:rPr>
                <w:rFonts w:ascii="Times New Roman" w:hAnsi="Times New Roman"/>
                <w:sz w:val="24"/>
                <w:szCs w:val="24"/>
              </w:rPr>
            </w:pPr>
            <w:r w:rsidRPr="00031C7F">
              <w:rPr>
                <w:rFonts w:ascii="Times New Roman" w:hAnsi="Times New Roman"/>
                <w:sz w:val="24"/>
                <w:szCs w:val="24"/>
              </w:rPr>
              <w:t>hotel rooms (standard, deluxe, suites, economy)</w:t>
            </w:r>
          </w:p>
        </w:tc>
      </w:tr>
      <w:tr w:rsidR="002971D2" w:rsidRPr="00031C7F" w14:paraId="48A7AA6A" w14:textId="77777777" w:rsidTr="00305DFE">
        <w:tc>
          <w:tcPr>
            <w:tcW w:w="3539" w:type="dxa"/>
          </w:tcPr>
          <w:p w14:paraId="48A7AA67" w14:textId="77777777" w:rsidR="002971D2" w:rsidRPr="00031C7F" w:rsidRDefault="002971D2" w:rsidP="00BF1174">
            <w:pPr>
              <w:pStyle w:val="ListParagraph"/>
              <w:numPr>
                <w:ilvl w:val="0"/>
                <w:numId w:val="44"/>
              </w:numPr>
              <w:spacing w:after="0"/>
              <w:jc w:val="both"/>
              <w:rPr>
                <w:rFonts w:ascii="Times New Roman" w:hAnsi="Times New Roman"/>
                <w:sz w:val="24"/>
                <w:szCs w:val="24"/>
              </w:rPr>
            </w:pPr>
            <w:r w:rsidRPr="00031C7F">
              <w:rPr>
                <w:rFonts w:ascii="Times New Roman" w:hAnsi="Times New Roman"/>
                <w:sz w:val="24"/>
                <w:szCs w:val="24"/>
              </w:rPr>
              <w:t>Promotional Activities</w:t>
            </w:r>
          </w:p>
        </w:tc>
        <w:tc>
          <w:tcPr>
            <w:tcW w:w="4757" w:type="dxa"/>
          </w:tcPr>
          <w:p w14:paraId="48A7AA68"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One-off, </w:t>
            </w:r>
          </w:p>
          <w:p w14:paraId="48A7AA69"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Series, </w:t>
            </w:r>
          </w:p>
        </w:tc>
      </w:tr>
      <w:tr w:rsidR="002971D2" w:rsidRPr="00031C7F" w14:paraId="48A7AA73" w14:textId="77777777" w:rsidTr="00305DFE">
        <w:tc>
          <w:tcPr>
            <w:tcW w:w="3539" w:type="dxa"/>
          </w:tcPr>
          <w:p w14:paraId="48A7AA6B" w14:textId="77777777" w:rsidR="002971D2" w:rsidRPr="00031C7F" w:rsidRDefault="002971D2" w:rsidP="00BF1174">
            <w:pPr>
              <w:pStyle w:val="ListParagraph"/>
              <w:numPr>
                <w:ilvl w:val="0"/>
                <w:numId w:val="44"/>
              </w:numPr>
              <w:spacing w:after="0"/>
              <w:jc w:val="both"/>
              <w:rPr>
                <w:rFonts w:ascii="Times New Roman" w:hAnsi="Times New Roman"/>
                <w:sz w:val="24"/>
                <w:szCs w:val="24"/>
              </w:rPr>
            </w:pPr>
            <w:r w:rsidRPr="00031C7F">
              <w:rPr>
                <w:rFonts w:ascii="Times New Roman" w:hAnsi="Times New Roman"/>
                <w:sz w:val="24"/>
                <w:szCs w:val="24"/>
              </w:rPr>
              <w:t>Promotional materials</w:t>
            </w:r>
          </w:p>
        </w:tc>
        <w:tc>
          <w:tcPr>
            <w:tcW w:w="4757" w:type="dxa"/>
          </w:tcPr>
          <w:p w14:paraId="48A7AA6C"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Brochures, </w:t>
            </w:r>
          </w:p>
          <w:p w14:paraId="48A7AA6D"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Posters, </w:t>
            </w:r>
          </w:p>
          <w:p w14:paraId="48A7AA6E"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Cards, </w:t>
            </w:r>
          </w:p>
          <w:p w14:paraId="48A7AA6F"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Labels, </w:t>
            </w:r>
          </w:p>
          <w:p w14:paraId="48A7AA70"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Leaflets, </w:t>
            </w:r>
          </w:p>
          <w:p w14:paraId="48A7AA71"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Multi-media</w:t>
            </w:r>
          </w:p>
          <w:p w14:paraId="48A7AA72"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Web-based</w:t>
            </w:r>
          </w:p>
        </w:tc>
      </w:tr>
      <w:tr w:rsidR="002971D2" w:rsidRPr="00031C7F" w14:paraId="48A7AA78" w14:textId="77777777" w:rsidTr="00305DFE">
        <w:tc>
          <w:tcPr>
            <w:tcW w:w="3539" w:type="dxa"/>
          </w:tcPr>
          <w:p w14:paraId="48A7AA74" w14:textId="77777777" w:rsidR="002971D2" w:rsidRPr="00031C7F" w:rsidRDefault="002971D2" w:rsidP="00BF1174">
            <w:pPr>
              <w:pStyle w:val="ListParagraph"/>
              <w:numPr>
                <w:ilvl w:val="0"/>
                <w:numId w:val="44"/>
              </w:numPr>
              <w:spacing w:after="0"/>
              <w:jc w:val="both"/>
              <w:rPr>
                <w:rFonts w:ascii="Times New Roman" w:hAnsi="Times New Roman"/>
                <w:sz w:val="24"/>
                <w:szCs w:val="24"/>
              </w:rPr>
            </w:pPr>
            <w:r w:rsidRPr="00031C7F">
              <w:rPr>
                <w:rFonts w:ascii="Times New Roman" w:hAnsi="Times New Roman"/>
                <w:sz w:val="24"/>
                <w:szCs w:val="24"/>
              </w:rPr>
              <w:t>Resources for implementation of marketing plans</w:t>
            </w:r>
          </w:p>
        </w:tc>
        <w:tc>
          <w:tcPr>
            <w:tcW w:w="4757" w:type="dxa"/>
          </w:tcPr>
          <w:p w14:paraId="48A7AA75"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Financial, </w:t>
            </w:r>
          </w:p>
          <w:p w14:paraId="48A7AA76"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Logistical,</w:t>
            </w:r>
          </w:p>
          <w:p w14:paraId="48A7AA77"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Human</w:t>
            </w:r>
            <w:r w:rsidRPr="00031C7F">
              <w:rPr>
                <w:rFonts w:ascii="Times New Roman" w:hAnsi="Times New Roman"/>
                <w:i/>
                <w:sz w:val="24"/>
                <w:szCs w:val="24"/>
              </w:rPr>
              <w:t>,</w:t>
            </w:r>
          </w:p>
        </w:tc>
      </w:tr>
      <w:tr w:rsidR="002971D2" w:rsidRPr="00031C7F" w14:paraId="48A7AA7D" w14:textId="77777777" w:rsidTr="00305DFE">
        <w:tc>
          <w:tcPr>
            <w:tcW w:w="3539" w:type="dxa"/>
          </w:tcPr>
          <w:p w14:paraId="48A7AA79" w14:textId="77777777" w:rsidR="002971D2" w:rsidRPr="00031C7F" w:rsidRDefault="002971D2" w:rsidP="00BF1174">
            <w:pPr>
              <w:pStyle w:val="ListParagraph"/>
              <w:numPr>
                <w:ilvl w:val="0"/>
                <w:numId w:val="44"/>
              </w:numPr>
              <w:spacing w:after="0"/>
              <w:jc w:val="both"/>
              <w:rPr>
                <w:rFonts w:ascii="Times New Roman" w:hAnsi="Times New Roman"/>
                <w:sz w:val="24"/>
                <w:szCs w:val="24"/>
              </w:rPr>
            </w:pPr>
            <w:r w:rsidRPr="00031C7F">
              <w:rPr>
                <w:rFonts w:ascii="Times New Roman" w:hAnsi="Times New Roman"/>
                <w:sz w:val="24"/>
                <w:szCs w:val="24"/>
              </w:rPr>
              <w:t>Features of tour and travel products</w:t>
            </w:r>
          </w:p>
        </w:tc>
        <w:tc>
          <w:tcPr>
            <w:tcW w:w="4757" w:type="dxa"/>
          </w:tcPr>
          <w:p w14:paraId="48A7AA7A"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Comfort Levels, </w:t>
            </w:r>
          </w:p>
          <w:p w14:paraId="48A7AA7B"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Ambience, </w:t>
            </w:r>
          </w:p>
          <w:p w14:paraId="48A7AA7C"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lastRenderedPageBreak/>
              <w:t xml:space="preserve">Experience </w:t>
            </w:r>
          </w:p>
        </w:tc>
      </w:tr>
      <w:tr w:rsidR="002971D2" w:rsidRPr="00031C7F" w14:paraId="48A7AA87" w14:textId="77777777" w:rsidTr="00305DFE">
        <w:tc>
          <w:tcPr>
            <w:tcW w:w="3539" w:type="dxa"/>
          </w:tcPr>
          <w:p w14:paraId="48A7AA7E" w14:textId="77777777" w:rsidR="002971D2" w:rsidRPr="00031C7F" w:rsidRDefault="002971D2" w:rsidP="00BF1174">
            <w:pPr>
              <w:pStyle w:val="ListParagraph"/>
              <w:numPr>
                <w:ilvl w:val="0"/>
                <w:numId w:val="44"/>
              </w:numPr>
              <w:spacing w:after="0"/>
              <w:jc w:val="both"/>
              <w:rPr>
                <w:rFonts w:ascii="Times New Roman" w:hAnsi="Times New Roman"/>
                <w:sz w:val="24"/>
                <w:szCs w:val="24"/>
              </w:rPr>
            </w:pPr>
            <w:r w:rsidRPr="00031C7F">
              <w:rPr>
                <w:rFonts w:ascii="Times New Roman" w:hAnsi="Times New Roman"/>
                <w:sz w:val="24"/>
                <w:szCs w:val="24"/>
              </w:rPr>
              <w:lastRenderedPageBreak/>
              <w:t>Methods of promotion</w:t>
            </w:r>
          </w:p>
        </w:tc>
        <w:tc>
          <w:tcPr>
            <w:tcW w:w="4757" w:type="dxa"/>
          </w:tcPr>
          <w:p w14:paraId="48A7AA7F"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Web based methods, </w:t>
            </w:r>
          </w:p>
          <w:p w14:paraId="48A7AA80"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Branding, </w:t>
            </w:r>
          </w:p>
          <w:p w14:paraId="48A7AA81"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Personal selling, </w:t>
            </w:r>
          </w:p>
          <w:p w14:paraId="48A7AA82"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Direct marketing, </w:t>
            </w:r>
          </w:p>
          <w:p w14:paraId="48A7AA83"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Special offers, </w:t>
            </w:r>
          </w:p>
          <w:p w14:paraId="48A7AA84"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Electronic media, </w:t>
            </w:r>
          </w:p>
          <w:p w14:paraId="48A7AA85"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Word of mouth, </w:t>
            </w:r>
          </w:p>
          <w:p w14:paraId="48A7AA86"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Trade shows and exhibitions</w:t>
            </w:r>
          </w:p>
        </w:tc>
      </w:tr>
      <w:tr w:rsidR="002971D2" w:rsidRPr="00031C7F" w14:paraId="48A7AA8D" w14:textId="77777777" w:rsidTr="00305DFE">
        <w:tc>
          <w:tcPr>
            <w:tcW w:w="3539" w:type="dxa"/>
          </w:tcPr>
          <w:p w14:paraId="48A7AA88" w14:textId="77777777" w:rsidR="002971D2" w:rsidRPr="00031C7F" w:rsidRDefault="002971D2" w:rsidP="00BF1174">
            <w:pPr>
              <w:pStyle w:val="ListParagraph"/>
              <w:numPr>
                <w:ilvl w:val="0"/>
                <w:numId w:val="44"/>
              </w:numPr>
              <w:spacing w:after="0"/>
              <w:jc w:val="both"/>
              <w:rPr>
                <w:rFonts w:ascii="Times New Roman" w:hAnsi="Times New Roman"/>
                <w:sz w:val="24"/>
                <w:szCs w:val="24"/>
              </w:rPr>
            </w:pPr>
            <w:r w:rsidRPr="00031C7F">
              <w:rPr>
                <w:rFonts w:ascii="Times New Roman" w:hAnsi="Times New Roman"/>
                <w:sz w:val="24"/>
                <w:szCs w:val="24"/>
              </w:rPr>
              <w:t>Promotional materials</w:t>
            </w:r>
          </w:p>
        </w:tc>
        <w:tc>
          <w:tcPr>
            <w:tcW w:w="4757" w:type="dxa"/>
          </w:tcPr>
          <w:p w14:paraId="48A7AA89"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Brochures, </w:t>
            </w:r>
          </w:p>
          <w:p w14:paraId="48A7AA8A"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Flyers,</w:t>
            </w:r>
          </w:p>
          <w:p w14:paraId="48A7AA8B"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Corporate ware</w:t>
            </w:r>
          </w:p>
          <w:p w14:paraId="48A7AA8C" w14:textId="77777777" w:rsidR="002971D2" w:rsidRPr="00031C7F" w:rsidRDefault="002971D2"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Banners</w:t>
            </w:r>
          </w:p>
        </w:tc>
      </w:tr>
    </w:tbl>
    <w:p w14:paraId="48A7AA8E" w14:textId="77777777" w:rsidR="002971D2" w:rsidRPr="00031C7F" w:rsidRDefault="002971D2" w:rsidP="004A1C8F">
      <w:pPr>
        <w:spacing w:after="0"/>
        <w:jc w:val="both"/>
        <w:rPr>
          <w:rFonts w:ascii="Times New Roman" w:hAnsi="Times New Roman"/>
          <w:b/>
          <w:sz w:val="24"/>
          <w:szCs w:val="24"/>
        </w:rPr>
      </w:pPr>
    </w:p>
    <w:p w14:paraId="48A7AA8F" w14:textId="77777777" w:rsidR="002971D2" w:rsidRPr="00031C7F" w:rsidRDefault="002971D2" w:rsidP="004A1C8F">
      <w:pPr>
        <w:spacing w:after="0"/>
        <w:jc w:val="both"/>
        <w:rPr>
          <w:rFonts w:ascii="Times New Roman" w:hAnsi="Times New Roman"/>
          <w:b/>
          <w:sz w:val="24"/>
          <w:szCs w:val="24"/>
        </w:rPr>
      </w:pPr>
      <w:r w:rsidRPr="00031C7F">
        <w:rPr>
          <w:rFonts w:ascii="Times New Roman" w:hAnsi="Times New Roman"/>
          <w:b/>
          <w:sz w:val="24"/>
          <w:szCs w:val="24"/>
        </w:rPr>
        <w:t xml:space="preserve">REQUIRED SKILLS AND KNOWLEDGE </w:t>
      </w:r>
    </w:p>
    <w:p w14:paraId="7B9AE3B2" w14:textId="77777777" w:rsidR="00C479D1" w:rsidRPr="00031C7F" w:rsidRDefault="00C479D1" w:rsidP="004A1C8F">
      <w:pPr>
        <w:spacing w:after="0"/>
        <w:jc w:val="both"/>
        <w:rPr>
          <w:rFonts w:ascii="Times New Roman" w:hAnsi="Times New Roman"/>
          <w:b/>
          <w:sz w:val="24"/>
          <w:szCs w:val="24"/>
        </w:rPr>
      </w:pPr>
    </w:p>
    <w:p w14:paraId="48A7AA90" w14:textId="373EB462" w:rsidR="002971D2" w:rsidRPr="00031C7F" w:rsidRDefault="002971D2" w:rsidP="004A1C8F">
      <w:pPr>
        <w:spacing w:after="0"/>
        <w:jc w:val="both"/>
        <w:rPr>
          <w:rFonts w:ascii="Times New Roman" w:hAnsi="Times New Roman"/>
          <w:b/>
          <w:sz w:val="24"/>
          <w:szCs w:val="24"/>
        </w:rPr>
      </w:pPr>
      <w:r w:rsidRPr="00031C7F">
        <w:rPr>
          <w:rFonts w:ascii="Times New Roman" w:hAnsi="Times New Roman"/>
          <w:b/>
          <w:sz w:val="24"/>
          <w:szCs w:val="24"/>
        </w:rPr>
        <w:t>Required Skills:</w:t>
      </w:r>
    </w:p>
    <w:p w14:paraId="48A7AA91" w14:textId="77777777" w:rsidR="002971D2" w:rsidRPr="00031C7F" w:rsidRDefault="002971D2"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Communication</w:t>
      </w:r>
    </w:p>
    <w:p w14:paraId="48A7AA92" w14:textId="77777777" w:rsidR="002971D2" w:rsidRPr="00031C7F" w:rsidRDefault="002971D2"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 xml:space="preserve">Marketing </w:t>
      </w:r>
    </w:p>
    <w:p w14:paraId="48A7AA93" w14:textId="77777777" w:rsidR="002971D2" w:rsidRPr="00031C7F" w:rsidRDefault="002971D2"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 xml:space="preserve">Selling  </w:t>
      </w:r>
    </w:p>
    <w:p w14:paraId="48A7AA94" w14:textId="77777777" w:rsidR="002971D2" w:rsidRPr="00031C7F" w:rsidRDefault="002971D2"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Interpersonal relationship</w:t>
      </w:r>
    </w:p>
    <w:p w14:paraId="48A7AA95" w14:textId="77777777" w:rsidR="002971D2" w:rsidRPr="00031C7F" w:rsidRDefault="002971D2"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Risk assessment</w:t>
      </w:r>
    </w:p>
    <w:p w14:paraId="48A7AA96" w14:textId="77777777" w:rsidR="002971D2" w:rsidRPr="00031C7F" w:rsidRDefault="002971D2"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Analytical</w:t>
      </w:r>
    </w:p>
    <w:p w14:paraId="48A7AA97" w14:textId="77777777" w:rsidR="002971D2" w:rsidRPr="00031C7F" w:rsidRDefault="002971D2"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Decision making</w:t>
      </w:r>
    </w:p>
    <w:p w14:paraId="48A7AA98" w14:textId="77777777" w:rsidR="002971D2" w:rsidRPr="00031C7F" w:rsidRDefault="002971D2"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Problem solving</w:t>
      </w:r>
    </w:p>
    <w:p w14:paraId="48A7AA99" w14:textId="77777777" w:rsidR="002971D2" w:rsidRPr="00031C7F" w:rsidRDefault="002971D2"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ICT skills</w:t>
      </w:r>
    </w:p>
    <w:p w14:paraId="48A7AA9A" w14:textId="77777777" w:rsidR="002971D2" w:rsidRPr="00031C7F" w:rsidRDefault="002971D2"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Negotiation</w:t>
      </w:r>
    </w:p>
    <w:p w14:paraId="48A7AA9B" w14:textId="77777777" w:rsidR="002971D2" w:rsidRPr="00031C7F" w:rsidRDefault="002971D2"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Report writing</w:t>
      </w:r>
    </w:p>
    <w:p w14:paraId="48A7AA9C" w14:textId="77777777" w:rsidR="002971D2" w:rsidRPr="00031C7F" w:rsidRDefault="002971D2"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 xml:space="preserve">Organizational </w:t>
      </w:r>
    </w:p>
    <w:p w14:paraId="48A7AA9D" w14:textId="77777777" w:rsidR="002971D2" w:rsidRPr="00031C7F" w:rsidRDefault="002971D2"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Leadership</w:t>
      </w:r>
    </w:p>
    <w:p w14:paraId="48A7AA9E" w14:textId="77777777" w:rsidR="002971D2" w:rsidRPr="00031C7F" w:rsidRDefault="002971D2"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Teamwork</w:t>
      </w:r>
    </w:p>
    <w:p w14:paraId="48A7AA9F" w14:textId="77777777" w:rsidR="002971D2" w:rsidRPr="00031C7F" w:rsidRDefault="002971D2"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Persuasion</w:t>
      </w:r>
    </w:p>
    <w:p w14:paraId="48A7AAA0" w14:textId="77777777" w:rsidR="002971D2" w:rsidRPr="00031C7F" w:rsidRDefault="002971D2"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Planning</w:t>
      </w:r>
    </w:p>
    <w:p w14:paraId="48A7AAA1" w14:textId="77777777" w:rsidR="002971D2" w:rsidRPr="00031C7F" w:rsidRDefault="002971D2"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Control</w:t>
      </w:r>
    </w:p>
    <w:p w14:paraId="3216B1E0" w14:textId="2A348B1F" w:rsidR="00C479D1" w:rsidRPr="00031C7F" w:rsidRDefault="002971D2"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 xml:space="preserve">Numeracy </w:t>
      </w:r>
    </w:p>
    <w:p w14:paraId="3CC9E021" w14:textId="77777777" w:rsidR="0033149E" w:rsidRPr="00031C7F" w:rsidRDefault="0033149E" w:rsidP="004A1C8F">
      <w:pPr>
        <w:pStyle w:val="ListParagraph"/>
        <w:spacing w:after="0"/>
        <w:ind w:left="360"/>
        <w:jc w:val="both"/>
        <w:rPr>
          <w:rFonts w:ascii="Times New Roman" w:hAnsi="Times New Roman"/>
          <w:sz w:val="24"/>
          <w:szCs w:val="24"/>
        </w:rPr>
      </w:pPr>
    </w:p>
    <w:p w14:paraId="48A7AAA4" w14:textId="78FA443F" w:rsidR="002971D2" w:rsidRPr="00031C7F" w:rsidRDefault="002971D2" w:rsidP="004A1C8F">
      <w:pPr>
        <w:spacing w:after="0"/>
        <w:jc w:val="both"/>
        <w:rPr>
          <w:rFonts w:ascii="Times New Roman" w:hAnsi="Times New Roman"/>
          <w:b/>
          <w:sz w:val="24"/>
          <w:szCs w:val="24"/>
        </w:rPr>
      </w:pPr>
      <w:r w:rsidRPr="00031C7F">
        <w:rPr>
          <w:rFonts w:ascii="Times New Roman" w:hAnsi="Times New Roman"/>
          <w:b/>
          <w:sz w:val="24"/>
          <w:szCs w:val="24"/>
        </w:rPr>
        <w:t xml:space="preserve">Required </w:t>
      </w:r>
      <w:r w:rsidR="0016400D" w:rsidRPr="00031C7F">
        <w:rPr>
          <w:rFonts w:ascii="Times New Roman" w:hAnsi="Times New Roman"/>
          <w:b/>
          <w:sz w:val="24"/>
          <w:szCs w:val="24"/>
        </w:rPr>
        <w:t>K</w:t>
      </w:r>
      <w:r w:rsidRPr="00031C7F">
        <w:rPr>
          <w:rFonts w:ascii="Times New Roman" w:hAnsi="Times New Roman"/>
          <w:b/>
          <w:sz w:val="24"/>
          <w:szCs w:val="24"/>
        </w:rPr>
        <w:t>nowledge:</w:t>
      </w:r>
    </w:p>
    <w:p w14:paraId="48A7AAA5" w14:textId="77777777" w:rsidR="002971D2" w:rsidRPr="00031C7F" w:rsidRDefault="002971D2"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Tourism destination knowledge</w:t>
      </w:r>
    </w:p>
    <w:p w14:paraId="48A7AAA6" w14:textId="77777777" w:rsidR="002971D2" w:rsidRPr="00031C7F" w:rsidRDefault="002971D2"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Principles and methods of marketing</w:t>
      </w:r>
    </w:p>
    <w:p w14:paraId="48A7AAA7" w14:textId="77777777" w:rsidR="002971D2" w:rsidRPr="00031C7F" w:rsidRDefault="002971D2"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lastRenderedPageBreak/>
        <w:t>Legal aspects of tourism</w:t>
      </w:r>
    </w:p>
    <w:p w14:paraId="48A7AAA8" w14:textId="77777777" w:rsidR="002971D2" w:rsidRPr="00031C7F" w:rsidRDefault="002971D2"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Components of tourism products</w:t>
      </w:r>
    </w:p>
    <w:p w14:paraId="48A7AAA9" w14:textId="77777777" w:rsidR="002971D2" w:rsidRPr="00031C7F" w:rsidRDefault="002971D2"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Range of tourism suppliers</w:t>
      </w:r>
    </w:p>
    <w:p w14:paraId="48A7AAAA" w14:textId="77777777" w:rsidR="002971D2" w:rsidRPr="00031C7F" w:rsidRDefault="002971D2"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Customer knowledge</w:t>
      </w:r>
    </w:p>
    <w:p w14:paraId="48A7AAAB" w14:textId="77777777" w:rsidR="002971D2" w:rsidRPr="00031C7F" w:rsidRDefault="002971D2" w:rsidP="004A1C8F">
      <w:pPr>
        <w:pStyle w:val="ListParagraph"/>
        <w:numPr>
          <w:ilvl w:val="0"/>
          <w:numId w:val="21"/>
        </w:numPr>
        <w:spacing w:after="0"/>
        <w:jc w:val="both"/>
        <w:rPr>
          <w:rFonts w:ascii="Times New Roman" w:hAnsi="Times New Roman"/>
          <w:b/>
          <w:sz w:val="24"/>
          <w:szCs w:val="24"/>
        </w:rPr>
      </w:pPr>
      <w:r w:rsidRPr="00031C7F">
        <w:rPr>
          <w:rFonts w:ascii="Times New Roman" w:hAnsi="Times New Roman"/>
          <w:sz w:val="24"/>
          <w:szCs w:val="24"/>
        </w:rPr>
        <w:t>Service standards</w:t>
      </w:r>
    </w:p>
    <w:p w14:paraId="48A7AAAC" w14:textId="77777777" w:rsidR="002971D2" w:rsidRPr="00031C7F" w:rsidRDefault="002971D2"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Principles of sustainable tourism</w:t>
      </w:r>
    </w:p>
    <w:p w14:paraId="48A7AAAD" w14:textId="77777777" w:rsidR="002971D2" w:rsidRPr="00031C7F" w:rsidRDefault="002971D2" w:rsidP="004A1C8F">
      <w:pPr>
        <w:pStyle w:val="ListParagraph"/>
        <w:numPr>
          <w:ilvl w:val="0"/>
          <w:numId w:val="21"/>
        </w:numPr>
        <w:spacing w:after="0"/>
        <w:jc w:val="both"/>
        <w:rPr>
          <w:rFonts w:ascii="Times New Roman" w:hAnsi="Times New Roman"/>
          <w:b/>
          <w:sz w:val="24"/>
          <w:szCs w:val="24"/>
        </w:rPr>
      </w:pPr>
      <w:r w:rsidRPr="00031C7F">
        <w:rPr>
          <w:rFonts w:ascii="Times New Roman" w:hAnsi="Times New Roman"/>
          <w:sz w:val="24"/>
          <w:szCs w:val="24"/>
        </w:rPr>
        <w:t>Feedback mechanisms</w:t>
      </w:r>
    </w:p>
    <w:p w14:paraId="48A7AAAE" w14:textId="77777777" w:rsidR="002971D2" w:rsidRPr="00031C7F" w:rsidRDefault="002971D2" w:rsidP="004A1C8F">
      <w:pPr>
        <w:pStyle w:val="ListParagraph"/>
        <w:numPr>
          <w:ilvl w:val="0"/>
          <w:numId w:val="21"/>
        </w:numPr>
        <w:spacing w:after="0"/>
        <w:jc w:val="both"/>
        <w:rPr>
          <w:rFonts w:ascii="Times New Roman" w:hAnsi="Times New Roman"/>
          <w:b/>
          <w:sz w:val="24"/>
          <w:szCs w:val="24"/>
        </w:rPr>
      </w:pPr>
      <w:r w:rsidRPr="00031C7F">
        <w:rPr>
          <w:rFonts w:ascii="Times New Roman" w:hAnsi="Times New Roman"/>
          <w:sz w:val="24"/>
          <w:szCs w:val="24"/>
        </w:rPr>
        <w:t>Promotion of the tour products</w:t>
      </w:r>
    </w:p>
    <w:p w14:paraId="48A7AAAF" w14:textId="77777777" w:rsidR="002971D2" w:rsidRPr="00031C7F" w:rsidRDefault="002971D2" w:rsidP="004A1C8F">
      <w:pPr>
        <w:pStyle w:val="ListParagraph"/>
        <w:numPr>
          <w:ilvl w:val="0"/>
          <w:numId w:val="21"/>
        </w:numPr>
        <w:spacing w:after="0"/>
        <w:jc w:val="both"/>
        <w:rPr>
          <w:rFonts w:ascii="Times New Roman" w:hAnsi="Times New Roman"/>
          <w:b/>
          <w:sz w:val="24"/>
          <w:szCs w:val="24"/>
        </w:rPr>
      </w:pPr>
      <w:r w:rsidRPr="00031C7F">
        <w:rPr>
          <w:rFonts w:ascii="Times New Roman" w:hAnsi="Times New Roman"/>
          <w:sz w:val="24"/>
          <w:szCs w:val="24"/>
        </w:rPr>
        <w:t>Tourism source markets</w:t>
      </w:r>
    </w:p>
    <w:p w14:paraId="48A7AAB0" w14:textId="77777777" w:rsidR="002971D2" w:rsidRPr="00031C7F" w:rsidRDefault="002971D2" w:rsidP="004A1C8F">
      <w:pPr>
        <w:pStyle w:val="ListParagraph"/>
        <w:spacing w:after="0"/>
        <w:ind w:left="0"/>
        <w:jc w:val="both"/>
        <w:rPr>
          <w:rFonts w:ascii="Times New Roman" w:hAnsi="Times New Roman"/>
          <w:b/>
          <w:sz w:val="24"/>
          <w:szCs w:val="24"/>
        </w:rPr>
      </w:pPr>
    </w:p>
    <w:p w14:paraId="48A7AAB1" w14:textId="27A830D9" w:rsidR="002971D2" w:rsidRPr="00031C7F" w:rsidRDefault="002971D2" w:rsidP="004A1C8F">
      <w:pPr>
        <w:spacing w:after="0"/>
        <w:jc w:val="both"/>
        <w:rPr>
          <w:rFonts w:ascii="Times New Roman" w:hAnsi="Times New Roman"/>
          <w:b/>
          <w:sz w:val="24"/>
          <w:szCs w:val="24"/>
        </w:rPr>
      </w:pPr>
      <w:r w:rsidRPr="00031C7F">
        <w:rPr>
          <w:rFonts w:ascii="Times New Roman" w:hAnsi="Times New Roman"/>
          <w:b/>
          <w:sz w:val="24"/>
          <w:szCs w:val="24"/>
        </w:rPr>
        <w:t>EVIDENCE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6334"/>
      </w:tblGrid>
      <w:tr w:rsidR="002971D2" w:rsidRPr="00031C7F" w14:paraId="48A7AACC" w14:textId="77777777" w:rsidTr="00305DFE">
        <w:tc>
          <w:tcPr>
            <w:tcW w:w="1555" w:type="dxa"/>
          </w:tcPr>
          <w:p w14:paraId="48A7AAB2" w14:textId="77777777" w:rsidR="002971D2" w:rsidRPr="00031C7F" w:rsidRDefault="002971D2" w:rsidP="004A1C8F">
            <w:pPr>
              <w:numPr>
                <w:ilvl w:val="0"/>
                <w:numId w:val="6"/>
              </w:numPr>
              <w:spacing w:after="0"/>
              <w:jc w:val="both"/>
              <w:rPr>
                <w:rFonts w:ascii="Times New Roman" w:hAnsi="Times New Roman"/>
                <w:sz w:val="24"/>
                <w:szCs w:val="24"/>
              </w:rPr>
            </w:pPr>
            <w:r w:rsidRPr="00031C7F">
              <w:rPr>
                <w:rFonts w:ascii="Times New Roman" w:hAnsi="Times New Roman"/>
                <w:sz w:val="24"/>
                <w:szCs w:val="24"/>
              </w:rPr>
              <w:t>Critical Aspects of Competency</w:t>
            </w:r>
          </w:p>
        </w:tc>
        <w:tc>
          <w:tcPr>
            <w:tcW w:w="6741" w:type="dxa"/>
          </w:tcPr>
          <w:p w14:paraId="48A7AAB3" w14:textId="77777777" w:rsidR="002971D2" w:rsidRPr="00031C7F" w:rsidRDefault="002971D2" w:rsidP="004A1C8F">
            <w:pPr>
              <w:pStyle w:val="BodyText"/>
              <w:tabs>
                <w:tab w:val="left" w:pos="702"/>
              </w:tabs>
              <w:rPr>
                <w:rFonts w:ascii="Times New Roman" w:hAnsi="Times New Roman"/>
                <w:b/>
                <w:i/>
                <w:sz w:val="24"/>
                <w:szCs w:val="24"/>
              </w:rPr>
            </w:pPr>
            <w:r w:rsidRPr="00031C7F">
              <w:rPr>
                <w:rFonts w:ascii="Times New Roman" w:hAnsi="Times New Roman"/>
                <w:b/>
                <w:i/>
                <w:sz w:val="24"/>
                <w:szCs w:val="24"/>
              </w:rPr>
              <w:t>Assessment requires evidence that the candidate:</w:t>
            </w:r>
          </w:p>
          <w:p w14:paraId="48A7AAB4" w14:textId="77777777" w:rsidR="002971D2" w:rsidRPr="00031C7F" w:rsidRDefault="002971D2" w:rsidP="004A1C8F">
            <w:pPr>
              <w:pStyle w:val="BodyText"/>
              <w:tabs>
                <w:tab w:val="left" w:pos="702"/>
              </w:tabs>
              <w:rPr>
                <w:rFonts w:ascii="Times New Roman" w:hAnsi="Times New Roman"/>
                <w:b/>
                <w:i/>
                <w:sz w:val="24"/>
                <w:szCs w:val="24"/>
              </w:rPr>
            </w:pPr>
          </w:p>
          <w:p w14:paraId="48A7AAB5" w14:textId="77777777" w:rsidR="002971D2" w:rsidRPr="00031C7F" w:rsidRDefault="002971D2" w:rsidP="004A1C8F">
            <w:pPr>
              <w:pStyle w:val="ListParagraph"/>
              <w:numPr>
                <w:ilvl w:val="0"/>
                <w:numId w:val="23"/>
              </w:numPr>
              <w:tabs>
                <w:tab w:val="left" w:pos="338"/>
              </w:tabs>
              <w:spacing w:after="0"/>
              <w:jc w:val="both"/>
              <w:rPr>
                <w:rFonts w:ascii="Times New Roman" w:hAnsi="Times New Roman"/>
                <w:sz w:val="24"/>
                <w:szCs w:val="24"/>
              </w:rPr>
            </w:pPr>
            <w:r w:rsidRPr="00031C7F">
              <w:rPr>
                <w:rFonts w:ascii="Times New Roman" w:hAnsi="Times New Roman"/>
                <w:sz w:val="24"/>
                <w:szCs w:val="24"/>
              </w:rPr>
              <w:t xml:space="preserve"> Identified and selected Target markets appropriately </w:t>
            </w:r>
          </w:p>
          <w:p w14:paraId="48A7AAB6" w14:textId="77777777" w:rsidR="002971D2" w:rsidRPr="00031C7F" w:rsidRDefault="002971D2" w:rsidP="004A1C8F">
            <w:pPr>
              <w:pStyle w:val="ListParagraph"/>
              <w:numPr>
                <w:ilvl w:val="0"/>
                <w:numId w:val="23"/>
              </w:numPr>
              <w:tabs>
                <w:tab w:val="left" w:pos="338"/>
              </w:tabs>
              <w:spacing w:after="0"/>
              <w:jc w:val="both"/>
              <w:rPr>
                <w:rFonts w:ascii="Times New Roman" w:hAnsi="Times New Roman"/>
                <w:sz w:val="24"/>
                <w:szCs w:val="24"/>
              </w:rPr>
            </w:pPr>
            <w:r w:rsidRPr="00031C7F">
              <w:rPr>
                <w:rFonts w:ascii="Times New Roman" w:hAnsi="Times New Roman"/>
                <w:sz w:val="24"/>
                <w:szCs w:val="24"/>
              </w:rPr>
              <w:t xml:space="preserve"> Created and maintained Customer profiles correctly.</w:t>
            </w:r>
          </w:p>
          <w:p w14:paraId="48A7AAB7" w14:textId="77777777" w:rsidR="002971D2" w:rsidRPr="00031C7F" w:rsidRDefault="002971D2" w:rsidP="004A1C8F">
            <w:pPr>
              <w:pStyle w:val="ListParagraph"/>
              <w:numPr>
                <w:ilvl w:val="0"/>
                <w:numId w:val="23"/>
              </w:numPr>
              <w:tabs>
                <w:tab w:val="left" w:pos="338"/>
              </w:tabs>
              <w:spacing w:after="0"/>
              <w:jc w:val="both"/>
              <w:rPr>
                <w:rFonts w:ascii="Times New Roman" w:hAnsi="Times New Roman"/>
                <w:sz w:val="24"/>
                <w:szCs w:val="24"/>
              </w:rPr>
            </w:pPr>
            <w:r w:rsidRPr="00031C7F">
              <w:rPr>
                <w:rFonts w:ascii="Times New Roman" w:hAnsi="Times New Roman"/>
                <w:sz w:val="24"/>
                <w:szCs w:val="24"/>
              </w:rPr>
              <w:t xml:space="preserve"> Segmented Market appropriately.</w:t>
            </w:r>
          </w:p>
          <w:p w14:paraId="48A7AAB8" w14:textId="77777777" w:rsidR="002971D2" w:rsidRPr="00031C7F" w:rsidRDefault="002971D2" w:rsidP="004A1C8F">
            <w:pPr>
              <w:pStyle w:val="ListParagraph"/>
              <w:numPr>
                <w:ilvl w:val="0"/>
                <w:numId w:val="23"/>
              </w:numPr>
              <w:tabs>
                <w:tab w:val="left" w:pos="338"/>
              </w:tabs>
              <w:spacing w:after="0"/>
              <w:jc w:val="both"/>
              <w:rPr>
                <w:rFonts w:ascii="Times New Roman" w:hAnsi="Times New Roman"/>
                <w:sz w:val="24"/>
                <w:szCs w:val="24"/>
              </w:rPr>
            </w:pPr>
            <w:r w:rsidRPr="00031C7F">
              <w:rPr>
                <w:rFonts w:ascii="Times New Roman" w:hAnsi="Times New Roman"/>
                <w:sz w:val="24"/>
                <w:szCs w:val="24"/>
              </w:rPr>
              <w:t xml:space="preserve"> Developed</w:t>
            </w:r>
            <w:r w:rsidRPr="00031C7F">
              <w:rPr>
                <w:rFonts w:ascii="Times New Roman" w:hAnsi="Times New Roman"/>
                <w:b/>
                <w:i/>
                <w:sz w:val="24"/>
                <w:szCs w:val="24"/>
              </w:rPr>
              <w:t xml:space="preserve"> </w:t>
            </w:r>
            <w:r w:rsidRPr="00031C7F">
              <w:rPr>
                <w:rFonts w:ascii="Times New Roman" w:hAnsi="Times New Roman"/>
                <w:sz w:val="24"/>
                <w:szCs w:val="24"/>
              </w:rPr>
              <w:t>products effectively.</w:t>
            </w:r>
          </w:p>
          <w:p w14:paraId="48A7AAB9"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t xml:space="preserve"> Identified and prioritised Marketing objectives appropriately.</w:t>
            </w:r>
          </w:p>
          <w:p w14:paraId="48A7AABA"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t xml:space="preserve"> Identified and developed Marketing strategies appropriately </w:t>
            </w:r>
          </w:p>
          <w:p w14:paraId="48A7AABB"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t xml:space="preserve">  Facilitated the adoption and documentation of the Marketing strategy </w:t>
            </w:r>
          </w:p>
          <w:p w14:paraId="48A7AABC"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t xml:space="preserve"> Appropriately developed Marketing schedules. </w:t>
            </w:r>
          </w:p>
          <w:p w14:paraId="48A7AABD"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t xml:space="preserve"> Effectively Identified Resources for implementation of marketing plans </w:t>
            </w:r>
          </w:p>
          <w:p w14:paraId="48A7AABE"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t xml:space="preserve">Facilitated implementation of Marketing schedules </w:t>
            </w:r>
          </w:p>
          <w:p w14:paraId="48A7AABF"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t xml:space="preserve">Appropriately monitored and evaluated the implementation and performance of the marketing plan </w:t>
            </w:r>
          </w:p>
          <w:p w14:paraId="48A7AAC0"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t xml:space="preserve">Appropriately addressed Significant variances in marketing plan performance </w:t>
            </w:r>
          </w:p>
          <w:p w14:paraId="48A7AAC1"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t xml:space="preserve">Identified Features of tour products to be promoted correctly </w:t>
            </w:r>
          </w:p>
          <w:p w14:paraId="48A7AAC2"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t xml:space="preserve">Identified and secured availability </w:t>
            </w:r>
            <w:r w:rsidRPr="00031C7F">
              <w:rPr>
                <w:rFonts w:ascii="Times New Roman" w:hAnsi="Times New Roman"/>
                <w:bCs/>
                <w:iCs/>
                <w:sz w:val="24"/>
                <w:szCs w:val="24"/>
              </w:rPr>
              <w:t>Resources</w:t>
            </w:r>
            <w:r w:rsidRPr="00031C7F">
              <w:rPr>
                <w:rFonts w:ascii="Times New Roman" w:hAnsi="Times New Roman"/>
                <w:sz w:val="24"/>
                <w:szCs w:val="24"/>
              </w:rPr>
              <w:t xml:space="preserve"> for promotional activities from the budget </w:t>
            </w:r>
          </w:p>
          <w:p w14:paraId="48A7AAC3"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t>Appropriately identified</w:t>
            </w:r>
            <w:r w:rsidRPr="00031C7F">
              <w:rPr>
                <w:rFonts w:ascii="Times New Roman" w:hAnsi="Times New Roman"/>
                <w:b/>
                <w:i/>
                <w:sz w:val="24"/>
                <w:szCs w:val="24"/>
              </w:rPr>
              <w:t xml:space="preserve"> </w:t>
            </w:r>
            <w:r w:rsidRPr="00031C7F">
              <w:rPr>
                <w:rFonts w:ascii="Times New Roman" w:hAnsi="Times New Roman"/>
                <w:sz w:val="24"/>
                <w:szCs w:val="24"/>
              </w:rPr>
              <w:t>Methods of promotion are based on resources available.</w:t>
            </w:r>
          </w:p>
          <w:p w14:paraId="48A7AAC4"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t xml:space="preserve">Effectively developed Promotional materials </w:t>
            </w:r>
          </w:p>
          <w:p w14:paraId="48A7AAC5"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t xml:space="preserve">Appropriately identified Logistics for promotional activities </w:t>
            </w:r>
          </w:p>
          <w:p w14:paraId="48A7AAC6"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lastRenderedPageBreak/>
              <w:t xml:space="preserve">Appropriately organised and implemented </w:t>
            </w:r>
            <w:r w:rsidRPr="00031C7F">
              <w:rPr>
                <w:rFonts w:ascii="Times New Roman" w:hAnsi="Times New Roman"/>
                <w:bCs/>
                <w:iCs/>
                <w:sz w:val="24"/>
                <w:szCs w:val="24"/>
              </w:rPr>
              <w:t>Promotional</w:t>
            </w:r>
            <w:r w:rsidRPr="00031C7F">
              <w:rPr>
                <w:rFonts w:ascii="Times New Roman" w:hAnsi="Times New Roman"/>
                <w:sz w:val="24"/>
                <w:szCs w:val="24"/>
              </w:rPr>
              <w:t xml:space="preserve"> </w:t>
            </w:r>
            <w:r w:rsidRPr="00031C7F">
              <w:rPr>
                <w:rFonts w:ascii="Times New Roman" w:hAnsi="Times New Roman"/>
                <w:bCs/>
                <w:iCs/>
                <w:sz w:val="24"/>
                <w:szCs w:val="24"/>
              </w:rPr>
              <w:t>Activities</w:t>
            </w:r>
            <w:r w:rsidRPr="00031C7F">
              <w:rPr>
                <w:rFonts w:ascii="Times New Roman" w:hAnsi="Times New Roman"/>
                <w:b/>
                <w:bCs/>
                <w:i/>
                <w:iCs/>
                <w:sz w:val="24"/>
                <w:szCs w:val="24"/>
              </w:rPr>
              <w:t xml:space="preserve"> </w:t>
            </w:r>
          </w:p>
          <w:p w14:paraId="48A7AAC7"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t>Effectively evaluated and reviewed Promotional Activities</w:t>
            </w:r>
          </w:p>
          <w:p w14:paraId="48A7AAC8"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t>Demonstrated understanding of sustainable tourism.</w:t>
            </w:r>
          </w:p>
          <w:p w14:paraId="48A7AAC9"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t xml:space="preserve">Sold tour products effectively. </w:t>
            </w:r>
          </w:p>
          <w:p w14:paraId="48A7AACA"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t>Prepared marketing reports.</w:t>
            </w:r>
          </w:p>
          <w:p w14:paraId="48A7AACB" w14:textId="77777777" w:rsidR="002971D2" w:rsidRPr="00031C7F" w:rsidRDefault="002971D2" w:rsidP="004A1C8F">
            <w:pPr>
              <w:pStyle w:val="ListParagraph"/>
              <w:numPr>
                <w:ilvl w:val="0"/>
                <w:numId w:val="23"/>
              </w:numPr>
              <w:spacing w:after="0"/>
              <w:jc w:val="both"/>
              <w:rPr>
                <w:rFonts w:ascii="Times New Roman" w:hAnsi="Times New Roman"/>
                <w:sz w:val="24"/>
                <w:szCs w:val="24"/>
              </w:rPr>
            </w:pPr>
            <w:r w:rsidRPr="00031C7F">
              <w:rPr>
                <w:rFonts w:ascii="Times New Roman" w:hAnsi="Times New Roman"/>
                <w:sz w:val="24"/>
                <w:szCs w:val="24"/>
              </w:rPr>
              <w:t xml:space="preserve">Implemented marketing report recommendations </w:t>
            </w:r>
          </w:p>
        </w:tc>
      </w:tr>
      <w:tr w:rsidR="002971D2" w:rsidRPr="00031C7F" w14:paraId="48A7AAD0" w14:textId="77777777" w:rsidTr="00305DFE">
        <w:tc>
          <w:tcPr>
            <w:tcW w:w="1555" w:type="dxa"/>
          </w:tcPr>
          <w:p w14:paraId="48A7AACD" w14:textId="77777777" w:rsidR="002971D2" w:rsidRPr="00031C7F" w:rsidRDefault="002971D2" w:rsidP="004A1C8F">
            <w:pPr>
              <w:pStyle w:val="BodyText"/>
              <w:numPr>
                <w:ilvl w:val="0"/>
                <w:numId w:val="6"/>
              </w:numPr>
              <w:spacing w:after="0"/>
              <w:ind w:right="162"/>
              <w:jc w:val="both"/>
              <w:rPr>
                <w:rFonts w:ascii="Times New Roman" w:hAnsi="Times New Roman"/>
                <w:sz w:val="24"/>
                <w:szCs w:val="24"/>
              </w:rPr>
            </w:pPr>
            <w:r w:rsidRPr="00031C7F">
              <w:rPr>
                <w:rFonts w:ascii="Times New Roman" w:hAnsi="Times New Roman"/>
                <w:sz w:val="24"/>
                <w:szCs w:val="24"/>
              </w:rPr>
              <w:lastRenderedPageBreak/>
              <w:t>Resource implications</w:t>
            </w:r>
          </w:p>
        </w:tc>
        <w:tc>
          <w:tcPr>
            <w:tcW w:w="6741" w:type="dxa"/>
          </w:tcPr>
          <w:p w14:paraId="48A7AACE" w14:textId="77777777" w:rsidR="002971D2" w:rsidRPr="00031C7F" w:rsidRDefault="002971D2" w:rsidP="004A1C8F">
            <w:pPr>
              <w:pStyle w:val="ListParagraph"/>
              <w:numPr>
                <w:ilvl w:val="1"/>
                <w:numId w:val="6"/>
              </w:numPr>
              <w:tabs>
                <w:tab w:val="left" w:pos="702"/>
              </w:tabs>
              <w:spacing w:after="0"/>
              <w:jc w:val="both"/>
              <w:rPr>
                <w:rFonts w:ascii="Times New Roman" w:hAnsi="Times New Roman"/>
                <w:sz w:val="24"/>
                <w:szCs w:val="24"/>
              </w:rPr>
            </w:pPr>
            <w:r w:rsidRPr="00031C7F">
              <w:rPr>
                <w:rFonts w:ascii="Times New Roman" w:hAnsi="Times New Roman"/>
                <w:sz w:val="24"/>
                <w:szCs w:val="24"/>
              </w:rPr>
              <w:t xml:space="preserve">A functional tour operations office </w:t>
            </w:r>
          </w:p>
          <w:p w14:paraId="48A7AACF" w14:textId="77777777" w:rsidR="002971D2" w:rsidRPr="00031C7F" w:rsidRDefault="002971D2" w:rsidP="004A1C8F">
            <w:pPr>
              <w:pStyle w:val="ListParagraph"/>
              <w:numPr>
                <w:ilvl w:val="1"/>
                <w:numId w:val="6"/>
              </w:numPr>
              <w:tabs>
                <w:tab w:val="left" w:pos="702"/>
              </w:tabs>
              <w:spacing w:after="0"/>
              <w:jc w:val="both"/>
              <w:rPr>
                <w:rFonts w:ascii="Times New Roman" w:hAnsi="Times New Roman"/>
                <w:sz w:val="24"/>
                <w:szCs w:val="24"/>
              </w:rPr>
            </w:pPr>
            <w:r w:rsidRPr="00031C7F">
              <w:rPr>
                <w:rFonts w:ascii="Times New Roman" w:hAnsi="Times New Roman"/>
                <w:sz w:val="24"/>
                <w:szCs w:val="24"/>
              </w:rPr>
              <w:t>An institution with fully equipped simulated training tour operations office</w:t>
            </w:r>
          </w:p>
        </w:tc>
      </w:tr>
      <w:tr w:rsidR="002971D2" w:rsidRPr="00031C7F" w14:paraId="48A7AADA" w14:textId="77777777" w:rsidTr="00305DFE">
        <w:tc>
          <w:tcPr>
            <w:tcW w:w="1555" w:type="dxa"/>
          </w:tcPr>
          <w:p w14:paraId="48A7AAD1" w14:textId="77777777" w:rsidR="002971D2" w:rsidRPr="00031C7F" w:rsidRDefault="002971D2" w:rsidP="004A1C8F">
            <w:pPr>
              <w:pStyle w:val="BodyText"/>
              <w:numPr>
                <w:ilvl w:val="0"/>
                <w:numId w:val="6"/>
              </w:numPr>
              <w:tabs>
                <w:tab w:val="left" w:pos="0"/>
              </w:tabs>
              <w:spacing w:after="0"/>
              <w:ind w:right="252"/>
              <w:jc w:val="both"/>
              <w:rPr>
                <w:rFonts w:ascii="Times New Roman" w:hAnsi="Times New Roman"/>
                <w:sz w:val="24"/>
                <w:szCs w:val="24"/>
              </w:rPr>
            </w:pPr>
            <w:r w:rsidRPr="00031C7F">
              <w:rPr>
                <w:rFonts w:ascii="Times New Roman" w:hAnsi="Times New Roman"/>
                <w:sz w:val="24"/>
                <w:szCs w:val="24"/>
              </w:rPr>
              <w:t>Methods of Assessment</w:t>
            </w:r>
          </w:p>
        </w:tc>
        <w:tc>
          <w:tcPr>
            <w:tcW w:w="6741" w:type="dxa"/>
          </w:tcPr>
          <w:p w14:paraId="48A7AAD2" w14:textId="77777777" w:rsidR="002971D2" w:rsidRPr="00031C7F" w:rsidRDefault="002971D2" w:rsidP="004A1C8F">
            <w:pPr>
              <w:pStyle w:val="BodyTextIndent"/>
              <w:spacing w:after="0" w:line="276" w:lineRule="auto"/>
              <w:ind w:left="0"/>
              <w:jc w:val="both"/>
              <w:rPr>
                <w:b/>
                <w:i/>
              </w:rPr>
            </w:pPr>
            <w:r w:rsidRPr="00031C7F">
              <w:rPr>
                <w:b/>
                <w:i/>
              </w:rPr>
              <w:t>Competency may be assessed through:</w:t>
            </w:r>
          </w:p>
          <w:p w14:paraId="48A7AAD3" w14:textId="77777777" w:rsidR="002971D2" w:rsidRPr="00031C7F" w:rsidRDefault="002971D2" w:rsidP="004A1C8F">
            <w:pPr>
              <w:pStyle w:val="BodyTextIndent"/>
              <w:spacing w:after="0" w:line="276" w:lineRule="auto"/>
              <w:ind w:left="0"/>
              <w:jc w:val="both"/>
            </w:pPr>
            <w:r w:rsidRPr="00031C7F">
              <w:t xml:space="preserve">3.1 Verbal questioning </w:t>
            </w:r>
          </w:p>
          <w:p w14:paraId="48A7AAD4" w14:textId="77777777" w:rsidR="002971D2" w:rsidRPr="00031C7F" w:rsidRDefault="002971D2" w:rsidP="004A1C8F">
            <w:pPr>
              <w:pStyle w:val="BodyTextIndent"/>
              <w:spacing w:after="0" w:line="276" w:lineRule="auto"/>
              <w:ind w:left="0"/>
              <w:jc w:val="both"/>
            </w:pPr>
            <w:r w:rsidRPr="00031C7F">
              <w:t>3.2 Project</w:t>
            </w:r>
          </w:p>
          <w:p w14:paraId="48A7AAD5" w14:textId="77777777" w:rsidR="002971D2" w:rsidRPr="00031C7F" w:rsidRDefault="002971D2" w:rsidP="004A1C8F">
            <w:pPr>
              <w:pStyle w:val="BodyTextIndent"/>
              <w:spacing w:after="0" w:line="276" w:lineRule="auto"/>
              <w:ind w:left="0"/>
              <w:jc w:val="both"/>
            </w:pPr>
            <w:r w:rsidRPr="00031C7F">
              <w:t>3.3 Observation</w:t>
            </w:r>
          </w:p>
          <w:p w14:paraId="48A7AAD6" w14:textId="77777777" w:rsidR="002971D2" w:rsidRPr="00031C7F" w:rsidRDefault="002971D2" w:rsidP="004A1C8F">
            <w:pPr>
              <w:pStyle w:val="BodyTextIndent"/>
              <w:spacing w:after="0" w:line="276" w:lineRule="auto"/>
              <w:ind w:left="0"/>
              <w:jc w:val="both"/>
            </w:pPr>
            <w:r w:rsidRPr="00031C7F">
              <w:t>3.4 Third party report</w:t>
            </w:r>
          </w:p>
          <w:p w14:paraId="48A7AAD7" w14:textId="77777777" w:rsidR="002971D2" w:rsidRPr="00031C7F" w:rsidRDefault="002971D2" w:rsidP="004A1C8F">
            <w:pPr>
              <w:pStyle w:val="BodyTextIndent"/>
              <w:spacing w:after="0" w:line="276" w:lineRule="auto"/>
              <w:ind w:left="0"/>
              <w:jc w:val="both"/>
            </w:pPr>
            <w:r w:rsidRPr="00031C7F">
              <w:t>3.5 Interview</w:t>
            </w:r>
          </w:p>
          <w:p w14:paraId="48A7AAD9" w14:textId="7A66CD05" w:rsidR="002971D2" w:rsidRPr="00031C7F" w:rsidRDefault="002971D2" w:rsidP="004A1C8F">
            <w:pPr>
              <w:pStyle w:val="BodyTextIndent"/>
              <w:spacing w:after="0" w:line="276" w:lineRule="auto"/>
              <w:ind w:left="0"/>
              <w:jc w:val="both"/>
            </w:pPr>
            <w:r w:rsidRPr="00031C7F">
              <w:t xml:space="preserve">3.6 Written test </w:t>
            </w:r>
          </w:p>
        </w:tc>
      </w:tr>
      <w:tr w:rsidR="002971D2" w:rsidRPr="00031C7F" w14:paraId="48A7AAE1" w14:textId="77777777" w:rsidTr="00305DFE">
        <w:tc>
          <w:tcPr>
            <w:tcW w:w="1555" w:type="dxa"/>
          </w:tcPr>
          <w:p w14:paraId="48A7AADB" w14:textId="77777777" w:rsidR="002971D2" w:rsidRPr="00031C7F" w:rsidRDefault="002971D2" w:rsidP="004A1C8F">
            <w:pPr>
              <w:pStyle w:val="BodyText"/>
              <w:numPr>
                <w:ilvl w:val="0"/>
                <w:numId w:val="6"/>
              </w:numPr>
              <w:tabs>
                <w:tab w:val="left" w:pos="-5508"/>
              </w:tabs>
              <w:spacing w:after="0"/>
              <w:ind w:right="252"/>
              <w:jc w:val="both"/>
              <w:rPr>
                <w:rFonts w:ascii="Times New Roman" w:hAnsi="Times New Roman"/>
                <w:sz w:val="24"/>
                <w:szCs w:val="24"/>
              </w:rPr>
            </w:pPr>
            <w:r w:rsidRPr="00031C7F">
              <w:rPr>
                <w:rFonts w:ascii="Times New Roman" w:hAnsi="Times New Roman"/>
                <w:sz w:val="24"/>
                <w:szCs w:val="24"/>
              </w:rPr>
              <w:t>Context of Assessment</w:t>
            </w:r>
          </w:p>
        </w:tc>
        <w:tc>
          <w:tcPr>
            <w:tcW w:w="6741" w:type="dxa"/>
          </w:tcPr>
          <w:p w14:paraId="48A7AADC" w14:textId="77777777" w:rsidR="002971D2" w:rsidRPr="00031C7F" w:rsidRDefault="002971D2" w:rsidP="004A1C8F">
            <w:pPr>
              <w:pStyle w:val="BodyText"/>
              <w:tabs>
                <w:tab w:val="left" w:pos="702"/>
              </w:tabs>
              <w:ind w:right="749"/>
              <w:rPr>
                <w:rFonts w:ascii="Times New Roman" w:hAnsi="Times New Roman"/>
                <w:sz w:val="24"/>
                <w:szCs w:val="24"/>
              </w:rPr>
            </w:pPr>
            <w:r w:rsidRPr="00031C7F">
              <w:rPr>
                <w:rFonts w:ascii="Times New Roman" w:hAnsi="Times New Roman"/>
                <w:sz w:val="24"/>
                <w:szCs w:val="24"/>
              </w:rPr>
              <w:t xml:space="preserve">Competency may be assessed individually </w:t>
            </w:r>
          </w:p>
          <w:p w14:paraId="48A7AADD" w14:textId="333D59E3" w:rsidR="002971D2" w:rsidRPr="00031C7F" w:rsidRDefault="00583A7A" w:rsidP="004A1C8F">
            <w:pPr>
              <w:pStyle w:val="BodyText"/>
              <w:numPr>
                <w:ilvl w:val="0"/>
                <w:numId w:val="22"/>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On-the-job</w:t>
            </w:r>
          </w:p>
          <w:p w14:paraId="48A7AADE" w14:textId="5BB1177E" w:rsidR="002971D2" w:rsidRPr="00031C7F" w:rsidRDefault="00583A7A" w:rsidP="004A1C8F">
            <w:pPr>
              <w:pStyle w:val="BodyText"/>
              <w:numPr>
                <w:ilvl w:val="0"/>
                <w:numId w:val="22"/>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Off-the-job</w:t>
            </w:r>
          </w:p>
          <w:p w14:paraId="48A7AADF" w14:textId="1090156B" w:rsidR="002971D2" w:rsidRPr="00031C7F" w:rsidRDefault="00583A7A" w:rsidP="004A1C8F">
            <w:pPr>
              <w:pStyle w:val="BodyText"/>
              <w:numPr>
                <w:ilvl w:val="0"/>
                <w:numId w:val="22"/>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 xml:space="preserve">Workplace </w:t>
            </w:r>
            <w:r w:rsidR="002971D2" w:rsidRPr="00031C7F">
              <w:rPr>
                <w:rFonts w:ascii="Times New Roman" w:hAnsi="Times New Roman"/>
                <w:sz w:val="24"/>
                <w:szCs w:val="24"/>
              </w:rPr>
              <w:t>experience</w:t>
            </w:r>
          </w:p>
          <w:p w14:paraId="48A7AAE0" w14:textId="2C182277" w:rsidR="002971D2" w:rsidRPr="00031C7F" w:rsidRDefault="00583A7A" w:rsidP="004A1C8F">
            <w:pPr>
              <w:pStyle w:val="BodyText"/>
              <w:numPr>
                <w:ilvl w:val="0"/>
                <w:numId w:val="22"/>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Industrial attachment</w:t>
            </w:r>
          </w:p>
        </w:tc>
      </w:tr>
      <w:tr w:rsidR="002971D2" w:rsidRPr="00031C7F" w14:paraId="48A7AAE4" w14:textId="77777777" w:rsidTr="00305DFE">
        <w:tc>
          <w:tcPr>
            <w:tcW w:w="1555" w:type="dxa"/>
          </w:tcPr>
          <w:p w14:paraId="48A7AAE2" w14:textId="77777777" w:rsidR="002971D2" w:rsidRPr="00031C7F" w:rsidRDefault="002971D2" w:rsidP="004A1C8F">
            <w:pPr>
              <w:pStyle w:val="ListParagraph"/>
              <w:numPr>
                <w:ilvl w:val="0"/>
                <w:numId w:val="6"/>
              </w:numPr>
              <w:spacing w:after="0"/>
              <w:jc w:val="both"/>
              <w:rPr>
                <w:rFonts w:ascii="Times New Roman" w:hAnsi="Times New Roman"/>
                <w:sz w:val="24"/>
                <w:szCs w:val="24"/>
              </w:rPr>
            </w:pPr>
            <w:r w:rsidRPr="00031C7F">
              <w:rPr>
                <w:rFonts w:ascii="Times New Roman" w:hAnsi="Times New Roman"/>
                <w:sz w:val="24"/>
                <w:szCs w:val="24"/>
              </w:rPr>
              <w:t>Guidance information for assessment</w:t>
            </w:r>
          </w:p>
        </w:tc>
        <w:tc>
          <w:tcPr>
            <w:tcW w:w="6741" w:type="dxa"/>
          </w:tcPr>
          <w:p w14:paraId="48A7AAE3" w14:textId="77777777" w:rsidR="002971D2" w:rsidRPr="00031C7F" w:rsidRDefault="002971D2" w:rsidP="004A1C8F">
            <w:pPr>
              <w:pStyle w:val="BodyText"/>
              <w:tabs>
                <w:tab w:val="left" w:pos="702"/>
              </w:tabs>
              <w:ind w:right="749"/>
              <w:rPr>
                <w:rFonts w:ascii="Times New Roman" w:hAnsi="Times New Roman"/>
                <w:sz w:val="24"/>
                <w:szCs w:val="24"/>
              </w:rPr>
            </w:pPr>
            <w:r w:rsidRPr="00031C7F">
              <w:rPr>
                <w:rFonts w:ascii="Times New Roman" w:hAnsi="Times New Roman"/>
                <w:sz w:val="24"/>
                <w:szCs w:val="24"/>
              </w:rPr>
              <w:t>This unit may be assessed on an integrated basis with others within this occupational sector</w:t>
            </w:r>
          </w:p>
        </w:tc>
      </w:tr>
    </w:tbl>
    <w:p w14:paraId="48A7AAE5" w14:textId="77777777" w:rsidR="002971D2" w:rsidRPr="00031C7F" w:rsidRDefault="002971D2" w:rsidP="004A1C8F">
      <w:pPr>
        <w:spacing w:after="0"/>
        <w:jc w:val="both"/>
        <w:rPr>
          <w:rFonts w:ascii="Times New Roman" w:hAnsi="Times New Roman"/>
          <w:sz w:val="24"/>
          <w:szCs w:val="24"/>
        </w:rPr>
      </w:pPr>
    </w:p>
    <w:p w14:paraId="48A7AAE6" w14:textId="77777777" w:rsidR="002971D2" w:rsidRPr="00031C7F" w:rsidRDefault="002971D2" w:rsidP="004A1C8F">
      <w:pPr>
        <w:spacing w:after="0"/>
        <w:jc w:val="both"/>
        <w:rPr>
          <w:rFonts w:ascii="Times New Roman" w:hAnsi="Times New Roman"/>
          <w:sz w:val="24"/>
          <w:szCs w:val="24"/>
        </w:rPr>
      </w:pPr>
    </w:p>
    <w:p w14:paraId="48A7AAE7" w14:textId="54D43100" w:rsidR="002971D2" w:rsidRPr="00031C7F" w:rsidRDefault="002971D2" w:rsidP="004A1C8F">
      <w:pPr>
        <w:pStyle w:val="Heading1"/>
        <w:rPr>
          <w:rFonts w:cs="Times New Roman"/>
          <w:szCs w:val="24"/>
        </w:rPr>
      </w:pPr>
      <w:r w:rsidRPr="00031C7F">
        <w:rPr>
          <w:rFonts w:cs="Times New Roman"/>
          <w:szCs w:val="24"/>
        </w:rPr>
        <w:br w:type="page"/>
      </w:r>
      <w:bookmarkStart w:id="38" w:name="_Toc4394514"/>
      <w:bookmarkStart w:id="39" w:name="_Toc79493509"/>
      <w:r w:rsidRPr="00031C7F">
        <w:rPr>
          <w:rFonts w:cs="Times New Roman"/>
          <w:szCs w:val="24"/>
        </w:rPr>
        <w:lastRenderedPageBreak/>
        <w:t>SUSTAINABLE TOURISM</w:t>
      </w:r>
      <w:bookmarkEnd w:id="38"/>
      <w:bookmarkEnd w:id="39"/>
    </w:p>
    <w:p w14:paraId="5213E79D" w14:textId="77777777" w:rsidR="003A71CB" w:rsidRPr="00031C7F" w:rsidRDefault="003A71CB" w:rsidP="004A1C8F">
      <w:pPr>
        <w:spacing w:after="0"/>
        <w:rPr>
          <w:rFonts w:ascii="Times New Roman" w:hAnsi="Times New Roman"/>
          <w:b/>
          <w:sz w:val="24"/>
          <w:szCs w:val="24"/>
        </w:rPr>
      </w:pPr>
    </w:p>
    <w:p w14:paraId="2052A1D0" w14:textId="60A959A9" w:rsidR="00C479D1" w:rsidRPr="00031C7F" w:rsidRDefault="003A71CB" w:rsidP="004A1C8F">
      <w:pPr>
        <w:spacing w:after="0"/>
        <w:rPr>
          <w:rFonts w:ascii="Times New Roman" w:hAnsi="Times New Roman"/>
          <w:b/>
          <w:sz w:val="24"/>
          <w:szCs w:val="24"/>
        </w:rPr>
      </w:pPr>
      <w:r w:rsidRPr="00031C7F">
        <w:rPr>
          <w:rFonts w:ascii="Times New Roman" w:hAnsi="Times New Roman"/>
          <w:b/>
          <w:sz w:val="24"/>
          <w:szCs w:val="24"/>
        </w:rPr>
        <w:t>UNIT CODE: TO/OS/TG/CC/03/05/A</w:t>
      </w:r>
    </w:p>
    <w:p w14:paraId="298FCA2B" w14:textId="77777777" w:rsidR="003A71CB" w:rsidRPr="00031C7F" w:rsidRDefault="003A71CB" w:rsidP="004A1C8F">
      <w:pPr>
        <w:rPr>
          <w:rFonts w:ascii="Times New Roman" w:hAnsi="Times New Roman"/>
          <w:b/>
          <w:bCs/>
          <w:sz w:val="24"/>
          <w:szCs w:val="24"/>
        </w:rPr>
      </w:pPr>
    </w:p>
    <w:p w14:paraId="653C5C48" w14:textId="57AD2C78" w:rsidR="003A71CB" w:rsidRPr="00031C7F" w:rsidRDefault="00C479D1" w:rsidP="004A1C8F">
      <w:pPr>
        <w:rPr>
          <w:rFonts w:ascii="Times New Roman" w:hAnsi="Times New Roman"/>
          <w:b/>
          <w:bCs/>
          <w:sz w:val="24"/>
          <w:szCs w:val="24"/>
        </w:rPr>
      </w:pPr>
      <w:r w:rsidRPr="00031C7F">
        <w:rPr>
          <w:rFonts w:ascii="Times New Roman" w:hAnsi="Times New Roman"/>
          <w:b/>
          <w:bCs/>
          <w:sz w:val="24"/>
          <w:szCs w:val="24"/>
        </w:rPr>
        <w:t xml:space="preserve">UNIT DESCRIPTION </w:t>
      </w:r>
    </w:p>
    <w:p w14:paraId="2517BB27" w14:textId="76819BA1" w:rsidR="0033149E" w:rsidRPr="00031C7F" w:rsidRDefault="002971D2" w:rsidP="00CC656F">
      <w:pPr>
        <w:jc w:val="both"/>
        <w:rPr>
          <w:rFonts w:ascii="Times New Roman" w:hAnsi="Times New Roman"/>
          <w:b/>
          <w:bCs/>
          <w:sz w:val="24"/>
          <w:szCs w:val="24"/>
        </w:rPr>
      </w:pPr>
      <w:r w:rsidRPr="00031C7F">
        <w:rPr>
          <w:rFonts w:ascii="Times New Roman" w:eastAsia="Arial" w:hAnsi="Times New Roman"/>
          <w:sz w:val="24"/>
          <w:szCs w:val="24"/>
        </w:rPr>
        <w:t>This unit specifies the competencies required to successfully apply the social, environmental, and economic pillars of sustainability.</w:t>
      </w:r>
    </w:p>
    <w:p w14:paraId="48A7AAEB" w14:textId="4164E2D8" w:rsidR="002971D2" w:rsidRPr="00031C7F" w:rsidRDefault="002971D2" w:rsidP="004A1C8F">
      <w:pPr>
        <w:tabs>
          <w:tab w:val="left" w:pos="2880"/>
          <w:tab w:val="left" w:pos="9000"/>
        </w:tabs>
        <w:jc w:val="both"/>
        <w:rPr>
          <w:rFonts w:ascii="Times New Roman" w:hAnsi="Times New Roman"/>
          <w:b/>
          <w:sz w:val="24"/>
          <w:szCs w:val="24"/>
        </w:rPr>
      </w:pPr>
      <w:r w:rsidRPr="00031C7F">
        <w:rPr>
          <w:rFonts w:ascii="Times New Roman" w:hAnsi="Times New Roman"/>
          <w:b/>
          <w:sz w:val="24"/>
          <w:szCs w:val="24"/>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182"/>
      </w:tblGrid>
      <w:tr w:rsidR="002971D2" w:rsidRPr="00031C7F" w14:paraId="48A7AAF1" w14:textId="77777777" w:rsidTr="00305DFE">
        <w:trPr>
          <w:trHeight w:val="1819"/>
        </w:trPr>
        <w:tc>
          <w:tcPr>
            <w:tcW w:w="3114" w:type="dxa"/>
            <w:vAlign w:val="center"/>
          </w:tcPr>
          <w:p w14:paraId="48A7AAEC" w14:textId="77777777" w:rsidR="002971D2" w:rsidRPr="00031C7F" w:rsidRDefault="002971D2" w:rsidP="004A1C8F">
            <w:pPr>
              <w:spacing w:after="0"/>
              <w:rPr>
                <w:rFonts w:ascii="Times New Roman" w:hAnsi="Times New Roman"/>
                <w:b/>
                <w:sz w:val="24"/>
                <w:szCs w:val="24"/>
              </w:rPr>
            </w:pPr>
            <w:r w:rsidRPr="00031C7F">
              <w:rPr>
                <w:rFonts w:ascii="Times New Roman" w:hAnsi="Times New Roman"/>
                <w:b/>
                <w:sz w:val="24"/>
                <w:szCs w:val="24"/>
              </w:rPr>
              <w:t>ELEMENT</w:t>
            </w:r>
          </w:p>
          <w:p w14:paraId="48A7AAED" w14:textId="77777777" w:rsidR="002971D2" w:rsidRPr="00031C7F" w:rsidRDefault="002971D2" w:rsidP="004A1C8F">
            <w:pPr>
              <w:spacing w:after="0"/>
              <w:rPr>
                <w:rFonts w:ascii="Times New Roman" w:hAnsi="Times New Roman"/>
                <w:sz w:val="24"/>
                <w:szCs w:val="24"/>
              </w:rPr>
            </w:pPr>
            <w:r w:rsidRPr="00031C7F">
              <w:rPr>
                <w:rFonts w:ascii="Times New Roman" w:hAnsi="Times New Roman"/>
                <w:sz w:val="24"/>
                <w:szCs w:val="24"/>
              </w:rPr>
              <w:t>These describe the key outcomes which make up workplace function.</w:t>
            </w:r>
          </w:p>
        </w:tc>
        <w:tc>
          <w:tcPr>
            <w:tcW w:w="5182" w:type="dxa"/>
            <w:vAlign w:val="center"/>
          </w:tcPr>
          <w:p w14:paraId="48A7AAEE" w14:textId="77777777" w:rsidR="002971D2" w:rsidRPr="00031C7F" w:rsidRDefault="002971D2" w:rsidP="004A1C8F">
            <w:pPr>
              <w:spacing w:after="0"/>
              <w:rPr>
                <w:rFonts w:ascii="Times New Roman" w:hAnsi="Times New Roman"/>
                <w:b/>
                <w:sz w:val="24"/>
                <w:szCs w:val="24"/>
              </w:rPr>
            </w:pPr>
            <w:r w:rsidRPr="00031C7F">
              <w:rPr>
                <w:rFonts w:ascii="Times New Roman" w:hAnsi="Times New Roman"/>
                <w:b/>
                <w:sz w:val="24"/>
                <w:szCs w:val="24"/>
              </w:rPr>
              <w:t>PERFORMANCE CRITERIA</w:t>
            </w:r>
          </w:p>
          <w:p w14:paraId="48A7AAEF" w14:textId="77777777" w:rsidR="002971D2" w:rsidRPr="00031C7F" w:rsidRDefault="002971D2" w:rsidP="004A1C8F">
            <w:pPr>
              <w:spacing w:after="0"/>
              <w:rPr>
                <w:rFonts w:ascii="Times New Roman" w:hAnsi="Times New Roman"/>
                <w:b/>
                <w:sz w:val="24"/>
                <w:szCs w:val="24"/>
              </w:rPr>
            </w:pPr>
            <w:r w:rsidRPr="00031C7F">
              <w:rPr>
                <w:rFonts w:ascii="Times New Roman" w:hAnsi="Times New Roman"/>
                <w:sz w:val="24"/>
                <w:szCs w:val="24"/>
              </w:rPr>
              <w:t>These are assessable statements which specify the required level of performance for each of the elements.</w:t>
            </w:r>
          </w:p>
          <w:p w14:paraId="48A7AAF0" w14:textId="77777777" w:rsidR="002971D2" w:rsidRPr="00031C7F" w:rsidRDefault="002971D2" w:rsidP="004A1C8F">
            <w:pPr>
              <w:spacing w:after="0"/>
              <w:rPr>
                <w:rFonts w:ascii="Times New Roman" w:hAnsi="Times New Roman"/>
                <w:b/>
                <w:sz w:val="24"/>
                <w:szCs w:val="24"/>
              </w:rPr>
            </w:pPr>
            <w:r w:rsidRPr="00031C7F">
              <w:rPr>
                <w:rFonts w:ascii="Times New Roman" w:hAnsi="Times New Roman"/>
                <w:b/>
                <w:i/>
                <w:sz w:val="24"/>
                <w:szCs w:val="24"/>
              </w:rPr>
              <w:t>Bold and italicized terms are elaborated in the Range</w:t>
            </w:r>
          </w:p>
        </w:tc>
      </w:tr>
      <w:tr w:rsidR="002971D2" w:rsidRPr="00031C7F" w14:paraId="48A7AAF9" w14:textId="77777777" w:rsidTr="00305DFE">
        <w:trPr>
          <w:trHeight w:val="1456"/>
        </w:trPr>
        <w:tc>
          <w:tcPr>
            <w:tcW w:w="3114" w:type="dxa"/>
          </w:tcPr>
          <w:p w14:paraId="48A7AAF2" w14:textId="77777777" w:rsidR="002971D2" w:rsidRPr="00031C7F" w:rsidRDefault="002971D2" w:rsidP="00BF1174">
            <w:pPr>
              <w:numPr>
                <w:ilvl w:val="0"/>
                <w:numId w:val="89"/>
              </w:numPr>
              <w:spacing w:after="0"/>
              <w:rPr>
                <w:rFonts w:ascii="Times New Roman" w:hAnsi="Times New Roman"/>
                <w:sz w:val="24"/>
                <w:szCs w:val="24"/>
              </w:rPr>
            </w:pPr>
            <w:r w:rsidRPr="00031C7F">
              <w:rPr>
                <w:rFonts w:ascii="Times New Roman" w:hAnsi="Times New Roman"/>
                <w:sz w:val="24"/>
                <w:szCs w:val="24"/>
              </w:rPr>
              <w:t>Demonstrate the ability to sustain social aspects of development</w:t>
            </w:r>
          </w:p>
        </w:tc>
        <w:tc>
          <w:tcPr>
            <w:tcW w:w="5182" w:type="dxa"/>
          </w:tcPr>
          <w:p w14:paraId="48A7AAF3" w14:textId="77777777" w:rsidR="002971D2" w:rsidRPr="00031C7F" w:rsidRDefault="002971D2" w:rsidP="00BF1174">
            <w:pPr>
              <w:pStyle w:val="Default"/>
              <w:numPr>
                <w:ilvl w:val="1"/>
                <w:numId w:val="142"/>
              </w:numPr>
              <w:spacing w:line="276" w:lineRule="auto"/>
              <w:rPr>
                <w:rFonts w:ascii="Times New Roman" w:eastAsia="Arial" w:hAnsi="Times New Roman" w:cs="Times New Roman"/>
              </w:rPr>
            </w:pPr>
            <w:r w:rsidRPr="00031C7F">
              <w:rPr>
                <w:rFonts w:ascii="Times New Roman" w:eastAsia="Arial" w:hAnsi="Times New Roman" w:cs="Times New Roman"/>
              </w:rPr>
              <w:t>Understand the key components of sustainable development</w:t>
            </w:r>
          </w:p>
          <w:p w14:paraId="48A7AAF4" w14:textId="77777777" w:rsidR="002971D2" w:rsidRPr="00031C7F" w:rsidRDefault="002971D2" w:rsidP="00BF1174">
            <w:pPr>
              <w:pStyle w:val="Default"/>
              <w:numPr>
                <w:ilvl w:val="1"/>
                <w:numId w:val="142"/>
              </w:numPr>
              <w:spacing w:line="276" w:lineRule="auto"/>
              <w:rPr>
                <w:rFonts w:ascii="Times New Roman" w:hAnsi="Times New Roman" w:cs="Times New Roman"/>
              </w:rPr>
            </w:pPr>
            <w:r w:rsidRPr="00031C7F">
              <w:rPr>
                <w:rFonts w:ascii="Times New Roman" w:hAnsi="Times New Roman" w:cs="Times New Roman"/>
              </w:rPr>
              <w:t>Examine reasons for social exclusion in the community</w:t>
            </w:r>
          </w:p>
          <w:p w14:paraId="48A7AAF5" w14:textId="77777777" w:rsidR="002971D2" w:rsidRPr="00031C7F" w:rsidRDefault="002971D2" w:rsidP="00BF1174">
            <w:pPr>
              <w:pStyle w:val="Default"/>
              <w:numPr>
                <w:ilvl w:val="1"/>
                <w:numId w:val="142"/>
              </w:numPr>
              <w:spacing w:line="276" w:lineRule="auto"/>
              <w:rPr>
                <w:rFonts w:ascii="Times New Roman" w:hAnsi="Times New Roman" w:cs="Times New Roman"/>
              </w:rPr>
            </w:pPr>
            <w:r w:rsidRPr="00031C7F">
              <w:rPr>
                <w:rFonts w:ascii="Times New Roman" w:hAnsi="Times New Roman" w:cs="Times New Roman"/>
              </w:rPr>
              <w:t>Enhance change for social inclusion</w:t>
            </w:r>
          </w:p>
          <w:p w14:paraId="48A7AAF8" w14:textId="0273F854" w:rsidR="002971D2" w:rsidRPr="00031C7F" w:rsidRDefault="002971D2" w:rsidP="00BF1174">
            <w:pPr>
              <w:pStyle w:val="Default"/>
              <w:numPr>
                <w:ilvl w:val="1"/>
                <w:numId w:val="142"/>
              </w:numPr>
              <w:tabs>
                <w:tab w:val="clear" w:pos="360"/>
              </w:tabs>
              <w:spacing w:line="276" w:lineRule="auto"/>
              <w:rPr>
                <w:rFonts w:ascii="Times New Roman" w:hAnsi="Times New Roman" w:cs="Times New Roman"/>
              </w:rPr>
            </w:pPr>
            <w:r w:rsidRPr="00031C7F">
              <w:rPr>
                <w:rFonts w:ascii="Times New Roman" w:hAnsi="Times New Roman" w:cs="Times New Roman"/>
              </w:rPr>
              <w:t xml:space="preserve">Strengthen social inclusion </w:t>
            </w:r>
          </w:p>
        </w:tc>
      </w:tr>
      <w:tr w:rsidR="002971D2" w:rsidRPr="00031C7F" w14:paraId="48A7AAFE" w14:textId="77777777" w:rsidTr="00305DFE">
        <w:trPr>
          <w:trHeight w:val="728"/>
        </w:trPr>
        <w:tc>
          <w:tcPr>
            <w:tcW w:w="3114" w:type="dxa"/>
          </w:tcPr>
          <w:p w14:paraId="48A7AAFA" w14:textId="77777777" w:rsidR="002971D2" w:rsidRPr="00031C7F" w:rsidRDefault="002971D2" w:rsidP="00BF1174">
            <w:pPr>
              <w:widowControl w:val="0"/>
              <w:numPr>
                <w:ilvl w:val="0"/>
                <w:numId w:val="89"/>
              </w:numPr>
              <w:adjustRightInd w:val="0"/>
              <w:spacing w:after="0"/>
              <w:ind w:left="342" w:hanging="342"/>
              <w:textAlignment w:val="baseline"/>
              <w:rPr>
                <w:rFonts w:ascii="Times New Roman" w:hAnsi="Times New Roman"/>
                <w:sz w:val="24"/>
                <w:szCs w:val="24"/>
              </w:rPr>
            </w:pPr>
            <w:r w:rsidRPr="00031C7F">
              <w:rPr>
                <w:rFonts w:ascii="Times New Roman" w:hAnsi="Times New Roman"/>
                <w:sz w:val="24"/>
                <w:szCs w:val="24"/>
              </w:rPr>
              <w:t>Demonstrate the ability to sustain environmental aspects of development</w:t>
            </w:r>
          </w:p>
        </w:tc>
        <w:tc>
          <w:tcPr>
            <w:tcW w:w="5182" w:type="dxa"/>
          </w:tcPr>
          <w:p w14:paraId="48A7AAFB" w14:textId="77777777" w:rsidR="002971D2" w:rsidRPr="00031C7F" w:rsidRDefault="002971D2" w:rsidP="00BF1174">
            <w:pPr>
              <w:widowControl w:val="0"/>
              <w:numPr>
                <w:ilvl w:val="1"/>
                <w:numId w:val="143"/>
              </w:numPr>
              <w:adjustRightInd w:val="0"/>
              <w:spacing w:after="0"/>
              <w:textAlignment w:val="baseline"/>
              <w:rPr>
                <w:rFonts w:ascii="Times New Roman" w:eastAsia="Arial" w:hAnsi="Times New Roman"/>
                <w:sz w:val="24"/>
                <w:szCs w:val="24"/>
              </w:rPr>
            </w:pPr>
            <w:r w:rsidRPr="00031C7F">
              <w:rPr>
                <w:rFonts w:ascii="Times New Roman" w:eastAsia="Arial" w:hAnsi="Times New Roman"/>
                <w:sz w:val="24"/>
                <w:szCs w:val="24"/>
              </w:rPr>
              <w:t xml:space="preserve">Understand aspects of sustainable development </w:t>
            </w:r>
          </w:p>
          <w:p w14:paraId="48A7AAFC" w14:textId="77777777" w:rsidR="002971D2" w:rsidRPr="00031C7F" w:rsidRDefault="002971D2" w:rsidP="00BF1174">
            <w:pPr>
              <w:widowControl w:val="0"/>
              <w:numPr>
                <w:ilvl w:val="1"/>
                <w:numId w:val="143"/>
              </w:numPr>
              <w:adjustRightInd w:val="0"/>
              <w:spacing w:after="0"/>
              <w:textAlignment w:val="baseline"/>
              <w:rPr>
                <w:rFonts w:ascii="Times New Roman" w:hAnsi="Times New Roman"/>
                <w:sz w:val="24"/>
                <w:szCs w:val="24"/>
              </w:rPr>
            </w:pPr>
            <w:r w:rsidRPr="00031C7F">
              <w:rPr>
                <w:rFonts w:ascii="Times New Roman" w:hAnsi="Times New Roman"/>
                <w:sz w:val="24"/>
                <w:szCs w:val="24"/>
              </w:rPr>
              <w:t>Accurately point out causes of environmental damage</w:t>
            </w:r>
          </w:p>
          <w:p w14:paraId="48A7AAFD" w14:textId="77777777" w:rsidR="002971D2" w:rsidRPr="00031C7F" w:rsidRDefault="002971D2" w:rsidP="00BF1174">
            <w:pPr>
              <w:widowControl w:val="0"/>
              <w:numPr>
                <w:ilvl w:val="1"/>
                <w:numId w:val="143"/>
              </w:numPr>
              <w:adjustRightInd w:val="0"/>
              <w:spacing w:after="0"/>
              <w:textAlignment w:val="baseline"/>
              <w:rPr>
                <w:rFonts w:ascii="Times New Roman" w:hAnsi="Times New Roman"/>
                <w:sz w:val="24"/>
                <w:szCs w:val="24"/>
              </w:rPr>
            </w:pPr>
            <w:r w:rsidRPr="00031C7F">
              <w:rPr>
                <w:rFonts w:ascii="Times New Roman" w:hAnsi="Times New Roman"/>
                <w:sz w:val="24"/>
                <w:szCs w:val="24"/>
              </w:rPr>
              <w:t>Improve environmental conservation</w:t>
            </w:r>
          </w:p>
        </w:tc>
      </w:tr>
      <w:tr w:rsidR="002971D2" w:rsidRPr="00031C7F" w14:paraId="48A7AB03" w14:textId="77777777" w:rsidTr="00305DFE">
        <w:trPr>
          <w:trHeight w:val="1092"/>
        </w:trPr>
        <w:tc>
          <w:tcPr>
            <w:tcW w:w="3114" w:type="dxa"/>
          </w:tcPr>
          <w:p w14:paraId="48A7AAFF" w14:textId="77777777" w:rsidR="002971D2" w:rsidRPr="00031C7F" w:rsidRDefault="002971D2" w:rsidP="00BF1174">
            <w:pPr>
              <w:pStyle w:val="ListParagraph"/>
              <w:numPr>
                <w:ilvl w:val="0"/>
                <w:numId w:val="89"/>
              </w:numPr>
              <w:spacing w:after="0"/>
              <w:rPr>
                <w:rFonts w:ascii="Times New Roman" w:hAnsi="Times New Roman"/>
                <w:sz w:val="24"/>
                <w:szCs w:val="24"/>
              </w:rPr>
            </w:pPr>
            <w:r w:rsidRPr="00031C7F">
              <w:rPr>
                <w:rFonts w:ascii="Times New Roman" w:hAnsi="Times New Roman"/>
                <w:sz w:val="24"/>
                <w:szCs w:val="24"/>
              </w:rPr>
              <w:t>Demonstrate the ability to sustain economic aspects of development</w:t>
            </w:r>
          </w:p>
        </w:tc>
        <w:tc>
          <w:tcPr>
            <w:tcW w:w="5182" w:type="dxa"/>
          </w:tcPr>
          <w:p w14:paraId="48A7AB00" w14:textId="77777777" w:rsidR="002971D2" w:rsidRPr="00031C7F" w:rsidRDefault="002971D2" w:rsidP="00BF1174">
            <w:pPr>
              <w:widowControl w:val="0"/>
              <w:numPr>
                <w:ilvl w:val="1"/>
                <w:numId w:val="144"/>
              </w:numPr>
              <w:adjustRightInd w:val="0"/>
              <w:spacing w:after="0"/>
              <w:textAlignment w:val="baseline"/>
              <w:rPr>
                <w:rFonts w:ascii="Times New Roman" w:eastAsia="Arial" w:hAnsi="Times New Roman"/>
                <w:sz w:val="24"/>
                <w:szCs w:val="24"/>
              </w:rPr>
            </w:pPr>
            <w:r w:rsidRPr="00031C7F">
              <w:rPr>
                <w:rFonts w:ascii="Times New Roman" w:eastAsia="Arial" w:hAnsi="Times New Roman"/>
                <w:sz w:val="24"/>
                <w:szCs w:val="24"/>
              </w:rPr>
              <w:t xml:space="preserve">Understand aspects of sustainable development </w:t>
            </w:r>
          </w:p>
          <w:p w14:paraId="48A7AB01" w14:textId="77777777" w:rsidR="002971D2" w:rsidRPr="00031C7F" w:rsidRDefault="002971D2" w:rsidP="00BF1174">
            <w:pPr>
              <w:numPr>
                <w:ilvl w:val="1"/>
                <w:numId w:val="144"/>
              </w:numPr>
              <w:tabs>
                <w:tab w:val="num" w:pos="774"/>
              </w:tabs>
              <w:spacing w:after="0"/>
              <w:rPr>
                <w:rFonts w:ascii="Times New Roman" w:hAnsi="Times New Roman"/>
                <w:sz w:val="24"/>
                <w:szCs w:val="24"/>
              </w:rPr>
            </w:pPr>
            <w:r w:rsidRPr="00031C7F">
              <w:rPr>
                <w:rFonts w:ascii="Times New Roman" w:hAnsi="Times New Roman"/>
                <w:sz w:val="24"/>
                <w:szCs w:val="24"/>
              </w:rPr>
              <w:t>Influence change for economic growth</w:t>
            </w:r>
          </w:p>
          <w:p w14:paraId="48A7AB02" w14:textId="77777777" w:rsidR="002971D2" w:rsidRPr="00031C7F" w:rsidRDefault="002971D2" w:rsidP="00BF1174">
            <w:pPr>
              <w:numPr>
                <w:ilvl w:val="1"/>
                <w:numId w:val="144"/>
              </w:numPr>
              <w:tabs>
                <w:tab w:val="num" w:pos="774"/>
              </w:tabs>
              <w:spacing w:after="0"/>
              <w:rPr>
                <w:rFonts w:ascii="Times New Roman" w:hAnsi="Times New Roman"/>
                <w:sz w:val="24"/>
                <w:szCs w:val="24"/>
              </w:rPr>
            </w:pPr>
            <w:r w:rsidRPr="00031C7F">
              <w:rPr>
                <w:rFonts w:ascii="Times New Roman" w:hAnsi="Times New Roman"/>
                <w:sz w:val="24"/>
                <w:szCs w:val="24"/>
              </w:rPr>
              <w:t>Support sustainable economic growth</w:t>
            </w:r>
          </w:p>
        </w:tc>
      </w:tr>
    </w:tbl>
    <w:p w14:paraId="1413FD97" w14:textId="77777777" w:rsidR="00C479D1" w:rsidRPr="00031C7F" w:rsidRDefault="00C479D1" w:rsidP="004A1C8F">
      <w:pPr>
        <w:spacing w:after="0"/>
        <w:rPr>
          <w:rFonts w:ascii="Times New Roman" w:eastAsia="Times New Roman" w:hAnsi="Times New Roman"/>
          <w:b/>
          <w:sz w:val="24"/>
          <w:szCs w:val="24"/>
          <w:lang w:val="en-US"/>
        </w:rPr>
      </w:pPr>
    </w:p>
    <w:p w14:paraId="48A7AB04" w14:textId="214FF919" w:rsidR="002971D2" w:rsidRPr="00031C7F" w:rsidRDefault="002971D2" w:rsidP="004A1C8F">
      <w:pPr>
        <w:spacing w:after="0"/>
        <w:rPr>
          <w:rFonts w:ascii="Times New Roman" w:eastAsia="Times New Roman" w:hAnsi="Times New Roman"/>
          <w:b/>
          <w:sz w:val="24"/>
          <w:szCs w:val="24"/>
          <w:lang w:val="en-US"/>
        </w:rPr>
      </w:pPr>
      <w:r w:rsidRPr="00031C7F">
        <w:rPr>
          <w:rFonts w:ascii="Times New Roman" w:eastAsia="Times New Roman" w:hAnsi="Times New Roman"/>
          <w:b/>
          <w:sz w:val="24"/>
          <w:szCs w:val="24"/>
          <w:lang w:val="en-US"/>
        </w:rPr>
        <w:t>RANGE</w:t>
      </w:r>
    </w:p>
    <w:p w14:paraId="48A7AB05" w14:textId="77777777" w:rsidR="002971D2" w:rsidRPr="00031C7F" w:rsidRDefault="002971D2" w:rsidP="004A1C8F">
      <w:pPr>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48A7AB06" w14:textId="77777777" w:rsidR="002971D2" w:rsidRPr="00031C7F" w:rsidRDefault="002971D2" w:rsidP="004A1C8F">
      <w:pPr>
        <w:spacing w:after="0"/>
        <w:rPr>
          <w:rFonts w:ascii="Times New Roman" w:eastAsia="Times New Roman" w:hAnsi="Times New Roman"/>
          <w:sz w:val="24"/>
          <w:szCs w:val="24"/>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91"/>
        <w:gridCol w:w="4199"/>
      </w:tblGrid>
      <w:tr w:rsidR="002971D2" w:rsidRPr="00031C7F" w14:paraId="48A7AB09" w14:textId="77777777" w:rsidTr="00C479D1">
        <w:trPr>
          <w:cantSplit/>
        </w:trPr>
        <w:tc>
          <w:tcPr>
            <w:tcW w:w="0" w:type="auto"/>
          </w:tcPr>
          <w:p w14:paraId="48A7AB07" w14:textId="4981D0A2" w:rsidR="002971D2" w:rsidRPr="00031C7F" w:rsidRDefault="003A71CB" w:rsidP="004A1C8F">
            <w:pPr>
              <w:spacing w:after="0"/>
              <w:rPr>
                <w:rFonts w:ascii="Times New Roman" w:eastAsia="Times New Roman" w:hAnsi="Times New Roman"/>
                <w:b/>
                <w:sz w:val="24"/>
                <w:szCs w:val="24"/>
                <w:lang w:val="en-US"/>
              </w:rPr>
            </w:pPr>
            <w:r w:rsidRPr="00031C7F">
              <w:rPr>
                <w:rFonts w:ascii="Times New Roman" w:eastAsia="Times New Roman" w:hAnsi="Times New Roman"/>
                <w:b/>
                <w:sz w:val="24"/>
                <w:szCs w:val="24"/>
                <w:lang w:val="en-US"/>
              </w:rPr>
              <w:t>Variable</w:t>
            </w:r>
          </w:p>
        </w:tc>
        <w:tc>
          <w:tcPr>
            <w:tcW w:w="0" w:type="auto"/>
          </w:tcPr>
          <w:p w14:paraId="48A7AB08" w14:textId="36705887" w:rsidR="002971D2" w:rsidRPr="00031C7F" w:rsidRDefault="003A71CB" w:rsidP="004A1C8F">
            <w:pPr>
              <w:spacing w:after="0"/>
              <w:rPr>
                <w:rFonts w:ascii="Times New Roman" w:eastAsia="Times New Roman" w:hAnsi="Times New Roman"/>
                <w:b/>
                <w:sz w:val="24"/>
                <w:szCs w:val="24"/>
                <w:lang w:val="en-US"/>
              </w:rPr>
            </w:pPr>
            <w:r w:rsidRPr="00031C7F">
              <w:rPr>
                <w:rFonts w:ascii="Times New Roman" w:eastAsia="Times New Roman" w:hAnsi="Times New Roman"/>
                <w:b/>
                <w:sz w:val="24"/>
                <w:szCs w:val="24"/>
                <w:lang w:val="en-US"/>
              </w:rPr>
              <w:t>Range</w:t>
            </w:r>
          </w:p>
        </w:tc>
      </w:tr>
      <w:tr w:rsidR="002971D2" w:rsidRPr="00031C7F" w14:paraId="48A7AB15" w14:textId="77777777" w:rsidTr="00C479D1">
        <w:trPr>
          <w:cantSplit/>
        </w:trPr>
        <w:tc>
          <w:tcPr>
            <w:tcW w:w="0" w:type="auto"/>
          </w:tcPr>
          <w:p w14:paraId="48A7AB0A" w14:textId="77777777" w:rsidR="002971D2" w:rsidRPr="00031C7F" w:rsidRDefault="002971D2" w:rsidP="00BF1174">
            <w:pPr>
              <w:pStyle w:val="ListParagraph"/>
              <w:numPr>
                <w:ilvl w:val="0"/>
                <w:numId w:val="91"/>
              </w:numPr>
              <w:tabs>
                <w:tab w:val="left" w:pos="-2898"/>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lastRenderedPageBreak/>
              <w:t>Social aspects of sustainability</w:t>
            </w:r>
          </w:p>
        </w:tc>
        <w:tc>
          <w:tcPr>
            <w:tcW w:w="0" w:type="auto"/>
          </w:tcPr>
          <w:p w14:paraId="48A7AB0B" w14:textId="77777777" w:rsidR="002971D2" w:rsidRPr="00031C7F" w:rsidRDefault="002971D2" w:rsidP="004A1C8F">
            <w:pPr>
              <w:tabs>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May include but not limited to:</w:t>
            </w:r>
          </w:p>
          <w:p w14:paraId="48A7AB0C" w14:textId="2C392A04" w:rsidR="002971D2" w:rsidRPr="00031C7F" w:rsidRDefault="002971D2" w:rsidP="00BF1174">
            <w:pPr>
              <w:pStyle w:val="ListParagraph"/>
              <w:numPr>
                <w:ilvl w:val="1"/>
                <w:numId w:val="90"/>
              </w:numPr>
              <w:tabs>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      </w:t>
            </w:r>
            <w:r w:rsidR="003A71CB" w:rsidRPr="00031C7F">
              <w:rPr>
                <w:rFonts w:ascii="Times New Roman" w:eastAsia="Times New Roman" w:hAnsi="Times New Roman"/>
                <w:sz w:val="24"/>
                <w:szCs w:val="24"/>
                <w:lang w:val="en-US"/>
              </w:rPr>
              <w:t>R</w:t>
            </w:r>
            <w:r w:rsidRPr="00031C7F">
              <w:rPr>
                <w:rFonts w:ascii="Times New Roman" w:eastAsia="Times New Roman" w:hAnsi="Times New Roman"/>
                <w:sz w:val="24"/>
                <w:szCs w:val="24"/>
                <w:lang w:val="en-US"/>
              </w:rPr>
              <w:t>easons for social exclusion</w:t>
            </w:r>
          </w:p>
          <w:p w14:paraId="48A7AB0D" w14:textId="34D6DD1B" w:rsidR="002971D2" w:rsidRPr="00031C7F" w:rsidRDefault="003A71CB" w:rsidP="00BF1174">
            <w:pPr>
              <w:pStyle w:val="ListParagraph"/>
              <w:numPr>
                <w:ilvl w:val="2"/>
                <w:numId w:val="90"/>
              </w:numPr>
              <w:tabs>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Gender</w:t>
            </w:r>
          </w:p>
          <w:p w14:paraId="48A7AB0E" w14:textId="6F9710D7" w:rsidR="002971D2" w:rsidRPr="00031C7F" w:rsidRDefault="003A71CB" w:rsidP="00BF1174">
            <w:pPr>
              <w:pStyle w:val="ListParagraph"/>
              <w:numPr>
                <w:ilvl w:val="2"/>
                <w:numId w:val="90"/>
              </w:numPr>
              <w:tabs>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Age</w:t>
            </w:r>
          </w:p>
          <w:p w14:paraId="48A7AB0F" w14:textId="44DFD4D8" w:rsidR="002971D2" w:rsidRPr="00031C7F" w:rsidRDefault="003A71CB" w:rsidP="00BF1174">
            <w:pPr>
              <w:pStyle w:val="ListParagraph"/>
              <w:numPr>
                <w:ilvl w:val="2"/>
                <w:numId w:val="90"/>
              </w:numPr>
              <w:tabs>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Social status and position</w:t>
            </w:r>
          </w:p>
          <w:p w14:paraId="48A7AB10" w14:textId="2F11E024" w:rsidR="002971D2" w:rsidRPr="00031C7F" w:rsidRDefault="003A71CB" w:rsidP="00BF1174">
            <w:pPr>
              <w:pStyle w:val="ListParagraph"/>
              <w:numPr>
                <w:ilvl w:val="2"/>
                <w:numId w:val="90"/>
              </w:numPr>
              <w:tabs>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Sexual </w:t>
            </w:r>
            <w:r w:rsidR="002971D2" w:rsidRPr="00031C7F">
              <w:rPr>
                <w:rFonts w:ascii="Times New Roman" w:eastAsia="Times New Roman" w:hAnsi="Times New Roman"/>
                <w:sz w:val="24"/>
                <w:szCs w:val="24"/>
                <w:lang w:val="en-US"/>
              </w:rPr>
              <w:t>orientation</w:t>
            </w:r>
          </w:p>
          <w:p w14:paraId="48A7AB11" w14:textId="2FA35EEC" w:rsidR="002971D2" w:rsidRPr="00031C7F" w:rsidRDefault="002971D2" w:rsidP="004A1C8F">
            <w:pPr>
              <w:tabs>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1.1.5    </w:t>
            </w:r>
            <w:r w:rsidR="003A71CB" w:rsidRPr="00031C7F">
              <w:rPr>
                <w:rFonts w:ascii="Times New Roman" w:eastAsia="Times New Roman" w:hAnsi="Times New Roman"/>
                <w:sz w:val="24"/>
                <w:szCs w:val="24"/>
                <w:lang w:val="en-US"/>
              </w:rPr>
              <w:t>C</w:t>
            </w:r>
            <w:r w:rsidRPr="00031C7F">
              <w:rPr>
                <w:rFonts w:ascii="Times New Roman" w:eastAsia="Times New Roman" w:hAnsi="Times New Roman"/>
                <w:sz w:val="24"/>
                <w:szCs w:val="24"/>
                <w:lang w:val="en-US"/>
              </w:rPr>
              <w:t>hange for inclusion</w:t>
            </w:r>
          </w:p>
          <w:p w14:paraId="48A7AB12" w14:textId="6C119EB0" w:rsidR="002971D2" w:rsidRPr="00031C7F" w:rsidRDefault="003A71CB" w:rsidP="00BF1174">
            <w:pPr>
              <w:pStyle w:val="ListParagraph"/>
              <w:numPr>
                <w:ilvl w:val="2"/>
                <w:numId w:val="90"/>
              </w:numPr>
              <w:tabs>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Change mindset</w:t>
            </w:r>
          </w:p>
          <w:p w14:paraId="48A7AB13" w14:textId="0E0705A9" w:rsidR="002971D2" w:rsidRPr="00031C7F" w:rsidRDefault="003A71CB" w:rsidP="00BF1174">
            <w:pPr>
              <w:pStyle w:val="ListParagraph"/>
              <w:numPr>
                <w:ilvl w:val="2"/>
                <w:numId w:val="90"/>
              </w:numPr>
              <w:tabs>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Cultural orientation change</w:t>
            </w:r>
          </w:p>
          <w:p w14:paraId="48A7AB14" w14:textId="4651068B" w:rsidR="002971D2" w:rsidRPr="00031C7F" w:rsidRDefault="002971D2" w:rsidP="004A1C8F">
            <w:pPr>
              <w:tabs>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1.1.7    </w:t>
            </w:r>
            <w:r w:rsidR="003A71CB" w:rsidRPr="00031C7F">
              <w:rPr>
                <w:rFonts w:ascii="Times New Roman" w:eastAsia="Times New Roman" w:hAnsi="Times New Roman"/>
                <w:sz w:val="24"/>
                <w:szCs w:val="24"/>
                <w:lang w:val="en-US"/>
              </w:rPr>
              <w:t>S</w:t>
            </w:r>
            <w:r w:rsidRPr="00031C7F">
              <w:rPr>
                <w:rFonts w:ascii="Times New Roman" w:eastAsia="Times New Roman" w:hAnsi="Times New Roman"/>
                <w:sz w:val="24"/>
                <w:szCs w:val="24"/>
                <w:lang w:val="en-US"/>
              </w:rPr>
              <w:t>trengthening social inclusion</w:t>
            </w:r>
          </w:p>
        </w:tc>
      </w:tr>
      <w:tr w:rsidR="002971D2" w:rsidRPr="00031C7F" w14:paraId="48A7AB20" w14:textId="77777777" w:rsidTr="00C479D1">
        <w:trPr>
          <w:cantSplit/>
        </w:trPr>
        <w:tc>
          <w:tcPr>
            <w:tcW w:w="0" w:type="auto"/>
          </w:tcPr>
          <w:p w14:paraId="48A7AB16" w14:textId="2FD4597F" w:rsidR="002971D2" w:rsidRPr="00031C7F" w:rsidRDefault="00305DFE" w:rsidP="00BF1174">
            <w:pPr>
              <w:pStyle w:val="ListParagraph"/>
              <w:numPr>
                <w:ilvl w:val="0"/>
                <w:numId w:val="90"/>
              </w:numPr>
              <w:tabs>
                <w:tab w:val="left" w:pos="-2898"/>
              </w:tabs>
              <w:spacing w:after="120"/>
              <w:rPr>
                <w:rFonts w:ascii="Times New Roman" w:eastAsia="Times New Roman" w:hAnsi="Times New Roman"/>
                <w:sz w:val="24"/>
                <w:szCs w:val="24"/>
                <w:lang w:val="en-US"/>
              </w:rPr>
            </w:pPr>
            <w:r w:rsidRPr="00031C7F">
              <w:rPr>
                <w:rFonts w:ascii="Times New Roman" w:hAnsi="Times New Roman"/>
                <w:sz w:val="24"/>
                <w:szCs w:val="24"/>
              </w:rPr>
              <w:t>E</w:t>
            </w:r>
            <w:r w:rsidR="002971D2" w:rsidRPr="00031C7F">
              <w:rPr>
                <w:rFonts w:ascii="Times New Roman" w:hAnsi="Times New Roman"/>
                <w:sz w:val="24"/>
                <w:szCs w:val="24"/>
              </w:rPr>
              <w:t>nvironmental aspects of development</w:t>
            </w:r>
          </w:p>
        </w:tc>
        <w:tc>
          <w:tcPr>
            <w:tcW w:w="0" w:type="auto"/>
          </w:tcPr>
          <w:p w14:paraId="48A7AB17" w14:textId="77777777" w:rsidR="002971D2" w:rsidRPr="00031C7F" w:rsidRDefault="002971D2" w:rsidP="004A1C8F">
            <w:pPr>
              <w:tabs>
                <w:tab w:val="left" w:pos="466"/>
              </w:tabs>
              <w:spacing w:after="120"/>
              <w:rPr>
                <w:rFonts w:ascii="Times New Roman" w:eastAsia="Arial" w:hAnsi="Times New Roman"/>
                <w:sz w:val="24"/>
                <w:szCs w:val="24"/>
                <w:lang w:val="en-US"/>
              </w:rPr>
            </w:pPr>
            <w:r w:rsidRPr="00031C7F">
              <w:rPr>
                <w:rFonts w:ascii="Times New Roman" w:eastAsia="Arial" w:hAnsi="Times New Roman"/>
                <w:sz w:val="24"/>
                <w:szCs w:val="24"/>
                <w:lang w:val="en-US"/>
              </w:rPr>
              <w:t>May include but not limited to:</w:t>
            </w:r>
          </w:p>
          <w:p w14:paraId="48A7AB18" w14:textId="089AE8C2" w:rsidR="002971D2" w:rsidRPr="00031C7F" w:rsidRDefault="003A71CB" w:rsidP="00BF1174">
            <w:pPr>
              <w:pStyle w:val="ListParagraph"/>
              <w:numPr>
                <w:ilvl w:val="1"/>
                <w:numId w:val="90"/>
              </w:numPr>
              <w:tabs>
                <w:tab w:val="left" w:pos="466"/>
              </w:tabs>
              <w:spacing w:after="120"/>
              <w:rPr>
                <w:rFonts w:ascii="Times New Roman" w:eastAsia="Arial" w:hAnsi="Times New Roman"/>
                <w:sz w:val="24"/>
                <w:szCs w:val="24"/>
              </w:rPr>
            </w:pPr>
            <w:r w:rsidRPr="00031C7F">
              <w:rPr>
                <w:rFonts w:ascii="Times New Roman" w:eastAsia="Arial" w:hAnsi="Times New Roman"/>
                <w:sz w:val="24"/>
                <w:szCs w:val="24"/>
              </w:rPr>
              <w:t>.    Causes of environmental damage</w:t>
            </w:r>
          </w:p>
          <w:p w14:paraId="48A7AB19" w14:textId="647B5030" w:rsidR="002971D2" w:rsidRPr="00031C7F" w:rsidRDefault="003A71CB" w:rsidP="00BF1174">
            <w:pPr>
              <w:pStyle w:val="ListParagraph"/>
              <w:numPr>
                <w:ilvl w:val="2"/>
                <w:numId w:val="90"/>
              </w:numPr>
              <w:tabs>
                <w:tab w:val="left" w:pos="466"/>
              </w:tabs>
              <w:spacing w:after="120"/>
              <w:rPr>
                <w:rFonts w:ascii="Times New Roman" w:eastAsia="Arial" w:hAnsi="Times New Roman"/>
                <w:sz w:val="24"/>
                <w:szCs w:val="24"/>
              </w:rPr>
            </w:pPr>
            <w:r w:rsidRPr="00031C7F">
              <w:rPr>
                <w:rFonts w:ascii="Times New Roman" w:eastAsia="Arial" w:hAnsi="Times New Roman"/>
                <w:sz w:val="24"/>
                <w:szCs w:val="24"/>
              </w:rPr>
              <w:t>Wastage</w:t>
            </w:r>
          </w:p>
          <w:p w14:paraId="48A7AB1A" w14:textId="0E3312CF" w:rsidR="002971D2" w:rsidRPr="00031C7F" w:rsidRDefault="003A71CB" w:rsidP="00BF1174">
            <w:pPr>
              <w:pStyle w:val="ListParagraph"/>
              <w:numPr>
                <w:ilvl w:val="2"/>
                <w:numId w:val="90"/>
              </w:numPr>
              <w:tabs>
                <w:tab w:val="left" w:pos="466"/>
              </w:tabs>
              <w:spacing w:after="120"/>
              <w:rPr>
                <w:rFonts w:ascii="Times New Roman" w:eastAsia="Arial" w:hAnsi="Times New Roman"/>
                <w:sz w:val="24"/>
                <w:szCs w:val="24"/>
              </w:rPr>
            </w:pPr>
            <w:r w:rsidRPr="00031C7F">
              <w:rPr>
                <w:rFonts w:ascii="Times New Roman" w:eastAsia="Arial" w:hAnsi="Times New Roman"/>
                <w:sz w:val="24"/>
                <w:szCs w:val="24"/>
              </w:rPr>
              <w:t xml:space="preserve">Illegal </w:t>
            </w:r>
            <w:r w:rsidR="002971D2" w:rsidRPr="00031C7F">
              <w:rPr>
                <w:rFonts w:ascii="Times New Roman" w:eastAsia="Arial" w:hAnsi="Times New Roman"/>
                <w:sz w:val="24"/>
                <w:szCs w:val="24"/>
              </w:rPr>
              <w:t>dumping</w:t>
            </w:r>
          </w:p>
          <w:p w14:paraId="48A7AB1B" w14:textId="3E3A89D9" w:rsidR="002971D2" w:rsidRPr="00031C7F" w:rsidRDefault="003A71CB" w:rsidP="00BF1174">
            <w:pPr>
              <w:pStyle w:val="ListParagraph"/>
              <w:numPr>
                <w:ilvl w:val="2"/>
                <w:numId w:val="90"/>
              </w:numPr>
              <w:tabs>
                <w:tab w:val="left" w:pos="466"/>
              </w:tabs>
              <w:spacing w:after="120"/>
              <w:rPr>
                <w:rFonts w:ascii="Times New Roman" w:eastAsia="Arial" w:hAnsi="Times New Roman"/>
                <w:sz w:val="24"/>
                <w:szCs w:val="24"/>
              </w:rPr>
            </w:pPr>
            <w:r w:rsidRPr="00031C7F">
              <w:rPr>
                <w:rFonts w:ascii="Times New Roman" w:eastAsia="Arial" w:hAnsi="Times New Roman"/>
                <w:sz w:val="24"/>
                <w:szCs w:val="24"/>
              </w:rPr>
              <w:t>Use of polythene bags</w:t>
            </w:r>
          </w:p>
          <w:p w14:paraId="48A7AB1C" w14:textId="02E3B5D0" w:rsidR="002971D2" w:rsidRPr="00031C7F" w:rsidRDefault="003A71CB" w:rsidP="00BF1174">
            <w:pPr>
              <w:pStyle w:val="ListParagraph"/>
              <w:numPr>
                <w:ilvl w:val="2"/>
                <w:numId w:val="90"/>
              </w:numPr>
              <w:tabs>
                <w:tab w:val="left" w:pos="466"/>
              </w:tabs>
              <w:spacing w:after="120"/>
              <w:rPr>
                <w:rFonts w:ascii="Times New Roman" w:eastAsia="Arial" w:hAnsi="Times New Roman"/>
                <w:sz w:val="24"/>
                <w:szCs w:val="24"/>
              </w:rPr>
            </w:pPr>
            <w:r w:rsidRPr="00031C7F">
              <w:rPr>
                <w:rFonts w:ascii="Times New Roman" w:eastAsia="Arial" w:hAnsi="Times New Roman"/>
                <w:sz w:val="24"/>
                <w:szCs w:val="24"/>
              </w:rPr>
              <w:t>Deforestation and illegal logging</w:t>
            </w:r>
          </w:p>
          <w:p w14:paraId="48A7AB1D" w14:textId="77777777" w:rsidR="002971D2" w:rsidRPr="00031C7F" w:rsidRDefault="002971D2" w:rsidP="00BF1174">
            <w:pPr>
              <w:pStyle w:val="ListParagraph"/>
              <w:numPr>
                <w:ilvl w:val="1"/>
                <w:numId w:val="90"/>
              </w:numPr>
              <w:tabs>
                <w:tab w:val="left" w:pos="466"/>
              </w:tabs>
              <w:spacing w:after="120"/>
              <w:rPr>
                <w:rFonts w:ascii="Times New Roman" w:eastAsia="Arial" w:hAnsi="Times New Roman"/>
                <w:sz w:val="24"/>
                <w:szCs w:val="24"/>
                <w:lang w:val="en-US"/>
              </w:rPr>
            </w:pPr>
            <w:r w:rsidRPr="00031C7F">
              <w:rPr>
                <w:rFonts w:ascii="Times New Roman" w:eastAsia="Arial" w:hAnsi="Times New Roman"/>
                <w:sz w:val="24"/>
                <w:szCs w:val="24"/>
              </w:rPr>
              <w:t xml:space="preserve">     environmental conservation</w:t>
            </w:r>
          </w:p>
          <w:p w14:paraId="48A7AB1E" w14:textId="6920B5B4" w:rsidR="002971D2" w:rsidRPr="00031C7F" w:rsidRDefault="003A71CB" w:rsidP="00BF1174">
            <w:pPr>
              <w:pStyle w:val="ListParagraph"/>
              <w:numPr>
                <w:ilvl w:val="2"/>
                <w:numId w:val="90"/>
              </w:numPr>
              <w:tabs>
                <w:tab w:val="left" w:pos="466"/>
              </w:tabs>
              <w:spacing w:after="120"/>
              <w:rPr>
                <w:rFonts w:ascii="Times New Roman" w:eastAsia="Arial" w:hAnsi="Times New Roman"/>
                <w:sz w:val="24"/>
                <w:szCs w:val="24"/>
                <w:lang w:val="en-US"/>
              </w:rPr>
            </w:pPr>
            <w:r w:rsidRPr="00031C7F">
              <w:rPr>
                <w:rFonts w:ascii="Times New Roman" w:eastAsia="Arial" w:hAnsi="Times New Roman"/>
                <w:sz w:val="24"/>
                <w:szCs w:val="24"/>
                <w:lang w:val="en-US"/>
              </w:rPr>
              <w:t>Reusable energy</w:t>
            </w:r>
          </w:p>
          <w:p w14:paraId="48A7AB1F" w14:textId="1E92DD12" w:rsidR="002971D2" w:rsidRPr="00031C7F" w:rsidRDefault="003A71CB" w:rsidP="00BF1174">
            <w:pPr>
              <w:pStyle w:val="ListParagraph"/>
              <w:numPr>
                <w:ilvl w:val="2"/>
                <w:numId w:val="90"/>
              </w:numPr>
              <w:tabs>
                <w:tab w:val="left" w:pos="466"/>
              </w:tabs>
              <w:spacing w:after="120"/>
              <w:rPr>
                <w:rFonts w:ascii="Times New Roman" w:eastAsia="Arial" w:hAnsi="Times New Roman"/>
                <w:sz w:val="24"/>
                <w:szCs w:val="24"/>
                <w:lang w:val="en-US"/>
              </w:rPr>
            </w:pPr>
            <w:r w:rsidRPr="00031C7F">
              <w:rPr>
                <w:rFonts w:ascii="Times New Roman" w:eastAsia="Arial" w:hAnsi="Times New Roman"/>
                <w:sz w:val="24"/>
                <w:szCs w:val="24"/>
                <w:lang w:val="en-US"/>
              </w:rPr>
              <w:t>Firm legislation</w:t>
            </w:r>
          </w:p>
        </w:tc>
      </w:tr>
      <w:tr w:rsidR="002971D2" w:rsidRPr="00031C7F" w14:paraId="48A7AB26" w14:textId="77777777" w:rsidTr="00C479D1">
        <w:trPr>
          <w:cantSplit/>
        </w:trPr>
        <w:tc>
          <w:tcPr>
            <w:tcW w:w="0" w:type="auto"/>
          </w:tcPr>
          <w:p w14:paraId="48A7AB21" w14:textId="693A81E8" w:rsidR="002971D2" w:rsidRPr="00031C7F" w:rsidRDefault="00305DFE" w:rsidP="00BF1174">
            <w:pPr>
              <w:pStyle w:val="ListParagraph"/>
              <w:numPr>
                <w:ilvl w:val="0"/>
                <w:numId w:val="90"/>
              </w:numPr>
              <w:tabs>
                <w:tab w:val="left" w:pos="-2898"/>
              </w:tabs>
              <w:spacing w:after="120"/>
              <w:rPr>
                <w:rFonts w:ascii="Times New Roman" w:eastAsia="Times New Roman" w:hAnsi="Times New Roman"/>
                <w:sz w:val="24"/>
                <w:szCs w:val="24"/>
                <w:lang w:val="en-US"/>
              </w:rPr>
            </w:pPr>
            <w:r w:rsidRPr="00031C7F">
              <w:rPr>
                <w:rFonts w:ascii="Times New Roman" w:hAnsi="Times New Roman"/>
                <w:sz w:val="24"/>
                <w:szCs w:val="24"/>
              </w:rPr>
              <w:t>E</w:t>
            </w:r>
            <w:r w:rsidR="002971D2" w:rsidRPr="00031C7F">
              <w:rPr>
                <w:rFonts w:ascii="Times New Roman" w:hAnsi="Times New Roman"/>
                <w:sz w:val="24"/>
                <w:szCs w:val="24"/>
              </w:rPr>
              <w:t>conomic aspects of development</w:t>
            </w:r>
          </w:p>
        </w:tc>
        <w:tc>
          <w:tcPr>
            <w:tcW w:w="0" w:type="auto"/>
          </w:tcPr>
          <w:p w14:paraId="48A7AB22" w14:textId="78D38E4A" w:rsidR="002971D2" w:rsidRPr="00031C7F" w:rsidRDefault="002971D2" w:rsidP="00BF1174">
            <w:pPr>
              <w:pStyle w:val="ListParagraph"/>
              <w:numPr>
                <w:ilvl w:val="1"/>
                <w:numId w:val="90"/>
              </w:numPr>
              <w:tabs>
                <w:tab w:val="left" w:pos="376"/>
                <w:tab w:val="left" w:pos="466"/>
              </w:tabs>
              <w:spacing w:after="120"/>
              <w:rPr>
                <w:rFonts w:ascii="Times New Roman" w:hAnsi="Times New Roman"/>
                <w:sz w:val="24"/>
                <w:szCs w:val="24"/>
              </w:rPr>
            </w:pPr>
            <w:r w:rsidRPr="00031C7F">
              <w:rPr>
                <w:rFonts w:ascii="Times New Roman" w:hAnsi="Times New Roman"/>
                <w:sz w:val="24"/>
                <w:szCs w:val="24"/>
              </w:rPr>
              <w:t xml:space="preserve">     </w:t>
            </w:r>
            <w:r w:rsidR="003A71CB" w:rsidRPr="00031C7F">
              <w:rPr>
                <w:rFonts w:ascii="Times New Roman" w:hAnsi="Times New Roman"/>
                <w:sz w:val="24"/>
                <w:szCs w:val="24"/>
              </w:rPr>
              <w:t>C</w:t>
            </w:r>
            <w:r w:rsidRPr="00031C7F">
              <w:rPr>
                <w:rFonts w:ascii="Times New Roman" w:hAnsi="Times New Roman"/>
                <w:sz w:val="24"/>
                <w:szCs w:val="24"/>
              </w:rPr>
              <w:t>hange for economic growth</w:t>
            </w:r>
          </w:p>
          <w:p w14:paraId="48A7AB23" w14:textId="0E1911E6" w:rsidR="002971D2" w:rsidRPr="00031C7F" w:rsidRDefault="003A71CB" w:rsidP="00BF1174">
            <w:pPr>
              <w:pStyle w:val="ListParagraph"/>
              <w:numPr>
                <w:ilvl w:val="2"/>
                <w:numId w:val="90"/>
              </w:numPr>
              <w:tabs>
                <w:tab w:val="left" w:pos="376"/>
                <w:tab w:val="left" w:pos="466"/>
              </w:tabs>
              <w:spacing w:after="120"/>
              <w:rPr>
                <w:rFonts w:ascii="Times New Roman" w:hAnsi="Times New Roman"/>
                <w:sz w:val="24"/>
                <w:szCs w:val="24"/>
              </w:rPr>
            </w:pPr>
            <w:r w:rsidRPr="00031C7F">
              <w:rPr>
                <w:rFonts w:ascii="Times New Roman" w:hAnsi="Times New Roman"/>
                <w:sz w:val="24"/>
                <w:szCs w:val="24"/>
              </w:rPr>
              <w:t>Incorporate sustainability in courses</w:t>
            </w:r>
          </w:p>
          <w:p w14:paraId="48A7AB24" w14:textId="3F3E0307" w:rsidR="002971D2" w:rsidRPr="00031C7F" w:rsidRDefault="003A71CB" w:rsidP="00BF1174">
            <w:pPr>
              <w:pStyle w:val="ListParagraph"/>
              <w:numPr>
                <w:ilvl w:val="2"/>
                <w:numId w:val="90"/>
              </w:numPr>
              <w:tabs>
                <w:tab w:val="left" w:pos="376"/>
                <w:tab w:val="left" w:pos="466"/>
              </w:tabs>
              <w:spacing w:after="120"/>
              <w:rPr>
                <w:rFonts w:ascii="Times New Roman" w:hAnsi="Times New Roman"/>
                <w:sz w:val="24"/>
                <w:szCs w:val="24"/>
              </w:rPr>
            </w:pPr>
            <w:r w:rsidRPr="00031C7F">
              <w:rPr>
                <w:rFonts w:ascii="Times New Roman" w:hAnsi="Times New Roman"/>
                <w:sz w:val="24"/>
                <w:szCs w:val="24"/>
              </w:rPr>
              <w:t xml:space="preserve">Pathway to growth in </w:t>
            </w:r>
            <w:r w:rsidR="002971D2" w:rsidRPr="00031C7F">
              <w:rPr>
                <w:rFonts w:ascii="Times New Roman" w:hAnsi="Times New Roman"/>
                <w:sz w:val="24"/>
                <w:szCs w:val="24"/>
              </w:rPr>
              <w:t>courses</w:t>
            </w:r>
          </w:p>
          <w:p w14:paraId="48A7AB25" w14:textId="0367D68F" w:rsidR="002971D2" w:rsidRPr="00031C7F" w:rsidRDefault="002971D2" w:rsidP="00BF1174">
            <w:pPr>
              <w:pStyle w:val="ListParagraph"/>
              <w:numPr>
                <w:ilvl w:val="1"/>
                <w:numId w:val="90"/>
              </w:numPr>
              <w:tabs>
                <w:tab w:val="left" w:pos="376"/>
                <w:tab w:val="left" w:pos="466"/>
              </w:tabs>
              <w:spacing w:after="120"/>
              <w:rPr>
                <w:rFonts w:ascii="Times New Roman" w:eastAsia="Times New Roman" w:hAnsi="Times New Roman"/>
                <w:sz w:val="24"/>
                <w:szCs w:val="24"/>
                <w:lang w:val="en-US"/>
              </w:rPr>
            </w:pPr>
            <w:r w:rsidRPr="00031C7F">
              <w:rPr>
                <w:rFonts w:ascii="Times New Roman" w:hAnsi="Times New Roman"/>
                <w:sz w:val="24"/>
                <w:szCs w:val="24"/>
              </w:rPr>
              <w:t xml:space="preserve">     </w:t>
            </w:r>
            <w:r w:rsidR="003A71CB" w:rsidRPr="00031C7F">
              <w:rPr>
                <w:rFonts w:ascii="Times New Roman" w:hAnsi="Times New Roman"/>
                <w:sz w:val="24"/>
                <w:szCs w:val="24"/>
              </w:rPr>
              <w:t>S</w:t>
            </w:r>
            <w:r w:rsidRPr="00031C7F">
              <w:rPr>
                <w:rFonts w:ascii="Times New Roman" w:hAnsi="Times New Roman"/>
                <w:sz w:val="24"/>
                <w:szCs w:val="24"/>
              </w:rPr>
              <w:t>ustainable economic growth</w:t>
            </w:r>
          </w:p>
        </w:tc>
      </w:tr>
    </w:tbl>
    <w:p w14:paraId="48A7AB2A" w14:textId="0D2084F0" w:rsidR="002971D2" w:rsidRPr="00031C7F" w:rsidRDefault="002971D2" w:rsidP="004A1C8F">
      <w:pPr>
        <w:spacing w:after="120"/>
        <w:contextualSpacing/>
        <w:rPr>
          <w:rFonts w:ascii="Times New Roman" w:hAnsi="Times New Roman"/>
          <w:b/>
          <w:sz w:val="24"/>
          <w:szCs w:val="24"/>
        </w:rPr>
      </w:pPr>
    </w:p>
    <w:p w14:paraId="48A7AB2C" w14:textId="77777777" w:rsidR="002971D2" w:rsidRPr="00031C7F" w:rsidRDefault="002971D2" w:rsidP="004A1C8F">
      <w:pPr>
        <w:spacing w:after="120"/>
        <w:contextualSpacing/>
        <w:rPr>
          <w:rFonts w:ascii="Times New Roman" w:eastAsia="Times New Roman" w:hAnsi="Times New Roman"/>
          <w:b/>
          <w:sz w:val="24"/>
          <w:szCs w:val="24"/>
          <w:lang w:val="en-US"/>
        </w:rPr>
      </w:pPr>
      <w:r w:rsidRPr="00031C7F">
        <w:rPr>
          <w:rFonts w:ascii="Times New Roman" w:eastAsia="Times New Roman" w:hAnsi="Times New Roman"/>
          <w:b/>
          <w:sz w:val="24"/>
          <w:szCs w:val="24"/>
          <w:lang w:val="en-US"/>
        </w:rPr>
        <w:t>REQUIRED SKILLS AND KNOWLEDGE</w:t>
      </w:r>
    </w:p>
    <w:p w14:paraId="48A7AB2D" w14:textId="77777777" w:rsidR="002971D2" w:rsidRPr="00031C7F" w:rsidRDefault="002971D2" w:rsidP="004A1C8F">
      <w:pPr>
        <w:spacing w:after="120"/>
        <w:contextualSpacing/>
        <w:rPr>
          <w:rFonts w:ascii="Times New Roman" w:eastAsia="Times New Roman" w:hAnsi="Times New Roman"/>
          <w:bCs/>
          <w:sz w:val="24"/>
          <w:szCs w:val="24"/>
          <w:lang w:val="en-US"/>
        </w:rPr>
      </w:pPr>
      <w:r w:rsidRPr="00031C7F">
        <w:rPr>
          <w:rFonts w:ascii="Times New Roman" w:eastAsia="Times New Roman" w:hAnsi="Times New Roman"/>
          <w:b/>
          <w:sz w:val="24"/>
          <w:szCs w:val="24"/>
          <w:lang w:val="en-US"/>
        </w:rPr>
        <w:t xml:space="preserve"> </w:t>
      </w:r>
      <w:r w:rsidRPr="00031C7F">
        <w:rPr>
          <w:rFonts w:ascii="Times New Roman" w:eastAsia="Times New Roman" w:hAnsi="Times New Roman"/>
          <w:bCs/>
          <w:sz w:val="24"/>
          <w:szCs w:val="24"/>
          <w:lang w:val="en-US"/>
        </w:rPr>
        <w:t>This section describes the skills and knowledge required for this unit of competency.</w:t>
      </w:r>
    </w:p>
    <w:p w14:paraId="48A7AB2E" w14:textId="77777777" w:rsidR="002971D2" w:rsidRPr="00031C7F" w:rsidRDefault="002971D2" w:rsidP="004A1C8F">
      <w:pPr>
        <w:spacing w:after="120"/>
        <w:contextualSpacing/>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Assessment requires evidence that the candidate:</w:t>
      </w:r>
    </w:p>
    <w:p w14:paraId="48A7AB30" w14:textId="10530DBC" w:rsidR="002971D2" w:rsidRPr="00031C7F" w:rsidRDefault="002971D2" w:rsidP="004A1C8F">
      <w:pPr>
        <w:spacing w:after="120"/>
        <w:contextualSpacing/>
        <w:rPr>
          <w:rFonts w:ascii="Times New Roman" w:eastAsia="Times New Roman" w:hAnsi="Times New Roman"/>
          <w:b/>
          <w:sz w:val="24"/>
          <w:szCs w:val="24"/>
          <w:lang w:val="en-US"/>
        </w:rPr>
      </w:pPr>
      <w:r w:rsidRPr="00031C7F">
        <w:rPr>
          <w:rFonts w:ascii="Times New Roman" w:eastAsia="Times New Roman" w:hAnsi="Times New Roman"/>
          <w:b/>
          <w:sz w:val="24"/>
          <w:szCs w:val="24"/>
          <w:lang w:val="en-US"/>
        </w:rPr>
        <w:t>Required Skills</w:t>
      </w:r>
    </w:p>
    <w:p w14:paraId="48A7AB31" w14:textId="77777777" w:rsidR="002971D2" w:rsidRPr="00031C7F" w:rsidRDefault="002971D2" w:rsidP="004A1C8F">
      <w:pPr>
        <w:tabs>
          <w:tab w:val="left" w:pos="484"/>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1.1 identifying </w:t>
      </w:r>
      <w:r w:rsidRPr="00031C7F">
        <w:rPr>
          <w:rFonts w:ascii="Times New Roman" w:hAnsi="Times New Roman"/>
          <w:sz w:val="24"/>
          <w:szCs w:val="24"/>
        </w:rPr>
        <w:t>causes of environmental damage</w:t>
      </w:r>
      <w:r w:rsidRPr="00031C7F">
        <w:rPr>
          <w:rFonts w:ascii="Times New Roman" w:eastAsia="Times New Roman" w:hAnsi="Times New Roman"/>
          <w:sz w:val="24"/>
          <w:szCs w:val="24"/>
          <w:lang w:val="en-US"/>
        </w:rPr>
        <w:t xml:space="preserve"> </w:t>
      </w:r>
      <w:r w:rsidRPr="00031C7F">
        <w:rPr>
          <w:rFonts w:ascii="Times New Roman" w:eastAsia="Times New Roman" w:hAnsi="Times New Roman"/>
          <w:sz w:val="24"/>
          <w:szCs w:val="24"/>
          <w:lang w:val="en-US"/>
        </w:rPr>
        <w:tab/>
      </w:r>
    </w:p>
    <w:p w14:paraId="48A7AB32" w14:textId="77777777" w:rsidR="002971D2" w:rsidRPr="00031C7F" w:rsidRDefault="002971D2" w:rsidP="004A1C8F">
      <w:pPr>
        <w:tabs>
          <w:tab w:val="left" w:pos="484"/>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1.2 </w:t>
      </w:r>
      <w:r w:rsidRPr="00031C7F">
        <w:rPr>
          <w:rFonts w:ascii="Times New Roman" w:hAnsi="Times New Roman"/>
          <w:sz w:val="24"/>
          <w:szCs w:val="24"/>
        </w:rPr>
        <w:t>Improving environmental conservation</w:t>
      </w:r>
    </w:p>
    <w:p w14:paraId="48A7AB33" w14:textId="77777777" w:rsidR="002971D2" w:rsidRPr="00031C7F" w:rsidRDefault="002971D2" w:rsidP="004A1C8F">
      <w:pPr>
        <w:tabs>
          <w:tab w:val="num" w:pos="774"/>
        </w:tabs>
        <w:spacing w:after="120"/>
        <w:rPr>
          <w:rFonts w:ascii="Times New Roman" w:hAnsi="Times New Roman"/>
          <w:sz w:val="24"/>
          <w:szCs w:val="24"/>
        </w:rPr>
      </w:pPr>
      <w:r w:rsidRPr="00031C7F">
        <w:rPr>
          <w:rFonts w:ascii="Times New Roman" w:eastAsia="Times New Roman" w:hAnsi="Times New Roman"/>
          <w:sz w:val="24"/>
          <w:szCs w:val="24"/>
          <w:lang w:val="en-US"/>
        </w:rPr>
        <w:t xml:space="preserve">1.3 </w:t>
      </w:r>
      <w:r w:rsidRPr="00031C7F">
        <w:rPr>
          <w:rFonts w:ascii="Times New Roman" w:hAnsi="Times New Roman"/>
          <w:sz w:val="24"/>
          <w:szCs w:val="24"/>
        </w:rPr>
        <w:t>Influencing change for economic growth</w:t>
      </w:r>
    </w:p>
    <w:p w14:paraId="48A7AB34" w14:textId="77777777" w:rsidR="002971D2" w:rsidRPr="00031C7F" w:rsidRDefault="002971D2" w:rsidP="004A1C8F">
      <w:pPr>
        <w:tabs>
          <w:tab w:val="left" w:pos="484"/>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1.4 identifying strategies to </w:t>
      </w:r>
      <w:r w:rsidRPr="00031C7F">
        <w:rPr>
          <w:rFonts w:ascii="Times New Roman" w:hAnsi="Times New Roman"/>
          <w:sz w:val="24"/>
          <w:szCs w:val="24"/>
        </w:rPr>
        <w:t>support sustainable economic growth</w:t>
      </w:r>
    </w:p>
    <w:p w14:paraId="48A7AB35" w14:textId="77777777" w:rsidR="002971D2" w:rsidRPr="00031C7F" w:rsidRDefault="002971D2" w:rsidP="004A1C8F">
      <w:pPr>
        <w:suppressAutoHyphens/>
        <w:spacing w:after="120"/>
        <w:jc w:val="both"/>
        <w:rPr>
          <w:rFonts w:ascii="Times New Roman" w:eastAsia="Times New Roman" w:hAnsi="Times New Roman"/>
          <w:sz w:val="24"/>
          <w:szCs w:val="24"/>
          <w:lang w:val="en-AU"/>
        </w:rPr>
      </w:pPr>
    </w:p>
    <w:p w14:paraId="48A7AB36" w14:textId="77777777" w:rsidR="002971D2" w:rsidRPr="00031C7F" w:rsidRDefault="002971D2" w:rsidP="004A1C8F">
      <w:pPr>
        <w:spacing w:after="120"/>
        <w:rPr>
          <w:rFonts w:ascii="Times New Roman" w:eastAsia="Times New Roman" w:hAnsi="Times New Roman"/>
          <w:b/>
          <w:bCs/>
          <w:sz w:val="24"/>
          <w:szCs w:val="24"/>
          <w:lang w:val="en-US"/>
        </w:rPr>
      </w:pPr>
      <w:r w:rsidRPr="00031C7F">
        <w:rPr>
          <w:rFonts w:ascii="Times New Roman" w:eastAsia="Times New Roman" w:hAnsi="Times New Roman"/>
          <w:b/>
          <w:bCs/>
          <w:sz w:val="24"/>
          <w:szCs w:val="24"/>
          <w:lang w:val="en-US"/>
        </w:rPr>
        <w:t>Required Knowledge</w:t>
      </w:r>
    </w:p>
    <w:p w14:paraId="48A7AB37" w14:textId="77777777" w:rsidR="002971D2" w:rsidRPr="00031C7F" w:rsidRDefault="002971D2" w:rsidP="004A1C8F">
      <w:pPr>
        <w:spacing w:after="120"/>
        <w:rPr>
          <w:rFonts w:ascii="Times New Roman" w:eastAsia="Times New Roman" w:hAnsi="Times New Roman"/>
          <w:bCs/>
          <w:sz w:val="24"/>
          <w:szCs w:val="24"/>
          <w:lang w:val="en-US"/>
        </w:rPr>
      </w:pPr>
      <w:r w:rsidRPr="00031C7F">
        <w:rPr>
          <w:rFonts w:ascii="Times New Roman" w:eastAsia="Times New Roman" w:hAnsi="Times New Roman"/>
          <w:bCs/>
          <w:sz w:val="24"/>
          <w:szCs w:val="24"/>
          <w:lang w:val="en-US"/>
        </w:rPr>
        <w:lastRenderedPageBreak/>
        <w:t>The individual needs to demonstrate knowledge of:</w:t>
      </w:r>
    </w:p>
    <w:p w14:paraId="48A7AB38" w14:textId="77777777" w:rsidR="002971D2" w:rsidRPr="00031C7F" w:rsidRDefault="002971D2" w:rsidP="00BF1174">
      <w:pPr>
        <w:pStyle w:val="Default"/>
        <w:numPr>
          <w:ilvl w:val="0"/>
          <w:numId w:val="26"/>
        </w:numPr>
        <w:spacing w:after="120" w:line="276" w:lineRule="auto"/>
        <w:rPr>
          <w:rFonts w:ascii="Times New Roman" w:hAnsi="Times New Roman" w:cs="Times New Roman"/>
        </w:rPr>
      </w:pPr>
      <w:r w:rsidRPr="00031C7F">
        <w:rPr>
          <w:rFonts w:ascii="Times New Roman" w:hAnsi="Times New Roman" w:cs="Times New Roman"/>
        </w:rPr>
        <w:t>Theoretical understanding of aspects of sustainable development</w:t>
      </w:r>
    </w:p>
    <w:p w14:paraId="48A7AB39" w14:textId="77777777" w:rsidR="002971D2" w:rsidRPr="00031C7F" w:rsidRDefault="002971D2" w:rsidP="00BF1174">
      <w:pPr>
        <w:numPr>
          <w:ilvl w:val="0"/>
          <w:numId w:val="26"/>
        </w:numPr>
        <w:suppressAutoHyphens/>
        <w:spacing w:after="12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Historic background on the </w:t>
      </w:r>
      <w:r w:rsidRPr="00031C7F">
        <w:rPr>
          <w:rFonts w:ascii="Times New Roman" w:hAnsi="Times New Roman"/>
          <w:sz w:val="24"/>
          <w:szCs w:val="24"/>
        </w:rPr>
        <w:t>social exclusion in the community</w:t>
      </w:r>
      <w:r w:rsidRPr="00031C7F">
        <w:rPr>
          <w:rFonts w:ascii="Times New Roman" w:eastAsia="Times New Roman" w:hAnsi="Times New Roman"/>
          <w:sz w:val="24"/>
          <w:szCs w:val="24"/>
          <w:lang w:val="en-AU"/>
        </w:rPr>
        <w:t xml:space="preserve"> </w:t>
      </w:r>
    </w:p>
    <w:p w14:paraId="16A71D01" w14:textId="77777777" w:rsidR="003F6FB1" w:rsidRPr="00031C7F" w:rsidRDefault="002971D2" w:rsidP="00BF1174">
      <w:pPr>
        <w:pStyle w:val="ListParagraph"/>
        <w:numPr>
          <w:ilvl w:val="0"/>
          <w:numId w:val="26"/>
        </w:numPr>
        <w:suppressAutoHyphens/>
        <w:spacing w:after="120"/>
        <w:jc w:val="both"/>
        <w:rPr>
          <w:rFonts w:ascii="Times New Roman" w:hAnsi="Times New Roman"/>
          <w:sz w:val="24"/>
          <w:szCs w:val="24"/>
        </w:rPr>
      </w:pPr>
      <w:r w:rsidRPr="00031C7F">
        <w:rPr>
          <w:rFonts w:ascii="Times New Roman" w:eastAsia="Times New Roman" w:hAnsi="Times New Roman"/>
          <w:sz w:val="24"/>
          <w:szCs w:val="24"/>
          <w:lang w:val="en-AU"/>
        </w:rPr>
        <w:t xml:space="preserve">Demonstrated knowledge of </w:t>
      </w:r>
      <w:r w:rsidRPr="00031C7F">
        <w:rPr>
          <w:rFonts w:ascii="Times New Roman" w:hAnsi="Times New Roman"/>
          <w:sz w:val="24"/>
          <w:szCs w:val="24"/>
        </w:rPr>
        <w:t>change for social inclusion</w:t>
      </w:r>
    </w:p>
    <w:p w14:paraId="413E6F6B" w14:textId="2410793F" w:rsidR="003F6FB1" w:rsidRPr="00031C7F" w:rsidRDefault="002971D2" w:rsidP="00BF1174">
      <w:pPr>
        <w:pStyle w:val="ListParagraph"/>
        <w:numPr>
          <w:ilvl w:val="0"/>
          <w:numId w:val="26"/>
        </w:numPr>
        <w:suppressAutoHyphens/>
        <w:spacing w:after="120"/>
        <w:jc w:val="both"/>
        <w:rPr>
          <w:rFonts w:ascii="Times New Roman" w:hAnsi="Times New Roman"/>
          <w:sz w:val="24"/>
          <w:szCs w:val="24"/>
        </w:rPr>
      </w:pPr>
      <w:r w:rsidRPr="00031C7F">
        <w:rPr>
          <w:rFonts w:ascii="Times New Roman" w:eastAsia="Times New Roman" w:hAnsi="Times New Roman"/>
          <w:sz w:val="24"/>
          <w:szCs w:val="24"/>
          <w:lang w:val="en-AU"/>
        </w:rPr>
        <w:t xml:space="preserve">Implementing strategies for </w:t>
      </w:r>
      <w:r w:rsidR="00803ADD" w:rsidRPr="00031C7F">
        <w:rPr>
          <w:rFonts w:ascii="Times New Roman" w:hAnsi="Times New Roman"/>
          <w:sz w:val="24"/>
          <w:szCs w:val="24"/>
        </w:rPr>
        <w:t>strengthening</w:t>
      </w:r>
      <w:r w:rsidRPr="00031C7F">
        <w:rPr>
          <w:rFonts w:ascii="Times New Roman" w:hAnsi="Times New Roman"/>
          <w:sz w:val="24"/>
          <w:szCs w:val="24"/>
        </w:rPr>
        <w:t xml:space="preserve"> social inclusion</w:t>
      </w:r>
    </w:p>
    <w:p w14:paraId="50235DC1" w14:textId="77777777" w:rsidR="003F6FB1" w:rsidRPr="00031C7F" w:rsidRDefault="003F6FB1" w:rsidP="004A1C8F">
      <w:pPr>
        <w:rPr>
          <w:rFonts w:ascii="Times New Roman" w:hAnsi="Times New Roman"/>
          <w:sz w:val="24"/>
          <w:szCs w:val="24"/>
        </w:rPr>
      </w:pPr>
    </w:p>
    <w:p w14:paraId="611079F4" w14:textId="77777777" w:rsidR="003F6FB1" w:rsidRPr="00031C7F" w:rsidRDefault="003F6FB1" w:rsidP="004A1C8F">
      <w:pPr>
        <w:spacing w:after="160"/>
        <w:rPr>
          <w:rFonts w:ascii="Times New Roman" w:eastAsiaTheme="majorEastAsia" w:hAnsi="Times New Roman"/>
          <w:b/>
          <w:sz w:val="24"/>
          <w:szCs w:val="24"/>
        </w:rPr>
      </w:pPr>
      <w:r w:rsidRPr="00031C7F">
        <w:rPr>
          <w:rFonts w:ascii="Times New Roman" w:hAnsi="Times New Roman"/>
          <w:sz w:val="24"/>
          <w:szCs w:val="24"/>
        </w:rPr>
        <w:br w:type="page"/>
      </w:r>
    </w:p>
    <w:p w14:paraId="1B8CDF38" w14:textId="36D507C6" w:rsidR="0033149E" w:rsidRPr="00031C7F" w:rsidRDefault="002971D2" w:rsidP="004A1C8F">
      <w:pPr>
        <w:pStyle w:val="Heading1"/>
        <w:rPr>
          <w:rFonts w:cs="Times New Roman"/>
          <w:szCs w:val="24"/>
        </w:rPr>
      </w:pPr>
      <w:bookmarkStart w:id="40" w:name="_Toc4394515"/>
      <w:bookmarkStart w:id="41" w:name="_Toc79493510"/>
      <w:r w:rsidRPr="00031C7F">
        <w:rPr>
          <w:rFonts w:cs="Times New Roman"/>
          <w:szCs w:val="24"/>
        </w:rPr>
        <w:lastRenderedPageBreak/>
        <w:t>DEMO</w:t>
      </w:r>
      <w:r w:rsidR="0033149E" w:rsidRPr="00031C7F">
        <w:rPr>
          <w:rFonts w:cs="Times New Roman"/>
          <w:szCs w:val="24"/>
        </w:rPr>
        <w:t>N</w:t>
      </w:r>
      <w:r w:rsidRPr="00031C7F">
        <w:rPr>
          <w:rFonts w:cs="Times New Roman"/>
          <w:szCs w:val="24"/>
        </w:rPr>
        <w:t>STRATE RISK MANAGEMENT SKILLS</w:t>
      </w:r>
      <w:bookmarkEnd w:id="40"/>
      <w:bookmarkEnd w:id="41"/>
    </w:p>
    <w:p w14:paraId="16A03A69" w14:textId="77777777" w:rsidR="0033149E" w:rsidRPr="00031C7F" w:rsidRDefault="0033149E" w:rsidP="004A1C8F">
      <w:pPr>
        <w:rPr>
          <w:rFonts w:ascii="Times New Roman" w:hAnsi="Times New Roman"/>
          <w:sz w:val="24"/>
          <w:szCs w:val="24"/>
          <w:lang w:val="en-ZA"/>
        </w:rPr>
      </w:pPr>
    </w:p>
    <w:p w14:paraId="5B8149B5" w14:textId="1B2C786D" w:rsidR="0033149E" w:rsidRPr="00031C7F" w:rsidRDefault="002971D2" w:rsidP="004A1C8F">
      <w:pPr>
        <w:rPr>
          <w:rFonts w:ascii="Times New Roman" w:hAnsi="Times New Roman"/>
          <w:b/>
          <w:bCs/>
          <w:sz w:val="24"/>
          <w:szCs w:val="24"/>
        </w:rPr>
      </w:pPr>
      <w:r w:rsidRPr="00031C7F">
        <w:rPr>
          <w:rFonts w:ascii="Times New Roman" w:hAnsi="Times New Roman"/>
          <w:b/>
          <w:bCs/>
          <w:sz w:val="24"/>
          <w:szCs w:val="24"/>
        </w:rPr>
        <w:t xml:space="preserve">UNIT CODE: </w:t>
      </w:r>
      <w:r w:rsidR="00663124" w:rsidRPr="00031C7F">
        <w:rPr>
          <w:rFonts w:ascii="Times New Roman" w:hAnsi="Times New Roman"/>
          <w:b/>
          <w:bCs/>
          <w:sz w:val="24"/>
          <w:szCs w:val="24"/>
        </w:rPr>
        <w:t>TO</w:t>
      </w:r>
      <w:r w:rsidRPr="00031C7F">
        <w:rPr>
          <w:rFonts w:ascii="Times New Roman" w:hAnsi="Times New Roman"/>
          <w:b/>
          <w:bCs/>
          <w:sz w:val="24"/>
          <w:szCs w:val="24"/>
        </w:rPr>
        <w:t>/CU/</w:t>
      </w:r>
      <w:r w:rsidR="00663124" w:rsidRPr="00031C7F">
        <w:rPr>
          <w:rFonts w:ascii="Times New Roman" w:hAnsi="Times New Roman"/>
          <w:b/>
          <w:bCs/>
          <w:sz w:val="24"/>
          <w:szCs w:val="24"/>
        </w:rPr>
        <w:t>TG</w:t>
      </w:r>
      <w:r w:rsidRPr="00031C7F">
        <w:rPr>
          <w:rFonts w:ascii="Times New Roman" w:hAnsi="Times New Roman"/>
          <w:b/>
          <w:bCs/>
          <w:sz w:val="24"/>
          <w:szCs w:val="24"/>
        </w:rPr>
        <w:t>CC/04/</w:t>
      </w:r>
      <w:r w:rsidR="00663124" w:rsidRPr="00031C7F">
        <w:rPr>
          <w:rFonts w:ascii="Times New Roman" w:hAnsi="Times New Roman"/>
          <w:b/>
          <w:bCs/>
          <w:sz w:val="24"/>
          <w:szCs w:val="24"/>
        </w:rPr>
        <w:t>05</w:t>
      </w:r>
      <w:r w:rsidRPr="00031C7F">
        <w:rPr>
          <w:rFonts w:ascii="Times New Roman" w:hAnsi="Times New Roman"/>
          <w:b/>
          <w:bCs/>
          <w:sz w:val="24"/>
          <w:szCs w:val="24"/>
        </w:rPr>
        <w:t>/A</w:t>
      </w:r>
    </w:p>
    <w:p w14:paraId="48A7AB41" w14:textId="2CAF489C" w:rsidR="002971D2" w:rsidRPr="00031C7F" w:rsidRDefault="0033149E" w:rsidP="004A1C8F">
      <w:pPr>
        <w:spacing w:before="120" w:after="0"/>
        <w:rPr>
          <w:rFonts w:ascii="Times New Roman" w:hAnsi="Times New Roman"/>
          <w:sz w:val="24"/>
          <w:szCs w:val="24"/>
          <w:lang w:val="en-ZA"/>
        </w:rPr>
      </w:pPr>
      <w:r w:rsidRPr="00031C7F">
        <w:rPr>
          <w:rFonts w:ascii="Times New Roman" w:hAnsi="Times New Roman"/>
          <w:b/>
          <w:sz w:val="24"/>
          <w:szCs w:val="24"/>
        </w:rPr>
        <w:t xml:space="preserve">UNIT DESCRIPTION </w:t>
      </w:r>
    </w:p>
    <w:p w14:paraId="48A7AB42" w14:textId="77777777" w:rsidR="002971D2" w:rsidRPr="00031C7F" w:rsidRDefault="002971D2" w:rsidP="004A1C8F">
      <w:pPr>
        <w:spacing w:after="0"/>
        <w:rPr>
          <w:rFonts w:ascii="Times New Roman" w:hAnsi="Times New Roman"/>
          <w:sz w:val="24"/>
          <w:szCs w:val="24"/>
          <w:lang w:val="en-ZA"/>
        </w:rPr>
      </w:pPr>
      <w:r w:rsidRPr="00031C7F">
        <w:rPr>
          <w:rFonts w:ascii="Times New Roman" w:hAnsi="Times New Roman"/>
          <w:sz w:val="24"/>
          <w:szCs w:val="24"/>
          <w:lang w:val="en-ZA"/>
        </w:rPr>
        <w:t xml:space="preserve">This unit </w:t>
      </w:r>
      <w:r w:rsidRPr="00031C7F">
        <w:rPr>
          <w:rFonts w:ascii="Times New Roman" w:hAnsi="Times New Roman"/>
          <w:sz w:val="24"/>
          <w:szCs w:val="24"/>
          <w:lang w:val="en-ZA" w:eastAsia="fr-FR"/>
        </w:rPr>
        <w:t xml:space="preserve">describes the competencies </w:t>
      </w:r>
      <w:r w:rsidRPr="00031C7F">
        <w:rPr>
          <w:rFonts w:ascii="Times New Roman" w:hAnsi="Times New Roman"/>
          <w:sz w:val="24"/>
          <w:szCs w:val="24"/>
        </w:rPr>
        <w:t xml:space="preserve">required to </w:t>
      </w:r>
      <w:r w:rsidRPr="00031C7F">
        <w:rPr>
          <w:rFonts w:ascii="Times New Roman" w:hAnsi="Times New Roman"/>
          <w:sz w:val="24"/>
          <w:szCs w:val="24"/>
          <w:lang w:val="en-ZA"/>
        </w:rPr>
        <w:t>demonstrate risk management skills in hospitality and tourism industry. It involves identifying and categorizing risks, developing analysis of risks and risk control methods, implementing a risk management system, monitoring and evaluating the implementation of a risk management system and preparing reports on risk management.</w:t>
      </w:r>
    </w:p>
    <w:p w14:paraId="48A7AB43" w14:textId="77777777" w:rsidR="002971D2" w:rsidRPr="00031C7F" w:rsidRDefault="002971D2" w:rsidP="004A1C8F">
      <w:pPr>
        <w:rPr>
          <w:rFonts w:ascii="Times New Roman" w:hAnsi="Times New Roman"/>
          <w:sz w:val="24"/>
          <w:szCs w:val="24"/>
        </w:rPr>
      </w:pPr>
    </w:p>
    <w:p w14:paraId="48A7AB44" w14:textId="77777777" w:rsidR="002971D2" w:rsidRPr="00031C7F" w:rsidRDefault="002971D2" w:rsidP="004A1C8F">
      <w:pPr>
        <w:tabs>
          <w:tab w:val="left" w:pos="2880"/>
          <w:tab w:val="left" w:pos="9000"/>
        </w:tabs>
        <w:rPr>
          <w:rFonts w:ascii="Times New Roman" w:hAnsi="Times New Roman"/>
          <w:b/>
          <w:sz w:val="24"/>
          <w:szCs w:val="24"/>
        </w:rPr>
      </w:pPr>
      <w:r w:rsidRPr="00031C7F">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326"/>
      </w:tblGrid>
      <w:tr w:rsidR="002971D2" w:rsidRPr="00031C7F" w14:paraId="48A7AB4A" w14:textId="77777777" w:rsidTr="009C11CA">
        <w:trPr>
          <w:trHeight w:val="1819"/>
        </w:trPr>
        <w:tc>
          <w:tcPr>
            <w:tcW w:w="1790" w:type="pct"/>
            <w:vAlign w:val="center"/>
          </w:tcPr>
          <w:p w14:paraId="48A7AB45" w14:textId="77777777" w:rsidR="002971D2" w:rsidRPr="00031C7F" w:rsidRDefault="002971D2" w:rsidP="004A1C8F">
            <w:pPr>
              <w:spacing w:after="0"/>
              <w:rPr>
                <w:rFonts w:ascii="Times New Roman" w:hAnsi="Times New Roman"/>
                <w:b/>
                <w:sz w:val="24"/>
                <w:szCs w:val="24"/>
              </w:rPr>
            </w:pPr>
            <w:r w:rsidRPr="00031C7F">
              <w:rPr>
                <w:rFonts w:ascii="Times New Roman" w:hAnsi="Times New Roman"/>
                <w:b/>
                <w:sz w:val="24"/>
                <w:szCs w:val="24"/>
              </w:rPr>
              <w:t>ELEMENT</w:t>
            </w:r>
          </w:p>
          <w:p w14:paraId="48A7AB46" w14:textId="77777777" w:rsidR="002971D2" w:rsidRPr="00031C7F" w:rsidRDefault="002971D2" w:rsidP="004A1C8F">
            <w:pPr>
              <w:spacing w:after="0"/>
              <w:rPr>
                <w:rFonts w:ascii="Times New Roman" w:hAnsi="Times New Roman"/>
                <w:sz w:val="24"/>
                <w:szCs w:val="24"/>
              </w:rPr>
            </w:pPr>
            <w:r w:rsidRPr="00031C7F">
              <w:rPr>
                <w:rFonts w:ascii="Times New Roman" w:hAnsi="Times New Roman"/>
                <w:sz w:val="24"/>
                <w:szCs w:val="24"/>
              </w:rPr>
              <w:t>These describe the key outcomes which make up workplace function.</w:t>
            </w:r>
          </w:p>
        </w:tc>
        <w:tc>
          <w:tcPr>
            <w:tcW w:w="3210" w:type="pct"/>
            <w:vAlign w:val="center"/>
          </w:tcPr>
          <w:p w14:paraId="48A7AB47" w14:textId="77777777" w:rsidR="002971D2" w:rsidRPr="00031C7F" w:rsidRDefault="002971D2" w:rsidP="004A1C8F">
            <w:pPr>
              <w:spacing w:after="0"/>
              <w:rPr>
                <w:rFonts w:ascii="Times New Roman" w:hAnsi="Times New Roman"/>
                <w:b/>
                <w:sz w:val="24"/>
                <w:szCs w:val="24"/>
              </w:rPr>
            </w:pPr>
            <w:r w:rsidRPr="00031C7F">
              <w:rPr>
                <w:rFonts w:ascii="Times New Roman" w:hAnsi="Times New Roman"/>
                <w:b/>
                <w:sz w:val="24"/>
                <w:szCs w:val="24"/>
              </w:rPr>
              <w:t>PERFORMANCE CRITERIA</w:t>
            </w:r>
          </w:p>
          <w:p w14:paraId="48A7AB48" w14:textId="77777777" w:rsidR="002971D2" w:rsidRPr="00031C7F" w:rsidRDefault="002971D2" w:rsidP="004A1C8F">
            <w:pPr>
              <w:spacing w:after="0"/>
              <w:rPr>
                <w:rFonts w:ascii="Times New Roman" w:hAnsi="Times New Roman"/>
                <w:b/>
                <w:sz w:val="24"/>
                <w:szCs w:val="24"/>
              </w:rPr>
            </w:pPr>
            <w:r w:rsidRPr="00031C7F">
              <w:rPr>
                <w:rFonts w:ascii="Times New Roman" w:hAnsi="Times New Roman"/>
                <w:sz w:val="24"/>
                <w:szCs w:val="24"/>
              </w:rPr>
              <w:t>These are assessable statements which specify the required level of performance for each of the elements.</w:t>
            </w:r>
          </w:p>
          <w:p w14:paraId="48A7AB49" w14:textId="77777777" w:rsidR="002971D2" w:rsidRPr="00031C7F" w:rsidRDefault="002971D2" w:rsidP="004A1C8F">
            <w:pPr>
              <w:spacing w:after="0"/>
              <w:rPr>
                <w:rFonts w:ascii="Times New Roman" w:hAnsi="Times New Roman"/>
                <w:b/>
                <w:sz w:val="24"/>
                <w:szCs w:val="24"/>
              </w:rPr>
            </w:pPr>
            <w:r w:rsidRPr="00031C7F">
              <w:rPr>
                <w:rFonts w:ascii="Times New Roman" w:hAnsi="Times New Roman"/>
                <w:b/>
                <w:i/>
                <w:sz w:val="24"/>
                <w:szCs w:val="24"/>
              </w:rPr>
              <w:t>Bold and italicized terms are elaborated in the Range</w:t>
            </w:r>
          </w:p>
        </w:tc>
      </w:tr>
      <w:tr w:rsidR="002971D2" w:rsidRPr="00031C7F" w14:paraId="48A7AB51" w14:textId="77777777" w:rsidTr="009C11CA">
        <w:trPr>
          <w:trHeight w:val="1456"/>
        </w:trPr>
        <w:tc>
          <w:tcPr>
            <w:tcW w:w="1790" w:type="pct"/>
          </w:tcPr>
          <w:p w14:paraId="48A7AB4B" w14:textId="699E4464" w:rsidR="002971D2" w:rsidRPr="00031C7F" w:rsidRDefault="002971D2" w:rsidP="00BF1174">
            <w:pPr>
              <w:pStyle w:val="ListParagraph"/>
              <w:numPr>
                <w:ilvl w:val="0"/>
                <w:numId w:val="145"/>
              </w:numPr>
              <w:spacing w:after="160"/>
              <w:rPr>
                <w:rFonts w:ascii="Times New Roman" w:eastAsia="Times New Roman" w:hAnsi="Times New Roman"/>
                <w:sz w:val="24"/>
                <w:szCs w:val="24"/>
              </w:rPr>
            </w:pPr>
            <w:r w:rsidRPr="00031C7F">
              <w:rPr>
                <w:rFonts w:ascii="Times New Roman" w:eastAsia="Times New Roman" w:hAnsi="Times New Roman"/>
                <w:sz w:val="24"/>
                <w:szCs w:val="24"/>
                <w:lang w:val="en-ZA"/>
              </w:rPr>
              <w:t>Identify and classify risks</w:t>
            </w:r>
          </w:p>
          <w:p w14:paraId="48A7AB4C" w14:textId="77777777" w:rsidR="002971D2" w:rsidRPr="00031C7F" w:rsidRDefault="002971D2" w:rsidP="004A1C8F">
            <w:pPr>
              <w:spacing w:after="120"/>
              <w:ind w:left="547"/>
              <w:rPr>
                <w:rFonts w:ascii="Times New Roman" w:hAnsi="Times New Roman"/>
                <w:sz w:val="24"/>
                <w:szCs w:val="24"/>
              </w:rPr>
            </w:pPr>
          </w:p>
        </w:tc>
        <w:tc>
          <w:tcPr>
            <w:tcW w:w="3210" w:type="pct"/>
          </w:tcPr>
          <w:p w14:paraId="40871E33" w14:textId="77777777" w:rsidR="0033149E" w:rsidRPr="00031C7F" w:rsidRDefault="002971D2" w:rsidP="00BF1174">
            <w:pPr>
              <w:pStyle w:val="ListParagraph"/>
              <w:numPr>
                <w:ilvl w:val="1"/>
                <w:numId w:val="91"/>
              </w:numPr>
              <w:spacing w:after="0"/>
              <w:rPr>
                <w:rFonts w:ascii="Times New Roman" w:eastAsia="Times New Roman" w:hAnsi="Times New Roman"/>
                <w:sz w:val="24"/>
                <w:szCs w:val="24"/>
              </w:rPr>
            </w:pPr>
            <w:r w:rsidRPr="00031C7F">
              <w:rPr>
                <w:rFonts w:ascii="Times New Roman" w:eastAsia="Times New Roman" w:hAnsi="Times New Roman"/>
                <w:sz w:val="24"/>
                <w:szCs w:val="24"/>
              </w:rPr>
              <w:t>Sources of risks in hospitality and tourism industry are identified</w:t>
            </w:r>
          </w:p>
          <w:p w14:paraId="6936A603" w14:textId="77777777" w:rsidR="0033149E" w:rsidRPr="00031C7F" w:rsidRDefault="002971D2" w:rsidP="00BF1174">
            <w:pPr>
              <w:pStyle w:val="ListParagraph"/>
              <w:numPr>
                <w:ilvl w:val="1"/>
                <w:numId w:val="91"/>
              </w:numPr>
              <w:spacing w:after="0"/>
              <w:rPr>
                <w:rFonts w:ascii="Times New Roman" w:eastAsia="Times New Roman" w:hAnsi="Times New Roman"/>
                <w:sz w:val="24"/>
                <w:szCs w:val="24"/>
              </w:rPr>
            </w:pPr>
            <w:r w:rsidRPr="00031C7F">
              <w:rPr>
                <w:rFonts w:ascii="Times New Roman" w:eastAsia="Times New Roman" w:hAnsi="Times New Roman"/>
                <w:sz w:val="24"/>
                <w:szCs w:val="24"/>
              </w:rPr>
              <w:t>Risks in hospitality and tourism industry are categorized as per the type of the risk</w:t>
            </w:r>
          </w:p>
          <w:p w14:paraId="48A7AB4F" w14:textId="494B4F86" w:rsidR="002971D2" w:rsidRPr="00031C7F" w:rsidRDefault="002971D2" w:rsidP="00BF1174">
            <w:pPr>
              <w:pStyle w:val="ListParagraph"/>
              <w:numPr>
                <w:ilvl w:val="1"/>
                <w:numId w:val="91"/>
              </w:numPr>
              <w:spacing w:after="0"/>
              <w:rPr>
                <w:rFonts w:ascii="Times New Roman" w:eastAsia="Times New Roman" w:hAnsi="Times New Roman"/>
                <w:sz w:val="24"/>
                <w:szCs w:val="24"/>
              </w:rPr>
            </w:pPr>
            <w:r w:rsidRPr="00031C7F">
              <w:rPr>
                <w:rFonts w:ascii="Times New Roman" w:eastAsia="Times New Roman" w:hAnsi="Times New Roman"/>
                <w:sz w:val="24"/>
                <w:szCs w:val="24"/>
              </w:rPr>
              <w:t>Risk management is described in context of hospitality and tourism</w:t>
            </w:r>
          </w:p>
          <w:p w14:paraId="48A7AB50" w14:textId="77777777" w:rsidR="002971D2" w:rsidRPr="00031C7F" w:rsidRDefault="002971D2" w:rsidP="004A1C8F">
            <w:pPr>
              <w:spacing w:after="120"/>
              <w:rPr>
                <w:rFonts w:ascii="Times New Roman" w:hAnsi="Times New Roman"/>
                <w:sz w:val="24"/>
                <w:szCs w:val="24"/>
              </w:rPr>
            </w:pPr>
          </w:p>
        </w:tc>
      </w:tr>
      <w:tr w:rsidR="002971D2" w:rsidRPr="00031C7F" w14:paraId="48A7AB5B" w14:textId="77777777" w:rsidTr="009C11CA">
        <w:trPr>
          <w:trHeight w:val="728"/>
        </w:trPr>
        <w:tc>
          <w:tcPr>
            <w:tcW w:w="1790" w:type="pct"/>
          </w:tcPr>
          <w:p w14:paraId="48A7AB52" w14:textId="443F9B8A" w:rsidR="002971D2" w:rsidRPr="00031C7F" w:rsidRDefault="002971D2" w:rsidP="00BF1174">
            <w:pPr>
              <w:pStyle w:val="ListParagraph"/>
              <w:numPr>
                <w:ilvl w:val="0"/>
                <w:numId w:val="145"/>
              </w:numPr>
              <w:spacing w:after="160"/>
              <w:rPr>
                <w:rFonts w:ascii="Times New Roman" w:eastAsia="Times New Roman" w:hAnsi="Times New Roman"/>
                <w:sz w:val="24"/>
                <w:szCs w:val="24"/>
              </w:rPr>
            </w:pPr>
            <w:r w:rsidRPr="00031C7F">
              <w:rPr>
                <w:rFonts w:ascii="Times New Roman" w:eastAsia="Times New Roman" w:hAnsi="Times New Roman"/>
                <w:sz w:val="24"/>
                <w:szCs w:val="24"/>
                <w:lang w:val="en-ZA"/>
              </w:rPr>
              <w:t>Develop analysis of risks and risk control methods</w:t>
            </w:r>
          </w:p>
          <w:p w14:paraId="48A7AB53" w14:textId="77777777" w:rsidR="002971D2" w:rsidRPr="00031C7F" w:rsidRDefault="002971D2" w:rsidP="004A1C8F">
            <w:pPr>
              <w:ind w:left="360"/>
              <w:contextualSpacing/>
              <w:rPr>
                <w:rFonts w:ascii="Times New Roman" w:eastAsia="Times New Roman" w:hAnsi="Times New Roman"/>
                <w:sz w:val="24"/>
                <w:szCs w:val="24"/>
                <w:lang w:val="en-ZA"/>
              </w:rPr>
            </w:pPr>
          </w:p>
        </w:tc>
        <w:tc>
          <w:tcPr>
            <w:tcW w:w="3210" w:type="pct"/>
          </w:tcPr>
          <w:p w14:paraId="7A7E80C5" w14:textId="77777777" w:rsidR="0033149E" w:rsidRPr="00031C7F" w:rsidRDefault="002971D2" w:rsidP="00BF1174">
            <w:pPr>
              <w:pStyle w:val="ListParagraph"/>
              <w:numPr>
                <w:ilvl w:val="1"/>
                <w:numId w:val="120"/>
              </w:numPr>
              <w:spacing w:after="0"/>
              <w:rPr>
                <w:rFonts w:ascii="Times New Roman" w:hAnsi="Times New Roman"/>
                <w:sz w:val="24"/>
                <w:szCs w:val="24"/>
              </w:rPr>
            </w:pPr>
            <w:r w:rsidRPr="00031C7F">
              <w:rPr>
                <w:rFonts w:ascii="Times New Roman" w:hAnsi="Times New Roman"/>
                <w:sz w:val="24"/>
                <w:szCs w:val="24"/>
              </w:rPr>
              <w:t>Risk management criteria is analyzed and determined</w:t>
            </w:r>
          </w:p>
          <w:p w14:paraId="4006F1EC" w14:textId="77777777" w:rsidR="0033149E" w:rsidRPr="00031C7F" w:rsidRDefault="002971D2" w:rsidP="00BF1174">
            <w:pPr>
              <w:pStyle w:val="ListParagraph"/>
              <w:numPr>
                <w:ilvl w:val="1"/>
                <w:numId w:val="120"/>
              </w:numPr>
              <w:spacing w:after="0"/>
              <w:rPr>
                <w:rFonts w:ascii="Times New Roman" w:hAnsi="Times New Roman"/>
                <w:sz w:val="24"/>
                <w:szCs w:val="24"/>
              </w:rPr>
            </w:pPr>
            <w:r w:rsidRPr="00031C7F">
              <w:rPr>
                <w:rFonts w:ascii="Times New Roman" w:hAnsi="Times New Roman"/>
                <w:sz w:val="24"/>
                <w:szCs w:val="24"/>
              </w:rPr>
              <w:t>Risk management process is determined</w:t>
            </w:r>
          </w:p>
          <w:p w14:paraId="3FD99505" w14:textId="77777777" w:rsidR="0033149E" w:rsidRPr="00031C7F" w:rsidRDefault="002971D2" w:rsidP="00BF1174">
            <w:pPr>
              <w:pStyle w:val="ListParagraph"/>
              <w:numPr>
                <w:ilvl w:val="1"/>
                <w:numId w:val="120"/>
              </w:numPr>
              <w:spacing w:after="0"/>
              <w:rPr>
                <w:rFonts w:ascii="Times New Roman" w:hAnsi="Times New Roman"/>
                <w:sz w:val="24"/>
                <w:szCs w:val="24"/>
              </w:rPr>
            </w:pPr>
            <w:r w:rsidRPr="00031C7F">
              <w:rPr>
                <w:rFonts w:ascii="Times New Roman" w:hAnsi="Times New Roman"/>
                <w:sz w:val="24"/>
                <w:szCs w:val="24"/>
              </w:rPr>
              <w:t>Risk management procedures are determined</w:t>
            </w:r>
            <w:r w:rsidRPr="00031C7F">
              <w:rPr>
                <w:rFonts w:ascii="Times New Roman" w:eastAsia="Times New Roman" w:hAnsi="Times New Roman"/>
                <w:sz w:val="24"/>
                <w:szCs w:val="24"/>
              </w:rPr>
              <w:t xml:space="preserve"> </w:t>
            </w:r>
          </w:p>
          <w:p w14:paraId="1C6C3707" w14:textId="77777777" w:rsidR="0033149E" w:rsidRPr="00031C7F" w:rsidRDefault="002971D2" w:rsidP="00BF1174">
            <w:pPr>
              <w:pStyle w:val="ListParagraph"/>
              <w:numPr>
                <w:ilvl w:val="1"/>
                <w:numId w:val="120"/>
              </w:numPr>
              <w:spacing w:after="0"/>
              <w:rPr>
                <w:rFonts w:ascii="Times New Roman" w:hAnsi="Times New Roman"/>
                <w:sz w:val="24"/>
                <w:szCs w:val="24"/>
              </w:rPr>
            </w:pPr>
            <w:r w:rsidRPr="00031C7F">
              <w:rPr>
                <w:rFonts w:ascii="Times New Roman" w:hAnsi="Times New Roman"/>
                <w:sz w:val="24"/>
                <w:szCs w:val="24"/>
              </w:rPr>
              <w:t>Risk control techniques in the hospitality and tourism industry are determined.</w:t>
            </w:r>
          </w:p>
          <w:p w14:paraId="48A7AB59" w14:textId="512D0EC5" w:rsidR="002971D2" w:rsidRPr="00031C7F" w:rsidRDefault="002971D2" w:rsidP="00BF1174">
            <w:pPr>
              <w:pStyle w:val="ListParagraph"/>
              <w:numPr>
                <w:ilvl w:val="1"/>
                <w:numId w:val="120"/>
              </w:numPr>
              <w:spacing w:after="0"/>
              <w:rPr>
                <w:rFonts w:ascii="Times New Roman" w:hAnsi="Times New Roman"/>
                <w:sz w:val="24"/>
                <w:szCs w:val="24"/>
              </w:rPr>
            </w:pPr>
            <w:r w:rsidRPr="00031C7F">
              <w:rPr>
                <w:rFonts w:ascii="Times New Roman" w:eastAsia="Times New Roman" w:hAnsi="Times New Roman"/>
                <w:sz w:val="24"/>
                <w:szCs w:val="24"/>
              </w:rPr>
              <w:t xml:space="preserve">Risk management criteria, process, procedures and </w:t>
            </w:r>
            <w:r w:rsidRPr="00031C7F">
              <w:rPr>
                <w:rFonts w:ascii="Times New Roman" w:hAnsi="Times New Roman"/>
                <w:sz w:val="24"/>
                <w:szCs w:val="24"/>
              </w:rPr>
              <w:t>risk control techniques in the hospitality and tourism industry are evaluated and selected according to the analysis performed.</w:t>
            </w:r>
          </w:p>
          <w:p w14:paraId="48A7AB5A" w14:textId="77777777" w:rsidR="002971D2" w:rsidRPr="00031C7F" w:rsidRDefault="002971D2" w:rsidP="004A1C8F">
            <w:pPr>
              <w:spacing w:after="0"/>
              <w:rPr>
                <w:rFonts w:ascii="Times New Roman" w:hAnsi="Times New Roman"/>
                <w:sz w:val="24"/>
                <w:szCs w:val="24"/>
              </w:rPr>
            </w:pPr>
          </w:p>
        </w:tc>
      </w:tr>
      <w:tr w:rsidR="002971D2" w:rsidRPr="00031C7F" w14:paraId="48A7AB66" w14:textId="77777777" w:rsidTr="009C11CA">
        <w:trPr>
          <w:trHeight w:val="1092"/>
        </w:trPr>
        <w:tc>
          <w:tcPr>
            <w:tcW w:w="1790" w:type="pct"/>
          </w:tcPr>
          <w:p w14:paraId="48A7AB5F" w14:textId="24BB7B55" w:rsidR="002971D2" w:rsidRPr="00031C7F" w:rsidRDefault="002971D2" w:rsidP="00BF1174">
            <w:pPr>
              <w:pStyle w:val="ListParagraph"/>
              <w:numPr>
                <w:ilvl w:val="0"/>
                <w:numId w:val="145"/>
              </w:numPr>
              <w:rPr>
                <w:rFonts w:ascii="Times New Roman" w:eastAsia="Times New Roman" w:hAnsi="Times New Roman"/>
                <w:sz w:val="24"/>
                <w:szCs w:val="24"/>
              </w:rPr>
            </w:pPr>
            <w:r w:rsidRPr="00031C7F">
              <w:rPr>
                <w:rFonts w:ascii="Times New Roman" w:eastAsia="Times New Roman" w:hAnsi="Times New Roman"/>
                <w:sz w:val="24"/>
                <w:szCs w:val="24"/>
                <w:lang w:val="en-ZA"/>
              </w:rPr>
              <w:lastRenderedPageBreak/>
              <w:t>Develop analysis  resources use</w:t>
            </w:r>
          </w:p>
          <w:p w14:paraId="48A7AB60" w14:textId="77777777" w:rsidR="002971D2" w:rsidRPr="00031C7F" w:rsidRDefault="002971D2" w:rsidP="004A1C8F">
            <w:pPr>
              <w:ind w:left="360"/>
              <w:contextualSpacing/>
              <w:rPr>
                <w:rFonts w:ascii="Times New Roman" w:eastAsia="Times New Roman" w:hAnsi="Times New Roman"/>
                <w:sz w:val="24"/>
                <w:szCs w:val="24"/>
                <w:lang w:val="en-ZA"/>
              </w:rPr>
            </w:pPr>
          </w:p>
        </w:tc>
        <w:tc>
          <w:tcPr>
            <w:tcW w:w="3210" w:type="pct"/>
          </w:tcPr>
          <w:p w14:paraId="0F915832" w14:textId="77777777" w:rsidR="0033149E" w:rsidRPr="00031C7F" w:rsidRDefault="002971D2" w:rsidP="00BF1174">
            <w:pPr>
              <w:pStyle w:val="ListParagraph"/>
              <w:numPr>
                <w:ilvl w:val="1"/>
                <w:numId w:val="121"/>
              </w:numPr>
              <w:tabs>
                <w:tab w:val="left" w:pos="0"/>
                <w:tab w:val="left" w:pos="432"/>
              </w:tabs>
              <w:spacing w:after="0"/>
              <w:rPr>
                <w:rFonts w:ascii="Times New Roman" w:hAnsi="Times New Roman"/>
                <w:sz w:val="24"/>
                <w:szCs w:val="24"/>
              </w:rPr>
            </w:pPr>
            <w:r w:rsidRPr="00031C7F">
              <w:rPr>
                <w:rFonts w:ascii="Times New Roman" w:hAnsi="Times New Roman"/>
                <w:sz w:val="24"/>
                <w:szCs w:val="24"/>
              </w:rPr>
              <w:t>All resources required for the risk control are identified</w:t>
            </w:r>
          </w:p>
          <w:p w14:paraId="67A271BC" w14:textId="77777777" w:rsidR="0033149E" w:rsidRPr="00031C7F" w:rsidRDefault="002971D2" w:rsidP="00BF1174">
            <w:pPr>
              <w:pStyle w:val="ListParagraph"/>
              <w:numPr>
                <w:ilvl w:val="1"/>
                <w:numId w:val="121"/>
              </w:numPr>
              <w:tabs>
                <w:tab w:val="left" w:pos="0"/>
                <w:tab w:val="left" w:pos="432"/>
              </w:tabs>
              <w:spacing w:after="0"/>
              <w:rPr>
                <w:rFonts w:ascii="Times New Roman" w:hAnsi="Times New Roman"/>
                <w:sz w:val="24"/>
                <w:szCs w:val="24"/>
              </w:rPr>
            </w:pPr>
            <w:r w:rsidRPr="00031C7F">
              <w:rPr>
                <w:rFonts w:ascii="Times New Roman" w:hAnsi="Times New Roman"/>
                <w:sz w:val="24"/>
                <w:szCs w:val="24"/>
              </w:rPr>
              <w:t>Quantity and nature of resources is determined</w:t>
            </w:r>
          </w:p>
          <w:p w14:paraId="48A7AB65" w14:textId="37A41C42" w:rsidR="002971D2" w:rsidRPr="00031C7F" w:rsidRDefault="002971D2" w:rsidP="00BF1174">
            <w:pPr>
              <w:pStyle w:val="ListParagraph"/>
              <w:numPr>
                <w:ilvl w:val="1"/>
                <w:numId w:val="121"/>
              </w:numPr>
              <w:tabs>
                <w:tab w:val="left" w:pos="0"/>
                <w:tab w:val="left" w:pos="432"/>
              </w:tabs>
              <w:spacing w:after="0"/>
              <w:rPr>
                <w:rFonts w:ascii="Times New Roman" w:hAnsi="Times New Roman"/>
                <w:sz w:val="24"/>
                <w:szCs w:val="24"/>
              </w:rPr>
            </w:pPr>
            <w:r w:rsidRPr="00031C7F">
              <w:rPr>
                <w:rFonts w:ascii="Times New Roman" w:hAnsi="Times New Roman"/>
                <w:sz w:val="24"/>
                <w:szCs w:val="24"/>
              </w:rPr>
              <w:t>Resource flow is analyzed through different parts of the</w:t>
            </w:r>
            <w:r w:rsidR="0033149E" w:rsidRPr="00031C7F">
              <w:rPr>
                <w:rFonts w:ascii="Times New Roman" w:hAnsi="Times New Roman"/>
                <w:sz w:val="24"/>
                <w:szCs w:val="24"/>
              </w:rPr>
              <w:t xml:space="preserve"> </w:t>
            </w:r>
            <w:r w:rsidRPr="00031C7F">
              <w:rPr>
                <w:rFonts w:ascii="Times New Roman" w:hAnsi="Times New Roman"/>
                <w:sz w:val="24"/>
                <w:szCs w:val="24"/>
              </w:rPr>
              <w:t>risk control methods</w:t>
            </w:r>
          </w:p>
        </w:tc>
      </w:tr>
      <w:tr w:rsidR="002971D2" w:rsidRPr="00031C7F" w14:paraId="48A7AB70" w14:textId="77777777" w:rsidTr="009C11CA">
        <w:trPr>
          <w:trHeight w:val="1092"/>
        </w:trPr>
        <w:tc>
          <w:tcPr>
            <w:tcW w:w="1790" w:type="pct"/>
          </w:tcPr>
          <w:p w14:paraId="48A7AB67" w14:textId="5F1F63C0" w:rsidR="002971D2" w:rsidRPr="00031C7F" w:rsidRDefault="002971D2" w:rsidP="00BF1174">
            <w:pPr>
              <w:pStyle w:val="ListParagraph"/>
              <w:numPr>
                <w:ilvl w:val="0"/>
                <w:numId w:val="145"/>
              </w:numPr>
              <w:spacing w:after="0"/>
              <w:rPr>
                <w:rFonts w:ascii="Times New Roman" w:eastAsia="Times New Roman" w:hAnsi="Times New Roman"/>
                <w:sz w:val="24"/>
                <w:szCs w:val="24"/>
                <w:lang w:val="en-ZA"/>
              </w:rPr>
            </w:pPr>
            <w:r w:rsidRPr="00031C7F">
              <w:rPr>
                <w:rFonts w:ascii="Times New Roman" w:eastAsia="Times New Roman" w:hAnsi="Times New Roman"/>
                <w:sz w:val="24"/>
                <w:szCs w:val="24"/>
                <w:lang w:val="en-ZA"/>
              </w:rPr>
              <w:t>Implement  risk management system</w:t>
            </w:r>
          </w:p>
        </w:tc>
        <w:tc>
          <w:tcPr>
            <w:tcW w:w="3210" w:type="pct"/>
          </w:tcPr>
          <w:p w14:paraId="48A7AB69" w14:textId="67EEA39B" w:rsidR="002971D2" w:rsidRPr="00031C7F" w:rsidRDefault="002971D2" w:rsidP="00BF1174">
            <w:pPr>
              <w:pStyle w:val="ListParagraph"/>
              <w:numPr>
                <w:ilvl w:val="1"/>
                <w:numId w:val="103"/>
              </w:numPr>
              <w:spacing w:after="0"/>
              <w:rPr>
                <w:rFonts w:ascii="Times New Roman" w:eastAsia="Times New Roman" w:hAnsi="Times New Roman"/>
                <w:sz w:val="24"/>
                <w:szCs w:val="24"/>
              </w:rPr>
            </w:pPr>
            <w:r w:rsidRPr="00031C7F">
              <w:rPr>
                <w:rFonts w:ascii="Times New Roman" w:eastAsia="Times New Roman" w:hAnsi="Times New Roman"/>
                <w:sz w:val="24"/>
                <w:szCs w:val="24"/>
              </w:rPr>
              <w:t>Risk management implementation plan is developed</w:t>
            </w:r>
          </w:p>
          <w:p w14:paraId="48A7AB6A" w14:textId="77777777" w:rsidR="002971D2" w:rsidRPr="00031C7F" w:rsidRDefault="002971D2" w:rsidP="00BF1174">
            <w:pPr>
              <w:pStyle w:val="ListParagraph"/>
              <w:numPr>
                <w:ilvl w:val="1"/>
                <w:numId w:val="103"/>
              </w:numPr>
              <w:spacing w:after="0"/>
              <w:rPr>
                <w:rFonts w:ascii="Times New Roman" w:eastAsia="Times New Roman" w:hAnsi="Times New Roman"/>
                <w:sz w:val="24"/>
                <w:szCs w:val="24"/>
              </w:rPr>
            </w:pPr>
            <w:r w:rsidRPr="00031C7F">
              <w:rPr>
                <w:rFonts w:ascii="Times New Roman" w:eastAsia="Times New Roman" w:hAnsi="Times New Roman"/>
                <w:sz w:val="24"/>
                <w:szCs w:val="24"/>
              </w:rPr>
              <w:t>The social-economic scope of the risk management implementation plan is determined</w:t>
            </w:r>
          </w:p>
          <w:p w14:paraId="48A7AB6B" w14:textId="77777777" w:rsidR="002971D2" w:rsidRPr="00031C7F" w:rsidRDefault="002971D2" w:rsidP="00BF1174">
            <w:pPr>
              <w:numPr>
                <w:ilvl w:val="1"/>
                <w:numId w:val="103"/>
              </w:numPr>
              <w:spacing w:after="0"/>
              <w:contextualSpacing/>
              <w:rPr>
                <w:rFonts w:ascii="Times New Roman" w:eastAsia="Times New Roman" w:hAnsi="Times New Roman"/>
                <w:sz w:val="24"/>
                <w:szCs w:val="24"/>
              </w:rPr>
            </w:pPr>
            <w:r w:rsidRPr="00031C7F">
              <w:rPr>
                <w:rFonts w:ascii="Times New Roman" w:eastAsia="Times New Roman" w:hAnsi="Times New Roman"/>
                <w:sz w:val="24"/>
                <w:szCs w:val="24"/>
              </w:rPr>
              <w:t>Objectives of stakeholders are identified</w:t>
            </w:r>
          </w:p>
          <w:p w14:paraId="48A7AB6C" w14:textId="77777777" w:rsidR="002971D2" w:rsidRPr="00031C7F" w:rsidRDefault="002971D2" w:rsidP="00BF1174">
            <w:pPr>
              <w:numPr>
                <w:ilvl w:val="1"/>
                <w:numId w:val="103"/>
              </w:numPr>
              <w:spacing w:after="0"/>
              <w:contextualSpacing/>
              <w:rPr>
                <w:rFonts w:ascii="Times New Roman" w:eastAsia="Times New Roman" w:hAnsi="Times New Roman"/>
                <w:sz w:val="24"/>
                <w:szCs w:val="24"/>
              </w:rPr>
            </w:pPr>
            <w:r w:rsidRPr="00031C7F">
              <w:rPr>
                <w:rFonts w:ascii="Times New Roman" w:eastAsia="Times New Roman" w:hAnsi="Times New Roman"/>
                <w:sz w:val="24"/>
                <w:szCs w:val="24"/>
              </w:rPr>
              <w:t>Activities of stakeholders are identified based on objectives of stakeholders</w:t>
            </w:r>
          </w:p>
          <w:p w14:paraId="48A7AB6D" w14:textId="77777777" w:rsidR="002971D2" w:rsidRPr="00031C7F" w:rsidRDefault="002971D2" w:rsidP="00BF1174">
            <w:pPr>
              <w:numPr>
                <w:ilvl w:val="1"/>
                <w:numId w:val="103"/>
              </w:numPr>
              <w:spacing w:after="0"/>
              <w:contextualSpacing/>
              <w:rPr>
                <w:rFonts w:ascii="Times New Roman" w:eastAsia="Times New Roman" w:hAnsi="Times New Roman"/>
                <w:sz w:val="24"/>
                <w:szCs w:val="24"/>
              </w:rPr>
            </w:pPr>
            <w:r w:rsidRPr="00031C7F">
              <w:rPr>
                <w:rFonts w:ascii="Times New Roman" w:hAnsi="Times New Roman"/>
                <w:sz w:val="24"/>
                <w:szCs w:val="24"/>
              </w:rPr>
              <w:t>Individual roles/responsibilities are determined and performed based on the activities identified</w:t>
            </w:r>
          </w:p>
          <w:p w14:paraId="48A7AB6F" w14:textId="0661167D" w:rsidR="002971D2" w:rsidRPr="00031C7F" w:rsidRDefault="002971D2" w:rsidP="00BF1174">
            <w:pPr>
              <w:numPr>
                <w:ilvl w:val="1"/>
                <w:numId w:val="103"/>
              </w:numPr>
              <w:spacing w:after="0"/>
              <w:contextualSpacing/>
              <w:rPr>
                <w:rFonts w:ascii="Times New Roman" w:eastAsia="Times New Roman" w:hAnsi="Times New Roman"/>
                <w:sz w:val="24"/>
                <w:szCs w:val="24"/>
              </w:rPr>
            </w:pPr>
            <w:r w:rsidRPr="00031C7F">
              <w:rPr>
                <w:rFonts w:ascii="Times New Roman" w:eastAsia="Times New Roman" w:hAnsi="Times New Roman"/>
                <w:sz w:val="24"/>
                <w:szCs w:val="24"/>
              </w:rPr>
              <w:t>The risk management implementation plan is communicated to stakeholders.</w:t>
            </w:r>
          </w:p>
        </w:tc>
      </w:tr>
      <w:tr w:rsidR="002971D2" w:rsidRPr="00031C7F" w14:paraId="48A7AB7D" w14:textId="77777777" w:rsidTr="009C11CA">
        <w:trPr>
          <w:trHeight w:val="1092"/>
        </w:trPr>
        <w:tc>
          <w:tcPr>
            <w:tcW w:w="1790" w:type="pct"/>
          </w:tcPr>
          <w:p w14:paraId="48A7AB71" w14:textId="7906B965" w:rsidR="002971D2" w:rsidRPr="00031C7F" w:rsidRDefault="002971D2" w:rsidP="00BF1174">
            <w:pPr>
              <w:pStyle w:val="ListParagraph"/>
              <w:numPr>
                <w:ilvl w:val="0"/>
                <w:numId w:val="145"/>
              </w:numPr>
              <w:rPr>
                <w:rFonts w:ascii="Times New Roman" w:eastAsia="Times New Roman" w:hAnsi="Times New Roman"/>
                <w:sz w:val="24"/>
                <w:szCs w:val="24"/>
              </w:rPr>
            </w:pPr>
            <w:r w:rsidRPr="00031C7F">
              <w:rPr>
                <w:rFonts w:ascii="Times New Roman" w:eastAsia="Times New Roman" w:hAnsi="Times New Roman"/>
                <w:sz w:val="24"/>
                <w:szCs w:val="24"/>
                <w:lang w:val="en-ZA"/>
              </w:rPr>
              <w:t>Monitor and evaluate implementation of risk management system</w:t>
            </w:r>
          </w:p>
          <w:p w14:paraId="48A7AB72" w14:textId="77777777" w:rsidR="002971D2" w:rsidRPr="00031C7F" w:rsidRDefault="002971D2" w:rsidP="004A1C8F">
            <w:pPr>
              <w:spacing w:after="0"/>
              <w:ind w:left="360"/>
              <w:contextualSpacing/>
              <w:rPr>
                <w:rFonts w:ascii="Times New Roman" w:eastAsia="Times New Roman" w:hAnsi="Times New Roman"/>
                <w:sz w:val="24"/>
                <w:szCs w:val="24"/>
                <w:lang w:val="en-ZA"/>
              </w:rPr>
            </w:pPr>
          </w:p>
        </w:tc>
        <w:tc>
          <w:tcPr>
            <w:tcW w:w="3210" w:type="pct"/>
          </w:tcPr>
          <w:p w14:paraId="456E642D" w14:textId="77777777" w:rsidR="00011E29" w:rsidRPr="00031C7F" w:rsidRDefault="002971D2" w:rsidP="004A1C8F">
            <w:pPr>
              <w:pStyle w:val="ListParagraph"/>
              <w:numPr>
                <w:ilvl w:val="1"/>
                <w:numId w:val="6"/>
              </w:numPr>
              <w:spacing w:after="0"/>
              <w:rPr>
                <w:rFonts w:ascii="Times New Roman" w:hAnsi="Times New Roman"/>
                <w:sz w:val="24"/>
                <w:szCs w:val="24"/>
              </w:rPr>
            </w:pPr>
            <w:r w:rsidRPr="00031C7F">
              <w:rPr>
                <w:rFonts w:ascii="Times New Roman" w:eastAsia="Times New Roman" w:hAnsi="Times New Roman"/>
                <w:sz w:val="24"/>
                <w:szCs w:val="24"/>
              </w:rPr>
              <w:t>R</w:t>
            </w:r>
            <w:proofErr w:type="spellStart"/>
            <w:r w:rsidRPr="00031C7F">
              <w:rPr>
                <w:rFonts w:ascii="Times New Roman" w:eastAsia="Times New Roman" w:hAnsi="Times New Roman"/>
                <w:sz w:val="24"/>
                <w:szCs w:val="24"/>
                <w:lang w:val="en-ZA"/>
              </w:rPr>
              <w:t>isk</w:t>
            </w:r>
            <w:proofErr w:type="spellEnd"/>
            <w:r w:rsidRPr="00031C7F">
              <w:rPr>
                <w:rFonts w:ascii="Times New Roman" w:eastAsia="Times New Roman" w:hAnsi="Times New Roman"/>
                <w:sz w:val="24"/>
                <w:szCs w:val="24"/>
                <w:lang w:val="en-ZA"/>
              </w:rPr>
              <w:t xml:space="preserve"> management</w:t>
            </w:r>
            <w:r w:rsidRPr="00031C7F">
              <w:rPr>
                <w:rFonts w:ascii="Times New Roman" w:eastAsia="Times New Roman" w:hAnsi="Times New Roman"/>
                <w:sz w:val="24"/>
                <w:szCs w:val="24"/>
              </w:rPr>
              <w:t xml:space="preserve"> monitoring and evaluation tools are developed</w:t>
            </w:r>
          </w:p>
          <w:p w14:paraId="56CEBC0B" w14:textId="77777777" w:rsidR="00011E29" w:rsidRPr="00031C7F" w:rsidRDefault="002971D2" w:rsidP="004A1C8F">
            <w:pPr>
              <w:pStyle w:val="ListParagraph"/>
              <w:numPr>
                <w:ilvl w:val="1"/>
                <w:numId w:val="6"/>
              </w:numPr>
              <w:spacing w:after="0"/>
              <w:rPr>
                <w:rFonts w:ascii="Times New Roman" w:hAnsi="Times New Roman"/>
                <w:sz w:val="24"/>
                <w:szCs w:val="24"/>
              </w:rPr>
            </w:pPr>
            <w:r w:rsidRPr="00031C7F">
              <w:rPr>
                <w:rFonts w:ascii="Times New Roman" w:eastAsia="Times New Roman" w:hAnsi="Times New Roman"/>
                <w:sz w:val="24"/>
                <w:szCs w:val="24"/>
              </w:rPr>
              <w:t>Implementation plans are reviewed</w:t>
            </w:r>
          </w:p>
          <w:p w14:paraId="2C7C8582" w14:textId="77777777" w:rsidR="00011E29" w:rsidRPr="00031C7F" w:rsidRDefault="002971D2" w:rsidP="004A1C8F">
            <w:pPr>
              <w:pStyle w:val="ListParagraph"/>
              <w:numPr>
                <w:ilvl w:val="1"/>
                <w:numId w:val="6"/>
              </w:numPr>
              <w:spacing w:after="0"/>
              <w:rPr>
                <w:rFonts w:ascii="Times New Roman" w:hAnsi="Times New Roman"/>
                <w:sz w:val="24"/>
                <w:szCs w:val="24"/>
              </w:rPr>
            </w:pPr>
            <w:r w:rsidRPr="00031C7F">
              <w:rPr>
                <w:rFonts w:ascii="Times New Roman" w:eastAsia="Times New Roman" w:hAnsi="Times New Roman"/>
                <w:sz w:val="24"/>
                <w:szCs w:val="24"/>
              </w:rPr>
              <w:t>R</w:t>
            </w:r>
            <w:r w:rsidRPr="00031C7F">
              <w:rPr>
                <w:rFonts w:ascii="Times New Roman" w:hAnsi="Times New Roman"/>
                <w:sz w:val="24"/>
                <w:szCs w:val="24"/>
              </w:rPr>
              <w:t>isk management implementation plan, procedures</w:t>
            </w:r>
            <w:r w:rsidRPr="00031C7F">
              <w:rPr>
                <w:rFonts w:ascii="Times New Roman" w:eastAsia="Times New Roman" w:hAnsi="Times New Roman"/>
                <w:sz w:val="24"/>
                <w:szCs w:val="24"/>
              </w:rPr>
              <w:t xml:space="preserve"> and </w:t>
            </w:r>
            <w:r w:rsidRPr="00031C7F">
              <w:rPr>
                <w:rFonts w:ascii="Times New Roman" w:hAnsi="Times New Roman"/>
                <w:sz w:val="24"/>
                <w:szCs w:val="24"/>
              </w:rPr>
              <w:t>risk control techniques are monitored and evaluated</w:t>
            </w:r>
          </w:p>
          <w:p w14:paraId="4A5F9401" w14:textId="77777777" w:rsidR="00011E29" w:rsidRPr="00031C7F" w:rsidRDefault="002971D2" w:rsidP="004A1C8F">
            <w:pPr>
              <w:pStyle w:val="ListParagraph"/>
              <w:numPr>
                <w:ilvl w:val="1"/>
                <w:numId w:val="6"/>
              </w:numPr>
              <w:spacing w:after="0"/>
              <w:rPr>
                <w:rFonts w:ascii="Times New Roman" w:hAnsi="Times New Roman"/>
                <w:sz w:val="24"/>
                <w:szCs w:val="24"/>
              </w:rPr>
            </w:pPr>
            <w:r w:rsidRPr="00031C7F">
              <w:rPr>
                <w:rFonts w:ascii="Times New Roman" w:hAnsi="Times New Roman"/>
                <w:sz w:val="24"/>
                <w:szCs w:val="24"/>
              </w:rPr>
              <w:t>Activities are periodically monitored and evaluated according to the objectives of the stakeholders.</w:t>
            </w:r>
          </w:p>
          <w:p w14:paraId="7CFD590C" w14:textId="77777777" w:rsidR="00011E29" w:rsidRPr="00031C7F" w:rsidRDefault="002971D2" w:rsidP="004A1C8F">
            <w:pPr>
              <w:pStyle w:val="ListParagraph"/>
              <w:numPr>
                <w:ilvl w:val="1"/>
                <w:numId w:val="6"/>
              </w:numPr>
              <w:spacing w:after="0"/>
              <w:rPr>
                <w:rFonts w:ascii="Times New Roman" w:hAnsi="Times New Roman"/>
                <w:sz w:val="24"/>
                <w:szCs w:val="24"/>
              </w:rPr>
            </w:pPr>
            <w:r w:rsidRPr="00031C7F">
              <w:rPr>
                <w:rFonts w:ascii="Times New Roman" w:hAnsi="Times New Roman"/>
                <w:sz w:val="24"/>
                <w:szCs w:val="24"/>
              </w:rPr>
              <w:t>Feedback from stakeholders are gathered and considered for improvement of the risk management system based on consultations.</w:t>
            </w:r>
          </w:p>
          <w:p w14:paraId="0CD19468" w14:textId="77777777" w:rsidR="00011E29" w:rsidRPr="00031C7F" w:rsidRDefault="002971D2" w:rsidP="004A1C8F">
            <w:pPr>
              <w:pStyle w:val="ListParagraph"/>
              <w:numPr>
                <w:ilvl w:val="1"/>
                <w:numId w:val="6"/>
              </w:numPr>
              <w:spacing w:after="0"/>
              <w:rPr>
                <w:rFonts w:ascii="Times New Roman" w:hAnsi="Times New Roman"/>
                <w:sz w:val="24"/>
                <w:szCs w:val="24"/>
              </w:rPr>
            </w:pPr>
            <w:r w:rsidRPr="00031C7F">
              <w:rPr>
                <w:rFonts w:ascii="Times New Roman" w:hAnsi="Times New Roman"/>
                <w:sz w:val="24"/>
                <w:szCs w:val="24"/>
              </w:rPr>
              <w:t>Data gathered is analyzed based on evaluation requirements</w:t>
            </w:r>
          </w:p>
          <w:p w14:paraId="3F048E7C" w14:textId="77777777" w:rsidR="00011E29" w:rsidRPr="00031C7F" w:rsidRDefault="002971D2" w:rsidP="004A1C8F">
            <w:pPr>
              <w:pStyle w:val="ListParagraph"/>
              <w:numPr>
                <w:ilvl w:val="1"/>
                <w:numId w:val="6"/>
              </w:numPr>
              <w:spacing w:after="0"/>
              <w:rPr>
                <w:rFonts w:ascii="Times New Roman" w:hAnsi="Times New Roman"/>
                <w:sz w:val="24"/>
                <w:szCs w:val="24"/>
              </w:rPr>
            </w:pPr>
            <w:r w:rsidRPr="00031C7F">
              <w:rPr>
                <w:rFonts w:ascii="Times New Roman" w:hAnsi="Times New Roman"/>
                <w:sz w:val="24"/>
                <w:szCs w:val="24"/>
              </w:rPr>
              <w:t>Recommendations are submitted based on the findings</w:t>
            </w:r>
          </w:p>
          <w:p w14:paraId="0795CE41" w14:textId="77777777" w:rsidR="00011E29" w:rsidRPr="00031C7F" w:rsidRDefault="002971D2" w:rsidP="004A1C8F">
            <w:pPr>
              <w:pStyle w:val="ListParagraph"/>
              <w:numPr>
                <w:ilvl w:val="1"/>
                <w:numId w:val="6"/>
              </w:numPr>
              <w:spacing w:after="0"/>
              <w:rPr>
                <w:rFonts w:ascii="Times New Roman" w:hAnsi="Times New Roman"/>
                <w:sz w:val="24"/>
                <w:szCs w:val="24"/>
              </w:rPr>
            </w:pPr>
            <w:r w:rsidRPr="00031C7F">
              <w:rPr>
                <w:rFonts w:ascii="Times New Roman" w:hAnsi="Times New Roman"/>
                <w:sz w:val="24"/>
                <w:szCs w:val="24"/>
              </w:rPr>
              <w:t>Management support systems are set/ established to sustain and enhance the risk management system.</w:t>
            </w:r>
          </w:p>
          <w:p w14:paraId="48A7AB7B" w14:textId="2AAE9BA5" w:rsidR="002971D2" w:rsidRPr="00031C7F" w:rsidRDefault="002971D2" w:rsidP="004A1C8F">
            <w:pPr>
              <w:pStyle w:val="ListParagraph"/>
              <w:numPr>
                <w:ilvl w:val="1"/>
                <w:numId w:val="6"/>
              </w:numPr>
              <w:spacing w:after="0"/>
              <w:rPr>
                <w:rFonts w:ascii="Times New Roman" w:hAnsi="Times New Roman"/>
                <w:sz w:val="24"/>
                <w:szCs w:val="24"/>
              </w:rPr>
            </w:pPr>
            <w:r w:rsidRPr="00031C7F">
              <w:rPr>
                <w:rFonts w:ascii="Times New Roman" w:eastAsia="Times New Roman" w:hAnsi="Times New Roman"/>
                <w:sz w:val="24"/>
                <w:szCs w:val="24"/>
              </w:rPr>
              <w:t>R</w:t>
            </w:r>
            <w:r w:rsidRPr="00031C7F">
              <w:rPr>
                <w:rFonts w:ascii="Times New Roman" w:hAnsi="Times New Roman"/>
                <w:sz w:val="24"/>
                <w:szCs w:val="24"/>
              </w:rPr>
              <w:t>isk management responses are monitored, evaluated and reported to concerned/ proper authorities.</w:t>
            </w:r>
          </w:p>
          <w:p w14:paraId="48A7AB7C" w14:textId="77777777" w:rsidR="002971D2" w:rsidRPr="00031C7F" w:rsidRDefault="002971D2" w:rsidP="004A1C8F">
            <w:pPr>
              <w:spacing w:after="0"/>
              <w:contextualSpacing/>
              <w:rPr>
                <w:rFonts w:ascii="Times New Roman" w:eastAsia="Times New Roman" w:hAnsi="Times New Roman"/>
                <w:sz w:val="24"/>
                <w:szCs w:val="24"/>
              </w:rPr>
            </w:pPr>
            <w:r w:rsidRPr="00031C7F">
              <w:rPr>
                <w:rFonts w:ascii="Times New Roman" w:hAnsi="Times New Roman"/>
                <w:sz w:val="24"/>
                <w:szCs w:val="24"/>
              </w:rPr>
              <w:t xml:space="preserve">   </w:t>
            </w:r>
          </w:p>
        </w:tc>
      </w:tr>
    </w:tbl>
    <w:p w14:paraId="48A7AB84" w14:textId="77777777" w:rsidR="002971D2" w:rsidRPr="00031C7F" w:rsidRDefault="002971D2" w:rsidP="004A1C8F">
      <w:pPr>
        <w:spacing w:after="0"/>
        <w:rPr>
          <w:rFonts w:ascii="Times New Roman" w:eastAsia="Times New Roman" w:hAnsi="Times New Roman"/>
          <w:b/>
          <w:sz w:val="24"/>
          <w:szCs w:val="24"/>
        </w:rPr>
      </w:pPr>
      <w:r w:rsidRPr="00031C7F">
        <w:rPr>
          <w:rFonts w:ascii="Times New Roman" w:eastAsia="Times New Roman" w:hAnsi="Times New Roman"/>
          <w:b/>
          <w:sz w:val="24"/>
          <w:szCs w:val="24"/>
        </w:rPr>
        <w:t>RANGE</w:t>
      </w:r>
    </w:p>
    <w:p w14:paraId="48A7AB86" w14:textId="702CA867" w:rsidR="002971D2" w:rsidRPr="00031C7F" w:rsidRDefault="002971D2" w:rsidP="004A1C8F">
      <w:pPr>
        <w:spacing w:after="0"/>
        <w:rPr>
          <w:rFonts w:ascii="Times New Roman" w:eastAsia="Times New Roman" w:hAnsi="Times New Roman"/>
          <w:sz w:val="24"/>
          <w:szCs w:val="24"/>
        </w:rPr>
      </w:pPr>
      <w:r w:rsidRPr="00031C7F">
        <w:rPr>
          <w:rFonts w:ascii="Times New Roman" w:eastAsia="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p w14:paraId="7C456DE0" w14:textId="77777777" w:rsidR="00C479D1" w:rsidRPr="00031C7F" w:rsidRDefault="00C479D1" w:rsidP="004A1C8F">
      <w:pPr>
        <w:spacing w:after="0"/>
        <w:rPr>
          <w:rFonts w:ascii="Times New Roman" w:eastAsia="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13"/>
        <w:gridCol w:w="4877"/>
      </w:tblGrid>
      <w:tr w:rsidR="002971D2" w:rsidRPr="00031C7F" w14:paraId="48A7AB89" w14:textId="77777777" w:rsidTr="00011E29">
        <w:tc>
          <w:tcPr>
            <w:tcW w:w="0" w:type="auto"/>
          </w:tcPr>
          <w:p w14:paraId="48A7AB87" w14:textId="77777777" w:rsidR="002971D2" w:rsidRPr="00031C7F" w:rsidRDefault="002971D2" w:rsidP="004A1C8F">
            <w:pPr>
              <w:spacing w:after="0"/>
              <w:rPr>
                <w:rFonts w:ascii="Times New Roman" w:eastAsia="Times New Roman" w:hAnsi="Times New Roman"/>
                <w:b/>
                <w:sz w:val="24"/>
                <w:szCs w:val="24"/>
              </w:rPr>
            </w:pPr>
            <w:r w:rsidRPr="00031C7F">
              <w:rPr>
                <w:rFonts w:ascii="Times New Roman" w:eastAsia="Times New Roman" w:hAnsi="Times New Roman"/>
                <w:b/>
                <w:sz w:val="24"/>
                <w:szCs w:val="24"/>
              </w:rPr>
              <w:t>VARIABLE</w:t>
            </w:r>
          </w:p>
        </w:tc>
        <w:tc>
          <w:tcPr>
            <w:tcW w:w="0" w:type="auto"/>
          </w:tcPr>
          <w:p w14:paraId="48A7AB88" w14:textId="77777777" w:rsidR="002971D2" w:rsidRPr="00031C7F" w:rsidRDefault="002971D2" w:rsidP="004A1C8F">
            <w:pPr>
              <w:spacing w:after="0"/>
              <w:rPr>
                <w:rFonts w:ascii="Times New Roman" w:eastAsia="Times New Roman" w:hAnsi="Times New Roman"/>
                <w:b/>
                <w:sz w:val="24"/>
                <w:szCs w:val="24"/>
              </w:rPr>
            </w:pPr>
            <w:r w:rsidRPr="00031C7F">
              <w:rPr>
                <w:rFonts w:ascii="Times New Roman" w:eastAsia="Times New Roman" w:hAnsi="Times New Roman"/>
                <w:b/>
                <w:sz w:val="24"/>
                <w:szCs w:val="24"/>
              </w:rPr>
              <w:t>RANGE</w:t>
            </w:r>
          </w:p>
        </w:tc>
      </w:tr>
      <w:tr w:rsidR="002971D2" w:rsidRPr="00031C7F" w14:paraId="48A7AB93" w14:textId="77777777" w:rsidTr="00011E29">
        <w:tc>
          <w:tcPr>
            <w:tcW w:w="0" w:type="auto"/>
          </w:tcPr>
          <w:p w14:paraId="48A7AB8A" w14:textId="3499A954" w:rsidR="002971D2" w:rsidRPr="00031C7F" w:rsidRDefault="002971D2" w:rsidP="004A1C8F">
            <w:pPr>
              <w:pStyle w:val="ListParagraph"/>
              <w:numPr>
                <w:ilvl w:val="2"/>
                <w:numId w:val="2"/>
              </w:numPr>
              <w:spacing w:after="0"/>
              <w:rPr>
                <w:rFonts w:ascii="Times New Roman" w:eastAsia="Times New Roman" w:hAnsi="Times New Roman"/>
                <w:sz w:val="24"/>
                <w:szCs w:val="24"/>
              </w:rPr>
            </w:pPr>
            <w:r w:rsidRPr="00031C7F">
              <w:rPr>
                <w:rFonts w:ascii="Times New Roman" w:eastAsia="Times New Roman" w:hAnsi="Times New Roman"/>
                <w:sz w:val="24"/>
                <w:szCs w:val="24"/>
              </w:rPr>
              <w:t>Sources of risks in hospitality and tourism industry may include but not limited to:</w:t>
            </w:r>
          </w:p>
          <w:p w14:paraId="48A7AB8B" w14:textId="77777777" w:rsidR="002971D2" w:rsidRPr="00031C7F" w:rsidRDefault="002971D2" w:rsidP="004A1C8F">
            <w:pPr>
              <w:spacing w:after="120"/>
              <w:ind w:left="547"/>
              <w:rPr>
                <w:rFonts w:ascii="Times New Roman" w:hAnsi="Times New Roman"/>
                <w:sz w:val="24"/>
                <w:szCs w:val="24"/>
              </w:rPr>
            </w:pPr>
          </w:p>
        </w:tc>
        <w:tc>
          <w:tcPr>
            <w:tcW w:w="0" w:type="auto"/>
          </w:tcPr>
          <w:p w14:paraId="41CE6ABB" w14:textId="77777777" w:rsidR="00011E29" w:rsidRPr="00031C7F" w:rsidRDefault="002971D2" w:rsidP="00BF1174">
            <w:pPr>
              <w:pStyle w:val="ListParagraph"/>
              <w:numPr>
                <w:ilvl w:val="1"/>
                <w:numId w:val="122"/>
              </w:numPr>
              <w:rPr>
                <w:rFonts w:ascii="Times New Roman" w:hAnsi="Times New Roman"/>
                <w:sz w:val="24"/>
                <w:szCs w:val="24"/>
              </w:rPr>
            </w:pPr>
            <w:r w:rsidRPr="00031C7F">
              <w:rPr>
                <w:rFonts w:ascii="Times New Roman" w:hAnsi="Times New Roman"/>
                <w:sz w:val="24"/>
                <w:szCs w:val="24"/>
              </w:rPr>
              <w:t>Physical environment- natural advertise such as floods, earthquakes, hurricanes, landslides etc. leading to loss of life and property</w:t>
            </w:r>
          </w:p>
          <w:p w14:paraId="0BBA4DD6" w14:textId="5163DAEF" w:rsidR="00011E29" w:rsidRPr="00031C7F" w:rsidRDefault="001C4CFB" w:rsidP="00BF1174">
            <w:pPr>
              <w:pStyle w:val="ListParagraph"/>
              <w:numPr>
                <w:ilvl w:val="1"/>
                <w:numId w:val="122"/>
              </w:numPr>
              <w:rPr>
                <w:rFonts w:ascii="Times New Roman" w:hAnsi="Times New Roman"/>
                <w:sz w:val="24"/>
                <w:szCs w:val="24"/>
              </w:rPr>
            </w:pPr>
            <w:r w:rsidRPr="00031C7F">
              <w:rPr>
                <w:rFonts w:ascii="Times New Roman" w:hAnsi="Times New Roman"/>
                <w:sz w:val="24"/>
                <w:szCs w:val="24"/>
              </w:rPr>
              <w:t xml:space="preserve">Social environment: human behaviour, values, norms, standards, culture and state of social behaviour involve crimes, improper conduct, civil unrest, strikes, riots </w:t>
            </w:r>
          </w:p>
          <w:p w14:paraId="48012834" w14:textId="324527AA" w:rsidR="00011E29" w:rsidRPr="00031C7F" w:rsidRDefault="001C4CFB" w:rsidP="00BF1174">
            <w:pPr>
              <w:pStyle w:val="ListParagraph"/>
              <w:numPr>
                <w:ilvl w:val="1"/>
                <w:numId w:val="122"/>
              </w:numPr>
              <w:rPr>
                <w:rFonts w:ascii="Times New Roman" w:hAnsi="Times New Roman"/>
                <w:sz w:val="24"/>
                <w:szCs w:val="24"/>
              </w:rPr>
            </w:pPr>
            <w:r w:rsidRPr="00031C7F">
              <w:rPr>
                <w:rFonts w:ascii="Times New Roman" w:hAnsi="Times New Roman"/>
                <w:sz w:val="24"/>
                <w:szCs w:val="24"/>
              </w:rPr>
              <w:t>Political environment: Acts of war, global trade, sudden changes in policies can be a source of risks</w:t>
            </w:r>
          </w:p>
          <w:p w14:paraId="1C56D3E7" w14:textId="65AB18D9" w:rsidR="00011E29" w:rsidRPr="00031C7F" w:rsidRDefault="001C4CFB" w:rsidP="00BF1174">
            <w:pPr>
              <w:pStyle w:val="ListParagraph"/>
              <w:numPr>
                <w:ilvl w:val="1"/>
                <w:numId w:val="122"/>
              </w:numPr>
              <w:rPr>
                <w:rFonts w:ascii="Times New Roman" w:hAnsi="Times New Roman"/>
                <w:sz w:val="24"/>
                <w:szCs w:val="24"/>
              </w:rPr>
            </w:pPr>
            <w:r w:rsidRPr="00031C7F">
              <w:rPr>
                <w:rFonts w:ascii="Times New Roman" w:hAnsi="Times New Roman"/>
                <w:sz w:val="24"/>
                <w:szCs w:val="24"/>
              </w:rPr>
              <w:t>Operational environment: unfavourable working conditions, inadequate skills and knowledge, failures of installation and production processes, inadequate resources and facilities</w:t>
            </w:r>
          </w:p>
          <w:p w14:paraId="7B69C44F" w14:textId="26F88FB5" w:rsidR="00011E29" w:rsidRPr="00031C7F" w:rsidRDefault="001C4CFB" w:rsidP="00BF1174">
            <w:pPr>
              <w:pStyle w:val="ListParagraph"/>
              <w:numPr>
                <w:ilvl w:val="1"/>
                <w:numId w:val="122"/>
              </w:numPr>
              <w:rPr>
                <w:rFonts w:ascii="Times New Roman" w:hAnsi="Times New Roman"/>
                <w:sz w:val="24"/>
                <w:szCs w:val="24"/>
              </w:rPr>
            </w:pPr>
            <w:r w:rsidRPr="00031C7F">
              <w:rPr>
                <w:rFonts w:ascii="Times New Roman" w:hAnsi="Times New Roman"/>
                <w:sz w:val="24"/>
                <w:szCs w:val="24"/>
              </w:rPr>
              <w:t xml:space="preserve">Economic environment: economic recession or currency rates, credit rates or credit policies, improper management of liquidity/cash </w:t>
            </w:r>
            <w:r w:rsidR="00127178" w:rsidRPr="00031C7F">
              <w:rPr>
                <w:rFonts w:ascii="Times New Roman" w:hAnsi="Times New Roman"/>
                <w:sz w:val="24"/>
                <w:szCs w:val="24"/>
              </w:rPr>
              <w:t>flow,</w:t>
            </w:r>
            <w:r w:rsidRPr="00031C7F">
              <w:rPr>
                <w:rFonts w:ascii="Times New Roman" w:hAnsi="Times New Roman"/>
                <w:sz w:val="24"/>
                <w:szCs w:val="24"/>
              </w:rPr>
              <w:t xml:space="preserve"> inadequate knowledge on resource utilization</w:t>
            </w:r>
          </w:p>
          <w:p w14:paraId="438F5F23" w14:textId="11F290FC" w:rsidR="00011E29" w:rsidRPr="00031C7F" w:rsidRDefault="001C4CFB" w:rsidP="00BF1174">
            <w:pPr>
              <w:pStyle w:val="ListParagraph"/>
              <w:numPr>
                <w:ilvl w:val="1"/>
                <w:numId w:val="122"/>
              </w:numPr>
              <w:rPr>
                <w:rFonts w:ascii="Times New Roman" w:hAnsi="Times New Roman"/>
                <w:sz w:val="24"/>
                <w:szCs w:val="24"/>
              </w:rPr>
            </w:pPr>
            <w:r w:rsidRPr="00031C7F">
              <w:rPr>
                <w:rFonts w:ascii="Times New Roman" w:hAnsi="Times New Roman"/>
                <w:sz w:val="24"/>
                <w:szCs w:val="24"/>
              </w:rPr>
              <w:t>Legal environment: civil legislation, fines</w:t>
            </w:r>
          </w:p>
          <w:p w14:paraId="48A7AB92" w14:textId="0548591D" w:rsidR="002971D2" w:rsidRPr="00031C7F" w:rsidRDefault="002971D2" w:rsidP="00BF1174">
            <w:pPr>
              <w:pStyle w:val="ListParagraph"/>
              <w:numPr>
                <w:ilvl w:val="1"/>
                <w:numId w:val="122"/>
              </w:numPr>
              <w:rPr>
                <w:rFonts w:ascii="Times New Roman" w:hAnsi="Times New Roman"/>
                <w:sz w:val="24"/>
                <w:szCs w:val="24"/>
              </w:rPr>
            </w:pPr>
            <w:r w:rsidRPr="00031C7F">
              <w:rPr>
                <w:rFonts w:ascii="Times New Roman" w:hAnsi="Times New Roman"/>
                <w:sz w:val="24"/>
                <w:szCs w:val="24"/>
              </w:rPr>
              <w:t>Cognitive environment: - perception and conceptualization of risks, inability to identify, classify and manage risks.</w:t>
            </w:r>
          </w:p>
        </w:tc>
      </w:tr>
      <w:tr w:rsidR="002971D2" w:rsidRPr="00031C7F" w14:paraId="48A7AB98" w14:textId="77777777" w:rsidTr="00011E29">
        <w:tc>
          <w:tcPr>
            <w:tcW w:w="0" w:type="auto"/>
          </w:tcPr>
          <w:p w14:paraId="48A7AB94" w14:textId="31DD2A18" w:rsidR="002971D2" w:rsidRPr="00031C7F" w:rsidRDefault="002971D2" w:rsidP="004A1C8F">
            <w:pPr>
              <w:pStyle w:val="ListParagraph"/>
              <w:numPr>
                <w:ilvl w:val="2"/>
                <w:numId w:val="2"/>
              </w:numPr>
              <w:spacing w:after="0"/>
              <w:rPr>
                <w:rFonts w:ascii="Times New Roman" w:eastAsia="Times New Roman" w:hAnsi="Times New Roman"/>
                <w:sz w:val="24"/>
                <w:szCs w:val="24"/>
              </w:rPr>
            </w:pPr>
            <w:r w:rsidRPr="00031C7F">
              <w:rPr>
                <w:rFonts w:ascii="Times New Roman" w:eastAsia="Times New Roman" w:hAnsi="Times New Roman"/>
                <w:sz w:val="24"/>
                <w:szCs w:val="24"/>
              </w:rPr>
              <w:t xml:space="preserve">Categories of risks may include but not limited to: </w:t>
            </w:r>
          </w:p>
        </w:tc>
        <w:tc>
          <w:tcPr>
            <w:tcW w:w="0" w:type="auto"/>
          </w:tcPr>
          <w:p w14:paraId="48A7AB95" w14:textId="77777777" w:rsidR="002971D2" w:rsidRPr="00031C7F" w:rsidRDefault="002971D2" w:rsidP="00BF1174">
            <w:pPr>
              <w:pStyle w:val="ListParagraph"/>
              <w:numPr>
                <w:ilvl w:val="1"/>
                <w:numId w:val="104"/>
              </w:numPr>
              <w:rPr>
                <w:rFonts w:ascii="Times New Roman" w:hAnsi="Times New Roman"/>
                <w:sz w:val="24"/>
                <w:szCs w:val="24"/>
              </w:rPr>
            </w:pPr>
            <w:r w:rsidRPr="00031C7F">
              <w:rPr>
                <w:rFonts w:ascii="Times New Roman" w:hAnsi="Times New Roman"/>
                <w:sz w:val="24"/>
                <w:szCs w:val="24"/>
              </w:rPr>
              <w:t>Physical risks</w:t>
            </w:r>
          </w:p>
          <w:p w14:paraId="48A7AB96" w14:textId="77777777" w:rsidR="002971D2" w:rsidRPr="00031C7F" w:rsidRDefault="002971D2" w:rsidP="00BF1174">
            <w:pPr>
              <w:pStyle w:val="ListParagraph"/>
              <w:numPr>
                <w:ilvl w:val="1"/>
                <w:numId w:val="104"/>
              </w:numPr>
              <w:rPr>
                <w:rFonts w:ascii="Times New Roman" w:hAnsi="Times New Roman"/>
                <w:sz w:val="24"/>
                <w:szCs w:val="24"/>
              </w:rPr>
            </w:pPr>
            <w:r w:rsidRPr="00031C7F">
              <w:rPr>
                <w:rFonts w:ascii="Times New Roman" w:hAnsi="Times New Roman"/>
                <w:sz w:val="24"/>
                <w:szCs w:val="24"/>
              </w:rPr>
              <w:t>Human risks</w:t>
            </w:r>
          </w:p>
          <w:p w14:paraId="48A7AB97" w14:textId="77777777" w:rsidR="002971D2" w:rsidRPr="00031C7F" w:rsidRDefault="002971D2" w:rsidP="00BF1174">
            <w:pPr>
              <w:pStyle w:val="ListParagraph"/>
              <w:numPr>
                <w:ilvl w:val="1"/>
                <w:numId w:val="104"/>
              </w:numPr>
              <w:rPr>
                <w:rFonts w:ascii="Times New Roman" w:hAnsi="Times New Roman"/>
                <w:sz w:val="24"/>
                <w:szCs w:val="24"/>
              </w:rPr>
            </w:pPr>
            <w:r w:rsidRPr="00031C7F">
              <w:rPr>
                <w:rFonts w:ascii="Times New Roman" w:hAnsi="Times New Roman"/>
                <w:sz w:val="24"/>
                <w:szCs w:val="24"/>
              </w:rPr>
              <w:t>Financial resource exposure</w:t>
            </w:r>
          </w:p>
        </w:tc>
      </w:tr>
      <w:tr w:rsidR="002971D2" w:rsidRPr="00031C7F" w14:paraId="48A7AB9E" w14:textId="77777777" w:rsidTr="00011E29">
        <w:tc>
          <w:tcPr>
            <w:tcW w:w="0" w:type="auto"/>
          </w:tcPr>
          <w:p w14:paraId="48A7AB99" w14:textId="771C4BF1" w:rsidR="002971D2" w:rsidRPr="00031C7F" w:rsidRDefault="002971D2" w:rsidP="004A1C8F">
            <w:pPr>
              <w:pStyle w:val="ListParagraph"/>
              <w:numPr>
                <w:ilvl w:val="2"/>
                <w:numId w:val="2"/>
              </w:numPr>
              <w:rPr>
                <w:rFonts w:ascii="Times New Roman" w:eastAsia="Times New Roman" w:hAnsi="Times New Roman"/>
                <w:sz w:val="24"/>
                <w:szCs w:val="24"/>
                <w:lang w:val="en-ZA"/>
              </w:rPr>
            </w:pPr>
            <w:r w:rsidRPr="00031C7F">
              <w:rPr>
                <w:rFonts w:ascii="Times New Roman" w:hAnsi="Times New Roman"/>
                <w:sz w:val="24"/>
                <w:szCs w:val="24"/>
              </w:rPr>
              <w:t>Risk management criteria/considerations may include but limited to:</w:t>
            </w:r>
          </w:p>
        </w:tc>
        <w:tc>
          <w:tcPr>
            <w:tcW w:w="0" w:type="auto"/>
          </w:tcPr>
          <w:p w14:paraId="718E6EF0" w14:textId="77777777" w:rsidR="00011E29" w:rsidRPr="00031C7F" w:rsidRDefault="002971D2" w:rsidP="00BF1174">
            <w:pPr>
              <w:pStyle w:val="ListParagraph"/>
              <w:numPr>
                <w:ilvl w:val="1"/>
                <w:numId w:val="123"/>
              </w:numPr>
              <w:rPr>
                <w:rFonts w:ascii="Times New Roman" w:hAnsi="Times New Roman"/>
                <w:sz w:val="24"/>
                <w:szCs w:val="24"/>
              </w:rPr>
            </w:pPr>
            <w:r w:rsidRPr="00031C7F">
              <w:rPr>
                <w:rFonts w:ascii="Times New Roman" w:hAnsi="Times New Roman"/>
                <w:sz w:val="24"/>
                <w:szCs w:val="24"/>
              </w:rPr>
              <w:t>How organizational resources are threatened</w:t>
            </w:r>
          </w:p>
          <w:p w14:paraId="0DF1271F" w14:textId="77777777" w:rsidR="00011E29" w:rsidRPr="00031C7F" w:rsidRDefault="002971D2" w:rsidP="00BF1174">
            <w:pPr>
              <w:pStyle w:val="ListParagraph"/>
              <w:numPr>
                <w:ilvl w:val="1"/>
                <w:numId w:val="123"/>
              </w:numPr>
              <w:rPr>
                <w:rFonts w:ascii="Times New Roman" w:hAnsi="Times New Roman"/>
                <w:sz w:val="24"/>
                <w:szCs w:val="24"/>
              </w:rPr>
            </w:pPr>
            <w:r w:rsidRPr="00031C7F">
              <w:rPr>
                <w:rFonts w:ascii="Times New Roman" w:hAnsi="Times New Roman"/>
                <w:sz w:val="24"/>
                <w:szCs w:val="24"/>
              </w:rPr>
              <w:t>Adverse effects that can prevent an organization from achieving its goals</w:t>
            </w:r>
          </w:p>
          <w:p w14:paraId="48A7AB9D" w14:textId="7450384C" w:rsidR="002971D2" w:rsidRPr="00031C7F" w:rsidRDefault="002971D2" w:rsidP="00BF1174">
            <w:pPr>
              <w:pStyle w:val="ListParagraph"/>
              <w:numPr>
                <w:ilvl w:val="1"/>
                <w:numId w:val="123"/>
              </w:numPr>
              <w:rPr>
                <w:rFonts w:ascii="Times New Roman" w:hAnsi="Times New Roman"/>
                <w:sz w:val="24"/>
                <w:szCs w:val="24"/>
              </w:rPr>
            </w:pPr>
            <w:r w:rsidRPr="00031C7F">
              <w:rPr>
                <w:rFonts w:ascii="Times New Roman" w:hAnsi="Times New Roman"/>
                <w:sz w:val="24"/>
                <w:szCs w:val="24"/>
              </w:rPr>
              <w:t>Favorable possibilities</w:t>
            </w:r>
          </w:p>
        </w:tc>
      </w:tr>
      <w:tr w:rsidR="002971D2" w:rsidRPr="00031C7F" w14:paraId="48A7ABAD" w14:textId="77777777" w:rsidTr="00011E29">
        <w:tc>
          <w:tcPr>
            <w:tcW w:w="0" w:type="auto"/>
          </w:tcPr>
          <w:p w14:paraId="48A7AB9F" w14:textId="77777777" w:rsidR="002971D2" w:rsidRPr="00031C7F" w:rsidRDefault="002971D2" w:rsidP="00BF1174">
            <w:pPr>
              <w:pStyle w:val="ListParagraph"/>
              <w:numPr>
                <w:ilvl w:val="0"/>
                <w:numId w:val="105"/>
              </w:numPr>
              <w:spacing w:after="160"/>
              <w:rPr>
                <w:rFonts w:ascii="Times New Roman" w:hAnsi="Times New Roman"/>
                <w:sz w:val="24"/>
                <w:szCs w:val="24"/>
              </w:rPr>
            </w:pPr>
            <w:r w:rsidRPr="00031C7F">
              <w:rPr>
                <w:rFonts w:ascii="Times New Roman" w:hAnsi="Times New Roman"/>
                <w:sz w:val="24"/>
                <w:szCs w:val="24"/>
              </w:rPr>
              <w:lastRenderedPageBreak/>
              <w:t>Risk management process may include but not limited to:</w:t>
            </w:r>
          </w:p>
        </w:tc>
        <w:tc>
          <w:tcPr>
            <w:tcW w:w="0" w:type="auto"/>
          </w:tcPr>
          <w:p w14:paraId="0923F137" w14:textId="77777777" w:rsidR="00011E29" w:rsidRPr="00031C7F" w:rsidRDefault="002971D2" w:rsidP="00BF1174">
            <w:pPr>
              <w:pStyle w:val="ListParagraph"/>
              <w:numPr>
                <w:ilvl w:val="1"/>
                <w:numId w:val="124"/>
              </w:numPr>
              <w:rPr>
                <w:rFonts w:ascii="Times New Roman" w:hAnsi="Times New Roman"/>
                <w:sz w:val="24"/>
                <w:szCs w:val="24"/>
              </w:rPr>
            </w:pPr>
            <w:r w:rsidRPr="00031C7F">
              <w:rPr>
                <w:rFonts w:ascii="Times New Roman" w:hAnsi="Times New Roman"/>
                <w:sz w:val="24"/>
                <w:szCs w:val="24"/>
              </w:rPr>
              <w:t>Identification of risks in a selected domain of interest</w:t>
            </w:r>
          </w:p>
          <w:p w14:paraId="099B2BF0" w14:textId="77777777" w:rsidR="00011E29" w:rsidRPr="00031C7F" w:rsidRDefault="002971D2" w:rsidP="00BF1174">
            <w:pPr>
              <w:pStyle w:val="ListParagraph"/>
              <w:numPr>
                <w:ilvl w:val="1"/>
                <w:numId w:val="124"/>
              </w:numPr>
              <w:rPr>
                <w:rFonts w:ascii="Times New Roman" w:hAnsi="Times New Roman"/>
                <w:sz w:val="24"/>
                <w:szCs w:val="24"/>
              </w:rPr>
            </w:pPr>
            <w:r w:rsidRPr="00031C7F">
              <w:rPr>
                <w:rFonts w:ascii="Times New Roman" w:hAnsi="Times New Roman"/>
                <w:sz w:val="24"/>
                <w:szCs w:val="24"/>
              </w:rPr>
              <w:t>Planning – develop a risk management plan</w:t>
            </w:r>
          </w:p>
          <w:p w14:paraId="48A7ABA2" w14:textId="14D30E3C" w:rsidR="002971D2" w:rsidRPr="00031C7F" w:rsidRDefault="001C4CFB" w:rsidP="00BF1174">
            <w:pPr>
              <w:pStyle w:val="ListParagraph"/>
              <w:numPr>
                <w:ilvl w:val="1"/>
                <w:numId w:val="124"/>
              </w:numPr>
              <w:rPr>
                <w:rFonts w:ascii="Times New Roman" w:hAnsi="Times New Roman"/>
                <w:sz w:val="24"/>
                <w:szCs w:val="24"/>
              </w:rPr>
            </w:pPr>
            <w:r w:rsidRPr="00031C7F">
              <w:rPr>
                <w:rFonts w:ascii="Times New Roman" w:hAnsi="Times New Roman"/>
                <w:sz w:val="24"/>
                <w:szCs w:val="24"/>
              </w:rPr>
              <w:t xml:space="preserve">Mapping out: </w:t>
            </w:r>
          </w:p>
          <w:p w14:paraId="48A7ABA3" w14:textId="77777777" w:rsidR="002971D2" w:rsidRPr="00031C7F" w:rsidRDefault="002971D2" w:rsidP="00BF1174">
            <w:pPr>
              <w:numPr>
                <w:ilvl w:val="0"/>
                <w:numId w:val="106"/>
              </w:numPr>
              <w:contextualSpacing/>
              <w:rPr>
                <w:rFonts w:ascii="Times New Roman" w:hAnsi="Times New Roman"/>
                <w:sz w:val="24"/>
                <w:szCs w:val="24"/>
              </w:rPr>
            </w:pPr>
            <w:r w:rsidRPr="00031C7F">
              <w:rPr>
                <w:rFonts w:ascii="Times New Roman" w:hAnsi="Times New Roman"/>
                <w:sz w:val="24"/>
                <w:szCs w:val="24"/>
              </w:rPr>
              <w:t>The social scope of the risk management</w:t>
            </w:r>
          </w:p>
          <w:p w14:paraId="48A7ABA4" w14:textId="6E302C1F" w:rsidR="002971D2" w:rsidRPr="00031C7F" w:rsidRDefault="001C4CFB" w:rsidP="00BF1174">
            <w:pPr>
              <w:numPr>
                <w:ilvl w:val="0"/>
                <w:numId w:val="106"/>
              </w:numPr>
              <w:contextualSpacing/>
              <w:rPr>
                <w:rFonts w:ascii="Times New Roman" w:hAnsi="Times New Roman"/>
                <w:sz w:val="24"/>
                <w:szCs w:val="24"/>
              </w:rPr>
            </w:pPr>
            <w:r w:rsidRPr="00031C7F">
              <w:rPr>
                <w:rFonts w:ascii="Times New Roman" w:hAnsi="Times New Roman"/>
                <w:sz w:val="24"/>
                <w:szCs w:val="24"/>
              </w:rPr>
              <w:t>Identity objectives</w:t>
            </w:r>
            <w:r w:rsidR="002971D2" w:rsidRPr="00031C7F">
              <w:rPr>
                <w:rFonts w:ascii="Times New Roman" w:hAnsi="Times New Roman"/>
                <w:sz w:val="24"/>
                <w:szCs w:val="24"/>
              </w:rPr>
              <w:t xml:space="preserve"> of stakeholders</w:t>
            </w:r>
          </w:p>
          <w:p w14:paraId="7CA675A2" w14:textId="77777777" w:rsidR="00011E29" w:rsidRPr="00031C7F" w:rsidRDefault="002971D2" w:rsidP="00BF1174">
            <w:pPr>
              <w:numPr>
                <w:ilvl w:val="0"/>
                <w:numId w:val="106"/>
              </w:numPr>
              <w:contextualSpacing/>
              <w:rPr>
                <w:rFonts w:ascii="Times New Roman" w:hAnsi="Times New Roman"/>
                <w:sz w:val="24"/>
                <w:szCs w:val="24"/>
              </w:rPr>
            </w:pPr>
            <w:r w:rsidRPr="00031C7F">
              <w:rPr>
                <w:rFonts w:ascii="Times New Roman" w:hAnsi="Times New Roman"/>
                <w:sz w:val="24"/>
                <w:szCs w:val="24"/>
              </w:rPr>
              <w:t>Basis upon which the risks will be evaluated (indicators)</w:t>
            </w:r>
          </w:p>
          <w:p w14:paraId="1A25767C" w14:textId="77777777" w:rsidR="00011E29" w:rsidRPr="00031C7F" w:rsidRDefault="002971D2" w:rsidP="00BF1174">
            <w:pPr>
              <w:pStyle w:val="ListParagraph"/>
              <w:numPr>
                <w:ilvl w:val="1"/>
                <w:numId w:val="124"/>
              </w:numPr>
              <w:rPr>
                <w:rFonts w:ascii="Times New Roman" w:hAnsi="Times New Roman"/>
                <w:sz w:val="24"/>
                <w:szCs w:val="24"/>
              </w:rPr>
            </w:pPr>
            <w:r w:rsidRPr="00031C7F">
              <w:rPr>
                <w:rFonts w:ascii="Times New Roman" w:hAnsi="Times New Roman"/>
                <w:sz w:val="24"/>
                <w:szCs w:val="24"/>
              </w:rPr>
              <w:t>Defining a framework for activity and an agenda for identification</w:t>
            </w:r>
          </w:p>
          <w:p w14:paraId="291C2D81" w14:textId="77777777" w:rsidR="00011E29" w:rsidRPr="00031C7F" w:rsidRDefault="002971D2" w:rsidP="00BF1174">
            <w:pPr>
              <w:pStyle w:val="ListParagraph"/>
              <w:numPr>
                <w:ilvl w:val="1"/>
                <w:numId w:val="124"/>
              </w:numPr>
              <w:rPr>
                <w:rFonts w:ascii="Times New Roman" w:hAnsi="Times New Roman"/>
                <w:sz w:val="24"/>
                <w:szCs w:val="24"/>
              </w:rPr>
            </w:pPr>
            <w:r w:rsidRPr="00031C7F">
              <w:rPr>
                <w:rFonts w:ascii="Times New Roman" w:hAnsi="Times New Roman"/>
                <w:sz w:val="24"/>
                <w:szCs w:val="24"/>
              </w:rPr>
              <w:t>Developing analysis of risks involved in the process: quantitative and qualitative risk analysis</w:t>
            </w:r>
          </w:p>
          <w:p w14:paraId="13FFC9D7" w14:textId="77777777" w:rsidR="00011E29" w:rsidRPr="00031C7F" w:rsidRDefault="002971D2" w:rsidP="00BF1174">
            <w:pPr>
              <w:pStyle w:val="ListParagraph"/>
              <w:numPr>
                <w:ilvl w:val="1"/>
                <w:numId w:val="124"/>
              </w:numPr>
              <w:rPr>
                <w:rFonts w:ascii="Times New Roman" w:hAnsi="Times New Roman"/>
                <w:sz w:val="24"/>
                <w:szCs w:val="24"/>
              </w:rPr>
            </w:pPr>
            <w:r w:rsidRPr="00031C7F">
              <w:rPr>
                <w:rFonts w:ascii="Times New Roman" w:hAnsi="Times New Roman"/>
                <w:sz w:val="24"/>
                <w:szCs w:val="24"/>
              </w:rPr>
              <w:t>Mitigation or solution of risks using available technological, human and organizational resources</w:t>
            </w:r>
          </w:p>
          <w:p w14:paraId="1D19FCB3" w14:textId="77777777" w:rsidR="00011E29" w:rsidRPr="00031C7F" w:rsidRDefault="002971D2" w:rsidP="00BF1174">
            <w:pPr>
              <w:pStyle w:val="ListParagraph"/>
              <w:numPr>
                <w:ilvl w:val="1"/>
                <w:numId w:val="124"/>
              </w:numPr>
              <w:rPr>
                <w:rFonts w:ascii="Times New Roman" w:hAnsi="Times New Roman"/>
                <w:sz w:val="24"/>
                <w:szCs w:val="24"/>
              </w:rPr>
            </w:pPr>
            <w:r w:rsidRPr="00031C7F">
              <w:rPr>
                <w:rFonts w:ascii="Times New Roman" w:hAnsi="Times New Roman"/>
                <w:sz w:val="24"/>
                <w:szCs w:val="24"/>
              </w:rPr>
              <w:t xml:space="preserve">Monitoring and controlling risk management system </w:t>
            </w:r>
          </w:p>
          <w:p w14:paraId="5553057B" w14:textId="77777777" w:rsidR="00011E29" w:rsidRPr="00031C7F" w:rsidRDefault="002971D2" w:rsidP="00BF1174">
            <w:pPr>
              <w:pStyle w:val="ListParagraph"/>
              <w:numPr>
                <w:ilvl w:val="1"/>
                <w:numId w:val="124"/>
              </w:numPr>
              <w:rPr>
                <w:rFonts w:ascii="Times New Roman" w:hAnsi="Times New Roman"/>
                <w:sz w:val="24"/>
                <w:szCs w:val="24"/>
              </w:rPr>
            </w:pPr>
            <w:r w:rsidRPr="00031C7F">
              <w:rPr>
                <w:rFonts w:ascii="Times New Roman" w:hAnsi="Times New Roman"/>
                <w:sz w:val="24"/>
                <w:szCs w:val="24"/>
              </w:rPr>
              <w:t>Preparation of reports and records</w:t>
            </w:r>
          </w:p>
          <w:p w14:paraId="48A7ABAC" w14:textId="0FD75694" w:rsidR="002971D2" w:rsidRPr="00031C7F" w:rsidRDefault="002971D2" w:rsidP="00BF1174">
            <w:pPr>
              <w:pStyle w:val="ListParagraph"/>
              <w:numPr>
                <w:ilvl w:val="1"/>
                <w:numId w:val="124"/>
              </w:numPr>
              <w:rPr>
                <w:rFonts w:ascii="Times New Roman" w:hAnsi="Times New Roman"/>
                <w:sz w:val="24"/>
                <w:szCs w:val="24"/>
              </w:rPr>
            </w:pPr>
            <w:r w:rsidRPr="00031C7F">
              <w:rPr>
                <w:rFonts w:ascii="Times New Roman" w:hAnsi="Times New Roman"/>
                <w:sz w:val="24"/>
                <w:szCs w:val="24"/>
              </w:rPr>
              <w:t>Maintaining records</w:t>
            </w:r>
          </w:p>
        </w:tc>
      </w:tr>
      <w:tr w:rsidR="002971D2" w:rsidRPr="00031C7F" w14:paraId="48A7ABB8" w14:textId="77777777" w:rsidTr="00011E29">
        <w:tc>
          <w:tcPr>
            <w:tcW w:w="0" w:type="auto"/>
          </w:tcPr>
          <w:p w14:paraId="48A7ABAE" w14:textId="5D0C144B" w:rsidR="002971D2" w:rsidRPr="00031C7F" w:rsidRDefault="002971D2" w:rsidP="00BF1174">
            <w:pPr>
              <w:pStyle w:val="ListParagraph"/>
              <w:numPr>
                <w:ilvl w:val="0"/>
                <w:numId w:val="105"/>
              </w:numPr>
              <w:spacing w:after="0"/>
              <w:rPr>
                <w:rFonts w:ascii="Times New Roman" w:eastAsia="Times New Roman" w:hAnsi="Times New Roman"/>
                <w:sz w:val="24"/>
                <w:szCs w:val="24"/>
              </w:rPr>
            </w:pPr>
            <w:r w:rsidRPr="00031C7F">
              <w:rPr>
                <w:rFonts w:ascii="Times New Roman" w:hAnsi="Times New Roman"/>
                <w:sz w:val="24"/>
                <w:szCs w:val="24"/>
              </w:rPr>
              <w:t>Risk management procedures may include but limited to:</w:t>
            </w:r>
          </w:p>
        </w:tc>
        <w:tc>
          <w:tcPr>
            <w:tcW w:w="0" w:type="auto"/>
          </w:tcPr>
          <w:p w14:paraId="69653241" w14:textId="77777777" w:rsidR="00011E29" w:rsidRPr="00031C7F" w:rsidRDefault="002971D2" w:rsidP="00BF1174">
            <w:pPr>
              <w:pStyle w:val="ListParagraph"/>
              <w:numPr>
                <w:ilvl w:val="1"/>
                <w:numId w:val="105"/>
              </w:numPr>
              <w:rPr>
                <w:rFonts w:ascii="Times New Roman" w:hAnsi="Times New Roman"/>
                <w:sz w:val="24"/>
                <w:szCs w:val="24"/>
              </w:rPr>
            </w:pPr>
            <w:r w:rsidRPr="00031C7F">
              <w:rPr>
                <w:rFonts w:ascii="Times New Roman" w:hAnsi="Times New Roman"/>
                <w:sz w:val="24"/>
                <w:szCs w:val="24"/>
              </w:rPr>
              <w:t>Identifying possible sources of risks together with the circumstances needed to activate these risk factors</w:t>
            </w:r>
          </w:p>
          <w:p w14:paraId="3B0FC5DB" w14:textId="77777777" w:rsidR="00011E29" w:rsidRPr="00031C7F" w:rsidRDefault="002971D2" w:rsidP="00BF1174">
            <w:pPr>
              <w:pStyle w:val="ListParagraph"/>
              <w:numPr>
                <w:ilvl w:val="1"/>
                <w:numId w:val="105"/>
              </w:numPr>
              <w:rPr>
                <w:rFonts w:ascii="Times New Roman" w:hAnsi="Times New Roman"/>
                <w:sz w:val="24"/>
                <w:szCs w:val="24"/>
              </w:rPr>
            </w:pPr>
            <w:r w:rsidRPr="00031C7F">
              <w:rPr>
                <w:rFonts w:ascii="Times New Roman" w:hAnsi="Times New Roman"/>
                <w:sz w:val="24"/>
                <w:szCs w:val="24"/>
              </w:rPr>
              <w:t>Determining the direct and indirect consequences of risk assumption</w:t>
            </w:r>
          </w:p>
          <w:p w14:paraId="76E98FF3" w14:textId="77777777" w:rsidR="00011E29" w:rsidRPr="00031C7F" w:rsidRDefault="002971D2" w:rsidP="00BF1174">
            <w:pPr>
              <w:pStyle w:val="ListParagraph"/>
              <w:numPr>
                <w:ilvl w:val="1"/>
                <w:numId w:val="105"/>
              </w:numPr>
              <w:rPr>
                <w:rFonts w:ascii="Times New Roman" w:hAnsi="Times New Roman"/>
                <w:sz w:val="24"/>
                <w:szCs w:val="24"/>
              </w:rPr>
            </w:pPr>
            <w:r w:rsidRPr="00031C7F">
              <w:rPr>
                <w:rFonts w:ascii="Times New Roman" w:hAnsi="Times New Roman"/>
                <w:sz w:val="24"/>
                <w:szCs w:val="24"/>
              </w:rPr>
              <w:t xml:space="preserve">Measuring specific risk factors </w:t>
            </w:r>
          </w:p>
          <w:p w14:paraId="746B6D3D" w14:textId="77777777" w:rsidR="00011E29" w:rsidRPr="00031C7F" w:rsidRDefault="002971D2" w:rsidP="00BF1174">
            <w:pPr>
              <w:pStyle w:val="ListParagraph"/>
              <w:numPr>
                <w:ilvl w:val="1"/>
                <w:numId w:val="105"/>
              </w:numPr>
              <w:rPr>
                <w:rFonts w:ascii="Times New Roman" w:hAnsi="Times New Roman"/>
                <w:sz w:val="24"/>
                <w:szCs w:val="24"/>
              </w:rPr>
            </w:pPr>
            <w:r w:rsidRPr="00031C7F">
              <w:rPr>
                <w:rFonts w:ascii="Times New Roman" w:hAnsi="Times New Roman"/>
                <w:sz w:val="24"/>
                <w:szCs w:val="24"/>
              </w:rPr>
              <w:t>Determining the critical limits and deciding on mitigation actions</w:t>
            </w:r>
          </w:p>
          <w:p w14:paraId="48A7ABB3" w14:textId="4825FD18" w:rsidR="002971D2" w:rsidRPr="00031C7F" w:rsidRDefault="002971D2" w:rsidP="00BF1174">
            <w:pPr>
              <w:pStyle w:val="ListParagraph"/>
              <w:numPr>
                <w:ilvl w:val="1"/>
                <w:numId w:val="105"/>
              </w:numPr>
              <w:rPr>
                <w:rFonts w:ascii="Times New Roman" w:hAnsi="Times New Roman"/>
                <w:sz w:val="24"/>
                <w:szCs w:val="24"/>
              </w:rPr>
            </w:pPr>
            <w:r w:rsidRPr="00031C7F">
              <w:rPr>
                <w:rFonts w:ascii="Times New Roman" w:hAnsi="Times New Roman"/>
                <w:sz w:val="24"/>
                <w:szCs w:val="24"/>
              </w:rPr>
              <w:t xml:space="preserve">Classification of risk factors into: </w:t>
            </w:r>
          </w:p>
          <w:p w14:paraId="48A7ABB4" w14:textId="77777777" w:rsidR="002971D2" w:rsidRPr="00031C7F" w:rsidRDefault="002971D2" w:rsidP="00BF1174">
            <w:pPr>
              <w:pStyle w:val="ListParagraph"/>
              <w:numPr>
                <w:ilvl w:val="0"/>
                <w:numId w:val="107"/>
              </w:numPr>
              <w:rPr>
                <w:rFonts w:ascii="Times New Roman" w:hAnsi="Times New Roman"/>
                <w:sz w:val="24"/>
                <w:szCs w:val="24"/>
              </w:rPr>
            </w:pPr>
            <w:r w:rsidRPr="00031C7F">
              <w:rPr>
                <w:rFonts w:ascii="Times New Roman" w:hAnsi="Times New Roman"/>
                <w:sz w:val="24"/>
                <w:szCs w:val="24"/>
              </w:rPr>
              <w:t xml:space="preserve">Insignificant risks that can be overlooked </w:t>
            </w:r>
          </w:p>
          <w:p w14:paraId="48A7ABB5" w14:textId="77777777" w:rsidR="002971D2" w:rsidRPr="00031C7F" w:rsidRDefault="002971D2" w:rsidP="00BF1174">
            <w:pPr>
              <w:pStyle w:val="ListParagraph"/>
              <w:numPr>
                <w:ilvl w:val="0"/>
                <w:numId w:val="107"/>
              </w:numPr>
              <w:rPr>
                <w:rFonts w:ascii="Times New Roman" w:hAnsi="Times New Roman"/>
                <w:sz w:val="24"/>
                <w:szCs w:val="24"/>
              </w:rPr>
            </w:pPr>
            <w:r w:rsidRPr="00031C7F">
              <w:rPr>
                <w:rFonts w:ascii="Times New Roman" w:hAnsi="Times New Roman"/>
                <w:sz w:val="24"/>
                <w:szCs w:val="24"/>
              </w:rPr>
              <w:t>Substantial risks that can be put into consideration in applying risk control methods</w:t>
            </w:r>
          </w:p>
          <w:p w14:paraId="48A7ABB7" w14:textId="66F23EFF" w:rsidR="002971D2" w:rsidRPr="00031C7F" w:rsidRDefault="002971D2" w:rsidP="00BF1174">
            <w:pPr>
              <w:pStyle w:val="ListParagraph"/>
              <w:numPr>
                <w:ilvl w:val="0"/>
                <w:numId w:val="107"/>
              </w:numPr>
              <w:rPr>
                <w:rFonts w:ascii="Times New Roman" w:hAnsi="Times New Roman"/>
                <w:sz w:val="24"/>
                <w:szCs w:val="24"/>
              </w:rPr>
            </w:pPr>
            <w:r w:rsidRPr="00031C7F">
              <w:rPr>
                <w:rFonts w:ascii="Times New Roman" w:hAnsi="Times New Roman"/>
                <w:sz w:val="24"/>
                <w:szCs w:val="24"/>
              </w:rPr>
              <w:t>Risks under observation for future consideration</w:t>
            </w:r>
          </w:p>
        </w:tc>
      </w:tr>
      <w:tr w:rsidR="002971D2" w:rsidRPr="00031C7F" w14:paraId="48A7ABC5" w14:textId="77777777" w:rsidTr="00011E29">
        <w:tc>
          <w:tcPr>
            <w:tcW w:w="0" w:type="auto"/>
          </w:tcPr>
          <w:p w14:paraId="48A7ABB9" w14:textId="76C74A63" w:rsidR="002971D2" w:rsidRPr="00031C7F" w:rsidRDefault="002971D2" w:rsidP="00BF1174">
            <w:pPr>
              <w:pStyle w:val="ListParagraph"/>
              <w:numPr>
                <w:ilvl w:val="0"/>
                <w:numId w:val="105"/>
              </w:numPr>
              <w:spacing w:after="0"/>
              <w:rPr>
                <w:rFonts w:ascii="Times New Roman" w:hAnsi="Times New Roman"/>
                <w:sz w:val="24"/>
                <w:szCs w:val="24"/>
              </w:rPr>
            </w:pPr>
            <w:r w:rsidRPr="00031C7F">
              <w:rPr>
                <w:rFonts w:ascii="Times New Roman" w:hAnsi="Times New Roman"/>
                <w:sz w:val="24"/>
                <w:szCs w:val="24"/>
              </w:rPr>
              <w:lastRenderedPageBreak/>
              <w:t xml:space="preserve">Techniques of risk </w:t>
            </w:r>
            <w:r w:rsidR="001C4CFB" w:rsidRPr="00031C7F">
              <w:rPr>
                <w:rFonts w:ascii="Times New Roman" w:hAnsi="Times New Roman"/>
                <w:sz w:val="24"/>
                <w:szCs w:val="24"/>
              </w:rPr>
              <w:t>control may</w:t>
            </w:r>
            <w:r w:rsidRPr="00031C7F">
              <w:rPr>
                <w:rFonts w:ascii="Times New Roman" w:hAnsi="Times New Roman"/>
                <w:sz w:val="24"/>
                <w:szCs w:val="24"/>
              </w:rPr>
              <w:t xml:space="preserve"> include but not limited to:</w:t>
            </w:r>
          </w:p>
          <w:p w14:paraId="48A7ABBA" w14:textId="77777777" w:rsidR="002971D2" w:rsidRPr="00031C7F" w:rsidRDefault="002971D2" w:rsidP="004A1C8F">
            <w:pPr>
              <w:spacing w:after="0"/>
              <w:rPr>
                <w:rFonts w:ascii="Times New Roman" w:hAnsi="Times New Roman"/>
                <w:sz w:val="24"/>
                <w:szCs w:val="24"/>
              </w:rPr>
            </w:pPr>
          </w:p>
        </w:tc>
        <w:tc>
          <w:tcPr>
            <w:tcW w:w="0" w:type="auto"/>
          </w:tcPr>
          <w:p w14:paraId="1FC08FAD" w14:textId="62CDD0FF" w:rsidR="00011E29" w:rsidRPr="00031C7F" w:rsidRDefault="002971D2" w:rsidP="00BF1174">
            <w:pPr>
              <w:pStyle w:val="ListParagraph"/>
              <w:numPr>
                <w:ilvl w:val="1"/>
                <w:numId w:val="105"/>
              </w:numPr>
              <w:rPr>
                <w:rFonts w:ascii="Times New Roman" w:hAnsi="Times New Roman"/>
                <w:sz w:val="24"/>
                <w:szCs w:val="24"/>
              </w:rPr>
            </w:pPr>
            <w:r w:rsidRPr="00031C7F">
              <w:rPr>
                <w:rFonts w:ascii="Times New Roman" w:hAnsi="Times New Roman"/>
                <w:sz w:val="24"/>
                <w:szCs w:val="24"/>
              </w:rPr>
              <w:t>Risk avoidance and isolation</w:t>
            </w:r>
          </w:p>
          <w:p w14:paraId="48A7ABBC" w14:textId="4EA4B500" w:rsidR="002971D2" w:rsidRPr="00031C7F" w:rsidRDefault="002971D2" w:rsidP="00BF1174">
            <w:pPr>
              <w:pStyle w:val="ListParagraph"/>
              <w:numPr>
                <w:ilvl w:val="1"/>
                <w:numId w:val="105"/>
              </w:numPr>
              <w:rPr>
                <w:rFonts w:ascii="Times New Roman" w:hAnsi="Times New Roman"/>
                <w:sz w:val="24"/>
                <w:szCs w:val="24"/>
              </w:rPr>
            </w:pPr>
            <w:r w:rsidRPr="00031C7F">
              <w:rPr>
                <w:rFonts w:ascii="Times New Roman" w:hAnsi="Times New Roman"/>
                <w:sz w:val="24"/>
                <w:szCs w:val="24"/>
              </w:rPr>
              <w:t>Risk reduction including preventive and repressive techniques; and categories of risk reduction;</w:t>
            </w:r>
          </w:p>
          <w:p w14:paraId="48A7ABBD" w14:textId="61C3DB97" w:rsidR="002971D2" w:rsidRPr="00031C7F" w:rsidRDefault="002971D2" w:rsidP="00BF1174">
            <w:pPr>
              <w:pStyle w:val="ListParagraph"/>
              <w:numPr>
                <w:ilvl w:val="0"/>
                <w:numId w:val="108"/>
              </w:numPr>
              <w:rPr>
                <w:rFonts w:ascii="Times New Roman" w:hAnsi="Times New Roman"/>
                <w:sz w:val="24"/>
                <w:szCs w:val="24"/>
              </w:rPr>
            </w:pPr>
            <w:r w:rsidRPr="00031C7F">
              <w:rPr>
                <w:rFonts w:ascii="Times New Roman" w:hAnsi="Times New Roman"/>
                <w:sz w:val="24"/>
                <w:szCs w:val="24"/>
              </w:rPr>
              <w:t xml:space="preserve">Physical safety </w:t>
            </w:r>
            <w:r w:rsidR="001C4CFB" w:rsidRPr="00031C7F">
              <w:rPr>
                <w:rFonts w:ascii="Times New Roman" w:hAnsi="Times New Roman"/>
                <w:sz w:val="24"/>
                <w:szCs w:val="24"/>
              </w:rPr>
              <w:t>precautions (security</w:t>
            </w:r>
            <w:r w:rsidRPr="00031C7F">
              <w:rPr>
                <w:rFonts w:ascii="Times New Roman" w:hAnsi="Times New Roman"/>
                <w:sz w:val="24"/>
                <w:szCs w:val="24"/>
              </w:rPr>
              <w:t xml:space="preserve"> guards, CCTV, security and fire alarms,</w:t>
            </w:r>
          </w:p>
          <w:p w14:paraId="48A7ABBE" w14:textId="0CF53E56" w:rsidR="002971D2" w:rsidRPr="00031C7F" w:rsidRDefault="002971D2" w:rsidP="00BF1174">
            <w:pPr>
              <w:pStyle w:val="ListParagraph"/>
              <w:numPr>
                <w:ilvl w:val="0"/>
                <w:numId w:val="108"/>
              </w:numPr>
              <w:rPr>
                <w:rFonts w:ascii="Times New Roman" w:hAnsi="Times New Roman"/>
                <w:sz w:val="24"/>
                <w:szCs w:val="24"/>
              </w:rPr>
            </w:pPr>
            <w:r w:rsidRPr="00031C7F">
              <w:rPr>
                <w:rFonts w:ascii="Times New Roman" w:hAnsi="Times New Roman"/>
                <w:sz w:val="24"/>
                <w:szCs w:val="24"/>
              </w:rPr>
              <w:t xml:space="preserve">Staff </w:t>
            </w:r>
            <w:r w:rsidR="001C4CFB" w:rsidRPr="00031C7F">
              <w:rPr>
                <w:rFonts w:ascii="Times New Roman" w:hAnsi="Times New Roman"/>
                <w:sz w:val="24"/>
                <w:szCs w:val="24"/>
              </w:rPr>
              <w:t>training (such</w:t>
            </w:r>
            <w:r w:rsidRPr="00031C7F">
              <w:rPr>
                <w:rFonts w:ascii="Times New Roman" w:hAnsi="Times New Roman"/>
                <w:sz w:val="24"/>
                <w:szCs w:val="24"/>
              </w:rPr>
              <w:t xml:space="preserve"> as safety and security training, customer care training)</w:t>
            </w:r>
          </w:p>
          <w:p w14:paraId="18AE2B36" w14:textId="3A404A75" w:rsidR="00011E29" w:rsidRPr="00031C7F" w:rsidRDefault="002971D2" w:rsidP="00BF1174">
            <w:pPr>
              <w:pStyle w:val="ListParagraph"/>
              <w:numPr>
                <w:ilvl w:val="0"/>
                <w:numId w:val="108"/>
              </w:numPr>
              <w:rPr>
                <w:rFonts w:ascii="Times New Roman" w:hAnsi="Times New Roman"/>
                <w:sz w:val="24"/>
                <w:szCs w:val="24"/>
              </w:rPr>
            </w:pPr>
            <w:r w:rsidRPr="00031C7F">
              <w:rPr>
                <w:rFonts w:ascii="Times New Roman" w:hAnsi="Times New Roman"/>
                <w:sz w:val="24"/>
                <w:szCs w:val="24"/>
              </w:rPr>
              <w:t xml:space="preserve">Security and indemnity </w:t>
            </w:r>
            <w:r w:rsidR="001C4CFB" w:rsidRPr="00031C7F">
              <w:rPr>
                <w:rFonts w:ascii="Times New Roman" w:hAnsi="Times New Roman"/>
                <w:sz w:val="24"/>
                <w:szCs w:val="24"/>
              </w:rPr>
              <w:t>procedures (</w:t>
            </w:r>
            <w:r w:rsidRPr="00031C7F">
              <w:rPr>
                <w:rFonts w:ascii="Times New Roman" w:hAnsi="Times New Roman"/>
                <w:sz w:val="24"/>
                <w:szCs w:val="24"/>
              </w:rPr>
              <w:t>contingency planning, quality control, guarantees of payment,)</w:t>
            </w:r>
          </w:p>
          <w:p w14:paraId="1C8C3A19" w14:textId="77777777" w:rsidR="00011E29" w:rsidRPr="00031C7F" w:rsidRDefault="002971D2" w:rsidP="00BF1174">
            <w:pPr>
              <w:pStyle w:val="ListParagraph"/>
              <w:numPr>
                <w:ilvl w:val="1"/>
                <w:numId w:val="105"/>
              </w:numPr>
              <w:rPr>
                <w:rFonts w:ascii="Times New Roman" w:hAnsi="Times New Roman"/>
                <w:sz w:val="24"/>
                <w:szCs w:val="24"/>
              </w:rPr>
            </w:pPr>
            <w:r w:rsidRPr="00031C7F">
              <w:rPr>
                <w:rFonts w:ascii="Times New Roman" w:hAnsi="Times New Roman"/>
                <w:sz w:val="24"/>
                <w:szCs w:val="24"/>
              </w:rPr>
              <w:t>Transfer of operations/re-location of risks</w:t>
            </w:r>
          </w:p>
          <w:p w14:paraId="17973E44" w14:textId="77777777" w:rsidR="00011E29" w:rsidRPr="00031C7F" w:rsidRDefault="002971D2" w:rsidP="00BF1174">
            <w:pPr>
              <w:pStyle w:val="ListParagraph"/>
              <w:numPr>
                <w:ilvl w:val="1"/>
                <w:numId w:val="105"/>
              </w:numPr>
              <w:rPr>
                <w:rFonts w:ascii="Times New Roman" w:hAnsi="Times New Roman"/>
                <w:sz w:val="24"/>
                <w:szCs w:val="24"/>
              </w:rPr>
            </w:pPr>
            <w:r w:rsidRPr="00031C7F">
              <w:rPr>
                <w:rFonts w:ascii="Times New Roman" w:hAnsi="Times New Roman"/>
                <w:sz w:val="24"/>
                <w:szCs w:val="24"/>
              </w:rPr>
              <w:t>Risk retention- passive and active, intentional and unintentional</w:t>
            </w:r>
          </w:p>
          <w:p w14:paraId="0B2ED986" w14:textId="77777777" w:rsidR="00011E29" w:rsidRPr="00031C7F" w:rsidRDefault="002971D2" w:rsidP="00BF1174">
            <w:pPr>
              <w:pStyle w:val="ListParagraph"/>
              <w:numPr>
                <w:ilvl w:val="1"/>
                <w:numId w:val="105"/>
              </w:numPr>
              <w:rPr>
                <w:rFonts w:ascii="Times New Roman" w:hAnsi="Times New Roman"/>
                <w:sz w:val="24"/>
                <w:szCs w:val="24"/>
              </w:rPr>
            </w:pPr>
            <w:r w:rsidRPr="00031C7F">
              <w:rPr>
                <w:rFonts w:ascii="Times New Roman" w:hAnsi="Times New Roman"/>
                <w:sz w:val="24"/>
                <w:szCs w:val="24"/>
              </w:rPr>
              <w:t>Transferring financial liability/insurance transfer</w:t>
            </w:r>
          </w:p>
          <w:p w14:paraId="48A7ABC4" w14:textId="77DB6A89" w:rsidR="002971D2" w:rsidRPr="00031C7F" w:rsidRDefault="002971D2" w:rsidP="00BF1174">
            <w:pPr>
              <w:pStyle w:val="ListParagraph"/>
              <w:numPr>
                <w:ilvl w:val="1"/>
                <w:numId w:val="105"/>
              </w:numPr>
              <w:rPr>
                <w:rFonts w:ascii="Times New Roman" w:hAnsi="Times New Roman"/>
                <w:sz w:val="24"/>
                <w:szCs w:val="24"/>
              </w:rPr>
            </w:pPr>
            <w:r w:rsidRPr="00031C7F">
              <w:rPr>
                <w:rFonts w:ascii="Times New Roman" w:hAnsi="Times New Roman"/>
                <w:sz w:val="24"/>
                <w:szCs w:val="24"/>
              </w:rPr>
              <w:t>Repartition/atomisation/ risk distribution/spreading the risk</w:t>
            </w:r>
          </w:p>
        </w:tc>
      </w:tr>
      <w:tr w:rsidR="002971D2" w:rsidRPr="00031C7F" w14:paraId="48A7ABCB" w14:textId="77777777" w:rsidTr="00011E29">
        <w:tc>
          <w:tcPr>
            <w:tcW w:w="0" w:type="auto"/>
          </w:tcPr>
          <w:p w14:paraId="48A7ABC6" w14:textId="2C82A088" w:rsidR="002971D2" w:rsidRPr="00031C7F" w:rsidRDefault="002971D2" w:rsidP="00BF1174">
            <w:pPr>
              <w:pStyle w:val="ListParagraph"/>
              <w:numPr>
                <w:ilvl w:val="0"/>
                <w:numId w:val="105"/>
              </w:numPr>
              <w:rPr>
                <w:rFonts w:ascii="Times New Roman" w:eastAsia="Times New Roman" w:hAnsi="Times New Roman"/>
                <w:sz w:val="24"/>
                <w:szCs w:val="24"/>
              </w:rPr>
            </w:pPr>
            <w:r w:rsidRPr="00031C7F">
              <w:rPr>
                <w:rFonts w:ascii="Times New Roman" w:eastAsia="Times New Roman" w:hAnsi="Times New Roman"/>
                <w:sz w:val="24"/>
                <w:szCs w:val="24"/>
                <w:lang w:val="en-ZA"/>
              </w:rPr>
              <w:t>Analysis of resources required in risk control may include but not limited to:</w:t>
            </w:r>
          </w:p>
          <w:p w14:paraId="48A7ABC7" w14:textId="77777777" w:rsidR="002971D2" w:rsidRPr="00031C7F" w:rsidRDefault="002971D2" w:rsidP="004A1C8F">
            <w:pPr>
              <w:ind w:left="360"/>
              <w:contextualSpacing/>
              <w:rPr>
                <w:rFonts w:ascii="Times New Roman" w:eastAsia="Times New Roman" w:hAnsi="Times New Roman"/>
                <w:sz w:val="24"/>
                <w:szCs w:val="24"/>
                <w:lang w:val="en-ZA"/>
              </w:rPr>
            </w:pPr>
          </w:p>
        </w:tc>
        <w:tc>
          <w:tcPr>
            <w:tcW w:w="0" w:type="auto"/>
          </w:tcPr>
          <w:p w14:paraId="48A7ABC8" w14:textId="3792F631" w:rsidR="002971D2" w:rsidRPr="00031C7F" w:rsidRDefault="002971D2" w:rsidP="004A1C8F">
            <w:pPr>
              <w:spacing w:after="0"/>
              <w:rPr>
                <w:rFonts w:ascii="Times New Roman" w:hAnsi="Times New Roman"/>
                <w:sz w:val="24"/>
                <w:szCs w:val="24"/>
              </w:rPr>
            </w:pPr>
            <w:r w:rsidRPr="00031C7F">
              <w:rPr>
                <w:rFonts w:ascii="Times New Roman" w:hAnsi="Times New Roman"/>
                <w:sz w:val="24"/>
                <w:szCs w:val="24"/>
              </w:rPr>
              <w:t>7.1 Quantity and nature of the physical resources</w:t>
            </w:r>
          </w:p>
          <w:p w14:paraId="48A7ABC9" w14:textId="1BFB8959" w:rsidR="002971D2" w:rsidRPr="00031C7F" w:rsidRDefault="002971D2" w:rsidP="004A1C8F">
            <w:pPr>
              <w:spacing w:after="0"/>
              <w:rPr>
                <w:rFonts w:ascii="Times New Roman" w:hAnsi="Times New Roman"/>
                <w:sz w:val="24"/>
                <w:szCs w:val="24"/>
              </w:rPr>
            </w:pPr>
            <w:r w:rsidRPr="00031C7F">
              <w:rPr>
                <w:rFonts w:ascii="Times New Roman" w:hAnsi="Times New Roman"/>
                <w:sz w:val="24"/>
                <w:szCs w:val="24"/>
              </w:rPr>
              <w:t>7.2 Quantity and nature of human resources</w:t>
            </w:r>
          </w:p>
          <w:p w14:paraId="48A7ABCA" w14:textId="28A408F7" w:rsidR="002971D2" w:rsidRPr="00031C7F" w:rsidRDefault="002971D2" w:rsidP="00BF1174">
            <w:pPr>
              <w:pStyle w:val="ListParagraph"/>
              <w:numPr>
                <w:ilvl w:val="1"/>
                <w:numId w:val="39"/>
              </w:numPr>
              <w:spacing w:after="0"/>
              <w:rPr>
                <w:rFonts w:ascii="Times New Roman" w:hAnsi="Times New Roman"/>
                <w:sz w:val="24"/>
                <w:szCs w:val="24"/>
              </w:rPr>
            </w:pPr>
            <w:r w:rsidRPr="00031C7F">
              <w:rPr>
                <w:rFonts w:ascii="Times New Roman" w:hAnsi="Times New Roman"/>
                <w:sz w:val="24"/>
                <w:szCs w:val="24"/>
              </w:rPr>
              <w:t>Quantity and nature of financial resources</w:t>
            </w:r>
          </w:p>
        </w:tc>
      </w:tr>
      <w:tr w:rsidR="002971D2" w:rsidRPr="00031C7F" w14:paraId="48A7ABD3" w14:textId="77777777" w:rsidTr="00011E29">
        <w:tc>
          <w:tcPr>
            <w:tcW w:w="0" w:type="auto"/>
          </w:tcPr>
          <w:p w14:paraId="48A7ABCC" w14:textId="51800517" w:rsidR="002971D2" w:rsidRPr="00031C7F" w:rsidRDefault="002971D2" w:rsidP="00BF1174">
            <w:pPr>
              <w:pStyle w:val="ListParagraph"/>
              <w:numPr>
                <w:ilvl w:val="0"/>
                <w:numId w:val="39"/>
              </w:numPr>
              <w:spacing w:after="0"/>
              <w:rPr>
                <w:rFonts w:ascii="Times New Roman" w:eastAsia="Times New Roman" w:hAnsi="Times New Roman"/>
                <w:sz w:val="24"/>
                <w:szCs w:val="24"/>
                <w:lang w:val="en-ZA"/>
              </w:rPr>
            </w:pPr>
            <w:r w:rsidRPr="00031C7F">
              <w:rPr>
                <w:rFonts w:ascii="Times New Roman" w:eastAsia="Times New Roman" w:hAnsi="Times New Roman"/>
                <w:sz w:val="24"/>
                <w:szCs w:val="24"/>
                <w:lang w:val="en-ZA"/>
              </w:rPr>
              <w:t>Implementation of sustainable risk management system may include but not limited to:</w:t>
            </w:r>
          </w:p>
        </w:tc>
        <w:tc>
          <w:tcPr>
            <w:tcW w:w="0" w:type="auto"/>
          </w:tcPr>
          <w:p w14:paraId="48A7ABCD" w14:textId="397E424A" w:rsidR="002971D2" w:rsidRPr="00031C7F" w:rsidRDefault="002971D2" w:rsidP="004A1C8F">
            <w:pPr>
              <w:tabs>
                <w:tab w:val="left" w:pos="0"/>
                <w:tab w:val="left" w:pos="432"/>
              </w:tabs>
              <w:spacing w:after="0"/>
              <w:ind w:left="357" w:hanging="357"/>
              <w:rPr>
                <w:rFonts w:ascii="Times New Roman" w:hAnsi="Times New Roman"/>
                <w:sz w:val="24"/>
                <w:szCs w:val="24"/>
              </w:rPr>
            </w:pPr>
            <w:r w:rsidRPr="00031C7F">
              <w:rPr>
                <w:rFonts w:ascii="Times New Roman" w:hAnsi="Times New Roman"/>
                <w:sz w:val="24"/>
                <w:szCs w:val="24"/>
              </w:rPr>
              <w:t>8.</w:t>
            </w:r>
            <w:r w:rsidR="00011E29" w:rsidRPr="00031C7F">
              <w:rPr>
                <w:rFonts w:ascii="Times New Roman" w:hAnsi="Times New Roman"/>
                <w:sz w:val="24"/>
                <w:szCs w:val="24"/>
              </w:rPr>
              <w:t xml:space="preserve">1 </w:t>
            </w:r>
            <w:r w:rsidRPr="00031C7F">
              <w:rPr>
                <w:rFonts w:ascii="Times New Roman" w:hAnsi="Times New Roman"/>
                <w:sz w:val="24"/>
                <w:szCs w:val="24"/>
              </w:rPr>
              <w:t>Objectives of stakeholders</w:t>
            </w:r>
          </w:p>
          <w:p w14:paraId="48A7ABCE" w14:textId="3BC1D452" w:rsidR="002971D2" w:rsidRPr="00031C7F" w:rsidRDefault="002971D2" w:rsidP="004A1C8F">
            <w:pPr>
              <w:tabs>
                <w:tab w:val="left" w:pos="0"/>
                <w:tab w:val="left" w:pos="432"/>
              </w:tabs>
              <w:spacing w:after="0"/>
              <w:ind w:left="357" w:hanging="357"/>
              <w:rPr>
                <w:rFonts w:ascii="Times New Roman" w:hAnsi="Times New Roman"/>
                <w:sz w:val="24"/>
                <w:szCs w:val="24"/>
              </w:rPr>
            </w:pPr>
            <w:r w:rsidRPr="00031C7F">
              <w:rPr>
                <w:rFonts w:ascii="Times New Roman" w:hAnsi="Times New Roman"/>
                <w:sz w:val="24"/>
                <w:szCs w:val="24"/>
              </w:rPr>
              <w:t>8.2 Execution of activities of stakeholders</w:t>
            </w:r>
          </w:p>
          <w:p w14:paraId="48A7ABCF" w14:textId="15FB138D" w:rsidR="002971D2" w:rsidRPr="00031C7F" w:rsidRDefault="002971D2" w:rsidP="004A1C8F">
            <w:pPr>
              <w:tabs>
                <w:tab w:val="left" w:pos="0"/>
                <w:tab w:val="left" w:pos="432"/>
              </w:tabs>
              <w:spacing w:after="0"/>
              <w:ind w:left="357" w:hanging="357"/>
              <w:rPr>
                <w:rFonts w:ascii="Times New Roman" w:hAnsi="Times New Roman"/>
                <w:sz w:val="24"/>
                <w:szCs w:val="24"/>
              </w:rPr>
            </w:pPr>
            <w:r w:rsidRPr="00031C7F">
              <w:rPr>
                <w:rFonts w:ascii="Times New Roman" w:hAnsi="Times New Roman"/>
                <w:sz w:val="24"/>
                <w:szCs w:val="24"/>
              </w:rPr>
              <w:t>8.3 Individual roles/responsibilities based on activities of stakeholders</w:t>
            </w:r>
          </w:p>
          <w:p w14:paraId="48A7ABD0" w14:textId="5C29BFD1" w:rsidR="002971D2" w:rsidRPr="00031C7F" w:rsidRDefault="002971D2" w:rsidP="004A1C8F">
            <w:pPr>
              <w:tabs>
                <w:tab w:val="left" w:pos="0"/>
                <w:tab w:val="left" w:pos="432"/>
              </w:tabs>
              <w:spacing w:after="0"/>
              <w:ind w:left="357" w:hanging="357"/>
              <w:rPr>
                <w:rFonts w:ascii="Times New Roman" w:hAnsi="Times New Roman"/>
                <w:sz w:val="24"/>
                <w:szCs w:val="24"/>
              </w:rPr>
            </w:pPr>
            <w:r w:rsidRPr="00031C7F">
              <w:rPr>
                <w:rFonts w:ascii="Times New Roman" w:hAnsi="Times New Roman"/>
                <w:sz w:val="24"/>
                <w:szCs w:val="24"/>
              </w:rPr>
              <w:t>8.4 Organizational policies and procedures related to risk management</w:t>
            </w:r>
          </w:p>
          <w:p w14:paraId="48A7ABD1" w14:textId="48B0AC96" w:rsidR="002971D2" w:rsidRPr="00031C7F" w:rsidRDefault="002971D2" w:rsidP="004A1C8F">
            <w:pPr>
              <w:tabs>
                <w:tab w:val="left" w:pos="0"/>
                <w:tab w:val="left" w:pos="432"/>
              </w:tabs>
              <w:spacing w:after="0"/>
              <w:ind w:left="357" w:hanging="357"/>
              <w:rPr>
                <w:rFonts w:ascii="Times New Roman" w:hAnsi="Times New Roman"/>
                <w:sz w:val="24"/>
                <w:szCs w:val="24"/>
              </w:rPr>
            </w:pPr>
            <w:r w:rsidRPr="00031C7F">
              <w:rPr>
                <w:rFonts w:ascii="Times New Roman" w:hAnsi="Times New Roman"/>
                <w:sz w:val="24"/>
                <w:szCs w:val="24"/>
              </w:rPr>
              <w:t>8.5 Communication of implementation plan to stakeholders</w:t>
            </w:r>
          </w:p>
          <w:p w14:paraId="48A7ABD2" w14:textId="77777777" w:rsidR="002971D2" w:rsidRPr="00031C7F" w:rsidRDefault="002971D2" w:rsidP="004A1C8F">
            <w:pPr>
              <w:spacing w:after="0"/>
              <w:rPr>
                <w:rFonts w:ascii="Times New Roman" w:hAnsi="Times New Roman"/>
                <w:sz w:val="24"/>
                <w:szCs w:val="24"/>
              </w:rPr>
            </w:pPr>
          </w:p>
        </w:tc>
      </w:tr>
      <w:tr w:rsidR="002971D2" w:rsidRPr="00031C7F" w14:paraId="48A7ABF6" w14:textId="77777777" w:rsidTr="00011E29">
        <w:tc>
          <w:tcPr>
            <w:tcW w:w="0" w:type="auto"/>
          </w:tcPr>
          <w:p w14:paraId="48A7ABD4" w14:textId="561B89D4" w:rsidR="002971D2" w:rsidRPr="00031C7F" w:rsidRDefault="002971D2" w:rsidP="00BF1174">
            <w:pPr>
              <w:pStyle w:val="ListParagraph"/>
              <w:numPr>
                <w:ilvl w:val="0"/>
                <w:numId w:val="39"/>
              </w:numPr>
              <w:rPr>
                <w:rFonts w:ascii="Times New Roman" w:eastAsia="Times New Roman" w:hAnsi="Times New Roman"/>
                <w:sz w:val="24"/>
                <w:szCs w:val="24"/>
              </w:rPr>
            </w:pPr>
            <w:r w:rsidRPr="00031C7F">
              <w:rPr>
                <w:rFonts w:ascii="Times New Roman" w:eastAsia="Times New Roman" w:hAnsi="Times New Roman"/>
                <w:sz w:val="24"/>
                <w:szCs w:val="24"/>
                <w:lang w:val="en-ZA"/>
              </w:rPr>
              <w:t>Monitoring  and evaluation  of risk management system may include but not limited to:</w:t>
            </w:r>
          </w:p>
          <w:p w14:paraId="48A7ABD5" w14:textId="77777777" w:rsidR="002971D2" w:rsidRPr="00031C7F" w:rsidRDefault="002971D2" w:rsidP="004A1C8F">
            <w:pPr>
              <w:spacing w:after="0"/>
              <w:ind w:left="360"/>
              <w:contextualSpacing/>
              <w:rPr>
                <w:rFonts w:ascii="Times New Roman" w:eastAsia="Times New Roman" w:hAnsi="Times New Roman"/>
                <w:sz w:val="24"/>
                <w:szCs w:val="24"/>
                <w:lang w:val="en-ZA"/>
              </w:rPr>
            </w:pPr>
          </w:p>
        </w:tc>
        <w:tc>
          <w:tcPr>
            <w:tcW w:w="0" w:type="auto"/>
          </w:tcPr>
          <w:p w14:paraId="5C1B3160" w14:textId="60C03628" w:rsidR="00011E29" w:rsidRPr="00031C7F" w:rsidRDefault="002971D2" w:rsidP="004A1C8F">
            <w:pPr>
              <w:spacing w:after="0"/>
              <w:contextualSpacing/>
              <w:rPr>
                <w:rFonts w:ascii="Times New Roman" w:eastAsia="Times New Roman" w:hAnsi="Times New Roman"/>
                <w:sz w:val="24"/>
                <w:szCs w:val="24"/>
              </w:rPr>
            </w:pPr>
            <w:r w:rsidRPr="00031C7F">
              <w:rPr>
                <w:rFonts w:ascii="Times New Roman" w:eastAsia="Times New Roman" w:hAnsi="Times New Roman"/>
                <w:sz w:val="24"/>
                <w:szCs w:val="24"/>
              </w:rPr>
              <w:t xml:space="preserve">Monitoring and evaluating the risk management </w:t>
            </w:r>
            <w:r w:rsidR="001C4CFB" w:rsidRPr="00031C7F">
              <w:rPr>
                <w:rFonts w:ascii="Times New Roman" w:eastAsia="Times New Roman" w:hAnsi="Times New Roman"/>
                <w:sz w:val="24"/>
                <w:szCs w:val="24"/>
              </w:rPr>
              <w:t>controls in</w:t>
            </w:r>
            <w:r w:rsidRPr="00031C7F">
              <w:rPr>
                <w:rFonts w:ascii="Times New Roman" w:eastAsia="Times New Roman" w:hAnsi="Times New Roman"/>
                <w:sz w:val="24"/>
                <w:szCs w:val="24"/>
              </w:rPr>
              <w:t xml:space="preserve"> the following areas:</w:t>
            </w:r>
          </w:p>
          <w:p w14:paraId="7337F73F"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Heating ventilation and air conditioning –systems and procedures</w:t>
            </w:r>
          </w:p>
          <w:p w14:paraId="61677DAF"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Boiler plant and water - systems and procedures</w:t>
            </w:r>
          </w:p>
          <w:p w14:paraId="761EFEE0"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Engineering services- systems and procedures</w:t>
            </w:r>
          </w:p>
          <w:p w14:paraId="072B3363"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lastRenderedPageBreak/>
              <w:t>Chillers and refrigeration - Systems and procedures</w:t>
            </w:r>
          </w:p>
          <w:p w14:paraId="3748232C"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Power and distribution and energy management- systems and procedures</w:t>
            </w:r>
          </w:p>
          <w:p w14:paraId="09F71534"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Electrical safety-extension cords and fittings, fittings and outlets, powered machines and portable tools, residue current devices, switchboards, inspection and testing, work practices (systems and procedures)</w:t>
            </w:r>
          </w:p>
          <w:p w14:paraId="5211B18B"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Waste and environmental management- systems and facilities</w:t>
            </w:r>
          </w:p>
          <w:p w14:paraId="0DB58539"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Incident response, management, recording and investigations</w:t>
            </w:r>
          </w:p>
          <w:p w14:paraId="75D7CCF8"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Security operations and systems</w:t>
            </w:r>
          </w:p>
          <w:p w14:paraId="34851997"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Insurances</w:t>
            </w:r>
          </w:p>
          <w:p w14:paraId="737004B8"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Risk management in purchasing and receiving</w:t>
            </w:r>
          </w:p>
          <w:p w14:paraId="65F1BEE0" w14:textId="77777777" w:rsidR="00011E29" w:rsidRPr="00031C7F" w:rsidRDefault="00011E29"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C</w:t>
            </w:r>
            <w:r w:rsidR="002971D2" w:rsidRPr="00031C7F">
              <w:rPr>
                <w:rFonts w:ascii="Times New Roman" w:eastAsia="Times New Roman" w:hAnsi="Times New Roman"/>
                <w:sz w:val="24"/>
                <w:szCs w:val="24"/>
              </w:rPr>
              <w:t>losed circuits TV and alarm systems</w:t>
            </w:r>
          </w:p>
          <w:p w14:paraId="6716AB8B"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Food and beverage services and kitchen operations</w:t>
            </w:r>
          </w:p>
          <w:p w14:paraId="3991331F"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Fire safety systems, procedures and equipment</w:t>
            </w:r>
          </w:p>
          <w:p w14:paraId="1B0A9A95"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Housekeeping and cleaning operations</w:t>
            </w:r>
          </w:p>
          <w:p w14:paraId="4E118DC0"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Laundry operations and facilities</w:t>
            </w:r>
          </w:p>
          <w:p w14:paraId="0899E116"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Loading dock/receiving operations</w:t>
            </w:r>
          </w:p>
          <w:p w14:paraId="6F59C2E7"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 xml:space="preserve">Lifts, escalators, walkways </w:t>
            </w:r>
          </w:p>
          <w:p w14:paraId="21DC9C6E"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Valet and other parking spaces</w:t>
            </w:r>
          </w:p>
          <w:p w14:paraId="6700BE00"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Children’s facilities and child minding</w:t>
            </w:r>
          </w:p>
          <w:p w14:paraId="5A27860F"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Luggage handling and storage facilities</w:t>
            </w:r>
          </w:p>
          <w:p w14:paraId="12EE72DA"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Fitness and health facilities</w:t>
            </w:r>
          </w:p>
          <w:p w14:paraId="232E5AC3"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Swimming pools, beachfronts and spas</w:t>
            </w:r>
          </w:p>
          <w:p w14:paraId="5E5792E7"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Documented safety procedures and protocols</w:t>
            </w:r>
          </w:p>
          <w:p w14:paraId="3368E013"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Sporting facilities and services</w:t>
            </w:r>
          </w:p>
          <w:p w14:paraId="1F0958C5"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Gardens, terraces and grounds</w:t>
            </w:r>
          </w:p>
          <w:p w14:paraId="3316C235"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Guests rooms and floor safety</w:t>
            </w:r>
          </w:p>
          <w:p w14:paraId="26A168B9"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Emergency planning and preparedness</w:t>
            </w:r>
          </w:p>
          <w:p w14:paraId="58CC7C8E"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Guest and occupational safety committee</w:t>
            </w:r>
          </w:p>
          <w:p w14:paraId="5295DAE8" w14:textId="77777777" w:rsidR="00011E29"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lastRenderedPageBreak/>
              <w:t>Training- life and general safety</w:t>
            </w:r>
          </w:p>
          <w:p w14:paraId="48A7ABF5" w14:textId="5FF845AD" w:rsidR="002971D2" w:rsidRPr="00031C7F" w:rsidRDefault="002971D2" w:rsidP="00BF1174">
            <w:pPr>
              <w:pStyle w:val="ListParagraph"/>
              <w:numPr>
                <w:ilvl w:val="1"/>
                <w:numId w:val="125"/>
              </w:numPr>
              <w:spacing w:after="0"/>
              <w:rPr>
                <w:rFonts w:ascii="Times New Roman" w:eastAsia="Times New Roman" w:hAnsi="Times New Roman"/>
                <w:sz w:val="24"/>
                <w:szCs w:val="24"/>
              </w:rPr>
            </w:pPr>
            <w:r w:rsidRPr="00031C7F">
              <w:rPr>
                <w:rFonts w:ascii="Times New Roman" w:eastAsia="Times New Roman" w:hAnsi="Times New Roman"/>
                <w:sz w:val="24"/>
                <w:szCs w:val="24"/>
              </w:rPr>
              <w:t>Quality management system and management commitment</w:t>
            </w:r>
          </w:p>
        </w:tc>
      </w:tr>
      <w:tr w:rsidR="002971D2" w:rsidRPr="00031C7F" w14:paraId="48A7ABFE" w14:textId="77777777" w:rsidTr="00011E29">
        <w:tc>
          <w:tcPr>
            <w:tcW w:w="0" w:type="auto"/>
          </w:tcPr>
          <w:p w14:paraId="48A7ABF7" w14:textId="15B7B4D9" w:rsidR="002971D2" w:rsidRPr="00031C7F" w:rsidRDefault="002971D2" w:rsidP="00BF1174">
            <w:pPr>
              <w:pStyle w:val="ListParagraph"/>
              <w:numPr>
                <w:ilvl w:val="0"/>
                <w:numId w:val="39"/>
              </w:numPr>
              <w:rPr>
                <w:rFonts w:ascii="Times New Roman" w:eastAsia="Times New Roman" w:hAnsi="Times New Roman"/>
                <w:sz w:val="24"/>
                <w:szCs w:val="24"/>
              </w:rPr>
            </w:pPr>
            <w:r w:rsidRPr="00031C7F">
              <w:rPr>
                <w:rFonts w:ascii="Times New Roman" w:eastAsia="Times New Roman" w:hAnsi="Times New Roman"/>
                <w:sz w:val="24"/>
                <w:szCs w:val="24"/>
                <w:lang w:val="en-ZA"/>
              </w:rPr>
              <w:lastRenderedPageBreak/>
              <w:t xml:space="preserve">Risk management reports and records may include and not limited to: </w:t>
            </w:r>
          </w:p>
          <w:p w14:paraId="48A7ABF8" w14:textId="77777777" w:rsidR="002971D2" w:rsidRPr="00031C7F" w:rsidRDefault="002971D2" w:rsidP="004A1C8F">
            <w:pPr>
              <w:spacing w:after="0"/>
              <w:ind w:left="360"/>
              <w:contextualSpacing/>
              <w:rPr>
                <w:rFonts w:ascii="Times New Roman" w:eastAsia="Times New Roman" w:hAnsi="Times New Roman"/>
                <w:sz w:val="24"/>
                <w:szCs w:val="24"/>
                <w:lang w:val="en-ZA"/>
              </w:rPr>
            </w:pPr>
          </w:p>
        </w:tc>
        <w:tc>
          <w:tcPr>
            <w:tcW w:w="0" w:type="auto"/>
          </w:tcPr>
          <w:p w14:paraId="14B755C3" w14:textId="3DEB6D1F" w:rsidR="00011E29" w:rsidRPr="00031C7F" w:rsidRDefault="00011E29" w:rsidP="00BF1174">
            <w:pPr>
              <w:pStyle w:val="ListParagraph"/>
              <w:numPr>
                <w:ilvl w:val="1"/>
                <w:numId w:val="126"/>
              </w:numPr>
              <w:spacing w:after="0"/>
              <w:rPr>
                <w:rFonts w:ascii="Times New Roman" w:hAnsi="Times New Roman"/>
                <w:sz w:val="24"/>
                <w:szCs w:val="24"/>
              </w:rPr>
            </w:pPr>
            <w:r w:rsidRPr="00031C7F">
              <w:rPr>
                <w:rFonts w:ascii="Times New Roman" w:hAnsi="Times New Roman"/>
                <w:sz w:val="24"/>
                <w:szCs w:val="24"/>
              </w:rPr>
              <w:t xml:space="preserve"> </w:t>
            </w:r>
            <w:r w:rsidR="002971D2" w:rsidRPr="00031C7F">
              <w:rPr>
                <w:rFonts w:ascii="Times New Roman" w:hAnsi="Times New Roman"/>
                <w:sz w:val="24"/>
                <w:szCs w:val="24"/>
              </w:rPr>
              <w:t>Risks analysis reports and records</w:t>
            </w:r>
          </w:p>
          <w:p w14:paraId="584B9989" w14:textId="77777777" w:rsidR="00011E29" w:rsidRPr="00031C7F" w:rsidRDefault="00011E29" w:rsidP="00BF1174">
            <w:pPr>
              <w:pStyle w:val="ListParagraph"/>
              <w:numPr>
                <w:ilvl w:val="1"/>
                <w:numId w:val="126"/>
              </w:numPr>
              <w:spacing w:after="0"/>
              <w:rPr>
                <w:rFonts w:ascii="Times New Roman" w:hAnsi="Times New Roman"/>
                <w:sz w:val="24"/>
                <w:szCs w:val="24"/>
              </w:rPr>
            </w:pPr>
            <w:r w:rsidRPr="00031C7F">
              <w:rPr>
                <w:rFonts w:ascii="Times New Roman" w:hAnsi="Times New Roman"/>
                <w:sz w:val="24"/>
                <w:szCs w:val="24"/>
              </w:rPr>
              <w:t xml:space="preserve"> </w:t>
            </w:r>
            <w:r w:rsidR="002971D2" w:rsidRPr="00031C7F">
              <w:rPr>
                <w:rFonts w:ascii="Times New Roman" w:hAnsi="Times New Roman"/>
                <w:sz w:val="24"/>
                <w:szCs w:val="24"/>
              </w:rPr>
              <w:t>Risk control reports and records</w:t>
            </w:r>
          </w:p>
          <w:p w14:paraId="04F58CF4" w14:textId="77777777" w:rsidR="00011E29" w:rsidRPr="00031C7F" w:rsidRDefault="00011E29" w:rsidP="00BF1174">
            <w:pPr>
              <w:pStyle w:val="ListParagraph"/>
              <w:numPr>
                <w:ilvl w:val="1"/>
                <w:numId w:val="126"/>
              </w:numPr>
              <w:spacing w:after="0"/>
              <w:rPr>
                <w:rFonts w:ascii="Times New Roman" w:hAnsi="Times New Roman"/>
                <w:sz w:val="24"/>
                <w:szCs w:val="24"/>
              </w:rPr>
            </w:pPr>
            <w:r w:rsidRPr="00031C7F">
              <w:rPr>
                <w:rFonts w:ascii="Times New Roman" w:hAnsi="Times New Roman"/>
                <w:sz w:val="24"/>
                <w:szCs w:val="24"/>
              </w:rPr>
              <w:t xml:space="preserve"> </w:t>
            </w:r>
            <w:r w:rsidR="002971D2" w:rsidRPr="00031C7F">
              <w:rPr>
                <w:rFonts w:ascii="Times New Roman" w:hAnsi="Times New Roman"/>
                <w:sz w:val="24"/>
                <w:szCs w:val="24"/>
              </w:rPr>
              <w:t>Impact assessment reports and records</w:t>
            </w:r>
          </w:p>
          <w:p w14:paraId="48A7ABFC" w14:textId="5B2D31A6" w:rsidR="002971D2" w:rsidRPr="00031C7F" w:rsidRDefault="00011E29" w:rsidP="00BF1174">
            <w:pPr>
              <w:pStyle w:val="ListParagraph"/>
              <w:numPr>
                <w:ilvl w:val="1"/>
                <w:numId w:val="126"/>
              </w:numPr>
              <w:spacing w:after="0"/>
              <w:rPr>
                <w:rFonts w:ascii="Times New Roman" w:hAnsi="Times New Roman"/>
                <w:sz w:val="24"/>
                <w:szCs w:val="24"/>
              </w:rPr>
            </w:pPr>
            <w:r w:rsidRPr="00031C7F">
              <w:rPr>
                <w:rFonts w:ascii="Times New Roman" w:hAnsi="Times New Roman"/>
                <w:sz w:val="24"/>
                <w:szCs w:val="24"/>
              </w:rPr>
              <w:t xml:space="preserve"> </w:t>
            </w:r>
            <w:r w:rsidR="002971D2" w:rsidRPr="00031C7F">
              <w:rPr>
                <w:rFonts w:ascii="Times New Roman" w:hAnsi="Times New Roman"/>
                <w:sz w:val="24"/>
                <w:szCs w:val="24"/>
              </w:rPr>
              <w:t>Monitoring and evaluation reports and records</w:t>
            </w:r>
          </w:p>
          <w:p w14:paraId="48A7ABFD" w14:textId="77777777" w:rsidR="002971D2" w:rsidRPr="00031C7F" w:rsidRDefault="002971D2" w:rsidP="004A1C8F">
            <w:pPr>
              <w:spacing w:after="0"/>
              <w:contextualSpacing/>
              <w:rPr>
                <w:rFonts w:ascii="Times New Roman" w:eastAsia="Times New Roman" w:hAnsi="Times New Roman"/>
                <w:sz w:val="24"/>
                <w:szCs w:val="24"/>
              </w:rPr>
            </w:pPr>
            <w:r w:rsidRPr="00031C7F">
              <w:rPr>
                <w:rFonts w:ascii="Times New Roman" w:eastAsia="Times New Roman" w:hAnsi="Times New Roman"/>
                <w:sz w:val="24"/>
                <w:szCs w:val="24"/>
              </w:rPr>
              <w:t xml:space="preserve"> </w:t>
            </w:r>
          </w:p>
        </w:tc>
      </w:tr>
    </w:tbl>
    <w:p w14:paraId="493AC7AD" w14:textId="77777777" w:rsidR="00C479D1" w:rsidRPr="00031C7F" w:rsidRDefault="00C479D1" w:rsidP="004A1C8F">
      <w:pPr>
        <w:tabs>
          <w:tab w:val="left" w:pos="0"/>
        </w:tabs>
        <w:spacing w:after="0"/>
        <w:rPr>
          <w:rFonts w:ascii="Times New Roman" w:hAnsi="Times New Roman"/>
          <w:b/>
          <w:sz w:val="24"/>
          <w:szCs w:val="24"/>
        </w:rPr>
      </w:pPr>
    </w:p>
    <w:p w14:paraId="48A7AC03" w14:textId="0AF3E23C" w:rsidR="002971D2" w:rsidRPr="00031C7F" w:rsidRDefault="002971D2" w:rsidP="004A1C8F">
      <w:pPr>
        <w:tabs>
          <w:tab w:val="left" w:pos="0"/>
        </w:tabs>
        <w:spacing w:after="0"/>
        <w:rPr>
          <w:rFonts w:ascii="Times New Roman" w:hAnsi="Times New Roman"/>
          <w:sz w:val="24"/>
          <w:szCs w:val="24"/>
        </w:rPr>
      </w:pPr>
      <w:r w:rsidRPr="00031C7F">
        <w:rPr>
          <w:rFonts w:ascii="Times New Roman" w:hAnsi="Times New Roman"/>
          <w:b/>
          <w:sz w:val="24"/>
          <w:szCs w:val="24"/>
        </w:rPr>
        <w:t>REQUIRED SKILLS AND KNOWLEDGE</w:t>
      </w:r>
    </w:p>
    <w:p w14:paraId="48A7AC04" w14:textId="77777777" w:rsidR="002971D2" w:rsidRPr="00031C7F" w:rsidRDefault="002971D2" w:rsidP="004A1C8F">
      <w:pPr>
        <w:tabs>
          <w:tab w:val="left" w:pos="0"/>
        </w:tabs>
        <w:spacing w:after="0"/>
        <w:ind w:left="357" w:hanging="357"/>
        <w:rPr>
          <w:rFonts w:ascii="Times New Roman" w:hAnsi="Times New Roman"/>
          <w:bCs/>
          <w:sz w:val="24"/>
          <w:szCs w:val="24"/>
        </w:rPr>
      </w:pPr>
      <w:r w:rsidRPr="00031C7F">
        <w:rPr>
          <w:rFonts w:ascii="Times New Roman" w:hAnsi="Times New Roman"/>
          <w:bCs/>
          <w:sz w:val="24"/>
          <w:szCs w:val="24"/>
        </w:rPr>
        <w:t>This section describes the skills and knowledge required for this unit of competency.</w:t>
      </w:r>
    </w:p>
    <w:p w14:paraId="48A7AC05" w14:textId="77777777" w:rsidR="002971D2" w:rsidRPr="00031C7F" w:rsidRDefault="002971D2" w:rsidP="004A1C8F">
      <w:pPr>
        <w:tabs>
          <w:tab w:val="left" w:pos="0"/>
        </w:tabs>
        <w:spacing w:after="0"/>
        <w:ind w:left="357" w:hanging="357"/>
        <w:contextualSpacing/>
        <w:rPr>
          <w:rFonts w:ascii="Times New Roman" w:hAnsi="Times New Roman"/>
          <w:b/>
          <w:sz w:val="24"/>
          <w:szCs w:val="24"/>
        </w:rPr>
      </w:pPr>
    </w:p>
    <w:p w14:paraId="48A7AC06" w14:textId="77777777" w:rsidR="002971D2" w:rsidRPr="00031C7F" w:rsidRDefault="002971D2" w:rsidP="004A1C8F">
      <w:pPr>
        <w:tabs>
          <w:tab w:val="left" w:pos="0"/>
        </w:tabs>
        <w:spacing w:after="0"/>
        <w:ind w:left="357" w:hanging="357"/>
        <w:contextualSpacing/>
        <w:rPr>
          <w:rFonts w:ascii="Times New Roman" w:hAnsi="Times New Roman"/>
          <w:b/>
          <w:sz w:val="24"/>
          <w:szCs w:val="24"/>
        </w:rPr>
      </w:pPr>
      <w:r w:rsidRPr="00031C7F">
        <w:rPr>
          <w:rFonts w:ascii="Times New Roman" w:hAnsi="Times New Roman"/>
          <w:b/>
          <w:sz w:val="24"/>
          <w:szCs w:val="24"/>
        </w:rPr>
        <w:t>Required Skills</w:t>
      </w:r>
    </w:p>
    <w:p w14:paraId="48A7AC07" w14:textId="77777777" w:rsidR="002971D2" w:rsidRPr="00031C7F" w:rsidRDefault="002971D2" w:rsidP="004A1C8F">
      <w:pPr>
        <w:tabs>
          <w:tab w:val="left" w:pos="0"/>
        </w:tabs>
        <w:spacing w:after="0"/>
        <w:ind w:left="357" w:hanging="357"/>
        <w:rPr>
          <w:rFonts w:ascii="Times New Roman" w:hAnsi="Times New Roman"/>
          <w:sz w:val="24"/>
          <w:szCs w:val="24"/>
        </w:rPr>
      </w:pPr>
      <w:r w:rsidRPr="00031C7F">
        <w:rPr>
          <w:rFonts w:ascii="Times New Roman" w:hAnsi="Times New Roman"/>
          <w:sz w:val="24"/>
          <w:szCs w:val="24"/>
        </w:rPr>
        <w:t>The individual needs to demonstrate the following skills:</w:t>
      </w:r>
    </w:p>
    <w:p w14:paraId="48A7AC08"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 xml:space="preserve">Skills on preliminary identification of workplace risks </w:t>
      </w:r>
    </w:p>
    <w:p w14:paraId="48A7AC09"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Knowledge management.</w:t>
      </w:r>
    </w:p>
    <w:p w14:paraId="48A7AC0A"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Critical thinking skills.</w:t>
      </w:r>
    </w:p>
    <w:p w14:paraId="48A7AC0B"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Observation skills.</w:t>
      </w:r>
    </w:p>
    <w:p w14:paraId="48A7AC0C"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 xml:space="preserve"> Coordinating skills.</w:t>
      </w:r>
    </w:p>
    <w:p w14:paraId="48A7AC0D"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Communication skills.</w:t>
      </w:r>
    </w:p>
    <w:p w14:paraId="48A7AC0E"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Interpersonal skills.</w:t>
      </w:r>
    </w:p>
    <w:p w14:paraId="48A7AC0F"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Troubleshooting skills.</w:t>
      </w:r>
    </w:p>
    <w:p w14:paraId="48A7AC10"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Presentation skills.</w:t>
      </w:r>
    </w:p>
    <w:p w14:paraId="48A7AC12" w14:textId="7667A0F6"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Training skills.</w:t>
      </w:r>
    </w:p>
    <w:p w14:paraId="009705E4" w14:textId="77777777" w:rsidR="00011E29" w:rsidRPr="00031C7F" w:rsidRDefault="00011E29" w:rsidP="004A1C8F">
      <w:pPr>
        <w:tabs>
          <w:tab w:val="left" w:pos="0"/>
        </w:tabs>
        <w:suppressAutoHyphens/>
        <w:spacing w:after="0"/>
        <w:ind w:left="540"/>
        <w:rPr>
          <w:rFonts w:ascii="Times New Roman" w:hAnsi="Times New Roman"/>
          <w:sz w:val="24"/>
          <w:szCs w:val="24"/>
          <w:lang w:val="en-AU"/>
        </w:rPr>
      </w:pPr>
    </w:p>
    <w:p w14:paraId="48A7AC13" w14:textId="77777777" w:rsidR="002971D2" w:rsidRPr="00031C7F" w:rsidRDefault="002971D2" w:rsidP="004A1C8F">
      <w:pPr>
        <w:tabs>
          <w:tab w:val="left" w:pos="0"/>
        </w:tabs>
        <w:spacing w:after="0"/>
        <w:ind w:left="357" w:hanging="357"/>
        <w:rPr>
          <w:rFonts w:ascii="Times New Roman" w:hAnsi="Times New Roman"/>
          <w:b/>
          <w:bCs/>
          <w:sz w:val="24"/>
          <w:szCs w:val="24"/>
        </w:rPr>
      </w:pPr>
      <w:r w:rsidRPr="00031C7F">
        <w:rPr>
          <w:rFonts w:ascii="Times New Roman" w:hAnsi="Times New Roman"/>
          <w:b/>
          <w:bCs/>
          <w:sz w:val="24"/>
          <w:szCs w:val="24"/>
        </w:rPr>
        <w:t>Required Knowledge</w:t>
      </w:r>
    </w:p>
    <w:p w14:paraId="48A7AC14" w14:textId="77777777" w:rsidR="002971D2" w:rsidRPr="00031C7F" w:rsidRDefault="002971D2" w:rsidP="004A1C8F">
      <w:pPr>
        <w:tabs>
          <w:tab w:val="left" w:pos="0"/>
        </w:tabs>
        <w:spacing w:after="0"/>
        <w:ind w:left="357" w:hanging="357"/>
        <w:rPr>
          <w:rFonts w:ascii="Times New Roman" w:hAnsi="Times New Roman"/>
          <w:bCs/>
          <w:sz w:val="24"/>
          <w:szCs w:val="24"/>
        </w:rPr>
      </w:pPr>
      <w:r w:rsidRPr="00031C7F">
        <w:rPr>
          <w:rFonts w:ascii="Times New Roman" w:hAnsi="Times New Roman"/>
          <w:bCs/>
          <w:sz w:val="24"/>
          <w:szCs w:val="24"/>
        </w:rPr>
        <w:t>The individual needs to demonstrate knowledge of:</w:t>
      </w:r>
    </w:p>
    <w:p w14:paraId="48A7AC15" w14:textId="77777777" w:rsidR="002971D2" w:rsidRPr="00031C7F" w:rsidRDefault="002971D2" w:rsidP="00BF1174">
      <w:pPr>
        <w:numPr>
          <w:ilvl w:val="0"/>
          <w:numId w:val="26"/>
        </w:numPr>
        <w:tabs>
          <w:tab w:val="left" w:pos="0"/>
        </w:tabs>
        <w:suppressAutoHyphens/>
        <w:spacing w:after="0"/>
        <w:ind w:left="540"/>
        <w:rPr>
          <w:rFonts w:ascii="Times New Roman" w:hAnsi="Times New Roman"/>
          <w:bCs/>
          <w:sz w:val="24"/>
          <w:szCs w:val="24"/>
        </w:rPr>
      </w:pPr>
      <w:r w:rsidRPr="00031C7F">
        <w:rPr>
          <w:rFonts w:ascii="Times New Roman" w:hAnsi="Times New Roman"/>
          <w:bCs/>
          <w:sz w:val="24"/>
          <w:szCs w:val="24"/>
        </w:rPr>
        <w:t>General Risk Management Principles.</w:t>
      </w:r>
    </w:p>
    <w:p w14:paraId="48A7AC16" w14:textId="77777777" w:rsidR="002971D2" w:rsidRPr="00031C7F" w:rsidRDefault="002971D2" w:rsidP="00BF1174">
      <w:pPr>
        <w:numPr>
          <w:ilvl w:val="0"/>
          <w:numId w:val="26"/>
        </w:numPr>
        <w:tabs>
          <w:tab w:val="left" w:pos="0"/>
        </w:tabs>
        <w:suppressAutoHyphens/>
        <w:spacing w:after="0"/>
        <w:ind w:left="540"/>
        <w:rPr>
          <w:rFonts w:ascii="Times New Roman" w:hAnsi="Times New Roman"/>
          <w:bCs/>
          <w:sz w:val="24"/>
          <w:szCs w:val="24"/>
        </w:rPr>
      </w:pPr>
      <w:r w:rsidRPr="00031C7F">
        <w:rPr>
          <w:rFonts w:ascii="Times New Roman" w:hAnsi="Times New Roman"/>
          <w:bCs/>
          <w:sz w:val="24"/>
          <w:szCs w:val="24"/>
        </w:rPr>
        <w:t>Risks recognition.</w:t>
      </w:r>
    </w:p>
    <w:p w14:paraId="48A7AC17" w14:textId="77777777" w:rsidR="002971D2" w:rsidRPr="00031C7F" w:rsidRDefault="002971D2" w:rsidP="00BF1174">
      <w:pPr>
        <w:numPr>
          <w:ilvl w:val="0"/>
          <w:numId w:val="26"/>
        </w:numPr>
        <w:tabs>
          <w:tab w:val="left" w:pos="0"/>
        </w:tabs>
        <w:suppressAutoHyphens/>
        <w:spacing w:after="0"/>
        <w:ind w:left="540"/>
        <w:rPr>
          <w:rFonts w:ascii="Times New Roman" w:hAnsi="Times New Roman"/>
          <w:bCs/>
          <w:sz w:val="24"/>
          <w:szCs w:val="24"/>
        </w:rPr>
      </w:pPr>
      <w:r w:rsidRPr="00031C7F">
        <w:rPr>
          <w:rFonts w:ascii="Times New Roman" w:hAnsi="Times New Roman"/>
          <w:bCs/>
          <w:sz w:val="24"/>
          <w:szCs w:val="24"/>
        </w:rPr>
        <w:t>Risks management organizations providing services on risk control and evaluation.</w:t>
      </w:r>
    </w:p>
    <w:p w14:paraId="48A7AC18" w14:textId="77777777" w:rsidR="002971D2" w:rsidRPr="00031C7F" w:rsidRDefault="002971D2" w:rsidP="00BF1174">
      <w:pPr>
        <w:numPr>
          <w:ilvl w:val="0"/>
          <w:numId w:val="26"/>
        </w:numPr>
        <w:tabs>
          <w:tab w:val="left" w:pos="0"/>
        </w:tabs>
        <w:suppressAutoHyphens/>
        <w:spacing w:after="0"/>
        <w:ind w:left="540"/>
        <w:rPr>
          <w:rFonts w:ascii="Times New Roman" w:hAnsi="Times New Roman"/>
          <w:bCs/>
          <w:sz w:val="24"/>
          <w:szCs w:val="24"/>
        </w:rPr>
      </w:pPr>
      <w:r w:rsidRPr="00031C7F">
        <w:rPr>
          <w:rFonts w:ascii="Times New Roman" w:hAnsi="Times New Roman"/>
          <w:bCs/>
          <w:sz w:val="24"/>
          <w:szCs w:val="24"/>
        </w:rPr>
        <w:t>National risk management regulations;</w:t>
      </w:r>
    </w:p>
    <w:p w14:paraId="48A7AC19" w14:textId="77777777" w:rsidR="002971D2" w:rsidRPr="00031C7F" w:rsidRDefault="002971D2" w:rsidP="00BF1174">
      <w:pPr>
        <w:numPr>
          <w:ilvl w:val="0"/>
          <w:numId w:val="26"/>
        </w:numPr>
        <w:tabs>
          <w:tab w:val="left" w:pos="0"/>
        </w:tabs>
        <w:suppressAutoHyphens/>
        <w:spacing w:after="0"/>
        <w:ind w:left="540"/>
        <w:rPr>
          <w:rFonts w:ascii="Times New Roman" w:hAnsi="Times New Roman"/>
          <w:bCs/>
          <w:sz w:val="24"/>
          <w:szCs w:val="24"/>
        </w:rPr>
      </w:pPr>
      <w:r w:rsidRPr="00031C7F">
        <w:rPr>
          <w:rFonts w:ascii="Times New Roman" w:hAnsi="Times New Roman"/>
          <w:bCs/>
          <w:sz w:val="24"/>
          <w:szCs w:val="24"/>
        </w:rPr>
        <w:t xml:space="preserve"> Organizational/company/establishment/property policies and protocols. </w:t>
      </w:r>
    </w:p>
    <w:p w14:paraId="48A7AC1A" w14:textId="77777777" w:rsidR="002971D2" w:rsidRPr="00031C7F" w:rsidRDefault="002971D2" w:rsidP="00BF1174">
      <w:pPr>
        <w:numPr>
          <w:ilvl w:val="0"/>
          <w:numId w:val="26"/>
        </w:numPr>
        <w:tabs>
          <w:tab w:val="left" w:pos="0"/>
        </w:tabs>
        <w:suppressAutoHyphens/>
        <w:spacing w:after="0"/>
        <w:ind w:left="540"/>
        <w:rPr>
          <w:rFonts w:ascii="Times New Roman" w:hAnsi="Times New Roman"/>
          <w:bCs/>
          <w:sz w:val="24"/>
          <w:szCs w:val="24"/>
        </w:rPr>
      </w:pPr>
      <w:r w:rsidRPr="00031C7F">
        <w:rPr>
          <w:rFonts w:ascii="Times New Roman" w:hAnsi="Times New Roman"/>
          <w:bCs/>
          <w:sz w:val="24"/>
          <w:szCs w:val="24"/>
        </w:rPr>
        <w:t>Systematic gathering of risk management issues and concerns.</w:t>
      </w:r>
    </w:p>
    <w:p w14:paraId="48A7AC1B" w14:textId="77777777" w:rsidR="002971D2" w:rsidRPr="00031C7F" w:rsidRDefault="002971D2" w:rsidP="00BF1174">
      <w:pPr>
        <w:numPr>
          <w:ilvl w:val="0"/>
          <w:numId w:val="26"/>
        </w:numPr>
        <w:tabs>
          <w:tab w:val="left" w:pos="0"/>
        </w:tabs>
        <w:suppressAutoHyphens/>
        <w:spacing w:after="0"/>
        <w:ind w:left="540"/>
        <w:rPr>
          <w:rFonts w:ascii="Times New Roman" w:hAnsi="Times New Roman"/>
          <w:bCs/>
          <w:sz w:val="24"/>
          <w:szCs w:val="24"/>
        </w:rPr>
      </w:pPr>
      <w:r w:rsidRPr="00031C7F">
        <w:rPr>
          <w:rFonts w:ascii="Times New Roman" w:hAnsi="Times New Roman"/>
          <w:bCs/>
          <w:sz w:val="24"/>
          <w:szCs w:val="24"/>
        </w:rPr>
        <w:t>Company/organizational/establishment/property and recording protocols, procedures and policies/guidelines.</w:t>
      </w:r>
    </w:p>
    <w:p w14:paraId="48A7AC1F" w14:textId="796C1577" w:rsidR="00AA6F30" w:rsidRPr="00031C7F" w:rsidRDefault="002971D2" w:rsidP="00BF1174">
      <w:pPr>
        <w:numPr>
          <w:ilvl w:val="0"/>
          <w:numId w:val="26"/>
        </w:numPr>
        <w:tabs>
          <w:tab w:val="left" w:pos="0"/>
        </w:tabs>
        <w:suppressAutoHyphens/>
        <w:spacing w:after="0"/>
        <w:ind w:left="540"/>
        <w:rPr>
          <w:rFonts w:ascii="Times New Roman" w:hAnsi="Times New Roman"/>
          <w:bCs/>
          <w:sz w:val="24"/>
          <w:szCs w:val="24"/>
        </w:rPr>
      </w:pPr>
      <w:r w:rsidRPr="00031C7F">
        <w:rPr>
          <w:rFonts w:ascii="Times New Roman" w:hAnsi="Times New Roman"/>
          <w:bCs/>
          <w:sz w:val="24"/>
          <w:szCs w:val="24"/>
        </w:rPr>
        <w:t>Training and/or counselling methodologies and strategies.</w:t>
      </w:r>
    </w:p>
    <w:p w14:paraId="71F0187E" w14:textId="77777777" w:rsidR="003A71CB" w:rsidRPr="00031C7F" w:rsidRDefault="003A71CB" w:rsidP="004A1C8F">
      <w:pPr>
        <w:tabs>
          <w:tab w:val="left" w:pos="0"/>
        </w:tabs>
        <w:spacing w:after="0"/>
        <w:contextualSpacing/>
        <w:rPr>
          <w:rFonts w:ascii="Times New Roman" w:hAnsi="Times New Roman"/>
          <w:b/>
          <w:sz w:val="24"/>
          <w:szCs w:val="24"/>
        </w:rPr>
      </w:pPr>
    </w:p>
    <w:p w14:paraId="48A7AC20" w14:textId="3C99C38F" w:rsidR="002971D2" w:rsidRPr="00031C7F" w:rsidRDefault="002971D2" w:rsidP="004A1C8F">
      <w:pPr>
        <w:tabs>
          <w:tab w:val="left" w:pos="0"/>
        </w:tabs>
        <w:spacing w:after="0"/>
        <w:contextualSpacing/>
        <w:rPr>
          <w:rFonts w:ascii="Times New Roman" w:hAnsi="Times New Roman"/>
          <w:b/>
          <w:sz w:val="24"/>
          <w:szCs w:val="24"/>
        </w:rPr>
      </w:pPr>
      <w:r w:rsidRPr="00031C7F">
        <w:rPr>
          <w:rFonts w:ascii="Times New Roman" w:hAnsi="Times New Roman"/>
          <w:b/>
          <w:sz w:val="24"/>
          <w:szCs w:val="24"/>
        </w:rPr>
        <w:lastRenderedPageBreak/>
        <w:t>EVIDENCE GUIDE</w:t>
      </w:r>
    </w:p>
    <w:p w14:paraId="48A7AC21" w14:textId="77777777" w:rsidR="002971D2" w:rsidRPr="00031C7F" w:rsidRDefault="002971D2" w:rsidP="004A1C8F">
      <w:pPr>
        <w:tabs>
          <w:tab w:val="left" w:pos="0"/>
        </w:tabs>
        <w:spacing w:after="0"/>
        <w:contextualSpacing/>
        <w:rPr>
          <w:rFonts w:ascii="Times New Roman" w:hAnsi="Times New Roman"/>
          <w:sz w:val="24"/>
          <w:szCs w:val="24"/>
        </w:rPr>
      </w:pPr>
      <w:r w:rsidRPr="00031C7F">
        <w:rPr>
          <w:rFonts w:ascii="Times New Roman" w:hAnsi="Times New Roman"/>
          <w:sz w:val="24"/>
          <w:szCs w:val="24"/>
        </w:rPr>
        <w:t>This provides advice on assessment and must be read in conjunction with the performance criteria, required skills and knowledge and range.</w:t>
      </w:r>
    </w:p>
    <w:p w14:paraId="48A7AC22" w14:textId="77777777" w:rsidR="002971D2" w:rsidRPr="00031C7F" w:rsidRDefault="002971D2" w:rsidP="004A1C8F">
      <w:pPr>
        <w:tabs>
          <w:tab w:val="left" w:pos="0"/>
        </w:tabs>
        <w:spacing w:after="0"/>
        <w:ind w:left="357" w:hanging="357"/>
        <w:contextual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4"/>
        <w:gridCol w:w="5942"/>
      </w:tblGrid>
      <w:tr w:rsidR="002971D2" w:rsidRPr="00031C7F" w14:paraId="48A7AC2F" w14:textId="77777777" w:rsidTr="00C479D1">
        <w:tc>
          <w:tcPr>
            <w:tcW w:w="0" w:type="auto"/>
          </w:tcPr>
          <w:p w14:paraId="48A7AC23" w14:textId="2FBF1FFF" w:rsidR="002971D2" w:rsidRPr="00031C7F" w:rsidRDefault="002971D2" w:rsidP="004A1C8F">
            <w:pPr>
              <w:pStyle w:val="ListParagraph"/>
              <w:numPr>
                <w:ilvl w:val="3"/>
                <w:numId w:val="2"/>
              </w:numPr>
              <w:tabs>
                <w:tab w:val="left" w:pos="0"/>
              </w:tabs>
              <w:spacing w:after="0"/>
              <w:rPr>
                <w:rFonts w:ascii="Times New Roman" w:hAnsi="Times New Roman"/>
                <w:sz w:val="24"/>
                <w:szCs w:val="24"/>
              </w:rPr>
            </w:pPr>
            <w:r w:rsidRPr="00031C7F">
              <w:rPr>
                <w:rFonts w:ascii="Times New Roman" w:hAnsi="Times New Roman"/>
                <w:sz w:val="24"/>
                <w:szCs w:val="24"/>
              </w:rPr>
              <w:t>Critical Aspects of Competency</w:t>
            </w:r>
          </w:p>
        </w:tc>
        <w:tc>
          <w:tcPr>
            <w:tcW w:w="0" w:type="auto"/>
          </w:tcPr>
          <w:p w14:paraId="48A7AC24" w14:textId="77777777" w:rsidR="002971D2" w:rsidRPr="00031C7F" w:rsidRDefault="002971D2" w:rsidP="004A1C8F">
            <w:pPr>
              <w:tabs>
                <w:tab w:val="left" w:pos="0"/>
              </w:tabs>
              <w:spacing w:after="0"/>
              <w:ind w:left="360" w:hanging="360"/>
              <w:rPr>
                <w:rFonts w:ascii="Times New Roman" w:hAnsi="Times New Roman"/>
                <w:sz w:val="24"/>
                <w:szCs w:val="24"/>
              </w:rPr>
            </w:pPr>
            <w:r w:rsidRPr="00031C7F">
              <w:rPr>
                <w:rFonts w:ascii="Times New Roman" w:hAnsi="Times New Roman"/>
                <w:sz w:val="24"/>
                <w:szCs w:val="24"/>
              </w:rPr>
              <w:t>Assessment requires evidence that the candidate:</w:t>
            </w:r>
          </w:p>
          <w:p w14:paraId="101EFF39" w14:textId="77777777" w:rsidR="00011E29" w:rsidRPr="00031C7F" w:rsidRDefault="002971D2" w:rsidP="00BF1174">
            <w:pPr>
              <w:pStyle w:val="ListParagraph"/>
              <w:numPr>
                <w:ilvl w:val="1"/>
                <w:numId w:val="127"/>
              </w:numPr>
              <w:tabs>
                <w:tab w:val="left" w:pos="0"/>
              </w:tabs>
              <w:spacing w:after="0"/>
              <w:rPr>
                <w:rFonts w:ascii="Times New Roman" w:hAnsi="Times New Roman"/>
                <w:sz w:val="24"/>
                <w:szCs w:val="24"/>
              </w:rPr>
            </w:pPr>
            <w:r w:rsidRPr="00031C7F">
              <w:rPr>
                <w:rFonts w:ascii="Times New Roman" w:hAnsi="Times New Roman"/>
                <w:sz w:val="24"/>
                <w:szCs w:val="24"/>
              </w:rPr>
              <w:t>Identifies risks in the workplace and/or its indicators.</w:t>
            </w:r>
          </w:p>
          <w:p w14:paraId="6C535569" w14:textId="77777777" w:rsidR="00011E29" w:rsidRPr="00031C7F" w:rsidRDefault="002971D2" w:rsidP="00BF1174">
            <w:pPr>
              <w:pStyle w:val="ListParagraph"/>
              <w:numPr>
                <w:ilvl w:val="1"/>
                <w:numId w:val="127"/>
              </w:numPr>
              <w:tabs>
                <w:tab w:val="left" w:pos="0"/>
              </w:tabs>
              <w:spacing w:after="0"/>
              <w:rPr>
                <w:rFonts w:ascii="Times New Roman" w:hAnsi="Times New Roman"/>
                <w:sz w:val="24"/>
                <w:szCs w:val="24"/>
              </w:rPr>
            </w:pPr>
            <w:r w:rsidRPr="00031C7F">
              <w:rPr>
                <w:rFonts w:ascii="Times New Roman" w:hAnsi="Times New Roman"/>
                <w:sz w:val="24"/>
                <w:szCs w:val="24"/>
              </w:rPr>
              <w:t>Requests for analysis and evaluation of risks in the workplace.</w:t>
            </w:r>
          </w:p>
          <w:p w14:paraId="623F8924" w14:textId="77777777" w:rsidR="00011E29" w:rsidRPr="00031C7F" w:rsidRDefault="002971D2" w:rsidP="00BF1174">
            <w:pPr>
              <w:pStyle w:val="ListParagraph"/>
              <w:numPr>
                <w:ilvl w:val="1"/>
                <w:numId w:val="127"/>
              </w:numPr>
              <w:tabs>
                <w:tab w:val="left" w:pos="0"/>
              </w:tabs>
              <w:spacing w:after="0"/>
              <w:rPr>
                <w:rFonts w:ascii="Times New Roman" w:hAnsi="Times New Roman"/>
                <w:sz w:val="24"/>
                <w:szCs w:val="24"/>
              </w:rPr>
            </w:pPr>
            <w:r w:rsidRPr="00031C7F">
              <w:rPr>
                <w:rFonts w:ascii="Times New Roman" w:hAnsi="Times New Roman"/>
                <w:sz w:val="24"/>
                <w:szCs w:val="24"/>
              </w:rPr>
              <w:t>Gathers risk management issues and/or concerns raised by workers.</w:t>
            </w:r>
          </w:p>
          <w:p w14:paraId="00F5E237" w14:textId="77777777" w:rsidR="00011E29" w:rsidRPr="00031C7F" w:rsidRDefault="002971D2" w:rsidP="00BF1174">
            <w:pPr>
              <w:pStyle w:val="ListParagraph"/>
              <w:numPr>
                <w:ilvl w:val="1"/>
                <w:numId w:val="127"/>
              </w:numPr>
              <w:tabs>
                <w:tab w:val="left" w:pos="0"/>
              </w:tabs>
              <w:spacing w:after="0"/>
              <w:rPr>
                <w:rFonts w:ascii="Times New Roman" w:hAnsi="Times New Roman"/>
                <w:sz w:val="24"/>
                <w:szCs w:val="24"/>
              </w:rPr>
            </w:pPr>
            <w:r w:rsidRPr="00031C7F">
              <w:rPr>
                <w:rFonts w:ascii="Times New Roman" w:hAnsi="Times New Roman"/>
                <w:sz w:val="24"/>
                <w:szCs w:val="24"/>
              </w:rPr>
              <w:t>Identifies and implements prevention and control measures for specific risks.</w:t>
            </w:r>
          </w:p>
          <w:p w14:paraId="2CBFF768" w14:textId="77777777" w:rsidR="006A507A" w:rsidRPr="00031C7F" w:rsidRDefault="002971D2" w:rsidP="00BF1174">
            <w:pPr>
              <w:pStyle w:val="ListParagraph"/>
              <w:numPr>
                <w:ilvl w:val="1"/>
                <w:numId w:val="127"/>
              </w:numPr>
              <w:tabs>
                <w:tab w:val="left" w:pos="0"/>
              </w:tabs>
              <w:spacing w:after="0"/>
              <w:rPr>
                <w:rFonts w:ascii="Times New Roman" w:hAnsi="Times New Roman"/>
                <w:sz w:val="24"/>
                <w:szCs w:val="24"/>
              </w:rPr>
            </w:pPr>
            <w:r w:rsidRPr="00031C7F">
              <w:rPr>
                <w:rFonts w:ascii="Times New Roman" w:hAnsi="Times New Roman"/>
                <w:sz w:val="24"/>
                <w:szCs w:val="24"/>
              </w:rPr>
              <w:t>Recommends appropriate risk controls based on result of risk control evaluation and risk control issues gathered.</w:t>
            </w:r>
          </w:p>
          <w:p w14:paraId="4B2CCCB1" w14:textId="77777777" w:rsidR="006A507A" w:rsidRPr="00031C7F" w:rsidRDefault="002971D2" w:rsidP="00BF1174">
            <w:pPr>
              <w:pStyle w:val="ListParagraph"/>
              <w:numPr>
                <w:ilvl w:val="1"/>
                <w:numId w:val="127"/>
              </w:numPr>
              <w:tabs>
                <w:tab w:val="left" w:pos="0"/>
              </w:tabs>
              <w:spacing w:after="0"/>
              <w:rPr>
                <w:rFonts w:ascii="Times New Roman" w:hAnsi="Times New Roman"/>
                <w:sz w:val="24"/>
                <w:szCs w:val="24"/>
              </w:rPr>
            </w:pPr>
            <w:r w:rsidRPr="00031C7F">
              <w:rPr>
                <w:rFonts w:ascii="Times New Roman" w:hAnsi="Times New Roman"/>
                <w:sz w:val="24"/>
                <w:szCs w:val="24"/>
              </w:rPr>
              <w:t>Establish contingency measures, including emergency procedures in accordance with organization procedures.</w:t>
            </w:r>
          </w:p>
          <w:p w14:paraId="44230FC0" w14:textId="77777777" w:rsidR="006A507A" w:rsidRPr="00031C7F" w:rsidRDefault="002971D2" w:rsidP="00BF1174">
            <w:pPr>
              <w:pStyle w:val="ListParagraph"/>
              <w:numPr>
                <w:ilvl w:val="1"/>
                <w:numId w:val="127"/>
              </w:numPr>
              <w:tabs>
                <w:tab w:val="left" w:pos="0"/>
              </w:tabs>
              <w:spacing w:after="0"/>
              <w:rPr>
                <w:rFonts w:ascii="Times New Roman" w:hAnsi="Times New Roman"/>
                <w:sz w:val="24"/>
                <w:szCs w:val="24"/>
              </w:rPr>
            </w:pPr>
            <w:r w:rsidRPr="00031C7F">
              <w:rPr>
                <w:rFonts w:ascii="Times New Roman" w:hAnsi="Times New Roman"/>
                <w:sz w:val="24"/>
                <w:szCs w:val="24"/>
              </w:rPr>
              <w:t>Provides information to work team about company risk management program, procedures and policies/guidelines.</w:t>
            </w:r>
          </w:p>
          <w:p w14:paraId="18143590" w14:textId="77777777" w:rsidR="006A507A" w:rsidRPr="00031C7F" w:rsidRDefault="002971D2" w:rsidP="00BF1174">
            <w:pPr>
              <w:pStyle w:val="ListParagraph"/>
              <w:numPr>
                <w:ilvl w:val="1"/>
                <w:numId w:val="127"/>
              </w:numPr>
              <w:tabs>
                <w:tab w:val="left" w:pos="0"/>
              </w:tabs>
              <w:spacing w:after="0"/>
              <w:rPr>
                <w:rFonts w:ascii="Times New Roman" w:hAnsi="Times New Roman"/>
                <w:sz w:val="24"/>
                <w:szCs w:val="24"/>
              </w:rPr>
            </w:pPr>
            <w:r w:rsidRPr="00031C7F">
              <w:rPr>
                <w:rFonts w:ascii="Times New Roman" w:hAnsi="Times New Roman"/>
                <w:sz w:val="24"/>
                <w:szCs w:val="24"/>
              </w:rPr>
              <w:t>Participates in the implementation of risk management procedures and policies/guidelines.</w:t>
            </w:r>
          </w:p>
          <w:p w14:paraId="7CC42EFE" w14:textId="77777777" w:rsidR="006A507A" w:rsidRPr="00031C7F" w:rsidRDefault="002971D2" w:rsidP="00BF1174">
            <w:pPr>
              <w:pStyle w:val="ListParagraph"/>
              <w:numPr>
                <w:ilvl w:val="1"/>
                <w:numId w:val="127"/>
              </w:numPr>
              <w:tabs>
                <w:tab w:val="left" w:pos="0"/>
              </w:tabs>
              <w:spacing w:after="0"/>
              <w:rPr>
                <w:rFonts w:ascii="Times New Roman" w:hAnsi="Times New Roman"/>
                <w:sz w:val="24"/>
                <w:szCs w:val="24"/>
              </w:rPr>
            </w:pPr>
            <w:r w:rsidRPr="00031C7F">
              <w:rPr>
                <w:rFonts w:ascii="Times New Roman" w:hAnsi="Times New Roman"/>
                <w:sz w:val="24"/>
                <w:szCs w:val="24"/>
              </w:rPr>
              <w:t>Trains and advises team members on risk management standards and procedures.</w:t>
            </w:r>
          </w:p>
          <w:p w14:paraId="48A7AC2E" w14:textId="394DE7D8" w:rsidR="002971D2" w:rsidRPr="00031C7F" w:rsidRDefault="002971D2" w:rsidP="00BF1174">
            <w:pPr>
              <w:pStyle w:val="ListParagraph"/>
              <w:numPr>
                <w:ilvl w:val="1"/>
                <w:numId w:val="127"/>
              </w:numPr>
              <w:tabs>
                <w:tab w:val="left" w:pos="0"/>
              </w:tabs>
              <w:spacing w:after="0"/>
              <w:rPr>
                <w:rFonts w:ascii="Times New Roman" w:hAnsi="Times New Roman"/>
                <w:sz w:val="24"/>
                <w:szCs w:val="24"/>
              </w:rPr>
            </w:pPr>
            <w:r w:rsidRPr="00031C7F">
              <w:rPr>
                <w:rFonts w:ascii="Times New Roman" w:hAnsi="Times New Roman"/>
                <w:sz w:val="24"/>
                <w:szCs w:val="24"/>
              </w:rPr>
              <w:t>Implements procedures for maintaining risk management -related records.</w:t>
            </w:r>
          </w:p>
        </w:tc>
      </w:tr>
      <w:tr w:rsidR="002971D2" w:rsidRPr="00031C7F" w14:paraId="48A7AC36" w14:textId="77777777" w:rsidTr="00C479D1">
        <w:tc>
          <w:tcPr>
            <w:tcW w:w="0" w:type="auto"/>
          </w:tcPr>
          <w:p w14:paraId="48A7AC30" w14:textId="1E8353B0" w:rsidR="002971D2" w:rsidRPr="00031C7F" w:rsidRDefault="002971D2" w:rsidP="004A1C8F">
            <w:pPr>
              <w:pStyle w:val="ListParagraph"/>
              <w:numPr>
                <w:ilvl w:val="3"/>
                <w:numId w:val="2"/>
              </w:numPr>
              <w:tabs>
                <w:tab w:val="left" w:pos="0"/>
              </w:tabs>
              <w:spacing w:after="0"/>
              <w:rPr>
                <w:rFonts w:ascii="Times New Roman" w:hAnsi="Times New Roman"/>
                <w:sz w:val="24"/>
                <w:szCs w:val="24"/>
              </w:rPr>
            </w:pPr>
            <w:r w:rsidRPr="00031C7F">
              <w:rPr>
                <w:rFonts w:ascii="Times New Roman" w:hAnsi="Times New Roman"/>
                <w:sz w:val="24"/>
                <w:szCs w:val="24"/>
              </w:rPr>
              <w:t>Resource Implications.</w:t>
            </w:r>
          </w:p>
        </w:tc>
        <w:tc>
          <w:tcPr>
            <w:tcW w:w="0" w:type="auto"/>
          </w:tcPr>
          <w:p w14:paraId="48A7AC31" w14:textId="77777777" w:rsidR="002971D2" w:rsidRPr="00031C7F" w:rsidRDefault="002971D2" w:rsidP="004A1C8F">
            <w:pPr>
              <w:numPr>
                <w:ilvl w:val="12"/>
                <w:numId w:val="0"/>
              </w:numPr>
              <w:tabs>
                <w:tab w:val="left" w:pos="0"/>
                <w:tab w:val="left" w:pos="357"/>
              </w:tabs>
              <w:spacing w:after="0"/>
              <w:ind w:left="360" w:hanging="360"/>
              <w:rPr>
                <w:rFonts w:ascii="Times New Roman" w:hAnsi="Times New Roman"/>
                <w:sz w:val="24"/>
                <w:szCs w:val="24"/>
              </w:rPr>
            </w:pPr>
            <w:r w:rsidRPr="00031C7F">
              <w:rPr>
                <w:rFonts w:ascii="Times New Roman" w:hAnsi="Times New Roman"/>
                <w:sz w:val="24"/>
                <w:szCs w:val="24"/>
              </w:rPr>
              <w:t>The following resources should be provided:</w:t>
            </w:r>
          </w:p>
          <w:p w14:paraId="65629EB3" w14:textId="77777777" w:rsidR="0016400D" w:rsidRPr="00031C7F" w:rsidRDefault="002971D2" w:rsidP="00BF1174">
            <w:pPr>
              <w:pStyle w:val="ListParagraph"/>
              <w:numPr>
                <w:ilvl w:val="1"/>
                <w:numId w:val="141"/>
              </w:numPr>
              <w:tabs>
                <w:tab w:val="left" w:pos="0"/>
                <w:tab w:val="left" w:pos="357"/>
              </w:tabs>
              <w:spacing w:after="0"/>
              <w:rPr>
                <w:rFonts w:ascii="Times New Roman" w:hAnsi="Times New Roman"/>
                <w:sz w:val="24"/>
                <w:szCs w:val="24"/>
              </w:rPr>
            </w:pPr>
            <w:r w:rsidRPr="00031C7F">
              <w:rPr>
                <w:rFonts w:ascii="Times New Roman" w:hAnsi="Times New Roman"/>
                <w:sz w:val="24"/>
                <w:szCs w:val="24"/>
              </w:rPr>
              <w:t>Workplace or assessment location.</w:t>
            </w:r>
          </w:p>
          <w:p w14:paraId="4C9D6DAA" w14:textId="3ABC5055" w:rsidR="0016400D" w:rsidRPr="00031C7F" w:rsidRDefault="002971D2" w:rsidP="00BF1174">
            <w:pPr>
              <w:pStyle w:val="ListParagraph"/>
              <w:numPr>
                <w:ilvl w:val="1"/>
                <w:numId w:val="141"/>
              </w:numPr>
              <w:tabs>
                <w:tab w:val="left" w:pos="0"/>
                <w:tab w:val="left" w:pos="357"/>
              </w:tabs>
              <w:spacing w:after="0"/>
              <w:rPr>
                <w:rFonts w:ascii="Times New Roman" w:hAnsi="Times New Roman"/>
                <w:sz w:val="24"/>
                <w:szCs w:val="24"/>
              </w:rPr>
            </w:pPr>
            <w:r w:rsidRPr="00031C7F">
              <w:rPr>
                <w:rFonts w:ascii="Times New Roman" w:hAnsi="Times New Roman"/>
                <w:sz w:val="24"/>
                <w:szCs w:val="24"/>
              </w:rPr>
              <w:t>Risk management personal records.</w:t>
            </w:r>
          </w:p>
          <w:p w14:paraId="48A7AC35" w14:textId="0639C0CF" w:rsidR="0016400D" w:rsidRPr="00031C7F" w:rsidRDefault="002971D2" w:rsidP="00BF1174">
            <w:pPr>
              <w:pStyle w:val="ListParagraph"/>
              <w:numPr>
                <w:ilvl w:val="1"/>
                <w:numId w:val="116"/>
              </w:numPr>
              <w:tabs>
                <w:tab w:val="left" w:pos="0"/>
                <w:tab w:val="left" w:pos="357"/>
              </w:tabs>
              <w:spacing w:after="0"/>
              <w:rPr>
                <w:rFonts w:ascii="Times New Roman" w:hAnsi="Times New Roman"/>
                <w:sz w:val="24"/>
                <w:szCs w:val="24"/>
              </w:rPr>
            </w:pPr>
            <w:r w:rsidRPr="00031C7F">
              <w:rPr>
                <w:rFonts w:ascii="Times New Roman" w:hAnsi="Times New Roman"/>
                <w:sz w:val="24"/>
                <w:szCs w:val="24"/>
              </w:rPr>
              <w:t>Risk impact assessment records</w:t>
            </w:r>
          </w:p>
        </w:tc>
      </w:tr>
      <w:tr w:rsidR="002971D2" w:rsidRPr="00031C7F" w14:paraId="48A7AC3D" w14:textId="77777777" w:rsidTr="00C479D1">
        <w:tc>
          <w:tcPr>
            <w:tcW w:w="0" w:type="auto"/>
          </w:tcPr>
          <w:p w14:paraId="48A7AC37" w14:textId="53DCE549" w:rsidR="002971D2" w:rsidRPr="00031C7F" w:rsidRDefault="002971D2" w:rsidP="004A1C8F">
            <w:pPr>
              <w:pStyle w:val="ListParagraph"/>
              <w:numPr>
                <w:ilvl w:val="3"/>
                <w:numId w:val="2"/>
              </w:numPr>
              <w:tabs>
                <w:tab w:val="left" w:pos="0"/>
              </w:tabs>
              <w:spacing w:after="0"/>
              <w:rPr>
                <w:rFonts w:ascii="Times New Roman" w:hAnsi="Times New Roman"/>
                <w:sz w:val="24"/>
                <w:szCs w:val="24"/>
              </w:rPr>
            </w:pPr>
            <w:r w:rsidRPr="00031C7F">
              <w:rPr>
                <w:rFonts w:ascii="Times New Roman" w:hAnsi="Times New Roman"/>
                <w:sz w:val="24"/>
                <w:szCs w:val="24"/>
              </w:rPr>
              <w:t>Methods of Assessment.</w:t>
            </w:r>
          </w:p>
        </w:tc>
        <w:tc>
          <w:tcPr>
            <w:tcW w:w="0" w:type="auto"/>
          </w:tcPr>
          <w:p w14:paraId="48A7AC38" w14:textId="77777777" w:rsidR="002971D2" w:rsidRPr="00031C7F" w:rsidRDefault="002971D2" w:rsidP="004A1C8F">
            <w:pPr>
              <w:tabs>
                <w:tab w:val="left" w:pos="0"/>
              </w:tabs>
              <w:spacing w:after="0"/>
              <w:ind w:left="360" w:hanging="360"/>
              <w:contextualSpacing/>
              <w:rPr>
                <w:rFonts w:ascii="Times New Roman" w:hAnsi="Times New Roman"/>
                <w:sz w:val="24"/>
                <w:szCs w:val="24"/>
              </w:rPr>
            </w:pPr>
            <w:r w:rsidRPr="00031C7F">
              <w:rPr>
                <w:rFonts w:ascii="Times New Roman" w:hAnsi="Times New Roman"/>
                <w:sz w:val="24"/>
                <w:szCs w:val="24"/>
              </w:rPr>
              <w:t>Competency may be assessed through:</w:t>
            </w:r>
          </w:p>
          <w:p w14:paraId="48A7AC39" w14:textId="77777777" w:rsidR="002971D2" w:rsidRPr="00031C7F" w:rsidRDefault="002971D2" w:rsidP="004A1C8F">
            <w:pPr>
              <w:tabs>
                <w:tab w:val="left" w:pos="0"/>
              </w:tabs>
              <w:spacing w:after="0"/>
              <w:ind w:left="360" w:hanging="360"/>
              <w:contextualSpacing/>
              <w:rPr>
                <w:rFonts w:ascii="Times New Roman" w:hAnsi="Times New Roman"/>
                <w:sz w:val="24"/>
                <w:szCs w:val="24"/>
              </w:rPr>
            </w:pPr>
            <w:r w:rsidRPr="00031C7F">
              <w:rPr>
                <w:rFonts w:ascii="Times New Roman" w:hAnsi="Times New Roman"/>
                <w:sz w:val="24"/>
                <w:szCs w:val="24"/>
              </w:rPr>
              <w:t>3.1 Portfolio assessment.</w:t>
            </w:r>
          </w:p>
          <w:p w14:paraId="48A7AC3A" w14:textId="77777777" w:rsidR="002971D2" w:rsidRPr="00031C7F" w:rsidRDefault="002971D2" w:rsidP="004A1C8F">
            <w:pPr>
              <w:tabs>
                <w:tab w:val="left" w:pos="0"/>
              </w:tabs>
              <w:spacing w:after="0"/>
              <w:ind w:left="360" w:hanging="360"/>
              <w:contextualSpacing/>
              <w:rPr>
                <w:rFonts w:ascii="Times New Roman" w:hAnsi="Times New Roman"/>
                <w:sz w:val="24"/>
                <w:szCs w:val="24"/>
              </w:rPr>
            </w:pPr>
            <w:r w:rsidRPr="00031C7F">
              <w:rPr>
                <w:rFonts w:ascii="Times New Roman" w:hAnsi="Times New Roman"/>
                <w:sz w:val="24"/>
                <w:szCs w:val="24"/>
              </w:rPr>
              <w:t>3.2 Interview.</w:t>
            </w:r>
          </w:p>
          <w:p w14:paraId="48A7AC3B" w14:textId="77777777" w:rsidR="002971D2" w:rsidRPr="00031C7F" w:rsidRDefault="002971D2" w:rsidP="004A1C8F">
            <w:pPr>
              <w:tabs>
                <w:tab w:val="left" w:pos="0"/>
              </w:tabs>
              <w:spacing w:after="0"/>
              <w:ind w:left="360" w:hanging="360"/>
              <w:contextualSpacing/>
              <w:rPr>
                <w:rFonts w:ascii="Times New Roman" w:hAnsi="Times New Roman"/>
                <w:sz w:val="24"/>
                <w:szCs w:val="24"/>
              </w:rPr>
            </w:pPr>
            <w:r w:rsidRPr="00031C7F">
              <w:rPr>
                <w:rFonts w:ascii="Times New Roman" w:hAnsi="Times New Roman"/>
                <w:sz w:val="24"/>
                <w:szCs w:val="24"/>
              </w:rPr>
              <w:t>3.3 Case Study/Situation.</w:t>
            </w:r>
          </w:p>
          <w:p w14:paraId="48A7AC3C" w14:textId="77777777" w:rsidR="002971D2" w:rsidRPr="00031C7F" w:rsidRDefault="002971D2" w:rsidP="00BF1174">
            <w:pPr>
              <w:pStyle w:val="ListParagraph"/>
              <w:numPr>
                <w:ilvl w:val="1"/>
                <w:numId w:val="90"/>
              </w:numPr>
              <w:tabs>
                <w:tab w:val="left" w:pos="0"/>
              </w:tabs>
              <w:spacing w:after="0"/>
              <w:rPr>
                <w:rFonts w:ascii="Times New Roman" w:hAnsi="Times New Roman"/>
                <w:sz w:val="24"/>
                <w:szCs w:val="24"/>
              </w:rPr>
            </w:pPr>
            <w:r w:rsidRPr="00031C7F">
              <w:rPr>
                <w:rFonts w:ascii="Times New Roman" w:hAnsi="Times New Roman"/>
                <w:sz w:val="24"/>
                <w:szCs w:val="24"/>
              </w:rPr>
              <w:t>Observation/demonstration and oral questioning.</w:t>
            </w:r>
          </w:p>
        </w:tc>
      </w:tr>
      <w:tr w:rsidR="002971D2" w:rsidRPr="00031C7F" w14:paraId="48A7AC40" w14:textId="77777777" w:rsidTr="00C479D1">
        <w:tc>
          <w:tcPr>
            <w:tcW w:w="0" w:type="auto"/>
          </w:tcPr>
          <w:p w14:paraId="48A7AC3E" w14:textId="509CBBD6" w:rsidR="002971D2" w:rsidRPr="00031C7F" w:rsidRDefault="002971D2" w:rsidP="004A1C8F">
            <w:pPr>
              <w:pStyle w:val="ListParagraph"/>
              <w:numPr>
                <w:ilvl w:val="2"/>
                <w:numId w:val="2"/>
              </w:numPr>
              <w:tabs>
                <w:tab w:val="left" w:pos="0"/>
              </w:tabs>
              <w:spacing w:after="0"/>
              <w:rPr>
                <w:rFonts w:ascii="Times New Roman" w:hAnsi="Times New Roman"/>
                <w:sz w:val="24"/>
                <w:szCs w:val="24"/>
              </w:rPr>
            </w:pPr>
            <w:r w:rsidRPr="00031C7F">
              <w:rPr>
                <w:rFonts w:ascii="Times New Roman" w:hAnsi="Times New Roman"/>
                <w:sz w:val="24"/>
                <w:szCs w:val="24"/>
              </w:rPr>
              <w:t>Context of Assessment.</w:t>
            </w:r>
          </w:p>
        </w:tc>
        <w:tc>
          <w:tcPr>
            <w:tcW w:w="0" w:type="auto"/>
          </w:tcPr>
          <w:p w14:paraId="48A7AC3F" w14:textId="77777777" w:rsidR="002971D2" w:rsidRPr="00031C7F" w:rsidRDefault="002971D2" w:rsidP="004A1C8F">
            <w:pPr>
              <w:tabs>
                <w:tab w:val="left" w:pos="0"/>
              </w:tabs>
              <w:spacing w:after="0"/>
              <w:rPr>
                <w:rFonts w:ascii="Times New Roman" w:hAnsi="Times New Roman"/>
                <w:sz w:val="24"/>
                <w:szCs w:val="24"/>
              </w:rPr>
            </w:pPr>
            <w:r w:rsidRPr="00031C7F">
              <w:rPr>
                <w:rFonts w:ascii="Times New Roman" w:hAnsi="Times New Roman"/>
                <w:sz w:val="24"/>
                <w:szCs w:val="24"/>
              </w:rPr>
              <w:t xml:space="preserve">Competency may be assessed on the job, off the job or a combination of these. Off the job assessment must be undertaken in a closely simulated workplace environment. </w:t>
            </w:r>
          </w:p>
        </w:tc>
      </w:tr>
    </w:tbl>
    <w:p w14:paraId="48A7AC42" w14:textId="77777777" w:rsidR="00AA6F30" w:rsidRPr="00031C7F" w:rsidRDefault="00AA6F30" w:rsidP="004A1C8F">
      <w:pPr>
        <w:tabs>
          <w:tab w:val="left" w:pos="0"/>
        </w:tabs>
        <w:spacing w:after="0"/>
        <w:rPr>
          <w:rFonts w:ascii="Times New Roman" w:hAnsi="Times New Roman"/>
          <w:b/>
          <w:sz w:val="24"/>
          <w:szCs w:val="24"/>
        </w:rPr>
      </w:pPr>
    </w:p>
    <w:p w14:paraId="48A7AC43" w14:textId="77777777" w:rsidR="002971D2" w:rsidRPr="00031C7F" w:rsidRDefault="002971D2" w:rsidP="004A1C8F">
      <w:pPr>
        <w:tabs>
          <w:tab w:val="left" w:pos="0"/>
        </w:tabs>
        <w:spacing w:after="0"/>
        <w:rPr>
          <w:rFonts w:ascii="Times New Roman" w:hAnsi="Times New Roman"/>
          <w:sz w:val="24"/>
          <w:szCs w:val="24"/>
        </w:rPr>
      </w:pPr>
      <w:r w:rsidRPr="00031C7F">
        <w:rPr>
          <w:rFonts w:ascii="Times New Roman" w:hAnsi="Times New Roman"/>
          <w:b/>
          <w:sz w:val="24"/>
          <w:szCs w:val="24"/>
        </w:rPr>
        <w:t>REQUIRED SKILLS AND KNOWLEDGE</w:t>
      </w:r>
    </w:p>
    <w:p w14:paraId="48A7AC44" w14:textId="77777777" w:rsidR="002971D2" w:rsidRPr="00031C7F" w:rsidRDefault="002971D2" w:rsidP="004A1C8F">
      <w:pPr>
        <w:tabs>
          <w:tab w:val="left" w:pos="0"/>
        </w:tabs>
        <w:spacing w:after="0"/>
        <w:ind w:left="357" w:hanging="357"/>
        <w:rPr>
          <w:rFonts w:ascii="Times New Roman" w:hAnsi="Times New Roman"/>
          <w:bCs/>
          <w:sz w:val="24"/>
          <w:szCs w:val="24"/>
        </w:rPr>
      </w:pPr>
      <w:r w:rsidRPr="00031C7F">
        <w:rPr>
          <w:rFonts w:ascii="Times New Roman" w:hAnsi="Times New Roman"/>
          <w:bCs/>
          <w:sz w:val="24"/>
          <w:szCs w:val="24"/>
        </w:rPr>
        <w:lastRenderedPageBreak/>
        <w:t>This section describes the skills and knowledge required for this unit of competency.</w:t>
      </w:r>
    </w:p>
    <w:p w14:paraId="48A7AC45" w14:textId="77777777" w:rsidR="002971D2" w:rsidRPr="00031C7F" w:rsidRDefault="002971D2" w:rsidP="004A1C8F">
      <w:pPr>
        <w:tabs>
          <w:tab w:val="left" w:pos="0"/>
        </w:tabs>
        <w:spacing w:after="0"/>
        <w:ind w:left="357" w:hanging="357"/>
        <w:contextualSpacing/>
        <w:rPr>
          <w:rFonts w:ascii="Times New Roman" w:hAnsi="Times New Roman"/>
          <w:b/>
          <w:sz w:val="24"/>
          <w:szCs w:val="24"/>
        </w:rPr>
      </w:pPr>
    </w:p>
    <w:p w14:paraId="48A7AC46" w14:textId="77777777" w:rsidR="002971D2" w:rsidRPr="00031C7F" w:rsidRDefault="002971D2" w:rsidP="004A1C8F">
      <w:pPr>
        <w:tabs>
          <w:tab w:val="left" w:pos="0"/>
        </w:tabs>
        <w:spacing w:after="0"/>
        <w:ind w:left="357" w:hanging="357"/>
        <w:contextualSpacing/>
        <w:rPr>
          <w:rFonts w:ascii="Times New Roman" w:hAnsi="Times New Roman"/>
          <w:b/>
          <w:sz w:val="24"/>
          <w:szCs w:val="24"/>
        </w:rPr>
      </w:pPr>
      <w:r w:rsidRPr="00031C7F">
        <w:rPr>
          <w:rFonts w:ascii="Times New Roman" w:hAnsi="Times New Roman"/>
          <w:b/>
          <w:sz w:val="24"/>
          <w:szCs w:val="24"/>
        </w:rPr>
        <w:t>Required Skills</w:t>
      </w:r>
    </w:p>
    <w:p w14:paraId="48A7AC47" w14:textId="77777777" w:rsidR="002971D2" w:rsidRPr="00031C7F" w:rsidRDefault="002971D2" w:rsidP="004A1C8F">
      <w:pPr>
        <w:tabs>
          <w:tab w:val="left" w:pos="0"/>
        </w:tabs>
        <w:spacing w:after="0"/>
        <w:ind w:left="357" w:hanging="357"/>
        <w:rPr>
          <w:rFonts w:ascii="Times New Roman" w:hAnsi="Times New Roman"/>
          <w:sz w:val="24"/>
          <w:szCs w:val="24"/>
        </w:rPr>
      </w:pPr>
      <w:r w:rsidRPr="00031C7F">
        <w:rPr>
          <w:rFonts w:ascii="Times New Roman" w:hAnsi="Times New Roman"/>
          <w:sz w:val="24"/>
          <w:szCs w:val="24"/>
        </w:rPr>
        <w:t>The individual needs to demonstrate the following skills:</w:t>
      </w:r>
    </w:p>
    <w:p w14:paraId="48A7AC48"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 xml:space="preserve">Skills on preliminary identification of workplace risks </w:t>
      </w:r>
    </w:p>
    <w:p w14:paraId="48A7AC49"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Knowledge management.</w:t>
      </w:r>
    </w:p>
    <w:p w14:paraId="48A7AC4A"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Critical thinking skills.</w:t>
      </w:r>
    </w:p>
    <w:p w14:paraId="48A7AC4B"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Observation skills.</w:t>
      </w:r>
    </w:p>
    <w:p w14:paraId="48A7AC4C"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 xml:space="preserve"> Coordinating skills.</w:t>
      </w:r>
    </w:p>
    <w:p w14:paraId="48A7AC4D"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Communication skills.</w:t>
      </w:r>
    </w:p>
    <w:p w14:paraId="48A7AC4E"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Interpersonal skills.</w:t>
      </w:r>
    </w:p>
    <w:p w14:paraId="48A7AC4F"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Troubleshooting skills.</w:t>
      </w:r>
    </w:p>
    <w:p w14:paraId="48A7AC50"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Presentation skills.</w:t>
      </w:r>
    </w:p>
    <w:p w14:paraId="48A7AC51" w14:textId="77777777" w:rsidR="002971D2" w:rsidRPr="00031C7F" w:rsidRDefault="002971D2" w:rsidP="00BF1174">
      <w:pPr>
        <w:numPr>
          <w:ilvl w:val="0"/>
          <w:numId w:val="26"/>
        </w:numPr>
        <w:tabs>
          <w:tab w:val="left" w:pos="0"/>
        </w:tabs>
        <w:suppressAutoHyphens/>
        <w:spacing w:after="0"/>
        <w:ind w:left="540"/>
        <w:rPr>
          <w:rFonts w:ascii="Times New Roman" w:hAnsi="Times New Roman"/>
          <w:sz w:val="24"/>
          <w:szCs w:val="24"/>
          <w:lang w:val="en-AU"/>
        </w:rPr>
      </w:pPr>
      <w:r w:rsidRPr="00031C7F">
        <w:rPr>
          <w:rFonts w:ascii="Times New Roman" w:hAnsi="Times New Roman"/>
          <w:sz w:val="24"/>
          <w:szCs w:val="24"/>
          <w:lang w:val="en-AU"/>
        </w:rPr>
        <w:t>Training skills.</w:t>
      </w:r>
    </w:p>
    <w:p w14:paraId="48A7AC52" w14:textId="77777777" w:rsidR="002971D2" w:rsidRPr="00031C7F" w:rsidRDefault="002971D2" w:rsidP="004A1C8F">
      <w:pPr>
        <w:tabs>
          <w:tab w:val="left" w:pos="0"/>
        </w:tabs>
        <w:suppressAutoHyphens/>
        <w:spacing w:after="0"/>
        <w:ind w:left="357" w:hanging="357"/>
        <w:rPr>
          <w:rFonts w:ascii="Times New Roman" w:hAnsi="Times New Roman"/>
          <w:sz w:val="24"/>
          <w:szCs w:val="24"/>
          <w:lang w:val="en-AU"/>
        </w:rPr>
      </w:pPr>
    </w:p>
    <w:p w14:paraId="48A7AC53" w14:textId="77777777" w:rsidR="002971D2" w:rsidRPr="00031C7F" w:rsidRDefault="002971D2" w:rsidP="004A1C8F">
      <w:pPr>
        <w:tabs>
          <w:tab w:val="left" w:pos="0"/>
        </w:tabs>
        <w:spacing w:after="0"/>
        <w:ind w:left="357" w:hanging="357"/>
        <w:rPr>
          <w:rFonts w:ascii="Times New Roman" w:hAnsi="Times New Roman"/>
          <w:b/>
          <w:bCs/>
          <w:sz w:val="24"/>
          <w:szCs w:val="24"/>
        </w:rPr>
      </w:pPr>
      <w:r w:rsidRPr="00031C7F">
        <w:rPr>
          <w:rFonts w:ascii="Times New Roman" w:hAnsi="Times New Roman"/>
          <w:b/>
          <w:bCs/>
          <w:sz w:val="24"/>
          <w:szCs w:val="24"/>
        </w:rPr>
        <w:t>Required Knowledge</w:t>
      </w:r>
    </w:p>
    <w:p w14:paraId="48A7AC54" w14:textId="77777777" w:rsidR="002971D2" w:rsidRPr="00031C7F" w:rsidRDefault="002971D2" w:rsidP="004A1C8F">
      <w:pPr>
        <w:tabs>
          <w:tab w:val="left" w:pos="0"/>
        </w:tabs>
        <w:spacing w:after="0"/>
        <w:ind w:left="357" w:hanging="357"/>
        <w:rPr>
          <w:rFonts w:ascii="Times New Roman" w:hAnsi="Times New Roman"/>
          <w:bCs/>
          <w:sz w:val="24"/>
          <w:szCs w:val="24"/>
        </w:rPr>
      </w:pPr>
      <w:r w:rsidRPr="00031C7F">
        <w:rPr>
          <w:rFonts w:ascii="Times New Roman" w:hAnsi="Times New Roman"/>
          <w:bCs/>
          <w:sz w:val="24"/>
          <w:szCs w:val="24"/>
        </w:rPr>
        <w:t>The individual needs to demonstrate knowledge of:</w:t>
      </w:r>
    </w:p>
    <w:p w14:paraId="48A7AC55" w14:textId="77777777" w:rsidR="002971D2" w:rsidRPr="00031C7F" w:rsidRDefault="002971D2" w:rsidP="00BF1174">
      <w:pPr>
        <w:numPr>
          <w:ilvl w:val="0"/>
          <w:numId w:val="26"/>
        </w:numPr>
        <w:tabs>
          <w:tab w:val="left" w:pos="0"/>
        </w:tabs>
        <w:suppressAutoHyphens/>
        <w:spacing w:after="0"/>
        <w:ind w:left="540"/>
        <w:rPr>
          <w:rFonts w:ascii="Times New Roman" w:hAnsi="Times New Roman"/>
          <w:bCs/>
          <w:sz w:val="24"/>
          <w:szCs w:val="24"/>
        </w:rPr>
      </w:pPr>
      <w:r w:rsidRPr="00031C7F">
        <w:rPr>
          <w:rFonts w:ascii="Times New Roman" w:hAnsi="Times New Roman"/>
          <w:bCs/>
          <w:sz w:val="24"/>
          <w:szCs w:val="24"/>
        </w:rPr>
        <w:t>General Risk Management Principles.</w:t>
      </w:r>
    </w:p>
    <w:p w14:paraId="48A7AC56" w14:textId="77777777" w:rsidR="002971D2" w:rsidRPr="00031C7F" w:rsidRDefault="002971D2" w:rsidP="00BF1174">
      <w:pPr>
        <w:numPr>
          <w:ilvl w:val="0"/>
          <w:numId w:val="26"/>
        </w:numPr>
        <w:tabs>
          <w:tab w:val="left" w:pos="0"/>
        </w:tabs>
        <w:suppressAutoHyphens/>
        <w:spacing w:after="0"/>
        <w:ind w:left="540"/>
        <w:rPr>
          <w:rFonts w:ascii="Times New Roman" w:hAnsi="Times New Roman"/>
          <w:bCs/>
          <w:sz w:val="24"/>
          <w:szCs w:val="24"/>
        </w:rPr>
      </w:pPr>
      <w:r w:rsidRPr="00031C7F">
        <w:rPr>
          <w:rFonts w:ascii="Times New Roman" w:hAnsi="Times New Roman"/>
          <w:bCs/>
          <w:sz w:val="24"/>
          <w:szCs w:val="24"/>
        </w:rPr>
        <w:t>Risks recognition.</w:t>
      </w:r>
    </w:p>
    <w:p w14:paraId="48A7AC57" w14:textId="77777777" w:rsidR="002971D2" w:rsidRPr="00031C7F" w:rsidRDefault="002971D2" w:rsidP="00BF1174">
      <w:pPr>
        <w:numPr>
          <w:ilvl w:val="0"/>
          <w:numId w:val="26"/>
        </w:numPr>
        <w:tabs>
          <w:tab w:val="left" w:pos="0"/>
        </w:tabs>
        <w:suppressAutoHyphens/>
        <w:spacing w:after="0"/>
        <w:ind w:left="540"/>
        <w:rPr>
          <w:rFonts w:ascii="Times New Roman" w:hAnsi="Times New Roman"/>
          <w:bCs/>
          <w:sz w:val="24"/>
          <w:szCs w:val="24"/>
        </w:rPr>
      </w:pPr>
      <w:r w:rsidRPr="00031C7F">
        <w:rPr>
          <w:rFonts w:ascii="Times New Roman" w:hAnsi="Times New Roman"/>
          <w:bCs/>
          <w:sz w:val="24"/>
          <w:szCs w:val="24"/>
        </w:rPr>
        <w:t>Risks management organizations providing services on risk control and evaluation.</w:t>
      </w:r>
    </w:p>
    <w:p w14:paraId="48A7AC58" w14:textId="77777777" w:rsidR="002971D2" w:rsidRPr="00031C7F" w:rsidRDefault="002971D2" w:rsidP="00BF1174">
      <w:pPr>
        <w:numPr>
          <w:ilvl w:val="0"/>
          <w:numId w:val="26"/>
        </w:numPr>
        <w:tabs>
          <w:tab w:val="left" w:pos="0"/>
        </w:tabs>
        <w:suppressAutoHyphens/>
        <w:spacing w:after="0"/>
        <w:ind w:left="540"/>
        <w:rPr>
          <w:rFonts w:ascii="Times New Roman" w:hAnsi="Times New Roman"/>
          <w:bCs/>
          <w:sz w:val="24"/>
          <w:szCs w:val="24"/>
        </w:rPr>
      </w:pPr>
      <w:r w:rsidRPr="00031C7F">
        <w:rPr>
          <w:rFonts w:ascii="Times New Roman" w:hAnsi="Times New Roman"/>
          <w:bCs/>
          <w:sz w:val="24"/>
          <w:szCs w:val="24"/>
        </w:rPr>
        <w:t>National risk management regulations;</w:t>
      </w:r>
    </w:p>
    <w:p w14:paraId="48A7AC59" w14:textId="77777777" w:rsidR="002971D2" w:rsidRPr="00031C7F" w:rsidRDefault="002971D2" w:rsidP="00BF1174">
      <w:pPr>
        <w:numPr>
          <w:ilvl w:val="0"/>
          <w:numId w:val="26"/>
        </w:numPr>
        <w:tabs>
          <w:tab w:val="left" w:pos="0"/>
        </w:tabs>
        <w:suppressAutoHyphens/>
        <w:spacing w:after="0"/>
        <w:ind w:left="540"/>
        <w:rPr>
          <w:rFonts w:ascii="Times New Roman" w:hAnsi="Times New Roman"/>
          <w:bCs/>
          <w:sz w:val="24"/>
          <w:szCs w:val="24"/>
        </w:rPr>
      </w:pPr>
      <w:r w:rsidRPr="00031C7F">
        <w:rPr>
          <w:rFonts w:ascii="Times New Roman" w:hAnsi="Times New Roman"/>
          <w:bCs/>
          <w:sz w:val="24"/>
          <w:szCs w:val="24"/>
        </w:rPr>
        <w:t xml:space="preserve"> Organizational/company/establishment/property policies and protocols. </w:t>
      </w:r>
    </w:p>
    <w:p w14:paraId="48A7AC5A" w14:textId="77777777" w:rsidR="002971D2" w:rsidRPr="00031C7F" w:rsidRDefault="002971D2" w:rsidP="00BF1174">
      <w:pPr>
        <w:numPr>
          <w:ilvl w:val="0"/>
          <w:numId w:val="26"/>
        </w:numPr>
        <w:tabs>
          <w:tab w:val="left" w:pos="0"/>
        </w:tabs>
        <w:suppressAutoHyphens/>
        <w:spacing w:after="0"/>
        <w:ind w:left="540"/>
        <w:rPr>
          <w:rFonts w:ascii="Times New Roman" w:hAnsi="Times New Roman"/>
          <w:bCs/>
          <w:sz w:val="24"/>
          <w:szCs w:val="24"/>
        </w:rPr>
      </w:pPr>
      <w:r w:rsidRPr="00031C7F">
        <w:rPr>
          <w:rFonts w:ascii="Times New Roman" w:hAnsi="Times New Roman"/>
          <w:bCs/>
          <w:sz w:val="24"/>
          <w:szCs w:val="24"/>
        </w:rPr>
        <w:t>Systematic gathering of risk management issues and concerns.</w:t>
      </w:r>
    </w:p>
    <w:p w14:paraId="48A7AC5B" w14:textId="77777777" w:rsidR="002971D2" w:rsidRPr="00031C7F" w:rsidRDefault="002971D2" w:rsidP="00BF1174">
      <w:pPr>
        <w:numPr>
          <w:ilvl w:val="0"/>
          <w:numId w:val="26"/>
        </w:numPr>
        <w:tabs>
          <w:tab w:val="left" w:pos="0"/>
        </w:tabs>
        <w:suppressAutoHyphens/>
        <w:spacing w:after="0"/>
        <w:ind w:left="540"/>
        <w:rPr>
          <w:rFonts w:ascii="Times New Roman" w:hAnsi="Times New Roman"/>
          <w:bCs/>
          <w:sz w:val="24"/>
          <w:szCs w:val="24"/>
        </w:rPr>
      </w:pPr>
      <w:r w:rsidRPr="00031C7F">
        <w:rPr>
          <w:rFonts w:ascii="Times New Roman" w:hAnsi="Times New Roman"/>
          <w:bCs/>
          <w:sz w:val="24"/>
          <w:szCs w:val="24"/>
        </w:rPr>
        <w:t>Company/organizational/establishment/property and recording protocols, procedures and policies/guidelines.</w:t>
      </w:r>
    </w:p>
    <w:p w14:paraId="48A7AC5C" w14:textId="77777777" w:rsidR="002971D2" w:rsidRPr="00031C7F" w:rsidRDefault="002971D2" w:rsidP="00BF1174">
      <w:pPr>
        <w:numPr>
          <w:ilvl w:val="0"/>
          <w:numId w:val="26"/>
        </w:numPr>
        <w:tabs>
          <w:tab w:val="left" w:pos="0"/>
        </w:tabs>
        <w:suppressAutoHyphens/>
        <w:spacing w:after="0"/>
        <w:ind w:left="540"/>
        <w:rPr>
          <w:rFonts w:ascii="Times New Roman" w:hAnsi="Times New Roman"/>
          <w:bCs/>
          <w:sz w:val="24"/>
          <w:szCs w:val="24"/>
        </w:rPr>
      </w:pPr>
      <w:r w:rsidRPr="00031C7F">
        <w:rPr>
          <w:rFonts w:ascii="Times New Roman" w:hAnsi="Times New Roman"/>
          <w:bCs/>
          <w:sz w:val="24"/>
          <w:szCs w:val="24"/>
        </w:rPr>
        <w:t>Training and/or counselling methodologies and strategies.</w:t>
      </w:r>
    </w:p>
    <w:p w14:paraId="48A7AC5D" w14:textId="77777777" w:rsidR="002971D2" w:rsidRPr="00031C7F" w:rsidRDefault="002971D2" w:rsidP="004A1C8F">
      <w:pPr>
        <w:rPr>
          <w:rFonts w:ascii="Times New Roman" w:hAnsi="Times New Roman"/>
          <w:sz w:val="24"/>
          <w:szCs w:val="24"/>
        </w:rPr>
      </w:pPr>
    </w:p>
    <w:p w14:paraId="48A7AC5E" w14:textId="77777777" w:rsidR="002971D2" w:rsidRPr="00031C7F" w:rsidRDefault="002971D2" w:rsidP="004A1C8F">
      <w:pPr>
        <w:rPr>
          <w:rFonts w:ascii="Times New Roman" w:hAnsi="Times New Roman"/>
          <w:sz w:val="24"/>
          <w:szCs w:val="24"/>
        </w:rPr>
      </w:pPr>
    </w:p>
    <w:p w14:paraId="48A7AC5F" w14:textId="77777777" w:rsidR="002971D2" w:rsidRPr="00031C7F" w:rsidRDefault="002971D2" w:rsidP="004A1C8F">
      <w:pPr>
        <w:rPr>
          <w:rFonts w:ascii="Times New Roman" w:hAnsi="Times New Roman"/>
          <w:sz w:val="24"/>
          <w:szCs w:val="24"/>
        </w:rPr>
      </w:pPr>
    </w:p>
    <w:p w14:paraId="48A7AC60" w14:textId="77777777" w:rsidR="002971D2" w:rsidRPr="00031C7F" w:rsidRDefault="002971D2" w:rsidP="004A1C8F">
      <w:pPr>
        <w:rPr>
          <w:rFonts w:ascii="Times New Roman" w:hAnsi="Times New Roman"/>
          <w:sz w:val="24"/>
          <w:szCs w:val="24"/>
        </w:rPr>
      </w:pPr>
    </w:p>
    <w:p w14:paraId="48A7AC61" w14:textId="7D806B86" w:rsidR="002971D2" w:rsidRPr="00031C7F" w:rsidRDefault="002971D2" w:rsidP="004A1C8F">
      <w:pPr>
        <w:keepNext/>
        <w:keepLines/>
        <w:spacing w:before="480" w:after="0"/>
        <w:outlineLvl w:val="0"/>
        <w:rPr>
          <w:rFonts w:ascii="Times New Roman" w:hAnsi="Times New Roman"/>
          <w:b/>
          <w:sz w:val="24"/>
          <w:szCs w:val="24"/>
        </w:rPr>
      </w:pPr>
      <w:r w:rsidRPr="00031C7F">
        <w:rPr>
          <w:rFonts w:ascii="Times New Roman" w:hAnsi="Times New Roman"/>
          <w:sz w:val="24"/>
          <w:szCs w:val="24"/>
        </w:rPr>
        <w:br w:type="page"/>
      </w:r>
    </w:p>
    <w:p w14:paraId="48A7AC62" w14:textId="77777777" w:rsidR="002971D2" w:rsidRPr="00031C7F" w:rsidRDefault="002971D2" w:rsidP="004A1C8F">
      <w:pPr>
        <w:pStyle w:val="Heading1"/>
        <w:rPr>
          <w:rFonts w:cs="Times New Roman"/>
          <w:szCs w:val="24"/>
        </w:rPr>
      </w:pPr>
      <w:bookmarkStart w:id="42" w:name="_Toc4394516"/>
      <w:bookmarkStart w:id="43" w:name="_Toc79493511"/>
      <w:r w:rsidRPr="00031C7F">
        <w:rPr>
          <w:rFonts w:cs="Times New Roman"/>
          <w:szCs w:val="24"/>
        </w:rPr>
        <w:lastRenderedPageBreak/>
        <w:t>HOSPITALITY AND TOURISM CAREER PATHWAYS</w:t>
      </w:r>
      <w:bookmarkEnd w:id="42"/>
      <w:bookmarkEnd w:id="43"/>
    </w:p>
    <w:p w14:paraId="4DB31CCF" w14:textId="77777777" w:rsidR="003A71CB" w:rsidRPr="00031C7F" w:rsidRDefault="003A71CB" w:rsidP="004A1C8F">
      <w:pPr>
        <w:rPr>
          <w:rFonts w:ascii="Times New Roman" w:hAnsi="Times New Roman"/>
          <w:sz w:val="24"/>
          <w:szCs w:val="24"/>
        </w:rPr>
      </w:pPr>
    </w:p>
    <w:p w14:paraId="06CDFEF4" w14:textId="57464B8B" w:rsidR="00344412" w:rsidRPr="00031C7F" w:rsidRDefault="003A71CB" w:rsidP="004A1C8F">
      <w:pPr>
        <w:rPr>
          <w:rFonts w:ascii="Times New Roman" w:hAnsi="Times New Roman"/>
          <w:b/>
          <w:bCs/>
          <w:sz w:val="24"/>
          <w:szCs w:val="24"/>
        </w:rPr>
      </w:pPr>
      <w:r w:rsidRPr="00031C7F">
        <w:rPr>
          <w:rFonts w:ascii="Times New Roman" w:hAnsi="Times New Roman"/>
          <w:b/>
          <w:bCs/>
          <w:sz w:val="24"/>
          <w:szCs w:val="24"/>
        </w:rPr>
        <w:t>UNIT CODE: HOS/OS/PC/CC/05/</w:t>
      </w:r>
      <w:r w:rsidR="004A1C8F" w:rsidRPr="00031C7F">
        <w:rPr>
          <w:rFonts w:ascii="Times New Roman" w:hAnsi="Times New Roman"/>
          <w:b/>
          <w:bCs/>
          <w:sz w:val="24"/>
          <w:szCs w:val="24"/>
        </w:rPr>
        <w:t>5/A</w:t>
      </w:r>
    </w:p>
    <w:p w14:paraId="0411A1B8" w14:textId="4C2371B5" w:rsidR="00C479D1" w:rsidRPr="00031C7F" w:rsidRDefault="00C479D1" w:rsidP="004A1C8F">
      <w:pPr>
        <w:rPr>
          <w:rFonts w:ascii="Times New Roman" w:hAnsi="Times New Roman"/>
          <w:sz w:val="24"/>
          <w:szCs w:val="24"/>
        </w:rPr>
      </w:pPr>
      <w:r w:rsidRPr="00031C7F">
        <w:rPr>
          <w:rFonts w:ascii="Times New Roman" w:hAnsi="Times New Roman"/>
          <w:b/>
          <w:bCs/>
          <w:sz w:val="24"/>
          <w:szCs w:val="24"/>
        </w:rPr>
        <w:t>UNIT DESCRIPTION</w:t>
      </w:r>
    </w:p>
    <w:p w14:paraId="3268BEC3" w14:textId="261810F4" w:rsidR="00C479D1" w:rsidRPr="00031C7F" w:rsidRDefault="002971D2" w:rsidP="004A1C8F">
      <w:pPr>
        <w:rPr>
          <w:rFonts w:ascii="Times New Roman" w:hAnsi="Times New Roman"/>
          <w:sz w:val="24"/>
          <w:szCs w:val="24"/>
          <w:lang w:val="en-ZA"/>
        </w:rPr>
      </w:pPr>
      <w:r w:rsidRPr="00031C7F">
        <w:rPr>
          <w:rFonts w:ascii="Times New Roman" w:hAnsi="Times New Roman"/>
          <w:sz w:val="24"/>
          <w:szCs w:val="24"/>
          <w:lang w:val="en-ZA"/>
        </w:rPr>
        <w:t xml:space="preserve">This unit </w:t>
      </w:r>
      <w:r w:rsidRPr="00031C7F">
        <w:rPr>
          <w:rFonts w:ascii="Times New Roman" w:hAnsi="Times New Roman"/>
          <w:sz w:val="24"/>
          <w:szCs w:val="24"/>
          <w:lang w:val="en-ZA" w:eastAsia="fr-FR"/>
        </w:rPr>
        <w:t xml:space="preserve">describes the competencies </w:t>
      </w:r>
      <w:r w:rsidRPr="00031C7F">
        <w:rPr>
          <w:rFonts w:ascii="Times New Roman" w:hAnsi="Times New Roman"/>
          <w:sz w:val="24"/>
          <w:szCs w:val="24"/>
          <w:lang w:val="en-US"/>
        </w:rPr>
        <w:t xml:space="preserve">required to </w:t>
      </w:r>
      <w:r w:rsidRPr="00031C7F">
        <w:rPr>
          <w:rFonts w:ascii="Times New Roman" w:hAnsi="Times New Roman"/>
          <w:sz w:val="24"/>
          <w:szCs w:val="24"/>
          <w:lang w:val="en-ZA"/>
        </w:rPr>
        <w:t>promote career pathways. It involves applying features of career pathways in hospitality and tourism, implementing the FOUR C’s with focus on core skills in curriculum, monitoring the implementation of interventions in career pathways and understanding competencies required by employers globally.</w:t>
      </w:r>
    </w:p>
    <w:p w14:paraId="686B5D6D" w14:textId="3B86E740" w:rsidR="0016400D" w:rsidRPr="00031C7F" w:rsidRDefault="002971D2" w:rsidP="004A1C8F">
      <w:pPr>
        <w:tabs>
          <w:tab w:val="left" w:pos="2880"/>
          <w:tab w:val="left" w:pos="9000"/>
        </w:tabs>
        <w:rPr>
          <w:rFonts w:ascii="Times New Roman" w:hAnsi="Times New Roman"/>
          <w:b/>
          <w:sz w:val="24"/>
          <w:szCs w:val="24"/>
        </w:rPr>
      </w:pPr>
      <w:r w:rsidRPr="00031C7F">
        <w:rPr>
          <w:rFonts w:ascii="Times New Roman" w:hAnsi="Times New Roman"/>
          <w:b/>
          <w:sz w:val="24"/>
          <w:szCs w:val="24"/>
        </w:rPr>
        <w:t>ELEMENTS AND PERFORMANCE CRITERIA</w:t>
      </w:r>
    </w:p>
    <w:tbl>
      <w:tblPr>
        <w:tblpPr w:leftFromText="180" w:rightFromText="180" w:vertAnchor="text" w:horzAnchor="margin"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4"/>
        <w:gridCol w:w="5002"/>
      </w:tblGrid>
      <w:tr w:rsidR="006A507A" w:rsidRPr="00031C7F" w14:paraId="48A7AC6C" w14:textId="77777777" w:rsidTr="00C479D1">
        <w:trPr>
          <w:trHeight w:val="1819"/>
        </w:trPr>
        <w:tc>
          <w:tcPr>
            <w:tcW w:w="0" w:type="auto"/>
            <w:vAlign w:val="center"/>
          </w:tcPr>
          <w:p w14:paraId="48A7AC67" w14:textId="77777777" w:rsidR="002971D2" w:rsidRPr="00031C7F" w:rsidRDefault="002971D2" w:rsidP="004A1C8F">
            <w:pPr>
              <w:spacing w:after="0"/>
              <w:rPr>
                <w:rFonts w:ascii="Times New Roman" w:hAnsi="Times New Roman"/>
                <w:b/>
                <w:sz w:val="24"/>
                <w:szCs w:val="24"/>
              </w:rPr>
            </w:pPr>
            <w:r w:rsidRPr="00031C7F">
              <w:rPr>
                <w:rFonts w:ascii="Times New Roman" w:hAnsi="Times New Roman"/>
                <w:b/>
                <w:sz w:val="24"/>
                <w:szCs w:val="24"/>
              </w:rPr>
              <w:t>ELEMENT</w:t>
            </w:r>
          </w:p>
          <w:p w14:paraId="48A7AC68" w14:textId="77777777" w:rsidR="002971D2" w:rsidRPr="00031C7F" w:rsidRDefault="002971D2" w:rsidP="004A1C8F">
            <w:pPr>
              <w:spacing w:after="0"/>
              <w:rPr>
                <w:rFonts w:ascii="Times New Roman" w:hAnsi="Times New Roman"/>
                <w:sz w:val="24"/>
                <w:szCs w:val="24"/>
              </w:rPr>
            </w:pPr>
            <w:r w:rsidRPr="00031C7F">
              <w:rPr>
                <w:rFonts w:ascii="Times New Roman" w:hAnsi="Times New Roman"/>
                <w:sz w:val="24"/>
                <w:szCs w:val="24"/>
              </w:rPr>
              <w:t>These describe the key outcomes which make up workplace function.</w:t>
            </w:r>
          </w:p>
        </w:tc>
        <w:tc>
          <w:tcPr>
            <w:tcW w:w="0" w:type="auto"/>
            <w:vAlign w:val="center"/>
          </w:tcPr>
          <w:p w14:paraId="48A7AC69" w14:textId="77777777" w:rsidR="002971D2" w:rsidRPr="00031C7F" w:rsidRDefault="002971D2" w:rsidP="004A1C8F">
            <w:pPr>
              <w:spacing w:after="0"/>
              <w:rPr>
                <w:rFonts w:ascii="Times New Roman" w:hAnsi="Times New Roman"/>
                <w:b/>
                <w:sz w:val="24"/>
                <w:szCs w:val="24"/>
              </w:rPr>
            </w:pPr>
            <w:r w:rsidRPr="00031C7F">
              <w:rPr>
                <w:rFonts w:ascii="Times New Roman" w:hAnsi="Times New Roman"/>
                <w:b/>
                <w:sz w:val="24"/>
                <w:szCs w:val="24"/>
              </w:rPr>
              <w:t>PERFORMANCE CRITERIA</w:t>
            </w:r>
          </w:p>
          <w:p w14:paraId="48A7AC6A" w14:textId="77777777" w:rsidR="002971D2" w:rsidRPr="00031C7F" w:rsidRDefault="002971D2" w:rsidP="004A1C8F">
            <w:pPr>
              <w:spacing w:after="0"/>
              <w:rPr>
                <w:rFonts w:ascii="Times New Roman" w:hAnsi="Times New Roman"/>
                <w:b/>
                <w:sz w:val="24"/>
                <w:szCs w:val="24"/>
              </w:rPr>
            </w:pPr>
            <w:r w:rsidRPr="00031C7F">
              <w:rPr>
                <w:rFonts w:ascii="Times New Roman" w:hAnsi="Times New Roman"/>
                <w:sz w:val="24"/>
                <w:szCs w:val="24"/>
              </w:rPr>
              <w:t>These are assessable statements which specify the required level of performance for each of the elements.</w:t>
            </w:r>
          </w:p>
          <w:p w14:paraId="48A7AC6B" w14:textId="77777777" w:rsidR="002971D2" w:rsidRPr="00031C7F" w:rsidRDefault="002971D2" w:rsidP="004A1C8F">
            <w:pPr>
              <w:spacing w:after="0"/>
              <w:rPr>
                <w:rFonts w:ascii="Times New Roman" w:hAnsi="Times New Roman"/>
                <w:b/>
                <w:sz w:val="24"/>
                <w:szCs w:val="24"/>
              </w:rPr>
            </w:pPr>
            <w:r w:rsidRPr="00031C7F">
              <w:rPr>
                <w:rFonts w:ascii="Times New Roman" w:hAnsi="Times New Roman"/>
                <w:b/>
                <w:i/>
                <w:sz w:val="24"/>
                <w:szCs w:val="24"/>
              </w:rPr>
              <w:t>Bold and italicized terms are elaborated in the Range</w:t>
            </w:r>
          </w:p>
        </w:tc>
      </w:tr>
      <w:tr w:rsidR="006A507A" w:rsidRPr="00031C7F" w14:paraId="48A7AC72" w14:textId="77777777" w:rsidTr="00C479D1">
        <w:trPr>
          <w:trHeight w:val="1456"/>
        </w:trPr>
        <w:tc>
          <w:tcPr>
            <w:tcW w:w="0" w:type="auto"/>
          </w:tcPr>
          <w:p w14:paraId="48A7AC6D" w14:textId="662B5D75" w:rsidR="002971D2" w:rsidRPr="00031C7F" w:rsidRDefault="002971D2" w:rsidP="00BF1174">
            <w:pPr>
              <w:pStyle w:val="ListParagraph"/>
              <w:numPr>
                <w:ilvl w:val="1"/>
                <w:numId w:val="128"/>
              </w:numPr>
              <w:rPr>
                <w:rFonts w:ascii="Times New Roman" w:hAnsi="Times New Roman"/>
                <w:sz w:val="24"/>
                <w:szCs w:val="24"/>
              </w:rPr>
            </w:pPr>
            <w:r w:rsidRPr="00031C7F">
              <w:rPr>
                <w:rFonts w:ascii="Times New Roman" w:hAnsi="Times New Roman"/>
                <w:sz w:val="24"/>
                <w:szCs w:val="24"/>
              </w:rPr>
              <w:t>Apply features of career pathways from the hospitality and Tourism Industry</w:t>
            </w:r>
          </w:p>
        </w:tc>
        <w:tc>
          <w:tcPr>
            <w:tcW w:w="0" w:type="auto"/>
          </w:tcPr>
          <w:p w14:paraId="072828F8" w14:textId="77777777" w:rsidR="006A507A" w:rsidRPr="00031C7F" w:rsidRDefault="002971D2" w:rsidP="00BF1174">
            <w:pPr>
              <w:pStyle w:val="ListParagraph"/>
              <w:numPr>
                <w:ilvl w:val="1"/>
                <w:numId w:val="129"/>
              </w:numPr>
              <w:spacing w:after="0"/>
              <w:rPr>
                <w:rFonts w:ascii="Times New Roman" w:eastAsia="Times New Roman" w:hAnsi="Times New Roman"/>
                <w:sz w:val="24"/>
                <w:szCs w:val="24"/>
              </w:rPr>
            </w:pPr>
            <w:r w:rsidRPr="00031C7F">
              <w:rPr>
                <w:rFonts w:ascii="Times New Roman" w:eastAsia="Times New Roman" w:hAnsi="Times New Roman"/>
                <w:sz w:val="24"/>
                <w:szCs w:val="24"/>
              </w:rPr>
              <w:t>Understand the Kenyan Education system and available training programs</w:t>
            </w:r>
          </w:p>
          <w:p w14:paraId="628800CF" w14:textId="77777777" w:rsidR="006A507A" w:rsidRPr="00031C7F" w:rsidRDefault="002971D2" w:rsidP="00BF1174">
            <w:pPr>
              <w:pStyle w:val="ListParagraph"/>
              <w:numPr>
                <w:ilvl w:val="1"/>
                <w:numId w:val="129"/>
              </w:numPr>
              <w:spacing w:after="0"/>
              <w:rPr>
                <w:rFonts w:ascii="Times New Roman" w:eastAsia="Times New Roman" w:hAnsi="Times New Roman"/>
                <w:sz w:val="24"/>
                <w:szCs w:val="24"/>
              </w:rPr>
            </w:pPr>
            <w:r w:rsidRPr="00031C7F">
              <w:rPr>
                <w:rFonts w:ascii="Times New Roman" w:eastAsia="Times New Roman" w:hAnsi="Times New Roman"/>
                <w:sz w:val="24"/>
                <w:szCs w:val="24"/>
              </w:rPr>
              <w:t xml:space="preserve">Understand the relationship between gaining hospitality industry experience and receiving a formal education in hospitality </w:t>
            </w:r>
          </w:p>
          <w:p w14:paraId="5452510B" w14:textId="77777777" w:rsidR="006A507A" w:rsidRPr="00031C7F" w:rsidRDefault="002971D2" w:rsidP="00BF1174">
            <w:pPr>
              <w:pStyle w:val="ListParagraph"/>
              <w:numPr>
                <w:ilvl w:val="1"/>
                <w:numId w:val="129"/>
              </w:numPr>
              <w:spacing w:after="0"/>
              <w:rPr>
                <w:rFonts w:ascii="Times New Roman" w:eastAsia="Times New Roman" w:hAnsi="Times New Roman"/>
                <w:sz w:val="24"/>
                <w:szCs w:val="24"/>
              </w:rPr>
            </w:pPr>
            <w:r w:rsidRPr="00031C7F">
              <w:rPr>
                <w:rFonts w:ascii="Times New Roman" w:eastAsia="Times New Roman" w:hAnsi="Times New Roman"/>
                <w:sz w:val="24"/>
                <w:szCs w:val="24"/>
              </w:rPr>
              <w:t>Organize a career plan that allows integrates experience and formal education</w:t>
            </w:r>
          </w:p>
          <w:p w14:paraId="48A7AC71" w14:textId="4D266089" w:rsidR="002971D2" w:rsidRPr="00031C7F" w:rsidRDefault="002971D2" w:rsidP="00BF1174">
            <w:pPr>
              <w:pStyle w:val="ListParagraph"/>
              <w:numPr>
                <w:ilvl w:val="1"/>
                <w:numId w:val="129"/>
              </w:numPr>
              <w:spacing w:after="0"/>
              <w:rPr>
                <w:rFonts w:ascii="Times New Roman" w:eastAsia="Times New Roman" w:hAnsi="Times New Roman"/>
                <w:sz w:val="24"/>
                <w:szCs w:val="24"/>
              </w:rPr>
            </w:pPr>
            <w:r w:rsidRPr="00031C7F">
              <w:rPr>
                <w:rFonts w:ascii="Times New Roman" w:eastAsia="Times New Roman" w:hAnsi="Times New Roman"/>
                <w:sz w:val="24"/>
                <w:szCs w:val="24"/>
              </w:rPr>
              <w:t xml:space="preserve">Integrate into a personal career plan the support needed for building a successful career in hospitality such as mentors, career advisors, and industry professional’s </w:t>
            </w:r>
          </w:p>
        </w:tc>
      </w:tr>
      <w:tr w:rsidR="006A507A" w:rsidRPr="00031C7F" w14:paraId="48A7AC7C" w14:textId="77777777" w:rsidTr="00C479D1">
        <w:trPr>
          <w:trHeight w:val="728"/>
        </w:trPr>
        <w:tc>
          <w:tcPr>
            <w:tcW w:w="0" w:type="auto"/>
          </w:tcPr>
          <w:p w14:paraId="48A7AC73" w14:textId="4004FF65" w:rsidR="002971D2" w:rsidRPr="00031C7F" w:rsidRDefault="002971D2" w:rsidP="00BF1174">
            <w:pPr>
              <w:pStyle w:val="ListParagraph"/>
              <w:numPr>
                <w:ilvl w:val="1"/>
                <w:numId w:val="128"/>
              </w:numPr>
              <w:spacing w:after="160"/>
              <w:rPr>
                <w:rFonts w:ascii="Times New Roman" w:eastAsia="Times New Roman" w:hAnsi="Times New Roman"/>
                <w:sz w:val="24"/>
                <w:szCs w:val="24"/>
              </w:rPr>
            </w:pPr>
            <w:r w:rsidRPr="00031C7F">
              <w:rPr>
                <w:rFonts w:ascii="Times New Roman" w:eastAsia="Times New Roman" w:hAnsi="Times New Roman"/>
                <w:sz w:val="24"/>
                <w:szCs w:val="24"/>
                <w:lang w:val="en-ZA"/>
              </w:rPr>
              <w:t>Implement the FOUR C’s with focus on core skills in curriculum</w:t>
            </w:r>
          </w:p>
          <w:p w14:paraId="48A7AC74" w14:textId="77777777" w:rsidR="002971D2" w:rsidRPr="00031C7F" w:rsidRDefault="002971D2" w:rsidP="004A1C8F">
            <w:pPr>
              <w:pStyle w:val="ListParagraph"/>
              <w:ind w:left="0"/>
              <w:rPr>
                <w:rFonts w:ascii="Times New Roman" w:eastAsia="Times New Roman" w:hAnsi="Times New Roman"/>
                <w:sz w:val="24"/>
                <w:szCs w:val="24"/>
                <w:lang w:val="en-ZA"/>
              </w:rPr>
            </w:pPr>
          </w:p>
        </w:tc>
        <w:tc>
          <w:tcPr>
            <w:tcW w:w="0" w:type="auto"/>
          </w:tcPr>
          <w:p w14:paraId="32A5ECA5" w14:textId="77777777" w:rsidR="006A507A" w:rsidRPr="00031C7F" w:rsidRDefault="002971D2" w:rsidP="00BF1174">
            <w:pPr>
              <w:pStyle w:val="ListParagraph"/>
              <w:numPr>
                <w:ilvl w:val="1"/>
                <w:numId w:val="130"/>
              </w:numPr>
              <w:spacing w:after="0"/>
              <w:rPr>
                <w:rFonts w:ascii="Times New Roman" w:hAnsi="Times New Roman"/>
                <w:sz w:val="24"/>
                <w:szCs w:val="24"/>
              </w:rPr>
            </w:pPr>
            <w:r w:rsidRPr="00031C7F">
              <w:rPr>
                <w:rFonts w:ascii="Times New Roman" w:hAnsi="Times New Roman"/>
                <w:sz w:val="24"/>
                <w:szCs w:val="24"/>
              </w:rPr>
              <w:t>Demonstrate professional communication skills</w:t>
            </w:r>
          </w:p>
          <w:p w14:paraId="09C534F6" w14:textId="77777777" w:rsidR="006A507A" w:rsidRPr="00031C7F" w:rsidRDefault="002971D2" w:rsidP="00BF1174">
            <w:pPr>
              <w:pStyle w:val="ListParagraph"/>
              <w:numPr>
                <w:ilvl w:val="1"/>
                <w:numId w:val="130"/>
              </w:numPr>
              <w:spacing w:after="0"/>
              <w:rPr>
                <w:rFonts w:ascii="Times New Roman" w:hAnsi="Times New Roman"/>
                <w:sz w:val="24"/>
                <w:szCs w:val="24"/>
              </w:rPr>
            </w:pPr>
            <w:r w:rsidRPr="00031C7F">
              <w:rPr>
                <w:rFonts w:ascii="Times New Roman" w:hAnsi="Times New Roman"/>
                <w:sz w:val="24"/>
                <w:szCs w:val="24"/>
              </w:rPr>
              <w:t>Practice team collaboration skills</w:t>
            </w:r>
          </w:p>
          <w:p w14:paraId="551D5C03" w14:textId="3553CED9" w:rsidR="006A507A" w:rsidRPr="00031C7F" w:rsidRDefault="002971D2" w:rsidP="00BF1174">
            <w:pPr>
              <w:pStyle w:val="ListParagraph"/>
              <w:numPr>
                <w:ilvl w:val="1"/>
                <w:numId w:val="130"/>
              </w:numPr>
              <w:spacing w:after="0"/>
              <w:rPr>
                <w:rFonts w:ascii="Times New Roman" w:hAnsi="Times New Roman"/>
                <w:sz w:val="24"/>
                <w:szCs w:val="24"/>
              </w:rPr>
            </w:pPr>
            <w:r w:rsidRPr="00031C7F">
              <w:rPr>
                <w:rFonts w:ascii="Times New Roman" w:eastAsia="Times New Roman" w:hAnsi="Times New Roman"/>
                <w:sz w:val="24"/>
                <w:szCs w:val="24"/>
              </w:rPr>
              <w:t xml:space="preserve">Demonstrate critical thinking and </w:t>
            </w:r>
            <w:r w:rsidR="001C4CFB" w:rsidRPr="00031C7F">
              <w:rPr>
                <w:rFonts w:ascii="Times New Roman" w:eastAsia="Times New Roman" w:hAnsi="Times New Roman"/>
                <w:sz w:val="24"/>
                <w:szCs w:val="24"/>
              </w:rPr>
              <w:t>problem-solving</w:t>
            </w:r>
            <w:r w:rsidRPr="00031C7F">
              <w:rPr>
                <w:rFonts w:ascii="Times New Roman" w:eastAsia="Times New Roman" w:hAnsi="Times New Roman"/>
                <w:sz w:val="24"/>
                <w:szCs w:val="24"/>
              </w:rPr>
              <w:t xml:space="preserve"> skills</w:t>
            </w:r>
          </w:p>
          <w:p w14:paraId="171A07BC" w14:textId="77777777" w:rsidR="006A507A" w:rsidRPr="00031C7F" w:rsidRDefault="002971D2" w:rsidP="00BF1174">
            <w:pPr>
              <w:pStyle w:val="ListParagraph"/>
              <w:numPr>
                <w:ilvl w:val="1"/>
                <w:numId w:val="130"/>
              </w:numPr>
              <w:spacing w:after="0"/>
              <w:rPr>
                <w:rFonts w:ascii="Times New Roman" w:hAnsi="Times New Roman"/>
                <w:sz w:val="24"/>
                <w:szCs w:val="24"/>
              </w:rPr>
            </w:pPr>
            <w:r w:rsidRPr="00031C7F">
              <w:rPr>
                <w:rFonts w:ascii="Times New Roman" w:eastAsia="Times New Roman" w:hAnsi="Times New Roman"/>
                <w:sz w:val="24"/>
                <w:szCs w:val="24"/>
              </w:rPr>
              <w:t>Practice creativity skills</w:t>
            </w:r>
          </w:p>
          <w:p w14:paraId="48A7AC7B" w14:textId="74EED0FE" w:rsidR="002971D2" w:rsidRPr="00031C7F" w:rsidRDefault="002971D2" w:rsidP="00BF1174">
            <w:pPr>
              <w:pStyle w:val="ListParagraph"/>
              <w:numPr>
                <w:ilvl w:val="1"/>
                <w:numId w:val="130"/>
              </w:numPr>
              <w:spacing w:after="0"/>
              <w:rPr>
                <w:rFonts w:ascii="Times New Roman" w:hAnsi="Times New Roman"/>
                <w:sz w:val="24"/>
                <w:szCs w:val="24"/>
              </w:rPr>
            </w:pPr>
            <w:r w:rsidRPr="00031C7F">
              <w:rPr>
                <w:rFonts w:ascii="Times New Roman" w:hAnsi="Times New Roman"/>
                <w:sz w:val="24"/>
                <w:szCs w:val="24"/>
              </w:rPr>
              <w:t>Understand personal core values</w:t>
            </w:r>
          </w:p>
        </w:tc>
      </w:tr>
      <w:tr w:rsidR="006A507A" w:rsidRPr="00031C7F" w14:paraId="48A7AC87" w14:textId="77777777" w:rsidTr="00C479D1">
        <w:trPr>
          <w:trHeight w:val="1092"/>
        </w:trPr>
        <w:tc>
          <w:tcPr>
            <w:tcW w:w="0" w:type="auto"/>
          </w:tcPr>
          <w:p w14:paraId="48A7AC7D" w14:textId="53A19AFD" w:rsidR="002971D2" w:rsidRPr="00031C7F" w:rsidRDefault="002971D2" w:rsidP="00BF1174">
            <w:pPr>
              <w:pStyle w:val="ListParagraph"/>
              <w:numPr>
                <w:ilvl w:val="1"/>
                <w:numId w:val="128"/>
              </w:numPr>
              <w:rPr>
                <w:rFonts w:ascii="Times New Roman" w:eastAsia="Times New Roman" w:hAnsi="Times New Roman"/>
                <w:sz w:val="24"/>
                <w:szCs w:val="24"/>
              </w:rPr>
            </w:pPr>
            <w:r w:rsidRPr="00031C7F">
              <w:rPr>
                <w:rFonts w:ascii="Times New Roman" w:eastAsia="Times New Roman" w:hAnsi="Times New Roman"/>
                <w:sz w:val="24"/>
                <w:szCs w:val="24"/>
                <w:lang w:val="en-ZA"/>
              </w:rPr>
              <w:lastRenderedPageBreak/>
              <w:t>Monitor implementation of interventions in career pathways</w:t>
            </w:r>
          </w:p>
          <w:p w14:paraId="48A7AC7E" w14:textId="77777777" w:rsidR="002971D2" w:rsidRPr="00031C7F" w:rsidRDefault="002971D2" w:rsidP="004A1C8F">
            <w:pPr>
              <w:contextualSpacing/>
              <w:rPr>
                <w:rFonts w:ascii="Times New Roman" w:eastAsia="Times New Roman" w:hAnsi="Times New Roman"/>
                <w:sz w:val="24"/>
                <w:szCs w:val="24"/>
              </w:rPr>
            </w:pPr>
          </w:p>
          <w:p w14:paraId="48A7AC7F" w14:textId="77777777" w:rsidR="002971D2" w:rsidRPr="00031C7F" w:rsidRDefault="002971D2" w:rsidP="004A1C8F">
            <w:pPr>
              <w:ind w:left="360"/>
              <w:contextualSpacing/>
              <w:rPr>
                <w:rFonts w:ascii="Times New Roman" w:eastAsia="Times New Roman" w:hAnsi="Times New Roman"/>
                <w:sz w:val="24"/>
                <w:szCs w:val="24"/>
                <w:lang w:val="en-ZA"/>
              </w:rPr>
            </w:pPr>
          </w:p>
        </w:tc>
        <w:tc>
          <w:tcPr>
            <w:tcW w:w="0" w:type="auto"/>
          </w:tcPr>
          <w:p w14:paraId="70ECC22C" w14:textId="77777777" w:rsidR="006A507A" w:rsidRPr="00031C7F" w:rsidRDefault="002971D2" w:rsidP="00BF1174">
            <w:pPr>
              <w:pStyle w:val="ListParagraph"/>
              <w:numPr>
                <w:ilvl w:val="1"/>
                <w:numId w:val="131"/>
              </w:numPr>
              <w:tabs>
                <w:tab w:val="left" w:pos="0"/>
                <w:tab w:val="left" w:pos="432"/>
              </w:tabs>
              <w:spacing w:after="0"/>
              <w:rPr>
                <w:rFonts w:ascii="Times New Roman" w:hAnsi="Times New Roman"/>
                <w:sz w:val="24"/>
                <w:szCs w:val="24"/>
              </w:rPr>
            </w:pPr>
            <w:r w:rsidRPr="00031C7F">
              <w:rPr>
                <w:rFonts w:ascii="Times New Roman" w:hAnsi="Times New Roman"/>
                <w:sz w:val="24"/>
                <w:szCs w:val="24"/>
              </w:rPr>
              <w:t>Develop Entrepreneurial thinking skills</w:t>
            </w:r>
          </w:p>
          <w:p w14:paraId="47C1D6BD" w14:textId="77777777" w:rsidR="006A507A" w:rsidRPr="00031C7F" w:rsidRDefault="002971D2" w:rsidP="00BF1174">
            <w:pPr>
              <w:pStyle w:val="ListParagraph"/>
              <w:numPr>
                <w:ilvl w:val="1"/>
                <w:numId w:val="131"/>
              </w:numPr>
              <w:tabs>
                <w:tab w:val="left" w:pos="0"/>
                <w:tab w:val="left" w:pos="432"/>
              </w:tabs>
              <w:spacing w:after="0"/>
              <w:rPr>
                <w:rFonts w:ascii="Times New Roman" w:hAnsi="Times New Roman"/>
                <w:sz w:val="24"/>
                <w:szCs w:val="24"/>
              </w:rPr>
            </w:pPr>
            <w:r w:rsidRPr="00031C7F">
              <w:rPr>
                <w:rFonts w:ascii="Times New Roman" w:hAnsi="Times New Roman"/>
                <w:sz w:val="24"/>
                <w:szCs w:val="24"/>
              </w:rPr>
              <w:t xml:space="preserve">Develop a personal Career plan </w:t>
            </w:r>
          </w:p>
          <w:p w14:paraId="4086038D" w14:textId="77777777" w:rsidR="006A507A" w:rsidRPr="00031C7F" w:rsidRDefault="002971D2" w:rsidP="00BF1174">
            <w:pPr>
              <w:pStyle w:val="ListParagraph"/>
              <w:numPr>
                <w:ilvl w:val="1"/>
                <w:numId w:val="131"/>
              </w:numPr>
              <w:tabs>
                <w:tab w:val="left" w:pos="0"/>
                <w:tab w:val="left" w:pos="432"/>
              </w:tabs>
              <w:spacing w:after="0"/>
              <w:rPr>
                <w:rFonts w:ascii="Times New Roman" w:hAnsi="Times New Roman"/>
                <w:sz w:val="24"/>
                <w:szCs w:val="24"/>
              </w:rPr>
            </w:pPr>
            <w:r w:rsidRPr="00031C7F">
              <w:rPr>
                <w:rFonts w:ascii="Times New Roman" w:hAnsi="Times New Roman"/>
                <w:sz w:val="24"/>
                <w:szCs w:val="24"/>
              </w:rPr>
              <w:t>Integrate a workplace training program</w:t>
            </w:r>
          </w:p>
          <w:p w14:paraId="1689286D" w14:textId="77777777" w:rsidR="006A507A" w:rsidRPr="00031C7F" w:rsidRDefault="002971D2" w:rsidP="00BF1174">
            <w:pPr>
              <w:pStyle w:val="ListParagraph"/>
              <w:numPr>
                <w:ilvl w:val="1"/>
                <w:numId w:val="131"/>
              </w:numPr>
              <w:tabs>
                <w:tab w:val="left" w:pos="0"/>
                <w:tab w:val="left" w:pos="432"/>
              </w:tabs>
              <w:spacing w:after="0"/>
              <w:rPr>
                <w:rFonts w:ascii="Times New Roman" w:hAnsi="Times New Roman"/>
                <w:sz w:val="24"/>
                <w:szCs w:val="24"/>
              </w:rPr>
            </w:pPr>
            <w:r w:rsidRPr="00031C7F">
              <w:rPr>
                <w:rFonts w:ascii="Times New Roman" w:hAnsi="Times New Roman"/>
                <w:sz w:val="24"/>
                <w:szCs w:val="24"/>
              </w:rPr>
              <w:t xml:space="preserve">Develop a skills training plan </w:t>
            </w:r>
          </w:p>
          <w:p w14:paraId="2CC57756" w14:textId="77777777" w:rsidR="006A507A" w:rsidRPr="00031C7F" w:rsidRDefault="002971D2" w:rsidP="00BF1174">
            <w:pPr>
              <w:pStyle w:val="ListParagraph"/>
              <w:numPr>
                <w:ilvl w:val="1"/>
                <w:numId w:val="131"/>
              </w:numPr>
              <w:tabs>
                <w:tab w:val="left" w:pos="0"/>
                <w:tab w:val="left" w:pos="432"/>
              </w:tabs>
              <w:spacing w:after="0"/>
              <w:rPr>
                <w:rFonts w:ascii="Times New Roman" w:hAnsi="Times New Roman"/>
                <w:sz w:val="24"/>
                <w:szCs w:val="24"/>
              </w:rPr>
            </w:pPr>
            <w:r w:rsidRPr="00031C7F">
              <w:rPr>
                <w:rFonts w:ascii="Times New Roman" w:hAnsi="Times New Roman"/>
                <w:sz w:val="24"/>
                <w:szCs w:val="24"/>
              </w:rPr>
              <w:t xml:space="preserve">Demonstrate career networking skills </w:t>
            </w:r>
          </w:p>
          <w:p w14:paraId="62B04025" w14:textId="77777777" w:rsidR="006A507A" w:rsidRPr="00031C7F" w:rsidRDefault="002971D2" w:rsidP="00BF1174">
            <w:pPr>
              <w:pStyle w:val="ListParagraph"/>
              <w:numPr>
                <w:ilvl w:val="1"/>
                <w:numId w:val="131"/>
              </w:numPr>
              <w:tabs>
                <w:tab w:val="left" w:pos="0"/>
                <w:tab w:val="left" w:pos="432"/>
              </w:tabs>
              <w:spacing w:after="0"/>
              <w:rPr>
                <w:rFonts w:ascii="Times New Roman" w:hAnsi="Times New Roman"/>
                <w:sz w:val="24"/>
                <w:szCs w:val="24"/>
              </w:rPr>
            </w:pPr>
            <w:r w:rsidRPr="00031C7F">
              <w:rPr>
                <w:rFonts w:ascii="Times New Roman" w:hAnsi="Times New Roman"/>
                <w:sz w:val="24"/>
                <w:szCs w:val="24"/>
              </w:rPr>
              <w:t>Develop formal job evaluation tools</w:t>
            </w:r>
          </w:p>
          <w:p w14:paraId="48A7AC86" w14:textId="5328E399" w:rsidR="002971D2" w:rsidRPr="00031C7F" w:rsidRDefault="002971D2" w:rsidP="00BF1174">
            <w:pPr>
              <w:pStyle w:val="ListParagraph"/>
              <w:numPr>
                <w:ilvl w:val="1"/>
                <w:numId w:val="131"/>
              </w:numPr>
              <w:tabs>
                <w:tab w:val="left" w:pos="0"/>
                <w:tab w:val="left" w:pos="432"/>
              </w:tabs>
              <w:spacing w:after="0"/>
              <w:rPr>
                <w:rFonts w:ascii="Times New Roman" w:hAnsi="Times New Roman"/>
                <w:sz w:val="24"/>
                <w:szCs w:val="24"/>
              </w:rPr>
            </w:pPr>
            <w:r w:rsidRPr="00031C7F">
              <w:rPr>
                <w:rFonts w:ascii="Times New Roman" w:hAnsi="Times New Roman"/>
                <w:sz w:val="24"/>
                <w:szCs w:val="24"/>
              </w:rPr>
              <w:t>Demonstrate effective workplace coaching skills</w:t>
            </w:r>
          </w:p>
        </w:tc>
      </w:tr>
      <w:tr w:rsidR="006A507A" w:rsidRPr="00031C7F" w14:paraId="48A7AC91" w14:textId="77777777" w:rsidTr="00C479D1">
        <w:trPr>
          <w:trHeight w:val="1092"/>
        </w:trPr>
        <w:tc>
          <w:tcPr>
            <w:tcW w:w="0" w:type="auto"/>
          </w:tcPr>
          <w:p w14:paraId="48A7AC88" w14:textId="557FABCB" w:rsidR="002971D2" w:rsidRPr="00031C7F" w:rsidRDefault="002971D2" w:rsidP="00BF1174">
            <w:pPr>
              <w:pStyle w:val="ListParagraph"/>
              <w:numPr>
                <w:ilvl w:val="1"/>
                <w:numId w:val="128"/>
              </w:numPr>
              <w:spacing w:after="0"/>
              <w:rPr>
                <w:rFonts w:ascii="Times New Roman" w:eastAsia="Times New Roman" w:hAnsi="Times New Roman"/>
                <w:sz w:val="24"/>
                <w:szCs w:val="24"/>
                <w:lang w:val="en-ZA"/>
              </w:rPr>
            </w:pPr>
            <w:r w:rsidRPr="00031C7F">
              <w:rPr>
                <w:rFonts w:ascii="Times New Roman" w:eastAsia="Times New Roman" w:hAnsi="Times New Roman"/>
                <w:bCs/>
                <w:sz w:val="24"/>
                <w:szCs w:val="24"/>
              </w:rPr>
              <w:t>Describe competencies required by employers globally</w:t>
            </w:r>
          </w:p>
          <w:p w14:paraId="48A7AC89" w14:textId="77777777" w:rsidR="002971D2" w:rsidRPr="00031C7F" w:rsidRDefault="002971D2" w:rsidP="004A1C8F">
            <w:pPr>
              <w:spacing w:after="0"/>
              <w:contextualSpacing/>
              <w:rPr>
                <w:rFonts w:ascii="Times New Roman" w:eastAsia="Times New Roman" w:hAnsi="Times New Roman"/>
                <w:sz w:val="24"/>
                <w:szCs w:val="24"/>
                <w:lang w:val="en-ZA"/>
              </w:rPr>
            </w:pPr>
          </w:p>
        </w:tc>
        <w:tc>
          <w:tcPr>
            <w:tcW w:w="0" w:type="auto"/>
          </w:tcPr>
          <w:p w14:paraId="7B086D1E" w14:textId="26673CEF" w:rsidR="006A507A" w:rsidRPr="00031C7F" w:rsidRDefault="001C4CFB" w:rsidP="00BF1174">
            <w:pPr>
              <w:pStyle w:val="ListParagraph"/>
              <w:numPr>
                <w:ilvl w:val="1"/>
                <w:numId w:val="132"/>
              </w:numPr>
              <w:spacing w:after="0"/>
              <w:rPr>
                <w:rFonts w:ascii="Times New Roman" w:eastAsia="Times New Roman" w:hAnsi="Times New Roman"/>
                <w:sz w:val="24"/>
                <w:szCs w:val="24"/>
              </w:rPr>
            </w:pPr>
            <w:r w:rsidRPr="00031C7F">
              <w:rPr>
                <w:rFonts w:ascii="Times New Roman" w:eastAsia="Times New Roman" w:hAnsi="Times New Roman"/>
                <w:sz w:val="24"/>
                <w:szCs w:val="24"/>
              </w:rPr>
              <w:t>Understand a variety of leadership styles</w:t>
            </w:r>
          </w:p>
          <w:p w14:paraId="1CFBB2B6" w14:textId="77777777" w:rsidR="006A507A" w:rsidRPr="00031C7F" w:rsidRDefault="002971D2" w:rsidP="00BF1174">
            <w:pPr>
              <w:pStyle w:val="ListParagraph"/>
              <w:numPr>
                <w:ilvl w:val="1"/>
                <w:numId w:val="132"/>
              </w:numPr>
              <w:spacing w:after="0"/>
              <w:rPr>
                <w:rFonts w:ascii="Times New Roman" w:eastAsia="Times New Roman" w:hAnsi="Times New Roman"/>
                <w:sz w:val="24"/>
                <w:szCs w:val="24"/>
              </w:rPr>
            </w:pPr>
            <w:r w:rsidRPr="00031C7F">
              <w:rPr>
                <w:rFonts w:ascii="Times New Roman" w:eastAsia="Times New Roman" w:hAnsi="Times New Roman"/>
                <w:sz w:val="24"/>
                <w:szCs w:val="24"/>
              </w:rPr>
              <w:t>Demonstrate cross cultural competence in the workplace</w:t>
            </w:r>
          </w:p>
          <w:p w14:paraId="076FDD66" w14:textId="77777777" w:rsidR="006A507A" w:rsidRPr="00031C7F" w:rsidRDefault="002971D2" w:rsidP="00BF1174">
            <w:pPr>
              <w:pStyle w:val="ListParagraph"/>
              <w:numPr>
                <w:ilvl w:val="1"/>
                <w:numId w:val="132"/>
              </w:numPr>
              <w:spacing w:after="0"/>
              <w:rPr>
                <w:rFonts w:ascii="Times New Roman" w:eastAsia="Times New Roman" w:hAnsi="Times New Roman"/>
                <w:sz w:val="24"/>
                <w:szCs w:val="24"/>
              </w:rPr>
            </w:pPr>
            <w:r w:rsidRPr="00031C7F">
              <w:rPr>
                <w:rFonts w:ascii="Times New Roman" w:eastAsia="Times New Roman" w:hAnsi="Times New Roman"/>
                <w:sz w:val="24"/>
                <w:szCs w:val="24"/>
              </w:rPr>
              <w:t>Demonstrate teamwork skills</w:t>
            </w:r>
          </w:p>
          <w:p w14:paraId="3AE7E716" w14:textId="77777777" w:rsidR="006A507A" w:rsidRPr="00031C7F" w:rsidRDefault="002971D2" w:rsidP="00BF1174">
            <w:pPr>
              <w:pStyle w:val="ListParagraph"/>
              <w:numPr>
                <w:ilvl w:val="1"/>
                <w:numId w:val="132"/>
              </w:numPr>
              <w:spacing w:after="0"/>
              <w:rPr>
                <w:rFonts w:ascii="Times New Roman" w:eastAsia="Times New Roman" w:hAnsi="Times New Roman"/>
                <w:sz w:val="24"/>
                <w:szCs w:val="24"/>
              </w:rPr>
            </w:pPr>
            <w:r w:rsidRPr="00031C7F">
              <w:rPr>
                <w:rFonts w:ascii="Times New Roman" w:eastAsia="Times New Roman" w:hAnsi="Times New Roman"/>
                <w:sz w:val="24"/>
                <w:szCs w:val="24"/>
              </w:rPr>
              <w:t>Demonstrate understanding an understanding of diversity in the workplace</w:t>
            </w:r>
          </w:p>
          <w:p w14:paraId="48A7AC90" w14:textId="275058A2" w:rsidR="002971D2" w:rsidRPr="00031C7F" w:rsidRDefault="002971D2" w:rsidP="00BF1174">
            <w:pPr>
              <w:pStyle w:val="ListParagraph"/>
              <w:numPr>
                <w:ilvl w:val="1"/>
                <w:numId w:val="132"/>
              </w:numPr>
              <w:spacing w:after="0"/>
              <w:rPr>
                <w:rFonts w:ascii="Times New Roman" w:eastAsia="Times New Roman" w:hAnsi="Times New Roman"/>
                <w:sz w:val="24"/>
                <w:szCs w:val="24"/>
              </w:rPr>
            </w:pPr>
            <w:r w:rsidRPr="00031C7F">
              <w:rPr>
                <w:rFonts w:ascii="Times New Roman" w:eastAsia="Times New Roman" w:hAnsi="Times New Roman"/>
                <w:sz w:val="24"/>
                <w:szCs w:val="24"/>
              </w:rPr>
              <w:t xml:space="preserve">Demonstrate positive interpersonal skills   </w:t>
            </w:r>
          </w:p>
        </w:tc>
      </w:tr>
    </w:tbl>
    <w:p w14:paraId="60E6D0AB" w14:textId="77777777" w:rsidR="00C479D1" w:rsidRPr="00031C7F" w:rsidRDefault="00C479D1" w:rsidP="004A1C8F">
      <w:pPr>
        <w:spacing w:after="0"/>
        <w:rPr>
          <w:rFonts w:ascii="Times New Roman" w:eastAsia="Times New Roman" w:hAnsi="Times New Roman"/>
          <w:b/>
          <w:sz w:val="24"/>
          <w:szCs w:val="24"/>
          <w:lang w:val="en-US"/>
        </w:rPr>
      </w:pPr>
    </w:p>
    <w:p w14:paraId="48A7AC92" w14:textId="776B0D36" w:rsidR="002971D2" w:rsidRPr="00031C7F" w:rsidRDefault="002971D2" w:rsidP="004A1C8F">
      <w:pPr>
        <w:spacing w:after="0"/>
        <w:rPr>
          <w:rFonts w:ascii="Times New Roman" w:eastAsia="Times New Roman" w:hAnsi="Times New Roman"/>
          <w:b/>
          <w:sz w:val="24"/>
          <w:szCs w:val="24"/>
          <w:lang w:val="en-US"/>
        </w:rPr>
      </w:pPr>
      <w:r w:rsidRPr="00031C7F">
        <w:rPr>
          <w:rFonts w:ascii="Times New Roman" w:eastAsia="Times New Roman" w:hAnsi="Times New Roman"/>
          <w:b/>
          <w:sz w:val="24"/>
          <w:szCs w:val="24"/>
          <w:lang w:val="en-US"/>
        </w:rPr>
        <w:t>RANGE</w:t>
      </w:r>
    </w:p>
    <w:p w14:paraId="48A7AC93" w14:textId="77777777" w:rsidR="002971D2" w:rsidRPr="00031C7F" w:rsidRDefault="002971D2" w:rsidP="004A1C8F">
      <w:pPr>
        <w:spacing w:after="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48A7AC94" w14:textId="77777777" w:rsidR="002971D2" w:rsidRPr="00031C7F" w:rsidRDefault="002971D2" w:rsidP="004A1C8F">
      <w:pPr>
        <w:spacing w:after="0"/>
        <w:rPr>
          <w:rFonts w:ascii="Times New Roman" w:eastAsia="Times New Roman" w:hAnsi="Times New Roman"/>
          <w:sz w:val="24"/>
          <w:szCs w:val="24"/>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36"/>
        <w:gridCol w:w="4754"/>
      </w:tblGrid>
      <w:tr w:rsidR="002971D2" w:rsidRPr="00031C7F" w14:paraId="48A7AC97" w14:textId="77777777" w:rsidTr="00F92821">
        <w:trPr>
          <w:cantSplit/>
        </w:trPr>
        <w:tc>
          <w:tcPr>
            <w:tcW w:w="3536" w:type="dxa"/>
          </w:tcPr>
          <w:p w14:paraId="48A7AC95" w14:textId="77777777" w:rsidR="002971D2" w:rsidRPr="00031C7F" w:rsidRDefault="002971D2" w:rsidP="004A1C8F">
            <w:pPr>
              <w:spacing w:after="0"/>
              <w:rPr>
                <w:rFonts w:ascii="Times New Roman" w:eastAsia="Times New Roman" w:hAnsi="Times New Roman"/>
                <w:b/>
                <w:sz w:val="24"/>
                <w:szCs w:val="24"/>
                <w:lang w:val="en-US"/>
              </w:rPr>
            </w:pPr>
            <w:r w:rsidRPr="00031C7F">
              <w:rPr>
                <w:rFonts w:ascii="Times New Roman" w:eastAsia="Times New Roman" w:hAnsi="Times New Roman"/>
                <w:b/>
                <w:sz w:val="24"/>
                <w:szCs w:val="24"/>
                <w:lang w:val="en-US"/>
              </w:rPr>
              <w:t>VARIABLE</w:t>
            </w:r>
          </w:p>
        </w:tc>
        <w:tc>
          <w:tcPr>
            <w:tcW w:w="4754" w:type="dxa"/>
          </w:tcPr>
          <w:p w14:paraId="48A7AC96" w14:textId="77777777" w:rsidR="002971D2" w:rsidRPr="00031C7F" w:rsidRDefault="002971D2" w:rsidP="004A1C8F">
            <w:pPr>
              <w:spacing w:after="0"/>
              <w:rPr>
                <w:rFonts w:ascii="Times New Roman" w:eastAsia="Times New Roman" w:hAnsi="Times New Roman"/>
                <w:b/>
                <w:sz w:val="24"/>
                <w:szCs w:val="24"/>
                <w:lang w:val="en-US"/>
              </w:rPr>
            </w:pPr>
            <w:r w:rsidRPr="00031C7F">
              <w:rPr>
                <w:rFonts w:ascii="Times New Roman" w:eastAsia="Times New Roman" w:hAnsi="Times New Roman"/>
                <w:b/>
                <w:sz w:val="24"/>
                <w:szCs w:val="24"/>
                <w:lang w:val="en-US"/>
              </w:rPr>
              <w:t>RANGE</w:t>
            </w:r>
          </w:p>
        </w:tc>
      </w:tr>
      <w:tr w:rsidR="002971D2" w:rsidRPr="00031C7F" w14:paraId="48A7ACA0" w14:textId="77777777" w:rsidTr="00F92821">
        <w:trPr>
          <w:cantSplit/>
        </w:trPr>
        <w:tc>
          <w:tcPr>
            <w:tcW w:w="3536" w:type="dxa"/>
          </w:tcPr>
          <w:p w14:paraId="48A7AC98" w14:textId="7A5069E6" w:rsidR="002971D2" w:rsidRPr="00031C7F" w:rsidRDefault="002971D2" w:rsidP="00BF1174">
            <w:pPr>
              <w:pStyle w:val="ListParagraph"/>
              <w:numPr>
                <w:ilvl w:val="1"/>
                <w:numId w:val="30"/>
              </w:numPr>
              <w:tabs>
                <w:tab w:val="left" w:pos="-2898"/>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Communication includes but is not limited to: </w:t>
            </w:r>
          </w:p>
        </w:tc>
        <w:tc>
          <w:tcPr>
            <w:tcW w:w="4754" w:type="dxa"/>
          </w:tcPr>
          <w:p w14:paraId="48A7AC99" w14:textId="77777777" w:rsidR="002971D2" w:rsidRPr="00031C7F" w:rsidRDefault="002971D2" w:rsidP="00BF1174">
            <w:pPr>
              <w:numPr>
                <w:ilvl w:val="0"/>
                <w:numId w:val="110"/>
              </w:numPr>
              <w:tabs>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Written</w:t>
            </w:r>
          </w:p>
          <w:p w14:paraId="48A7AC9A" w14:textId="77777777" w:rsidR="002971D2" w:rsidRPr="00031C7F" w:rsidRDefault="002971D2" w:rsidP="00BF1174">
            <w:pPr>
              <w:numPr>
                <w:ilvl w:val="0"/>
                <w:numId w:val="110"/>
              </w:numPr>
              <w:tabs>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Non- Verbal</w:t>
            </w:r>
          </w:p>
          <w:p w14:paraId="48A7AC9B" w14:textId="77777777" w:rsidR="002971D2" w:rsidRPr="00031C7F" w:rsidRDefault="002971D2" w:rsidP="00BF1174">
            <w:pPr>
              <w:numPr>
                <w:ilvl w:val="0"/>
                <w:numId w:val="110"/>
              </w:numPr>
              <w:tabs>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Formal</w:t>
            </w:r>
          </w:p>
          <w:p w14:paraId="48A7AC9C" w14:textId="77777777" w:rsidR="002971D2" w:rsidRPr="00031C7F" w:rsidRDefault="002971D2" w:rsidP="00BF1174">
            <w:pPr>
              <w:numPr>
                <w:ilvl w:val="0"/>
                <w:numId w:val="110"/>
              </w:numPr>
              <w:tabs>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Informal</w:t>
            </w:r>
          </w:p>
          <w:p w14:paraId="48A7AC9D" w14:textId="77777777" w:rsidR="002971D2" w:rsidRPr="00031C7F" w:rsidRDefault="002971D2" w:rsidP="00BF1174">
            <w:pPr>
              <w:numPr>
                <w:ilvl w:val="0"/>
                <w:numId w:val="110"/>
              </w:numPr>
              <w:tabs>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Videos</w:t>
            </w:r>
          </w:p>
          <w:p w14:paraId="48A7AC9E" w14:textId="77777777" w:rsidR="002971D2" w:rsidRPr="00031C7F" w:rsidRDefault="002971D2" w:rsidP="00BF1174">
            <w:pPr>
              <w:numPr>
                <w:ilvl w:val="0"/>
                <w:numId w:val="110"/>
              </w:numPr>
              <w:tabs>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Feedback</w:t>
            </w:r>
          </w:p>
          <w:p w14:paraId="48A7AC9F" w14:textId="77777777" w:rsidR="002971D2" w:rsidRPr="00031C7F" w:rsidRDefault="002971D2" w:rsidP="00BF1174">
            <w:pPr>
              <w:numPr>
                <w:ilvl w:val="0"/>
                <w:numId w:val="110"/>
              </w:numPr>
              <w:tabs>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Listening skills</w:t>
            </w:r>
          </w:p>
        </w:tc>
      </w:tr>
      <w:tr w:rsidR="002971D2" w:rsidRPr="00031C7F" w14:paraId="48A7ACAA" w14:textId="77777777" w:rsidTr="00F92821">
        <w:trPr>
          <w:cantSplit/>
        </w:trPr>
        <w:tc>
          <w:tcPr>
            <w:tcW w:w="3536" w:type="dxa"/>
          </w:tcPr>
          <w:p w14:paraId="48A7ACA1" w14:textId="74470782" w:rsidR="002971D2" w:rsidRPr="00031C7F" w:rsidRDefault="002971D2" w:rsidP="00BF1174">
            <w:pPr>
              <w:pStyle w:val="ListParagraph"/>
              <w:numPr>
                <w:ilvl w:val="1"/>
                <w:numId w:val="30"/>
              </w:numPr>
              <w:tabs>
                <w:tab w:val="left" w:pos="-2898"/>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lastRenderedPageBreak/>
              <w:t>Workplace relationships includes but is not limited to:</w:t>
            </w:r>
          </w:p>
        </w:tc>
        <w:tc>
          <w:tcPr>
            <w:tcW w:w="4754" w:type="dxa"/>
          </w:tcPr>
          <w:p w14:paraId="48A7ACA2" w14:textId="77777777" w:rsidR="002971D2" w:rsidRPr="00031C7F" w:rsidRDefault="002971D2" w:rsidP="00BF1174">
            <w:pPr>
              <w:pStyle w:val="ListParagraph"/>
              <w:numPr>
                <w:ilvl w:val="0"/>
                <w:numId w:val="111"/>
              </w:numPr>
              <w:tabs>
                <w:tab w:val="left" w:pos="466"/>
              </w:tabs>
              <w:spacing w:after="120"/>
              <w:rPr>
                <w:rFonts w:ascii="Times New Roman" w:eastAsia="Arial" w:hAnsi="Times New Roman"/>
                <w:sz w:val="24"/>
                <w:szCs w:val="24"/>
                <w:lang w:val="en-US"/>
              </w:rPr>
            </w:pPr>
            <w:r w:rsidRPr="00031C7F">
              <w:rPr>
                <w:rFonts w:ascii="Times New Roman" w:eastAsia="Arial" w:hAnsi="Times New Roman"/>
                <w:sz w:val="24"/>
                <w:szCs w:val="24"/>
                <w:lang w:val="en-US"/>
              </w:rPr>
              <w:t>Interpersonal</w:t>
            </w:r>
          </w:p>
          <w:p w14:paraId="48A7ACA3" w14:textId="77777777" w:rsidR="002971D2" w:rsidRPr="00031C7F" w:rsidRDefault="002971D2" w:rsidP="00BF1174">
            <w:pPr>
              <w:pStyle w:val="ListParagraph"/>
              <w:numPr>
                <w:ilvl w:val="0"/>
                <w:numId w:val="111"/>
              </w:numPr>
              <w:tabs>
                <w:tab w:val="left" w:pos="466"/>
              </w:tabs>
              <w:spacing w:after="120"/>
              <w:rPr>
                <w:rFonts w:ascii="Times New Roman" w:eastAsia="Arial" w:hAnsi="Times New Roman"/>
                <w:sz w:val="24"/>
                <w:szCs w:val="24"/>
                <w:lang w:val="en-US"/>
              </w:rPr>
            </w:pPr>
            <w:r w:rsidRPr="00031C7F">
              <w:rPr>
                <w:rFonts w:ascii="Times New Roman" w:eastAsia="Arial" w:hAnsi="Times New Roman"/>
                <w:sz w:val="24"/>
                <w:szCs w:val="24"/>
                <w:lang w:val="en-US"/>
              </w:rPr>
              <w:t>Open</w:t>
            </w:r>
          </w:p>
          <w:p w14:paraId="48A7ACA4" w14:textId="77777777" w:rsidR="002971D2" w:rsidRPr="00031C7F" w:rsidRDefault="002971D2" w:rsidP="00BF1174">
            <w:pPr>
              <w:pStyle w:val="ListParagraph"/>
              <w:numPr>
                <w:ilvl w:val="0"/>
                <w:numId w:val="111"/>
              </w:numPr>
              <w:tabs>
                <w:tab w:val="left" w:pos="466"/>
              </w:tabs>
              <w:spacing w:after="120"/>
              <w:rPr>
                <w:rFonts w:ascii="Times New Roman" w:eastAsia="Arial" w:hAnsi="Times New Roman"/>
                <w:sz w:val="24"/>
                <w:szCs w:val="24"/>
                <w:lang w:val="en-US"/>
              </w:rPr>
            </w:pPr>
            <w:r w:rsidRPr="00031C7F">
              <w:rPr>
                <w:rFonts w:ascii="Times New Roman" w:eastAsia="Arial" w:hAnsi="Times New Roman"/>
                <w:sz w:val="24"/>
                <w:szCs w:val="24"/>
                <w:lang w:val="en-US"/>
              </w:rPr>
              <w:t>Conflict</w:t>
            </w:r>
          </w:p>
          <w:p w14:paraId="48A7ACA5" w14:textId="77777777" w:rsidR="002971D2" w:rsidRPr="00031C7F" w:rsidRDefault="002971D2" w:rsidP="00BF1174">
            <w:pPr>
              <w:pStyle w:val="ListParagraph"/>
              <w:numPr>
                <w:ilvl w:val="0"/>
                <w:numId w:val="111"/>
              </w:numPr>
              <w:tabs>
                <w:tab w:val="left" w:pos="466"/>
              </w:tabs>
              <w:spacing w:after="120"/>
              <w:rPr>
                <w:rFonts w:ascii="Times New Roman" w:eastAsia="Arial" w:hAnsi="Times New Roman"/>
                <w:sz w:val="24"/>
                <w:szCs w:val="24"/>
                <w:lang w:val="en-US"/>
              </w:rPr>
            </w:pPr>
            <w:r w:rsidRPr="00031C7F">
              <w:rPr>
                <w:rFonts w:ascii="Times New Roman" w:eastAsia="Arial" w:hAnsi="Times New Roman"/>
                <w:sz w:val="24"/>
                <w:szCs w:val="24"/>
                <w:lang w:val="en-US"/>
              </w:rPr>
              <w:t>Addressing workplace conflict</w:t>
            </w:r>
          </w:p>
          <w:p w14:paraId="48A7ACA6" w14:textId="77777777" w:rsidR="002971D2" w:rsidRPr="00031C7F" w:rsidRDefault="002971D2" w:rsidP="00BF1174">
            <w:pPr>
              <w:pStyle w:val="ListParagraph"/>
              <w:numPr>
                <w:ilvl w:val="0"/>
                <w:numId w:val="111"/>
              </w:numPr>
              <w:tabs>
                <w:tab w:val="left" w:pos="466"/>
              </w:tabs>
              <w:spacing w:after="120"/>
              <w:rPr>
                <w:rFonts w:ascii="Times New Roman" w:eastAsia="Arial" w:hAnsi="Times New Roman"/>
                <w:sz w:val="24"/>
                <w:szCs w:val="24"/>
                <w:lang w:val="en-US"/>
              </w:rPr>
            </w:pPr>
            <w:r w:rsidRPr="00031C7F">
              <w:rPr>
                <w:rFonts w:ascii="Times New Roman" w:eastAsia="Arial" w:hAnsi="Times New Roman"/>
                <w:sz w:val="24"/>
                <w:szCs w:val="24"/>
                <w:lang w:val="en-US"/>
              </w:rPr>
              <w:t>Professional values</w:t>
            </w:r>
          </w:p>
          <w:p w14:paraId="48A7ACA7" w14:textId="77777777" w:rsidR="002971D2" w:rsidRPr="00031C7F" w:rsidRDefault="002971D2" w:rsidP="00BF1174">
            <w:pPr>
              <w:pStyle w:val="ListParagraph"/>
              <w:numPr>
                <w:ilvl w:val="0"/>
                <w:numId w:val="111"/>
              </w:numPr>
              <w:tabs>
                <w:tab w:val="left" w:pos="466"/>
              </w:tabs>
              <w:spacing w:after="120"/>
              <w:rPr>
                <w:rFonts w:ascii="Times New Roman" w:eastAsia="Arial" w:hAnsi="Times New Roman"/>
                <w:sz w:val="24"/>
                <w:szCs w:val="24"/>
                <w:lang w:val="en-US"/>
              </w:rPr>
            </w:pPr>
            <w:r w:rsidRPr="00031C7F">
              <w:rPr>
                <w:rFonts w:ascii="Times New Roman" w:eastAsia="Arial" w:hAnsi="Times New Roman"/>
                <w:sz w:val="24"/>
                <w:szCs w:val="24"/>
                <w:lang w:val="en-US"/>
              </w:rPr>
              <w:t>Professional Attitudes</w:t>
            </w:r>
          </w:p>
          <w:p w14:paraId="48A7ACA8" w14:textId="77777777" w:rsidR="002971D2" w:rsidRPr="00031C7F" w:rsidRDefault="002971D2" w:rsidP="00BF1174">
            <w:pPr>
              <w:pStyle w:val="ListParagraph"/>
              <w:numPr>
                <w:ilvl w:val="0"/>
                <w:numId w:val="111"/>
              </w:numPr>
              <w:tabs>
                <w:tab w:val="left" w:pos="466"/>
              </w:tabs>
              <w:spacing w:after="120"/>
              <w:rPr>
                <w:rFonts w:ascii="Times New Roman" w:eastAsia="Arial" w:hAnsi="Times New Roman"/>
                <w:sz w:val="24"/>
                <w:szCs w:val="24"/>
                <w:lang w:val="en-US"/>
              </w:rPr>
            </w:pPr>
            <w:r w:rsidRPr="00031C7F">
              <w:rPr>
                <w:rFonts w:ascii="Times New Roman" w:eastAsia="Arial" w:hAnsi="Times New Roman"/>
                <w:sz w:val="24"/>
                <w:szCs w:val="24"/>
                <w:lang w:val="en-US"/>
              </w:rPr>
              <w:t>Team based relationships</w:t>
            </w:r>
          </w:p>
          <w:p w14:paraId="48A7ACA9" w14:textId="77777777" w:rsidR="002971D2" w:rsidRPr="00031C7F" w:rsidRDefault="002971D2" w:rsidP="00BF1174">
            <w:pPr>
              <w:pStyle w:val="ListParagraph"/>
              <w:numPr>
                <w:ilvl w:val="0"/>
                <w:numId w:val="111"/>
              </w:numPr>
              <w:tabs>
                <w:tab w:val="left" w:pos="466"/>
              </w:tabs>
              <w:spacing w:after="120"/>
              <w:rPr>
                <w:rFonts w:ascii="Times New Roman" w:eastAsia="Arial" w:hAnsi="Times New Roman"/>
                <w:sz w:val="24"/>
                <w:szCs w:val="24"/>
                <w:lang w:val="en-US"/>
              </w:rPr>
            </w:pPr>
            <w:r w:rsidRPr="00031C7F">
              <w:rPr>
                <w:rFonts w:ascii="Times New Roman" w:eastAsia="Arial" w:hAnsi="Times New Roman"/>
                <w:sz w:val="24"/>
                <w:szCs w:val="24"/>
                <w:lang w:val="en-US"/>
              </w:rPr>
              <w:t xml:space="preserve">Professional Attitudes </w:t>
            </w:r>
          </w:p>
        </w:tc>
      </w:tr>
      <w:tr w:rsidR="002971D2" w:rsidRPr="00031C7F" w14:paraId="48A7ACAF" w14:textId="77777777" w:rsidTr="00F92821">
        <w:trPr>
          <w:cantSplit/>
        </w:trPr>
        <w:tc>
          <w:tcPr>
            <w:tcW w:w="3536" w:type="dxa"/>
          </w:tcPr>
          <w:p w14:paraId="48A7ACAB" w14:textId="72F4B98C" w:rsidR="002971D2" w:rsidRPr="00031C7F" w:rsidRDefault="002971D2" w:rsidP="00BF1174">
            <w:pPr>
              <w:pStyle w:val="ListParagraph"/>
              <w:numPr>
                <w:ilvl w:val="1"/>
                <w:numId w:val="30"/>
              </w:numPr>
              <w:tabs>
                <w:tab w:val="left" w:pos="-2898"/>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Team Work includes but is not limited to:</w:t>
            </w:r>
          </w:p>
        </w:tc>
        <w:tc>
          <w:tcPr>
            <w:tcW w:w="4754" w:type="dxa"/>
          </w:tcPr>
          <w:p w14:paraId="48A7ACAC" w14:textId="77777777" w:rsidR="002971D2" w:rsidRPr="00031C7F" w:rsidRDefault="002971D2" w:rsidP="00BF1174">
            <w:pPr>
              <w:pStyle w:val="ListParagraph"/>
              <w:numPr>
                <w:ilvl w:val="1"/>
                <w:numId w:val="109"/>
              </w:numPr>
              <w:tabs>
                <w:tab w:val="left" w:pos="376"/>
                <w:tab w:val="left" w:pos="466"/>
              </w:tabs>
              <w:spacing w:after="120"/>
              <w:rPr>
                <w:rFonts w:ascii="Times New Roman" w:eastAsia="Times New Roman" w:hAnsi="Times New Roman"/>
                <w:sz w:val="24"/>
                <w:szCs w:val="24"/>
                <w:lang w:val="en-US"/>
              </w:rPr>
            </w:pPr>
            <w:r w:rsidRPr="00031C7F">
              <w:rPr>
                <w:rFonts w:ascii="Times New Roman" w:hAnsi="Times New Roman"/>
                <w:sz w:val="24"/>
                <w:szCs w:val="24"/>
              </w:rPr>
              <w:t xml:space="preserve">Team projects    </w:t>
            </w:r>
          </w:p>
          <w:p w14:paraId="48A7ACAD" w14:textId="77777777" w:rsidR="002971D2" w:rsidRPr="00031C7F" w:rsidRDefault="002971D2" w:rsidP="00BF1174">
            <w:pPr>
              <w:pStyle w:val="ListParagraph"/>
              <w:numPr>
                <w:ilvl w:val="1"/>
                <w:numId w:val="109"/>
              </w:numPr>
              <w:tabs>
                <w:tab w:val="left" w:pos="376"/>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working with industry partners</w:t>
            </w:r>
          </w:p>
          <w:p w14:paraId="48A7ACAE" w14:textId="77777777" w:rsidR="002971D2" w:rsidRPr="00031C7F" w:rsidRDefault="002971D2" w:rsidP="00BF1174">
            <w:pPr>
              <w:pStyle w:val="ListParagraph"/>
              <w:numPr>
                <w:ilvl w:val="1"/>
                <w:numId w:val="109"/>
              </w:numPr>
              <w:tabs>
                <w:tab w:val="left" w:pos="376"/>
                <w:tab w:val="left" w:pos="466"/>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Dealing with team conflict </w:t>
            </w:r>
          </w:p>
        </w:tc>
      </w:tr>
    </w:tbl>
    <w:p w14:paraId="48A7ACB0" w14:textId="77777777" w:rsidR="002971D2" w:rsidRPr="00031C7F" w:rsidRDefault="002971D2" w:rsidP="004A1C8F">
      <w:pPr>
        <w:spacing w:after="120"/>
        <w:contextualSpacing/>
        <w:rPr>
          <w:rFonts w:ascii="Times New Roman" w:hAnsi="Times New Roman"/>
          <w:sz w:val="24"/>
          <w:szCs w:val="24"/>
        </w:rPr>
      </w:pPr>
    </w:p>
    <w:p w14:paraId="48A7ACB1" w14:textId="77777777" w:rsidR="002971D2" w:rsidRPr="00031C7F" w:rsidRDefault="002971D2" w:rsidP="004A1C8F">
      <w:pPr>
        <w:spacing w:after="120"/>
        <w:contextualSpacing/>
        <w:rPr>
          <w:rFonts w:ascii="Times New Roman" w:eastAsia="Times New Roman" w:hAnsi="Times New Roman"/>
          <w:b/>
          <w:sz w:val="24"/>
          <w:szCs w:val="24"/>
          <w:lang w:val="en-US"/>
        </w:rPr>
      </w:pPr>
      <w:r w:rsidRPr="00031C7F">
        <w:rPr>
          <w:rFonts w:ascii="Times New Roman" w:eastAsia="Times New Roman" w:hAnsi="Times New Roman"/>
          <w:b/>
          <w:sz w:val="24"/>
          <w:szCs w:val="24"/>
          <w:lang w:val="en-US"/>
        </w:rPr>
        <w:t>REQUIRED SKILLS AND KNOWLEDGE</w:t>
      </w:r>
    </w:p>
    <w:p w14:paraId="48A7ACB2" w14:textId="77777777" w:rsidR="002971D2" w:rsidRPr="00031C7F" w:rsidRDefault="002971D2" w:rsidP="004A1C8F">
      <w:pPr>
        <w:spacing w:after="120"/>
        <w:contextualSpacing/>
        <w:rPr>
          <w:rFonts w:ascii="Times New Roman" w:eastAsia="Times New Roman" w:hAnsi="Times New Roman"/>
          <w:bCs/>
          <w:sz w:val="24"/>
          <w:szCs w:val="24"/>
          <w:lang w:val="en-US"/>
        </w:rPr>
      </w:pPr>
      <w:r w:rsidRPr="00031C7F">
        <w:rPr>
          <w:rFonts w:ascii="Times New Roman" w:eastAsia="Times New Roman" w:hAnsi="Times New Roman"/>
          <w:b/>
          <w:sz w:val="24"/>
          <w:szCs w:val="24"/>
          <w:lang w:val="en-US"/>
        </w:rPr>
        <w:t xml:space="preserve"> </w:t>
      </w:r>
      <w:r w:rsidRPr="00031C7F">
        <w:rPr>
          <w:rFonts w:ascii="Times New Roman" w:eastAsia="Times New Roman" w:hAnsi="Times New Roman"/>
          <w:bCs/>
          <w:sz w:val="24"/>
          <w:szCs w:val="24"/>
          <w:lang w:val="en-US"/>
        </w:rPr>
        <w:t>This section describes the skills and knowledge required for this unit of competency.</w:t>
      </w:r>
    </w:p>
    <w:p w14:paraId="48A7ACB3" w14:textId="77777777" w:rsidR="002971D2" w:rsidRPr="00031C7F" w:rsidRDefault="002971D2" w:rsidP="004A1C8F">
      <w:pPr>
        <w:spacing w:after="120"/>
        <w:contextualSpacing/>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Assessment requires evidence that the candidate:</w:t>
      </w:r>
    </w:p>
    <w:p w14:paraId="48A7ACB5" w14:textId="77777777" w:rsidR="002971D2" w:rsidRPr="00031C7F" w:rsidRDefault="002971D2" w:rsidP="004A1C8F">
      <w:pPr>
        <w:spacing w:after="120"/>
        <w:contextualSpacing/>
        <w:rPr>
          <w:rFonts w:ascii="Times New Roman" w:eastAsia="Times New Roman" w:hAnsi="Times New Roman"/>
          <w:b/>
          <w:sz w:val="24"/>
          <w:szCs w:val="24"/>
          <w:lang w:val="en-US"/>
        </w:rPr>
      </w:pPr>
      <w:r w:rsidRPr="00031C7F">
        <w:rPr>
          <w:rFonts w:ascii="Times New Roman" w:eastAsia="Times New Roman" w:hAnsi="Times New Roman"/>
          <w:b/>
          <w:sz w:val="24"/>
          <w:szCs w:val="24"/>
          <w:lang w:val="en-US"/>
        </w:rPr>
        <w:t xml:space="preserve"> Required Skills</w:t>
      </w:r>
    </w:p>
    <w:p w14:paraId="48A7ACB6" w14:textId="654BC6E5" w:rsidR="002971D2" w:rsidRPr="00031C7F" w:rsidRDefault="002971D2" w:rsidP="00BF1174">
      <w:pPr>
        <w:pStyle w:val="ListParagraph"/>
        <w:numPr>
          <w:ilvl w:val="0"/>
          <w:numId w:val="140"/>
        </w:numPr>
        <w:tabs>
          <w:tab w:val="left" w:pos="484"/>
        </w:tabs>
        <w:spacing w:after="120"/>
        <w:rPr>
          <w:rFonts w:ascii="Times New Roman" w:eastAsia="Times New Roman" w:hAnsi="Times New Roman"/>
          <w:sz w:val="24"/>
          <w:szCs w:val="24"/>
          <w:lang w:val="en-US"/>
        </w:rPr>
      </w:pPr>
      <w:r w:rsidRPr="00031C7F">
        <w:rPr>
          <w:rFonts w:ascii="Times New Roman" w:eastAsia="Times New Roman" w:hAnsi="Times New Roman"/>
          <w:sz w:val="24"/>
          <w:szCs w:val="24"/>
          <w:lang w:val="en-US"/>
        </w:rPr>
        <w:t xml:space="preserve">Demonstrating workplace professional Communication skills </w:t>
      </w:r>
      <w:r w:rsidRPr="00031C7F">
        <w:rPr>
          <w:rFonts w:ascii="Times New Roman" w:eastAsia="Times New Roman" w:hAnsi="Times New Roman"/>
          <w:sz w:val="24"/>
          <w:szCs w:val="24"/>
          <w:lang w:val="en-US"/>
        </w:rPr>
        <w:tab/>
      </w:r>
    </w:p>
    <w:p w14:paraId="48A7ACB7" w14:textId="66884577" w:rsidR="002971D2" w:rsidRPr="00031C7F" w:rsidRDefault="002971D2" w:rsidP="00BF1174">
      <w:pPr>
        <w:pStyle w:val="ListParagraph"/>
        <w:numPr>
          <w:ilvl w:val="0"/>
          <w:numId w:val="140"/>
        </w:numPr>
        <w:tabs>
          <w:tab w:val="left" w:pos="484"/>
        </w:tabs>
        <w:spacing w:after="120"/>
        <w:rPr>
          <w:rFonts w:ascii="Times New Roman" w:eastAsia="Times New Roman" w:hAnsi="Times New Roman"/>
          <w:sz w:val="24"/>
          <w:szCs w:val="24"/>
          <w:lang w:val="en-US"/>
        </w:rPr>
      </w:pPr>
      <w:r w:rsidRPr="00031C7F">
        <w:rPr>
          <w:rFonts w:ascii="Times New Roman" w:hAnsi="Times New Roman"/>
          <w:sz w:val="24"/>
          <w:szCs w:val="24"/>
        </w:rPr>
        <w:t>Identifying personal career goals</w:t>
      </w:r>
    </w:p>
    <w:p w14:paraId="48A7ACB8" w14:textId="7EF66872" w:rsidR="002971D2" w:rsidRPr="00031C7F" w:rsidRDefault="002971D2" w:rsidP="00BF1174">
      <w:pPr>
        <w:pStyle w:val="ListParagraph"/>
        <w:numPr>
          <w:ilvl w:val="0"/>
          <w:numId w:val="140"/>
        </w:numPr>
        <w:tabs>
          <w:tab w:val="num" w:pos="774"/>
        </w:tabs>
        <w:spacing w:after="120"/>
        <w:rPr>
          <w:rFonts w:ascii="Times New Roman" w:hAnsi="Times New Roman"/>
          <w:sz w:val="24"/>
          <w:szCs w:val="24"/>
        </w:rPr>
      </w:pPr>
      <w:r w:rsidRPr="00031C7F">
        <w:rPr>
          <w:rFonts w:ascii="Times New Roman" w:eastAsia="Times New Roman" w:hAnsi="Times New Roman"/>
          <w:sz w:val="24"/>
          <w:szCs w:val="24"/>
          <w:lang w:val="en-US"/>
        </w:rPr>
        <w:t xml:space="preserve">Demonstrating problem solving skills </w:t>
      </w:r>
    </w:p>
    <w:p w14:paraId="48A7ACB9" w14:textId="4FE13FB4" w:rsidR="002971D2" w:rsidRPr="00031C7F" w:rsidRDefault="002971D2" w:rsidP="00BF1174">
      <w:pPr>
        <w:pStyle w:val="ListParagraph"/>
        <w:numPr>
          <w:ilvl w:val="0"/>
          <w:numId w:val="140"/>
        </w:numPr>
        <w:tabs>
          <w:tab w:val="left" w:pos="484"/>
        </w:tabs>
        <w:spacing w:after="120"/>
        <w:rPr>
          <w:rFonts w:ascii="Times New Roman" w:hAnsi="Times New Roman"/>
          <w:sz w:val="24"/>
          <w:szCs w:val="24"/>
        </w:rPr>
      </w:pPr>
      <w:r w:rsidRPr="00031C7F">
        <w:rPr>
          <w:rFonts w:ascii="Times New Roman" w:eastAsia="Times New Roman" w:hAnsi="Times New Roman"/>
          <w:sz w:val="24"/>
          <w:szCs w:val="24"/>
          <w:lang w:val="en-US"/>
        </w:rPr>
        <w:t>Developing a personal career plan</w:t>
      </w:r>
    </w:p>
    <w:p w14:paraId="48A7ACBA" w14:textId="35B07116" w:rsidR="002971D2" w:rsidRPr="00031C7F" w:rsidRDefault="002971D2" w:rsidP="00BF1174">
      <w:pPr>
        <w:pStyle w:val="ListParagraph"/>
        <w:numPr>
          <w:ilvl w:val="0"/>
          <w:numId w:val="140"/>
        </w:numPr>
        <w:tabs>
          <w:tab w:val="left" w:pos="484"/>
        </w:tabs>
        <w:spacing w:after="120"/>
        <w:rPr>
          <w:rFonts w:ascii="Times New Roman" w:hAnsi="Times New Roman"/>
          <w:sz w:val="24"/>
          <w:szCs w:val="24"/>
        </w:rPr>
      </w:pPr>
      <w:r w:rsidRPr="00031C7F">
        <w:rPr>
          <w:rFonts w:ascii="Times New Roman" w:hAnsi="Times New Roman"/>
          <w:sz w:val="24"/>
          <w:szCs w:val="24"/>
        </w:rPr>
        <w:t xml:space="preserve">Demonstrating personal leadership </w:t>
      </w:r>
    </w:p>
    <w:p w14:paraId="48A7ACBB" w14:textId="03ADD9C4" w:rsidR="002971D2" w:rsidRPr="00031C7F" w:rsidRDefault="002971D2" w:rsidP="00BF1174">
      <w:pPr>
        <w:pStyle w:val="ListParagraph"/>
        <w:numPr>
          <w:ilvl w:val="0"/>
          <w:numId w:val="140"/>
        </w:numPr>
        <w:tabs>
          <w:tab w:val="left" w:pos="484"/>
        </w:tabs>
        <w:spacing w:after="120"/>
        <w:rPr>
          <w:rFonts w:ascii="Times New Roman" w:hAnsi="Times New Roman"/>
          <w:sz w:val="24"/>
          <w:szCs w:val="24"/>
        </w:rPr>
      </w:pPr>
      <w:r w:rsidRPr="00031C7F">
        <w:rPr>
          <w:rFonts w:ascii="Times New Roman" w:hAnsi="Times New Roman"/>
          <w:sz w:val="24"/>
          <w:szCs w:val="24"/>
        </w:rPr>
        <w:t xml:space="preserve">Demonstrate professional workplace skills </w:t>
      </w:r>
    </w:p>
    <w:p w14:paraId="48A7ACBC" w14:textId="00404AE2" w:rsidR="002971D2" w:rsidRPr="00031C7F" w:rsidRDefault="002971D2" w:rsidP="00BF1174">
      <w:pPr>
        <w:pStyle w:val="ListParagraph"/>
        <w:numPr>
          <w:ilvl w:val="0"/>
          <w:numId w:val="140"/>
        </w:numPr>
        <w:tabs>
          <w:tab w:val="left" w:pos="484"/>
        </w:tabs>
        <w:spacing w:after="120"/>
        <w:rPr>
          <w:rFonts w:ascii="Times New Roman" w:hAnsi="Times New Roman"/>
          <w:sz w:val="24"/>
          <w:szCs w:val="24"/>
        </w:rPr>
      </w:pPr>
      <w:r w:rsidRPr="00031C7F">
        <w:rPr>
          <w:rFonts w:ascii="Times New Roman" w:hAnsi="Times New Roman"/>
          <w:sz w:val="24"/>
          <w:szCs w:val="24"/>
        </w:rPr>
        <w:t>Demonstrate collaboration skills</w:t>
      </w:r>
    </w:p>
    <w:p w14:paraId="48A7ACBD" w14:textId="7500FA74" w:rsidR="002971D2" w:rsidRPr="00031C7F" w:rsidRDefault="002971D2" w:rsidP="00BF1174">
      <w:pPr>
        <w:pStyle w:val="ListParagraph"/>
        <w:numPr>
          <w:ilvl w:val="0"/>
          <w:numId w:val="140"/>
        </w:numPr>
        <w:tabs>
          <w:tab w:val="left" w:pos="484"/>
        </w:tabs>
        <w:spacing w:after="120"/>
        <w:rPr>
          <w:rFonts w:ascii="Times New Roman" w:hAnsi="Times New Roman"/>
          <w:sz w:val="24"/>
          <w:szCs w:val="24"/>
        </w:rPr>
      </w:pPr>
      <w:r w:rsidRPr="00031C7F">
        <w:rPr>
          <w:rFonts w:ascii="Times New Roman" w:hAnsi="Times New Roman"/>
          <w:sz w:val="24"/>
          <w:szCs w:val="24"/>
        </w:rPr>
        <w:t xml:space="preserve">Critical thinking </w:t>
      </w:r>
    </w:p>
    <w:p w14:paraId="247F7560" w14:textId="55165AB2" w:rsidR="006A507A" w:rsidRPr="00031C7F" w:rsidRDefault="002971D2" w:rsidP="00BF1174">
      <w:pPr>
        <w:pStyle w:val="ListParagraph"/>
        <w:numPr>
          <w:ilvl w:val="0"/>
          <w:numId w:val="140"/>
        </w:numPr>
        <w:tabs>
          <w:tab w:val="left" w:pos="484"/>
        </w:tabs>
        <w:spacing w:after="120"/>
        <w:rPr>
          <w:rFonts w:ascii="Times New Roman" w:eastAsia="Times New Roman" w:hAnsi="Times New Roman"/>
          <w:sz w:val="24"/>
          <w:szCs w:val="24"/>
          <w:lang w:val="en-US"/>
        </w:rPr>
      </w:pPr>
      <w:r w:rsidRPr="00031C7F">
        <w:rPr>
          <w:rFonts w:ascii="Times New Roman" w:hAnsi="Times New Roman"/>
          <w:sz w:val="24"/>
          <w:szCs w:val="24"/>
        </w:rPr>
        <w:t>Develop strategies for working in culturally diverse environments</w:t>
      </w:r>
    </w:p>
    <w:p w14:paraId="48A7ACC0" w14:textId="1EF7D3A7" w:rsidR="002971D2" w:rsidRPr="00031C7F" w:rsidRDefault="002971D2" w:rsidP="004A1C8F">
      <w:pPr>
        <w:spacing w:after="120"/>
        <w:rPr>
          <w:rFonts w:ascii="Times New Roman" w:eastAsia="Times New Roman" w:hAnsi="Times New Roman"/>
          <w:b/>
          <w:bCs/>
          <w:sz w:val="24"/>
          <w:szCs w:val="24"/>
          <w:lang w:val="en-US"/>
        </w:rPr>
      </w:pPr>
      <w:r w:rsidRPr="00031C7F">
        <w:rPr>
          <w:rFonts w:ascii="Times New Roman" w:eastAsia="Times New Roman" w:hAnsi="Times New Roman"/>
          <w:b/>
          <w:bCs/>
          <w:sz w:val="24"/>
          <w:szCs w:val="24"/>
          <w:lang w:val="en-US"/>
        </w:rPr>
        <w:t>Required Knowledge</w:t>
      </w:r>
    </w:p>
    <w:p w14:paraId="48A7ACC1" w14:textId="77777777" w:rsidR="002971D2" w:rsidRPr="00031C7F" w:rsidRDefault="002971D2" w:rsidP="004A1C8F">
      <w:pPr>
        <w:spacing w:after="120"/>
        <w:rPr>
          <w:rFonts w:ascii="Times New Roman" w:eastAsia="Times New Roman" w:hAnsi="Times New Roman"/>
          <w:bCs/>
          <w:sz w:val="24"/>
          <w:szCs w:val="24"/>
          <w:lang w:val="en-US"/>
        </w:rPr>
      </w:pPr>
      <w:r w:rsidRPr="00031C7F">
        <w:rPr>
          <w:rFonts w:ascii="Times New Roman" w:eastAsia="Times New Roman" w:hAnsi="Times New Roman"/>
          <w:bCs/>
          <w:sz w:val="24"/>
          <w:szCs w:val="24"/>
          <w:lang w:val="en-US"/>
        </w:rPr>
        <w:t>The individual needs to demonstrate knowledge of:</w:t>
      </w:r>
    </w:p>
    <w:p w14:paraId="48A7ACC2" w14:textId="77777777" w:rsidR="002971D2" w:rsidRPr="00031C7F" w:rsidRDefault="002971D2" w:rsidP="00BF1174">
      <w:pPr>
        <w:pStyle w:val="Default"/>
        <w:numPr>
          <w:ilvl w:val="0"/>
          <w:numId w:val="26"/>
        </w:numPr>
        <w:spacing w:after="120" w:line="276" w:lineRule="auto"/>
        <w:rPr>
          <w:rFonts w:ascii="Times New Roman" w:hAnsi="Times New Roman" w:cs="Times New Roman"/>
        </w:rPr>
      </w:pPr>
      <w:r w:rsidRPr="00031C7F">
        <w:rPr>
          <w:rFonts w:ascii="Times New Roman" w:hAnsi="Times New Roman" w:cs="Times New Roman"/>
        </w:rPr>
        <w:t>Theoretical understanding of Career development</w:t>
      </w:r>
    </w:p>
    <w:p w14:paraId="48A7ACC3" w14:textId="77777777" w:rsidR="002971D2" w:rsidRPr="00031C7F" w:rsidRDefault="002971D2" w:rsidP="00BF1174">
      <w:pPr>
        <w:numPr>
          <w:ilvl w:val="0"/>
          <w:numId w:val="26"/>
        </w:numPr>
        <w:suppressAutoHyphens/>
        <w:spacing w:after="12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Understanding the concepts of writing personal career goals</w:t>
      </w:r>
    </w:p>
    <w:p w14:paraId="455F82A9" w14:textId="77777777" w:rsidR="0016400D" w:rsidRPr="00031C7F" w:rsidRDefault="002971D2" w:rsidP="00BF1174">
      <w:pPr>
        <w:pStyle w:val="ListParagraph"/>
        <w:numPr>
          <w:ilvl w:val="0"/>
          <w:numId w:val="26"/>
        </w:numPr>
        <w:suppressAutoHyphens/>
        <w:spacing w:after="120"/>
        <w:jc w:val="both"/>
        <w:rPr>
          <w:rFonts w:ascii="Times New Roman" w:hAnsi="Times New Roman"/>
          <w:sz w:val="24"/>
          <w:szCs w:val="24"/>
        </w:rPr>
      </w:pPr>
      <w:r w:rsidRPr="00031C7F">
        <w:rPr>
          <w:rFonts w:ascii="Times New Roman" w:eastAsia="Times New Roman" w:hAnsi="Times New Roman"/>
          <w:sz w:val="24"/>
          <w:szCs w:val="24"/>
          <w:lang w:val="en-AU"/>
        </w:rPr>
        <w:t xml:space="preserve">Demonstrated knowledge of </w:t>
      </w:r>
      <w:r w:rsidRPr="00031C7F">
        <w:rPr>
          <w:rFonts w:ascii="Times New Roman" w:hAnsi="Times New Roman"/>
          <w:sz w:val="24"/>
          <w:szCs w:val="24"/>
        </w:rPr>
        <w:t>hospitality and tourism career progression pathways</w:t>
      </w:r>
    </w:p>
    <w:p w14:paraId="62D077ED" w14:textId="77777777" w:rsidR="0016400D" w:rsidRPr="00031C7F" w:rsidRDefault="002971D2" w:rsidP="00BF1174">
      <w:pPr>
        <w:pStyle w:val="ListParagraph"/>
        <w:numPr>
          <w:ilvl w:val="0"/>
          <w:numId w:val="26"/>
        </w:numPr>
        <w:suppressAutoHyphens/>
        <w:spacing w:after="120"/>
        <w:jc w:val="both"/>
        <w:rPr>
          <w:rFonts w:ascii="Times New Roman" w:hAnsi="Times New Roman"/>
          <w:sz w:val="24"/>
          <w:szCs w:val="24"/>
        </w:rPr>
      </w:pPr>
      <w:r w:rsidRPr="00031C7F">
        <w:rPr>
          <w:rFonts w:ascii="Times New Roman" w:eastAsia="Times New Roman" w:hAnsi="Times New Roman"/>
          <w:sz w:val="24"/>
          <w:szCs w:val="24"/>
          <w:lang w:val="en-AU"/>
        </w:rPr>
        <w:t xml:space="preserve">Implementing strategies for </w:t>
      </w:r>
      <w:r w:rsidRPr="00031C7F">
        <w:rPr>
          <w:rFonts w:ascii="Times New Roman" w:hAnsi="Times New Roman"/>
          <w:sz w:val="24"/>
          <w:szCs w:val="24"/>
        </w:rPr>
        <w:t xml:space="preserve">developing a career progression </w:t>
      </w:r>
    </w:p>
    <w:p w14:paraId="1C4B7000" w14:textId="77777777" w:rsidR="0016400D" w:rsidRPr="00031C7F" w:rsidRDefault="002971D2" w:rsidP="00BF1174">
      <w:pPr>
        <w:pStyle w:val="ListParagraph"/>
        <w:numPr>
          <w:ilvl w:val="0"/>
          <w:numId w:val="26"/>
        </w:numPr>
        <w:suppressAutoHyphens/>
        <w:spacing w:after="120"/>
        <w:jc w:val="both"/>
        <w:rPr>
          <w:rFonts w:ascii="Times New Roman" w:hAnsi="Times New Roman"/>
          <w:sz w:val="24"/>
          <w:szCs w:val="24"/>
        </w:rPr>
      </w:pPr>
      <w:r w:rsidRPr="00031C7F">
        <w:rPr>
          <w:rFonts w:ascii="Times New Roman" w:hAnsi="Times New Roman"/>
          <w:sz w:val="24"/>
          <w:szCs w:val="24"/>
        </w:rPr>
        <w:t>Understanding how to be an effective member of a team</w:t>
      </w:r>
    </w:p>
    <w:p w14:paraId="6BB2DE09" w14:textId="77777777" w:rsidR="0016400D" w:rsidRPr="00031C7F" w:rsidRDefault="002971D2" w:rsidP="00BF1174">
      <w:pPr>
        <w:pStyle w:val="ListParagraph"/>
        <w:numPr>
          <w:ilvl w:val="0"/>
          <w:numId w:val="26"/>
        </w:numPr>
        <w:suppressAutoHyphens/>
        <w:spacing w:after="120"/>
        <w:jc w:val="both"/>
        <w:rPr>
          <w:rFonts w:ascii="Times New Roman" w:hAnsi="Times New Roman"/>
          <w:sz w:val="24"/>
          <w:szCs w:val="24"/>
        </w:rPr>
      </w:pPr>
      <w:r w:rsidRPr="00031C7F">
        <w:rPr>
          <w:rFonts w:ascii="Times New Roman" w:hAnsi="Times New Roman"/>
          <w:sz w:val="24"/>
          <w:szCs w:val="24"/>
        </w:rPr>
        <w:t xml:space="preserve">Research hospitality organizations culture and values </w:t>
      </w:r>
    </w:p>
    <w:p w14:paraId="6499BEDE" w14:textId="77777777" w:rsidR="0016400D" w:rsidRPr="00031C7F" w:rsidRDefault="002971D2" w:rsidP="00BF1174">
      <w:pPr>
        <w:pStyle w:val="ListParagraph"/>
        <w:numPr>
          <w:ilvl w:val="0"/>
          <w:numId w:val="26"/>
        </w:numPr>
        <w:suppressAutoHyphens/>
        <w:spacing w:after="120"/>
        <w:jc w:val="both"/>
        <w:rPr>
          <w:rFonts w:ascii="Times New Roman" w:hAnsi="Times New Roman"/>
          <w:sz w:val="24"/>
          <w:szCs w:val="24"/>
        </w:rPr>
      </w:pPr>
      <w:r w:rsidRPr="00031C7F">
        <w:rPr>
          <w:rFonts w:ascii="Times New Roman" w:hAnsi="Times New Roman"/>
          <w:sz w:val="24"/>
          <w:szCs w:val="24"/>
        </w:rPr>
        <w:t>Understanding career progression</w:t>
      </w:r>
    </w:p>
    <w:p w14:paraId="48A7ACC9" w14:textId="0B6609FC" w:rsidR="002971D2" w:rsidRPr="00031C7F" w:rsidRDefault="002971D2" w:rsidP="00BF1174">
      <w:pPr>
        <w:pStyle w:val="ListParagraph"/>
        <w:numPr>
          <w:ilvl w:val="0"/>
          <w:numId w:val="26"/>
        </w:numPr>
        <w:suppressAutoHyphens/>
        <w:spacing w:after="120"/>
        <w:jc w:val="both"/>
        <w:rPr>
          <w:rFonts w:ascii="Times New Roman" w:hAnsi="Times New Roman"/>
          <w:sz w:val="24"/>
          <w:szCs w:val="24"/>
        </w:rPr>
      </w:pPr>
      <w:r w:rsidRPr="00031C7F">
        <w:rPr>
          <w:rFonts w:ascii="Times New Roman" w:hAnsi="Times New Roman"/>
          <w:sz w:val="24"/>
          <w:szCs w:val="24"/>
        </w:rPr>
        <w:t>Understand cross-cultural differences in a workplace setting</w:t>
      </w:r>
    </w:p>
    <w:p w14:paraId="48A7ACD1" w14:textId="32FA91A4" w:rsidR="00063E45" w:rsidRPr="00031C7F" w:rsidRDefault="00063E45" w:rsidP="004A1C8F">
      <w:pPr>
        <w:pStyle w:val="Heading1"/>
        <w:rPr>
          <w:rFonts w:cs="Times New Roman"/>
          <w:szCs w:val="24"/>
        </w:rPr>
      </w:pPr>
      <w:bookmarkStart w:id="44" w:name="_Toc79493512"/>
      <w:r w:rsidRPr="00031C7F">
        <w:rPr>
          <w:rFonts w:cs="Times New Roman"/>
          <w:szCs w:val="24"/>
        </w:rPr>
        <w:lastRenderedPageBreak/>
        <w:t>CORE UNITS OF COMPETENCY</w:t>
      </w:r>
      <w:bookmarkEnd w:id="44"/>
    </w:p>
    <w:p w14:paraId="48A7ACD2" w14:textId="77777777" w:rsidR="00BA6119" w:rsidRPr="00031C7F" w:rsidRDefault="00BA6119" w:rsidP="004A1C8F">
      <w:pPr>
        <w:rPr>
          <w:rFonts w:ascii="Times New Roman" w:hAnsi="Times New Roman"/>
          <w:sz w:val="24"/>
          <w:szCs w:val="24"/>
        </w:rPr>
      </w:pPr>
      <w:r w:rsidRPr="00031C7F">
        <w:rPr>
          <w:rFonts w:ascii="Times New Roman" w:hAnsi="Times New Roman"/>
          <w:sz w:val="24"/>
          <w:szCs w:val="24"/>
        </w:rPr>
        <w:br w:type="page"/>
      </w:r>
    </w:p>
    <w:p w14:paraId="48A7ACD3" w14:textId="77777777" w:rsidR="00CB4AAF" w:rsidRPr="00031C7F" w:rsidRDefault="002F1728" w:rsidP="004A1C8F">
      <w:pPr>
        <w:pStyle w:val="Heading1"/>
        <w:rPr>
          <w:rFonts w:cs="Times New Roman"/>
          <w:szCs w:val="24"/>
        </w:rPr>
      </w:pPr>
      <w:bookmarkStart w:id="45" w:name="_Toc79493513"/>
      <w:r w:rsidRPr="00031C7F">
        <w:rPr>
          <w:rFonts w:cs="Times New Roman"/>
          <w:szCs w:val="24"/>
        </w:rPr>
        <w:lastRenderedPageBreak/>
        <w:t>PACKAGE EXPERIENTIAL TOUR</w:t>
      </w:r>
      <w:r w:rsidR="00AA6F30" w:rsidRPr="00031C7F">
        <w:rPr>
          <w:rFonts w:cs="Times New Roman"/>
          <w:szCs w:val="24"/>
        </w:rPr>
        <w:t>S</w:t>
      </w:r>
      <w:bookmarkEnd w:id="45"/>
    </w:p>
    <w:p w14:paraId="4E190927" w14:textId="77777777" w:rsidR="00344412" w:rsidRPr="00031C7F" w:rsidRDefault="00344412" w:rsidP="004A1C8F">
      <w:pPr>
        <w:spacing w:after="0"/>
        <w:jc w:val="both"/>
        <w:rPr>
          <w:rFonts w:ascii="Times New Roman" w:hAnsi="Times New Roman"/>
          <w:b/>
          <w:sz w:val="24"/>
          <w:szCs w:val="24"/>
        </w:rPr>
      </w:pPr>
    </w:p>
    <w:p w14:paraId="48A7ACD4" w14:textId="2C3A27E3" w:rsidR="00CB4AAF" w:rsidRPr="00031C7F" w:rsidRDefault="00CB4AAF" w:rsidP="004A1C8F">
      <w:pPr>
        <w:spacing w:after="0"/>
        <w:jc w:val="both"/>
        <w:rPr>
          <w:rFonts w:ascii="Times New Roman" w:hAnsi="Times New Roman"/>
          <w:b/>
          <w:sz w:val="24"/>
          <w:szCs w:val="24"/>
        </w:rPr>
      </w:pPr>
      <w:r w:rsidRPr="00031C7F">
        <w:rPr>
          <w:rFonts w:ascii="Times New Roman" w:hAnsi="Times New Roman"/>
          <w:b/>
          <w:sz w:val="24"/>
          <w:szCs w:val="24"/>
        </w:rPr>
        <w:t xml:space="preserve">UNIT CODE: </w:t>
      </w:r>
      <w:r w:rsidR="004C66B8" w:rsidRPr="00031C7F">
        <w:rPr>
          <w:rFonts w:ascii="Times New Roman" w:hAnsi="Times New Roman"/>
          <w:b/>
          <w:sz w:val="24"/>
          <w:szCs w:val="24"/>
        </w:rPr>
        <w:t>TO/OS/</w:t>
      </w:r>
      <w:r w:rsidR="003D6BE5" w:rsidRPr="00031C7F">
        <w:rPr>
          <w:rFonts w:ascii="Times New Roman" w:hAnsi="Times New Roman"/>
          <w:b/>
          <w:sz w:val="24"/>
          <w:szCs w:val="24"/>
        </w:rPr>
        <w:t>TG</w:t>
      </w:r>
      <w:r w:rsidR="004C66B8" w:rsidRPr="00031C7F">
        <w:rPr>
          <w:rFonts w:ascii="Times New Roman" w:hAnsi="Times New Roman"/>
          <w:b/>
          <w:sz w:val="24"/>
          <w:szCs w:val="24"/>
        </w:rPr>
        <w:t>/CR/01/</w:t>
      </w:r>
      <w:r w:rsidR="003D6BE5" w:rsidRPr="00031C7F">
        <w:rPr>
          <w:rFonts w:ascii="Times New Roman" w:hAnsi="Times New Roman"/>
          <w:b/>
          <w:sz w:val="24"/>
          <w:szCs w:val="24"/>
        </w:rPr>
        <w:t>05/A</w:t>
      </w:r>
    </w:p>
    <w:p w14:paraId="48A7ACD5" w14:textId="77777777" w:rsidR="00CB4AAF" w:rsidRPr="00031C7F" w:rsidRDefault="00CB4AAF" w:rsidP="004A1C8F">
      <w:pPr>
        <w:tabs>
          <w:tab w:val="left" w:pos="2880"/>
        </w:tabs>
        <w:spacing w:after="0"/>
        <w:jc w:val="both"/>
        <w:rPr>
          <w:rFonts w:ascii="Times New Roman" w:hAnsi="Times New Roman"/>
          <w:b/>
          <w:sz w:val="24"/>
          <w:szCs w:val="24"/>
        </w:rPr>
      </w:pPr>
    </w:p>
    <w:p w14:paraId="3E009D56" w14:textId="22A673D2" w:rsidR="00344412" w:rsidRPr="00031C7F" w:rsidRDefault="00344412" w:rsidP="004A1C8F">
      <w:pPr>
        <w:tabs>
          <w:tab w:val="left" w:pos="2880"/>
        </w:tabs>
        <w:spacing w:after="0"/>
        <w:jc w:val="both"/>
        <w:rPr>
          <w:rFonts w:ascii="Times New Roman" w:hAnsi="Times New Roman"/>
          <w:b/>
          <w:sz w:val="24"/>
          <w:szCs w:val="24"/>
        </w:rPr>
      </w:pPr>
      <w:r w:rsidRPr="00031C7F">
        <w:rPr>
          <w:rFonts w:ascii="Times New Roman" w:hAnsi="Times New Roman"/>
          <w:b/>
          <w:sz w:val="24"/>
          <w:szCs w:val="24"/>
        </w:rPr>
        <w:t>UNIT DESCRIPTION</w:t>
      </w:r>
    </w:p>
    <w:p w14:paraId="48A7ACD6" w14:textId="31810745" w:rsidR="00CB4AAF" w:rsidRPr="00031C7F" w:rsidRDefault="00CB4AAF" w:rsidP="004A1C8F">
      <w:pPr>
        <w:tabs>
          <w:tab w:val="left" w:pos="2880"/>
        </w:tabs>
        <w:spacing w:after="0"/>
        <w:jc w:val="both"/>
        <w:rPr>
          <w:rFonts w:ascii="Times New Roman" w:hAnsi="Times New Roman"/>
          <w:sz w:val="24"/>
          <w:szCs w:val="24"/>
        </w:rPr>
      </w:pPr>
      <w:r w:rsidRPr="00031C7F">
        <w:rPr>
          <w:rFonts w:ascii="Times New Roman" w:hAnsi="Times New Roman"/>
          <w:sz w:val="24"/>
          <w:szCs w:val="24"/>
        </w:rPr>
        <w:t xml:space="preserve">This unit describes the competencies required to </w:t>
      </w:r>
      <w:r w:rsidR="006745F6" w:rsidRPr="00031C7F">
        <w:rPr>
          <w:rFonts w:ascii="Times New Roman" w:hAnsi="Times New Roman"/>
          <w:sz w:val="24"/>
          <w:szCs w:val="24"/>
        </w:rPr>
        <w:t xml:space="preserve">package experiential </w:t>
      </w:r>
      <w:r w:rsidRPr="00031C7F">
        <w:rPr>
          <w:rFonts w:ascii="Times New Roman" w:hAnsi="Times New Roman"/>
          <w:sz w:val="24"/>
          <w:szCs w:val="24"/>
        </w:rPr>
        <w:t>tour</w:t>
      </w:r>
      <w:r w:rsidR="0057586B" w:rsidRPr="00031C7F">
        <w:rPr>
          <w:rFonts w:ascii="Times New Roman" w:hAnsi="Times New Roman"/>
          <w:sz w:val="24"/>
          <w:szCs w:val="24"/>
        </w:rPr>
        <w:t>s</w:t>
      </w:r>
      <w:r w:rsidRPr="00031C7F">
        <w:rPr>
          <w:rFonts w:ascii="Times New Roman" w:hAnsi="Times New Roman"/>
          <w:sz w:val="24"/>
          <w:szCs w:val="24"/>
        </w:rPr>
        <w:t xml:space="preserve">. It involves </w:t>
      </w:r>
      <w:r w:rsidR="006745F6" w:rsidRPr="00031C7F">
        <w:rPr>
          <w:rFonts w:ascii="Times New Roman" w:hAnsi="Times New Roman"/>
          <w:sz w:val="24"/>
          <w:szCs w:val="24"/>
        </w:rPr>
        <w:t>research</w:t>
      </w:r>
      <w:r w:rsidR="000544BB" w:rsidRPr="00031C7F">
        <w:rPr>
          <w:rFonts w:ascii="Times New Roman" w:hAnsi="Times New Roman"/>
          <w:sz w:val="24"/>
          <w:szCs w:val="24"/>
        </w:rPr>
        <w:t>ing</w:t>
      </w:r>
      <w:r w:rsidR="006745F6" w:rsidRPr="00031C7F">
        <w:rPr>
          <w:rFonts w:ascii="Times New Roman" w:hAnsi="Times New Roman"/>
          <w:sz w:val="24"/>
          <w:szCs w:val="24"/>
        </w:rPr>
        <w:t xml:space="preserve"> on experiential tour markets, handl</w:t>
      </w:r>
      <w:r w:rsidR="000544BB" w:rsidRPr="00031C7F">
        <w:rPr>
          <w:rFonts w:ascii="Times New Roman" w:hAnsi="Times New Roman"/>
          <w:sz w:val="24"/>
          <w:szCs w:val="24"/>
        </w:rPr>
        <w:t>ing</w:t>
      </w:r>
      <w:r w:rsidR="006745F6" w:rsidRPr="00031C7F">
        <w:rPr>
          <w:rFonts w:ascii="Times New Roman" w:hAnsi="Times New Roman"/>
          <w:sz w:val="24"/>
          <w:szCs w:val="24"/>
        </w:rPr>
        <w:t xml:space="preserve"> experiential tour enquiries, provid</w:t>
      </w:r>
      <w:r w:rsidR="000544BB" w:rsidRPr="00031C7F">
        <w:rPr>
          <w:rFonts w:ascii="Times New Roman" w:hAnsi="Times New Roman"/>
          <w:sz w:val="24"/>
          <w:szCs w:val="24"/>
        </w:rPr>
        <w:t>ing</w:t>
      </w:r>
      <w:r w:rsidR="006745F6" w:rsidRPr="00031C7F">
        <w:rPr>
          <w:rFonts w:ascii="Times New Roman" w:hAnsi="Times New Roman"/>
          <w:sz w:val="24"/>
          <w:szCs w:val="24"/>
        </w:rPr>
        <w:t xml:space="preserve"> experiential tour packages alternatives, prepar</w:t>
      </w:r>
      <w:r w:rsidR="000544BB" w:rsidRPr="00031C7F">
        <w:rPr>
          <w:rFonts w:ascii="Times New Roman" w:hAnsi="Times New Roman"/>
          <w:sz w:val="24"/>
          <w:szCs w:val="24"/>
        </w:rPr>
        <w:t>ing</w:t>
      </w:r>
      <w:r w:rsidR="009B5257" w:rsidRPr="00031C7F">
        <w:rPr>
          <w:rFonts w:ascii="Times New Roman" w:hAnsi="Times New Roman"/>
          <w:sz w:val="24"/>
          <w:szCs w:val="24"/>
        </w:rPr>
        <w:t xml:space="preserve"> </w:t>
      </w:r>
      <w:r w:rsidR="006745F6" w:rsidRPr="00031C7F">
        <w:rPr>
          <w:rFonts w:ascii="Times New Roman" w:hAnsi="Times New Roman"/>
          <w:sz w:val="24"/>
          <w:szCs w:val="24"/>
        </w:rPr>
        <w:t>experiential tour itineraries, cost</w:t>
      </w:r>
      <w:r w:rsidR="000544BB" w:rsidRPr="00031C7F">
        <w:rPr>
          <w:rFonts w:ascii="Times New Roman" w:hAnsi="Times New Roman"/>
          <w:sz w:val="24"/>
          <w:szCs w:val="24"/>
        </w:rPr>
        <w:t>ing</w:t>
      </w:r>
      <w:r w:rsidR="006745F6" w:rsidRPr="00031C7F">
        <w:rPr>
          <w:rFonts w:ascii="Times New Roman" w:hAnsi="Times New Roman"/>
          <w:sz w:val="24"/>
          <w:szCs w:val="24"/>
        </w:rPr>
        <w:t xml:space="preserve"> experiential tours, promot</w:t>
      </w:r>
      <w:r w:rsidR="000544BB" w:rsidRPr="00031C7F">
        <w:rPr>
          <w:rFonts w:ascii="Times New Roman" w:hAnsi="Times New Roman"/>
          <w:sz w:val="24"/>
          <w:szCs w:val="24"/>
        </w:rPr>
        <w:t>ing</w:t>
      </w:r>
      <w:r w:rsidR="006745F6" w:rsidRPr="00031C7F">
        <w:rPr>
          <w:rFonts w:ascii="Times New Roman" w:hAnsi="Times New Roman"/>
          <w:sz w:val="24"/>
          <w:szCs w:val="24"/>
        </w:rPr>
        <w:t xml:space="preserve"> experiential tour and sell</w:t>
      </w:r>
      <w:r w:rsidR="000544BB" w:rsidRPr="00031C7F">
        <w:rPr>
          <w:rFonts w:ascii="Times New Roman" w:hAnsi="Times New Roman"/>
          <w:sz w:val="24"/>
          <w:szCs w:val="24"/>
        </w:rPr>
        <w:t>ing</w:t>
      </w:r>
      <w:r w:rsidR="006745F6" w:rsidRPr="00031C7F">
        <w:rPr>
          <w:rFonts w:ascii="Times New Roman" w:hAnsi="Times New Roman"/>
          <w:sz w:val="24"/>
          <w:szCs w:val="24"/>
        </w:rPr>
        <w:t xml:space="preserve"> experiential </w:t>
      </w:r>
      <w:r w:rsidR="002F1728" w:rsidRPr="00031C7F">
        <w:rPr>
          <w:rFonts w:ascii="Times New Roman" w:hAnsi="Times New Roman"/>
          <w:sz w:val="24"/>
          <w:szCs w:val="24"/>
        </w:rPr>
        <w:t>tours. It</w:t>
      </w:r>
      <w:r w:rsidRPr="00031C7F">
        <w:rPr>
          <w:rFonts w:ascii="Times New Roman" w:hAnsi="Times New Roman"/>
          <w:sz w:val="24"/>
          <w:szCs w:val="24"/>
        </w:rPr>
        <w:t xml:space="preserve"> applies in the </w:t>
      </w:r>
      <w:r w:rsidR="006745F6" w:rsidRPr="00031C7F">
        <w:rPr>
          <w:rFonts w:ascii="Times New Roman" w:hAnsi="Times New Roman"/>
          <w:sz w:val="24"/>
          <w:szCs w:val="24"/>
        </w:rPr>
        <w:t>tour guiding sector in the t</w:t>
      </w:r>
      <w:r w:rsidRPr="00031C7F">
        <w:rPr>
          <w:rFonts w:ascii="Times New Roman" w:hAnsi="Times New Roman"/>
          <w:sz w:val="24"/>
          <w:szCs w:val="24"/>
        </w:rPr>
        <w:t xml:space="preserve">ourism </w:t>
      </w:r>
      <w:r w:rsidR="00D14C48" w:rsidRPr="00031C7F">
        <w:rPr>
          <w:rFonts w:ascii="Times New Roman" w:hAnsi="Times New Roman"/>
          <w:sz w:val="24"/>
          <w:szCs w:val="24"/>
        </w:rPr>
        <w:t>i</w:t>
      </w:r>
      <w:r w:rsidRPr="00031C7F">
        <w:rPr>
          <w:rFonts w:ascii="Times New Roman" w:hAnsi="Times New Roman"/>
          <w:sz w:val="24"/>
          <w:szCs w:val="24"/>
        </w:rPr>
        <w:t xml:space="preserve">ndustry. </w:t>
      </w:r>
    </w:p>
    <w:p w14:paraId="48A7ACD7" w14:textId="77777777" w:rsidR="00CB4AAF" w:rsidRPr="00031C7F" w:rsidRDefault="00CB4AAF" w:rsidP="004A1C8F">
      <w:pPr>
        <w:tabs>
          <w:tab w:val="left" w:pos="2880"/>
        </w:tabs>
        <w:spacing w:after="0"/>
        <w:jc w:val="both"/>
        <w:rPr>
          <w:rFonts w:ascii="Times New Roman" w:hAnsi="Times New Roman"/>
          <w:b/>
          <w:sz w:val="24"/>
          <w:szCs w:val="24"/>
        </w:rPr>
      </w:pPr>
    </w:p>
    <w:p w14:paraId="48A7ACD8" w14:textId="77777777" w:rsidR="00CB4AAF" w:rsidRPr="00031C7F" w:rsidRDefault="00CB4AAF" w:rsidP="004A1C8F">
      <w:pPr>
        <w:tabs>
          <w:tab w:val="left" w:pos="2880"/>
        </w:tabs>
        <w:spacing w:after="0"/>
        <w:jc w:val="both"/>
        <w:rPr>
          <w:rFonts w:ascii="Times New Roman" w:hAnsi="Times New Roman"/>
          <w:b/>
          <w:sz w:val="24"/>
          <w:szCs w:val="24"/>
        </w:rPr>
      </w:pPr>
      <w:r w:rsidRPr="00031C7F">
        <w:rPr>
          <w:rFonts w:ascii="Times New Roman" w:hAnsi="Times New Roman"/>
          <w:b/>
          <w:sz w:val="24"/>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466"/>
      </w:tblGrid>
      <w:tr w:rsidR="00CB4AAF" w:rsidRPr="00031C7F" w14:paraId="48A7ACDE" w14:textId="77777777" w:rsidTr="00F92821">
        <w:trPr>
          <w:tblHeader/>
        </w:trPr>
        <w:tc>
          <w:tcPr>
            <w:tcW w:w="2830" w:type="dxa"/>
            <w:shd w:val="clear" w:color="auto" w:fill="FFFFFF"/>
            <w:vAlign w:val="center"/>
          </w:tcPr>
          <w:p w14:paraId="48A7ACD9" w14:textId="77777777" w:rsidR="00CB4AAF" w:rsidRPr="00031C7F" w:rsidRDefault="00CB4AAF" w:rsidP="004A1C8F">
            <w:pPr>
              <w:spacing w:after="0"/>
              <w:jc w:val="both"/>
              <w:rPr>
                <w:rFonts w:ascii="Times New Roman" w:hAnsi="Times New Roman"/>
                <w:b/>
                <w:sz w:val="24"/>
                <w:szCs w:val="24"/>
              </w:rPr>
            </w:pPr>
            <w:r w:rsidRPr="00031C7F">
              <w:rPr>
                <w:rFonts w:ascii="Times New Roman" w:hAnsi="Times New Roman"/>
                <w:b/>
                <w:sz w:val="24"/>
                <w:szCs w:val="24"/>
              </w:rPr>
              <w:t xml:space="preserve">ELEMENT </w:t>
            </w:r>
          </w:p>
          <w:p w14:paraId="48A7ACDA" w14:textId="77777777" w:rsidR="00CB4AAF" w:rsidRPr="00031C7F" w:rsidRDefault="00CB4AAF" w:rsidP="004A1C8F">
            <w:pPr>
              <w:spacing w:after="0"/>
              <w:jc w:val="both"/>
              <w:rPr>
                <w:rFonts w:ascii="Times New Roman" w:hAnsi="Times New Roman"/>
                <w:sz w:val="24"/>
                <w:szCs w:val="24"/>
              </w:rPr>
            </w:pPr>
            <w:r w:rsidRPr="00031C7F">
              <w:rPr>
                <w:rFonts w:ascii="Times New Roman" w:hAnsi="Times New Roman"/>
                <w:sz w:val="24"/>
                <w:szCs w:val="24"/>
              </w:rPr>
              <w:t>These describe the key outcomes</w:t>
            </w:r>
            <w:r w:rsidR="003D6BE5" w:rsidRPr="00031C7F">
              <w:rPr>
                <w:rFonts w:ascii="Times New Roman" w:hAnsi="Times New Roman"/>
                <w:sz w:val="24"/>
                <w:szCs w:val="24"/>
              </w:rPr>
              <w:t xml:space="preserve"> </w:t>
            </w:r>
            <w:r w:rsidRPr="00031C7F">
              <w:rPr>
                <w:rFonts w:ascii="Times New Roman" w:hAnsi="Times New Roman"/>
                <w:sz w:val="24"/>
                <w:szCs w:val="24"/>
              </w:rPr>
              <w:t>which make the workplace function</w:t>
            </w:r>
          </w:p>
        </w:tc>
        <w:tc>
          <w:tcPr>
            <w:tcW w:w="5466" w:type="dxa"/>
            <w:shd w:val="clear" w:color="auto" w:fill="FFFFFF"/>
          </w:tcPr>
          <w:p w14:paraId="48A7ACDB" w14:textId="77777777" w:rsidR="00CB4AAF" w:rsidRPr="00031C7F" w:rsidRDefault="00CB4AAF" w:rsidP="004A1C8F">
            <w:pPr>
              <w:spacing w:after="0"/>
              <w:jc w:val="both"/>
              <w:rPr>
                <w:rFonts w:ascii="Times New Roman" w:hAnsi="Times New Roman"/>
                <w:b/>
                <w:sz w:val="24"/>
                <w:szCs w:val="24"/>
              </w:rPr>
            </w:pPr>
            <w:r w:rsidRPr="00031C7F">
              <w:rPr>
                <w:rFonts w:ascii="Times New Roman" w:hAnsi="Times New Roman"/>
                <w:b/>
                <w:sz w:val="24"/>
                <w:szCs w:val="24"/>
              </w:rPr>
              <w:t>PERFORMANCE CRITERIA</w:t>
            </w:r>
          </w:p>
          <w:p w14:paraId="48A7ACDC" w14:textId="77777777" w:rsidR="00CB4AAF" w:rsidRPr="00031C7F" w:rsidRDefault="00CB4AAF" w:rsidP="004A1C8F">
            <w:pPr>
              <w:jc w:val="both"/>
              <w:rPr>
                <w:rFonts w:ascii="Times New Roman" w:hAnsi="Times New Roman"/>
                <w:sz w:val="24"/>
                <w:szCs w:val="24"/>
              </w:rPr>
            </w:pPr>
            <w:r w:rsidRPr="00031C7F">
              <w:rPr>
                <w:rFonts w:ascii="Times New Roman" w:hAnsi="Times New Roman"/>
                <w:sz w:val="24"/>
                <w:szCs w:val="24"/>
              </w:rPr>
              <w:t>These are assessable statements which specify the required level of performance for each of the elements.</w:t>
            </w:r>
          </w:p>
          <w:p w14:paraId="48A7ACDD" w14:textId="77777777" w:rsidR="00CB4AAF" w:rsidRPr="00031C7F" w:rsidRDefault="00CB4AAF" w:rsidP="004A1C8F">
            <w:pPr>
              <w:spacing w:after="0"/>
              <w:jc w:val="both"/>
              <w:rPr>
                <w:rFonts w:ascii="Times New Roman" w:hAnsi="Times New Roman"/>
                <w:b/>
                <w:i/>
                <w:sz w:val="24"/>
                <w:szCs w:val="24"/>
              </w:rPr>
            </w:pPr>
            <w:r w:rsidRPr="00031C7F">
              <w:rPr>
                <w:rFonts w:ascii="Times New Roman" w:hAnsi="Times New Roman"/>
                <w:b/>
                <w:i/>
                <w:sz w:val="24"/>
                <w:szCs w:val="24"/>
              </w:rPr>
              <w:t>(Bold and italicised ter</w:t>
            </w:r>
            <w:r w:rsidR="00FC6269" w:rsidRPr="00031C7F">
              <w:rPr>
                <w:rFonts w:ascii="Times New Roman" w:hAnsi="Times New Roman"/>
                <w:b/>
                <w:i/>
                <w:sz w:val="24"/>
                <w:szCs w:val="24"/>
              </w:rPr>
              <w:t>ms are elaborated in the Range)</w:t>
            </w:r>
          </w:p>
        </w:tc>
      </w:tr>
      <w:tr w:rsidR="00CB4AAF" w:rsidRPr="00031C7F" w14:paraId="48A7ACF3" w14:textId="77777777" w:rsidTr="00F92821">
        <w:tc>
          <w:tcPr>
            <w:tcW w:w="2830" w:type="dxa"/>
          </w:tcPr>
          <w:p w14:paraId="48A7ACDF" w14:textId="77777777" w:rsidR="00CB4AAF" w:rsidRPr="00031C7F" w:rsidRDefault="006745F6" w:rsidP="00BF1174">
            <w:pPr>
              <w:pStyle w:val="BodyText"/>
              <w:numPr>
                <w:ilvl w:val="0"/>
                <w:numId w:val="46"/>
              </w:numPr>
              <w:spacing w:after="0"/>
              <w:ind w:right="72"/>
              <w:rPr>
                <w:rFonts w:ascii="Times New Roman" w:hAnsi="Times New Roman"/>
                <w:sz w:val="24"/>
                <w:szCs w:val="24"/>
              </w:rPr>
            </w:pPr>
            <w:r w:rsidRPr="00031C7F">
              <w:rPr>
                <w:rFonts w:ascii="Times New Roman" w:hAnsi="Times New Roman"/>
                <w:sz w:val="24"/>
                <w:szCs w:val="24"/>
              </w:rPr>
              <w:t>Research on experiential tour markets</w:t>
            </w:r>
          </w:p>
        </w:tc>
        <w:tc>
          <w:tcPr>
            <w:tcW w:w="5466" w:type="dxa"/>
          </w:tcPr>
          <w:p w14:paraId="48A7ACE0" w14:textId="77777777" w:rsidR="00C1703C" w:rsidRPr="00031C7F" w:rsidRDefault="009A0666" w:rsidP="00BF1174">
            <w:pPr>
              <w:numPr>
                <w:ilvl w:val="1"/>
                <w:numId w:val="46"/>
              </w:numPr>
              <w:tabs>
                <w:tab w:val="left" w:pos="432"/>
              </w:tabs>
              <w:spacing w:after="0"/>
              <w:rPr>
                <w:rFonts w:ascii="Times New Roman" w:eastAsia="Times New Roman" w:hAnsi="Times New Roman"/>
                <w:b/>
                <w:i/>
                <w:sz w:val="24"/>
                <w:szCs w:val="24"/>
              </w:rPr>
            </w:pPr>
            <w:r w:rsidRPr="00031C7F">
              <w:rPr>
                <w:rFonts w:ascii="Times New Roman" w:eastAsia="Times New Roman" w:hAnsi="Times New Roman"/>
                <w:sz w:val="24"/>
                <w:szCs w:val="24"/>
              </w:rPr>
              <w:t xml:space="preserve">Research </w:t>
            </w:r>
            <w:r w:rsidR="006745F6" w:rsidRPr="00031C7F">
              <w:rPr>
                <w:rFonts w:ascii="Times New Roman" w:eastAsia="Times New Roman" w:hAnsi="Times New Roman"/>
                <w:sz w:val="24"/>
                <w:szCs w:val="24"/>
              </w:rPr>
              <w:t>co</w:t>
            </w:r>
            <w:r w:rsidRPr="00031C7F">
              <w:rPr>
                <w:rFonts w:ascii="Times New Roman" w:eastAsia="Times New Roman" w:hAnsi="Times New Roman"/>
                <w:sz w:val="24"/>
                <w:szCs w:val="24"/>
              </w:rPr>
              <w:t xml:space="preserve">nsiders Kenya’s </w:t>
            </w:r>
            <w:r w:rsidR="00C1703C" w:rsidRPr="00031C7F">
              <w:rPr>
                <w:rFonts w:ascii="Times New Roman" w:eastAsia="Times New Roman" w:hAnsi="Times New Roman"/>
                <w:b/>
                <w:i/>
                <w:sz w:val="24"/>
                <w:szCs w:val="24"/>
              </w:rPr>
              <w:t xml:space="preserve">experiential tours demand factors </w:t>
            </w:r>
          </w:p>
          <w:p w14:paraId="48A7ACE1" w14:textId="77777777" w:rsidR="009A0666" w:rsidRPr="00031C7F" w:rsidRDefault="009A0666" w:rsidP="00BF1174">
            <w:pPr>
              <w:numPr>
                <w:ilvl w:val="1"/>
                <w:numId w:val="46"/>
              </w:numPr>
              <w:tabs>
                <w:tab w:val="left" w:pos="432"/>
              </w:tabs>
              <w:spacing w:after="0"/>
              <w:rPr>
                <w:rFonts w:ascii="Times New Roman" w:eastAsia="Times New Roman" w:hAnsi="Times New Roman"/>
                <w:b/>
                <w:i/>
                <w:sz w:val="24"/>
                <w:szCs w:val="24"/>
              </w:rPr>
            </w:pPr>
            <w:r w:rsidRPr="00031C7F">
              <w:rPr>
                <w:rFonts w:ascii="Times New Roman" w:eastAsia="Times New Roman" w:hAnsi="Times New Roman"/>
                <w:sz w:val="24"/>
                <w:szCs w:val="24"/>
              </w:rPr>
              <w:t xml:space="preserve">Research considers Kenya’s </w:t>
            </w:r>
            <w:r w:rsidRPr="00031C7F">
              <w:rPr>
                <w:rFonts w:ascii="Times New Roman" w:eastAsia="Times New Roman" w:hAnsi="Times New Roman"/>
                <w:b/>
                <w:i/>
                <w:sz w:val="24"/>
                <w:szCs w:val="24"/>
              </w:rPr>
              <w:t xml:space="preserve">experiential tour supply factors </w:t>
            </w:r>
          </w:p>
          <w:p w14:paraId="48A7ACE2" w14:textId="77777777" w:rsidR="00C94F3A" w:rsidRPr="00031C7F" w:rsidRDefault="009A0666"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eastAsia="Times New Roman" w:hAnsi="Times New Roman"/>
                <w:b/>
                <w:i/>
                <w:sz w:val="24"/>
                <w:szCs w:val="24"/>
              </w:rPr>
              <w:t>Experiential tour market</w:t>
            </w:r>
            <w:r w:rsidRPr="00031C7F">
              <w:rPr>
                <w:rFonts w:ascii="Times New Roman" w:eastAsia="Times New Roman" w:hAnsi="Times New Roman"/>
                <w:sz w:val="24"/>
                <w:szCs w:val="24"/>
              </w:rPr>
              <w:t xml:space="preserve"> research considers </w:t>
            </w:r>
            <w:r w:rsidR="00C1703C" w:rsidRPr="00031C7F">
              <w:rPr>
                <w:rFonts w:ascii="Times New Roman" w:eastAsia="Times New Roman" w:hAnsi="Times New Roman"/>
                <w:sz w:val="24"/>
                <w:szCs w:val="24"/>
              </w:rPr>
              <w:t>experiential tour market changes</w:t>
            </w:r>
            <w:r w:rsidR="00D14C48" w:rsidRPr="00031C7F">
              <w:rPr>
                <w:rFonts w:ascii="Times New Roman" w:eastAsia="Times New Roman" w:hAnsi="Times New Roman"/>
                <w:sz w:val="24"/>
                <w:szCs w:val="24"/>
              </w:rPr>
              <w:t xml:space="preserve"> (trends)</w:t>
            </w:r>
          </w:p>
          <w:p w14:paraId="48A7ACE3" w14:textId="77777777" w:rsidR="00C94F3A" w:rsidRPr="00031C7F" w:rsidRDefault="00C1703C"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eastAsia="Times New Roman" w:hAnsi="Times New Roman"/>
                <w:sz w:val="24"/>
                <w:szCs w:val="24"/>
              </w:rPr>
              <w:t xml:space="preserve">Experiential </w:t>
            </w:r>
            <w:r w:rsidRPr="00031C7F">
              <w:rPr>
                <w:rFonts w:ascii="Times New Roman" w:eastAsia="Times New Roman" w:hAnsi="Times New Roman"/>
                <w:b/>
                <w:i/>
                <w:sz w:val="24"/>
                <w:szCs w:val="24"/>
              </w:rPr>
              <w:t>tour market research</w:t>
            </w:r>
            <w:r w:rsidRPr="00031C7F">
              <w:rPr>
                <w:rFonts w:ascii="Times New Roman" w:eastAsia="Times New Roman" w:hAnsi="Times New Roman"/>
                <w:sz w:val="24"/>
                <w:szCs w:val="24"/>
              </w:rPr>
              <w:t xml:space="preserve"> process </w:t>
            </w:r>
            <w:r w:rsidR="00582582" w:rsidRPr="00031C7F">
              <w:rPr>
                <w:rFonts w:ascii="Times New Roman" w:eastAsia="Times New Roman" w:hAnsi="Times New Roman"/>
                <w:sz w:val="24"/>
                <w:szCs w:val="24"/>
              </w:rPr>
              <w:t>is based</w:t>
            </w:r>
            <w:r w:rsidR="00D14C48" w:rsidRPr="00031C7F">
              <w:rPr>
                <w:rFonts w:ascii="Times New Roman" w:eastAsia="Times New Roman" w:hAnsi="Times New Roman"/>
                <w:sz w:val="24"/>
                <w:szCs w:val="24"/>
              </w:rPr>
              <w:t xml:space="preserve"> on</w:t>
            </w:r>
            <w:r w:rsidRPr="00031C7F">
              <w:rPr>
                <w:rFonts w:ascii="Times New Roman" w:eastAsia="Times New Roman" w:hAnsi="Times New Roman"/>
                <w:sz w:val="24"/>
                <w:szCs w:val="24"/>
              </w:rPr>
              <w:t xml:space="preserve"> the SOPs</w:t>
            </w:r>
          </w:p>
          <w:p w14:paraId="48A7ACE4" w14:textId="77777777" w:rsidR="00C94F3A" w:rsidRPr="00031C7F" w:rsidRDefault="00B3655C"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hAnsi="Times New Roman"/>
                <w:b/>
                <w:i/>
                <w:sz w:val="24"/>
                <w:szCs w:val="24"/>
              </w:rPr>
              <w:t>Tourist motivations</w:t>
            </w:r>
            <w:r w:rsidRPr="00031C7F">
              <w:rPr>
                <w:rFonts w:ascii="Times New Roman" w:hAnsi="Times New Roman"/>
                <w:sz w:val="24"/>
                <w:szCs w:val="24"/>
              </w:rPr>
              <w:t xml:space="preserve"> are researched in accordance </w:t>
            </w:r>
            <w:r w:rsidR="00BE4B07" w:rsidRPr="00031C7F">
              <w:rPr>
                <w:rFonts w:ascii="Times New Roman" w:hAnsi="Times New Roman"/>
                <w:sz w:val="24"/>
                <w:szCs w:val="24"/>
              </w:rPr>
              <w:t>potential experiential tourists needs, wants and desires</w:t>
            </w:r>
          </w:p>
          <w:p w14:paraId="48A7ACE5" w14:textId="77777777" w:rsidR="00C94F3A" w:rsidRPr="00031C7F" w:rsidRDefault="00B3655C"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hAnsi="Times New Roman"/>
                <w:b/>
                <w:i/>
                <w:sz w:val="24"/>
                <w:szCs w:val="24"/>
              </w:rPr>
              <w:t>Tour destinations</w:t>
            </w:r>
            <w:r w:rsidRPr="00031C7F">
              <w:rPr>
                <w:rFonts w:ascii="Times New Roman" w:hAnsi="Times New Roman"/>
                <w:sz w:val="24"/>
                <w:szCs w:val="24"/>
              </w:rPr>
              <w:t xml:space="preserve"> are identified in accordance with </w:t>
            </w:r>
            <w:r w:rsidR="00BE4B07" w:rsidRPr="00031C7F">
              <w:rPr>
                <w:rFonts w:ascii="Times New Roman" w:hAnsi="Times New Roman"/>
                <w:sz w:val="24"/>
                <w:szCs w:val="24"/>
              </w:rPr>
              <w:t>tourist motivations</w:t>
            </w:r>
          </w:p>
          <w:p w14:paraId="48A7ACE6" w14:textId="77777777" w:rsidR="00C94F3A" w:rsidRPr="00031C7F" w:rsidRDefault="00B3655C"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hAnsi="Times New Roman"/>
                <w:b/>
                <w:i/>
                <w:sz w:val="24"/>
                <w:szCs w:val="24"/>
              </w:rPr>
              <w:t>History and cultural aspects</w:t>
            </w:r>
            <w:r w:rsidRPr="00031C7F">
              <w:rPr>
                <w:rFonts w:ascii="Times New Roman" w:hAnsi="Times New Roman"/>
                <w:sz w:val="24"/>
                <w:szCs w:val="24"/>
              </w:rPr>
              <w:t xml:space="preserve"> of interest t </w:t>
            </w:r>
            <w:r w:rsidR="00BE4B07" w:rsidRPr="00031C7F">
              <w:rPr>
                <w:rFonts w:ascii="Times New Roman" w:hAnsi="Times New Roman"/>
                <w:sz w:val="24"/>
                <w:szCs w:val="24"/>
              </w:rPr>
              <w:t>are</w:t>
            </w:r>
            <w:r w:rsidRPr="00031C7F">
              <w:rPr>
                <w:rFonts w:ascii="Times New Roman" w:hAnsi="Times New Roman"/>
                <w:sz w:val="24"/>
                <w:szCs w:val="24"/>
              </w:rPr>
              <w:t xml:space="preserve"> identified in accordance with the SOPs</w:t>
            </w:r>
          </w:p>
          <w:p w14:paraId="48A7ACE7" w14:textId="77777777" w:rsidR="00C94F3A" w:rsidRPr="00031C7F" w:rsidRDefault="00B3655C"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hAnsi="Times New Roman"/>
                <w:b/>
                <w:i/>
                <w:sz w:val="24"/>
                <w:szCs w:val="24"/>
              </w:rPr>
              <w:t>Customer profiles</w:t>
            </w:r>
            <w:r w:rsidR="003D6BE5" w:rsidRPr="00031C7F">
              <w:rPr>
                <w:rFonts w:ascii="Times New Roman" w:hAnsi="Times New Roman"/>
                <w:b/>
                <w:i/>
                <w:sz w:val="24"/>
                <w:szCs w:val="24"/>
              </w:rPr>
              <w:t xml:space="preserve"> </w:t>
            </w:r>
            <w:r w:rsidRPr="00031C7F">
              <w:rPr>
                <w:rFonts w:ascii="Times New Roman" w:hAnsi="Times New Roman"/>
                <w:sz w:val="24"/>
                <w:szCs w:val="24"/>
              </w:rPr>
              <w:t xml:space="preserve">are developed in accordance with </w:t>
            </w:r>
            <w:r w:rsidR="001468BB" w:rsidRPr="00031C7F">
              <w:rPr>
                <w:rFonts w:ascii="Times New Roman" w:hAnsi="Times New Roman"/>
                <w:sz w:val="24"/>
                <w:szCs w:val="24"/>
              </w:rPr>
              <w:t>potential market segments</w:t>
            </w:r>
          </w:p>
          <w:p w14:paraId="48A7ACE8" w14:textId="77777777" w:rsidR="00C94F3A" w:rsidRPr="00031C7F" w:rsidRDefault="00B3655C"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hAnsi="Times New Roman"/>
                <w:b/>
                <w:i/>
                <w:sz w:val="24"/>
                <w:szCs w:val="24"/>
                <w:lang w:val="en-US"/>
              </w:rPr>
              <w:t xml:space="preserve">Tourist </w:t>
            </w:r>
            <w:r w:rsidRPr="00031C7F">
              <w:rPr>
                <w:rFonts w:ascii="Times New Roman" w:hAnsi="Times New Roman"/>
                <w:b/>
                <w:i/>
                <w:sz w:val="24"/>
                <w:szCs w:val="24"/>
              </w:rPr>
              <w:t>market</w:t>
            </w:r>
            <w:r w:rsidR="00BE4B07" w:rsidRPr="00031C7F">
              <w:rPr>
                <w:rFonts w:ascii="Times New Roman" w:hAnsi="Times New Roman"/>
                <w:sz w:val="24"/>
                <w:szCs w:val="24"/>
              </w:rPr>
              <w:t xml:space="preserve"> is </w:t>
            </w:r>
            <w:r w:rsidRPr="00031C7F">
              <w:rPr>
                <w:rFonts w:ascii="Times New Roman" w:hAnsi="Times New Roman"/>
                <w:sz w:val="24"/>
                <w:szCs w:val="24"/>
              </w:rPr>
              <w:t>segmented according to the SOPs</w:t>
            </w:r>
          </w:p>
          <w:p w14:paraId="48A7ACE9" w14:textId="77777777" w:rsidR="00C94F3A" w:rsidRPr="00031C7F" w:rsidRDefault="00B3655C"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hAnsi="Times New Roman"/>
                <w:b/>
                <w:i/>
                <w:sz w:val="24"/>
                <w:szCs w:val="24"/>
              </w:rPr>
              <w:t>Customer analysis</w:t>
            </w:r>
            <w:r w:rsidRPr="00031C7F">
              <w:rPr>
                <w:rFonts w:ascii="Times New Roman" w:hAnsi="Times New Roman"/>
                <w:sz w:val="24"/>
                <w:szCs w:val="24"/>
              </w:rPr>
              <w:t xml:space="preserve"> is conducted in accordance with SOPs</w:t>
            </w:r>
          </w:p>
          <w:p w14:paraId="48A7ACEA" w14:textId="77777777" w:rsidR="00C94F3A" w:rsidRPr="00031C7F" w:rsidRDefault="00B3655C"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hAnsi="Times New Roman"/>
                <w:b/>
                <w:i/>
                <w:sz w:val="24"/>
                <w:szCs w:val="24"/>
              </w:rPr>
              <w:t xml:space="preserve">Tour product </w:t>
            </w:r>
            <w:r w:rsidR="003D6BE5" w:rsidRPr="00031C7F">
              <w:rPr>
                <w:rFonts w:ascii="Times New Roman" w:hAnsi="Times New Roman"/>
                <w:b/>
                <w:i/>
                <w:sz w:val="24"/>
                <w:szCs w:val="24"/>
              </w:rPr>
              <w:t>knowledge</w:t>
            </w:r>
            <w:r w:rsidR="003D6BE5" w:rsidRPr="00031C7F">
              <w:rPr>
                <w:rFonts w:ascii="Times New Roman" w:hAnsi="Times New Roman"/>
                <w:sz w:val="24"/>
                <w:szCs w:val="24"/>
              </w:rPr>
              <w:t xml:space="preserve"> </w:t>
            </w:r>
            <w:r w:rsidRPr="00031C7F">
              <w:rPr>
                <w:rFonts w:ascii="Times New Roman" w:hAnsi="Times New Roman"/>
                <w:sz w:val="24"/>
                <w:szCs w:val="24"/>
              </w:rPr>
              <w:t>s documented in accordance with the SOPs</w:t>
            </w:r>
          </w:p>
          <w:p w14:paraId="48A7ACEB" w14:textId="77777777" w:rsidR="00C94F3A" w:rsidRPr="00031C7F" w:rsidRDefault="00B3655C"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hAnsi="Times New Roman"/>
                <w:b/>
                <w:i/>
                <w:sz w:val="24"/>
                <w:szCs w:val="24"/>
              </w:rPr>
              <w:lastRenderedPageBreak/>
              <w:t>Experiential tours</w:t>
            </w:r>
            <w:r w:rsidRPr="00031C7F">
              <w:rPr>
                <w:rFonts w:ascii="Times New Roman" w:hAnsi="Times New Roman"/>
                <w:sz w:val="24"/>
                <w:szCs w:val="24"/>
              </w:rPr>
              <w:t xml:space="preserve"> are identified in accordance with SOPs</w:t>
            </w:r>
          </w:p>
          <w:p w14:paraId="48A7ACEC" w14:textId="77777777" w:rsidR="00C94F3A" w:rsidRPr="00031C7F" w:rsidRDefault="00B3655C"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hAnsi="Times New Roman"/>
                <w:b/>
                <w:i/>
                <w:sz w:val="24"/>
                <w:szCs w:val="24"/>
              </w:rPr>
              <w:t>Tourism market research</w:t>
            </w:r>
            <w:r w:rsidRPr="00031C7F">
              <w:rPr>
                <w:rFonts w:ascii="Times New Roman" w:hAnsi="Times New Roman"/>
                <w:sz w:val="24"/>
                <w:szCs w:val="24"/>
              </w:rPr>
              <w:t xml:space="preserve"> is conducted in accordance with SOPs</w:t>
            </w:r>
          </w:p>
          <w:p w14:paraId="48A7ACED" w14:textId="77777777" w:rsidR="00C94F3A" w:rsidRPr="00031C7F" w:rsidRDefault="00B3655C"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hAnsi="Times New Roman"/>
                <w:b/>
                <w:i/>
                <w:sz w:val="24"/>
                <w:szCs w:val="24"/>
              </w:rPr>
              <w:t>Travel knowledge</w:t>
            </w:r>
            <w:r w:rsidRPr="00031C7F">
              <w:rPr>
                <w:rFonts w:ascii="Times New Roman" w:hAnsi="Times New Roman"/>
                <w:sz w:val="24"/>
                <w:szCs w:val="24"/>
              </w:rPr>
              <w:t xml:space="preserve"> is identified in line with markets and destinations and accordance to the SOPs</w:t>
            </w:r>
          </w:p>
          <w:p w14:paraId="48A7ACEE" w14:textId="77777777" w:rsidR="00C94F3A" w:rsidRPr="00031C7F" w:rsidRDefault="00B3655C"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eastAsia="Times New Roman" w:hAnsi="Times New Roman"/>
                <w:b/>
                <w:i/>
                <w:sz w:val="24"/>
                <w:szCs w:val="24"/>
                <w:lang w:val="en-AU"/>
              </w:rPr>
              <w:t>Environmental principles</w:t>
            </w:r>
            <w:r w:rsidR="003D6BE5" w:rsidRPr="00031C7F">
              <w:rPr>
                <w:rFonts w:ascii="Times New Roman" w:eastAsia="Times New Roman" w:hAnsi="Times New Roman"/>
                <w:b/>
                <w:i/>
                <w:sz w:val="24"/>
                <w:szCs w:val="24"/>
                <w:lang w:val="en-AU"/>
              </w:rPr>
              <w:t xml:space="preserve"> </w:t>
            </w:r>
            <w:r w:rsidRPr="00031C7F">
              <w:rPr>
                <w:rFonts w:ascii="Times New Roman" w:eastAsia="Times New Roman" w:hAnsi="Times New Roman"/>
                <w:sz w:val="24"/>
                <w:szCs w:val="24"/>
                <w:lang w:val="en-AU"/>
              </w:rPr>
              <w:t>are ensured in accordance with the SOPs</w:t>
            </w:r>
          </w:p>
          <w:p w14:paraId="48A7ACEF" w14:textId="77777777" w:rsidR="00C94F3A" w:rsidRPr="00031C7F" w:rsidRDefault="00B3655C"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eastAsia="Times New Roman" w:hAnsi="Times New Roman"/>
                <w:b/>
                <w:i/>
                <w:sz w:val="24"/>
                <w:szCs w:val="24"/>
                <w:lang w:val="en-AU"/>
              </w:rPr>
              <w:t>Kenyan experiential tourism products</w:t>
            </w:r>
            <w:r w:rsidRPr="00031C7F">
              <w:rPr>
                <w:rFonts w:ascii="Times New Roman" w:eastAsia="Times New Roman" w:hAnsi="Times New Roman"/>
                <w:sz w:val="24"/>
                <w:szCs w:val="24"/>
                <w:lang w:val="en-AU"/>
              </w:rPr>
              <w:t xml:space="preserve"> are identified and documented in accordance with SOPs</w:t>
            </w:r>
          </w:p>
          <w:p w14:paraId="48A7ACF0" w14:textId="77777777" w:rsidR="00C94F3A" w:rsidRPr="00031C7F" w:rsidRDefault="00B3655C"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eastAsia="Times New Roman" w:hAnsi="Times New Roman"/>
                <w:b/>
                <w:i/>
                <w:sz w:val="24"/>
                <w:szCs w:val="24"/>
                <w:lang w:val="en-AU"/>
              </w:rPr>
              <w:t>Tourism demand and supply</w:t>
            </w:r>
            <w:r w:rsidR="003D6BE5" w:rsidRPr="00031C7F">
              <w:rPr>
                <w:rFonts w:ascii="Times New Roman" w:eastAsia="Times New Roman" w:hAnsi="Times New Roman"/>
                <w:b/>
                <w:i/>
                <w:sz w:val="24"/>
                <w:szCs w:val="24"/>
                <w:lang w:val="en-AU"/>
              </w:rPr>
              <w:t xml:space="preserve"> </w:t>
            </w:r>
            <w:r w:rsidRPr="00031C7F">
              <w:rPr>
                <w:rFonts w:ascii="Times New Roman" w:eastAsia="Times New Roman" w:hAnsi="Times New Roman"/>
                <w:sz w:val="24"/>
                <w:szCs w:val="24"/>
                <w:lang w:val="en-AU"/>
              </w:rPr>
              <w:t>is documented in accordance with SOPs</w:t>
            </w:r>
          </w:p>
          <w:p w14:paraId="48A7ACF1" w14:textId="77777777" w:rsidR="00C94F3A" w:rsidRPr="00031C7F" w:rsidRDefault="00C94F3A"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hAnsi="Times New Roman"/>
                <w:b/>
                <w:i/>
                <w:sz w:val="24"/>
                <w:szCs w:val="24"/>
              </w:rPr>
              <w:t>T</w:t>
            </w:r>
            <w:r w:rsidR="00B3655C" w:rsidRPr="00031C7F">
              <w:rPr>
                <w:rFonts w:ascii="Times New Roman" w:hAnsi="Times New Roman"/>
                <w:b/>
                <w:i/>
                <w:sz w:val="24"/>
                <w:szCs w:val="24"/>
              </w:rPr>
              <w:t>ourism market research reports</w:t>
            </w:r>
            <w:r w:rsidR="003D6BE5" w:rsidRPr="00031C7F">
              <w:rPr>
                <w:rFonts w:ascii="Times New Roman" w:hAnsi="Times New Roman"/>
                <w:b/>
                <w:i/>
                <w:sz w:val="24"/>
                <w:szCs w:val="24"/>
              </w:rPr>
              <w:t xml:space="preserve"> </w:t>
            </w:r>
            <w:r w:rsidR="00B3655C" w:rsidRPr="00031C7F">
              <w:rPr>
                <w:rFonts w:ascii="Times New Roman" w:hAnsi="Times New Roman"/>
                <w:sz w:val="24"/>
                <w:szCs w:val="24"/>
              </w:rPr>
              <w:t>are compiled in accordance with SOPs</w:t>
            </w:r>
          </w:p>
          <w:p w14:paraId="48A7ACF2" w14:textId="77777777" w:rsidR="00CB4AAF" w:rsidRPr="00031C7F" w:rsidRDefault="00C94F3A"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hAnsi="Times New Roman"/>
                <w:sz w:val="24"/>
                <w:szCs w:val="24"/>
              </w:rPr>
              <w:t>T</w:t>
            </w:r>
            <w:r w:rsidR="00B3655C" w:rsidRPr="00031C7F">
              <w:rPr>
                <w:rFonts w:ascii="Times New Roman" w:hAnsi="Times New Roman"/>
                <w:sz w:val="24"/>
                <w:szCs w:val="24"/>
              </w:rPr>
              <w:t>ourism market research report are presented in accordance with SOPs</w:t>
            </w:r>
          </w:p>
        </w:tc>
      </w:tr>
      <w:tr w:rsidR="00CB4AAF" w:rsidRPr="00031C7F" w14:paraId="48A7AD08" w14:textId="77777777" w:rsidTr="00F92821">
        <w:tc>
          <w:tcPr>
            <w:tcW w:w="2830" w:type="dxa"/>
          </w:tcPr>
          <w:p w14:paraId="48A7ACF4" w14:textId="77777777" w:rsidR="00CB4AAF" w:rsidRPr="00031C7F" w:rsidRDefault="00A558E1" w:rsidP="00BF1174">
            <w:pPr>
              <w:pStyle w:val="ListParagraph"/>
              <w:numPr>
                <w:ilvl w:val="0"/>
                <w:numId w:val="46"/>
              </w:numPr>
              <w:spacing w:after="0"/>
              <w:rPr>
                <w:rFonts w:ascii="Times New Roman" w:hAnsi="Times New Roman"/>
                <w:sz w:val="24"/>
                <w:szCs w:val="24"/>
              </w:rPr>
            </w:pPr>
            <w:r w:rsidRPr="00031C7F">
              <w:rPr>
                <w:rFonts w:ascii="Times New Roman" w:hAnsi="Times New Roman"/>
                <w:sz w:val="24"/>
                <w:szCs w:val="24"/>
              </w:rPr>
              <w:lastRenderedPageBreak/>
              <w:t>H</w:t>
            </w:r>
            <w:r w:rsidR="00C1703C" w:rsidRPr="00031C7F">
              <w:rPr>
                <w:rFonts w:ascii="Times New Roman" w:hAnsi="Times New Roman"/>
                <w:sz w:val="24"/>
                <w:szCs w:val="24"/>
              </w:rPr>
              <w:t>andle experiential tour enquiries</w:t>
            </w:r>
          </w:p>
        </w:tc>
        <w:tc>
          <w:tcPr>
            <w:tcW w:w="5466" w:type="dxa"/>
          </w:tcPr>
          <w:p w14:paraId="48A7ACF5" w14:textId="77777777" w:rsidR="00A558E1" w:rsidRPr="00031C7F" w:rsidRDefault="00C1703C" w:rsidP="00BF1174">
            <w:pPr>
              <w:pStyle w:val="ListParagraph"/>
              <w:numPr>
                <w:ilvl w:val="1"/>
                <w:numId w:val="47"/>
              </w:numPr>
              <w:spacing w:after="0"/>
              <w:rPr>
                <w:rFonts w:ascii="Times New Roman" w:hAnsi="Times New Roman"/>
                <w:sz w:val="24"/>
                <w:szCs w:val="24"/>
              </w:rPr>
            </w:pPr>
            <w:r w:rsidRPr="00031C7F">
              <w:rPr>
                <w:rFonts w:ascii="Times New Roman" w:hAnsi="Times New Roman"/>
                <w:sz w:val="24"/>
                <w:szCs w:val="24"/>
              </w:rPr>
              <w:t>The</w:t>
            </w:r>
            <w:r w:rsidR="003D6BE5" w:rsidRPr="00031C7F">
              <w:rPr>
                <w:rFonts w:ascii="Times New Roman" w:hAnsi="Times New Roman"/>
                <w:sz w:val="24"/>
                <w:szCs w:val="24"/>
              </w:rPr>
              <w:t xml:space="preserve"> </w:t>
            </w:r>
            <w:r w:rsidR="00460758" w:rsidRPr="00031C7F">
              <w:rPr>
                <w:rFonts w:ascii="Times New Roman" w:hAnsi="Times New Roman"/>
                <w:b/>
                <w:sz w:val="24"/>
                <w:szCs w:val="24"/>
              </w:rPr>
              <w:t>tour enquiry mechanisms</w:t>
            </w:r>
            <w:r w:rsidR="00460758" w:rsidRPr="00031C7F">
              <w:rPr>
                <w:rFonts w:ascii="Times New Roman" w:hAnsi="Times New Roman"/>
                <w:sz w:val="24"/>
                <w:szCs w:val="24"/>
              </w:rPr>
              <w:t xml:space="preserve"> are developed as per the SOPs</w:t>
            </w:r>
          </w:p>
          <w:p w14:paraId="48A7ACF6" w14:textId="77777777" w:rsidR="00CB2449" w:rsidRPr="00031C7F" w:rsidRDefault="00A558E1" w:rsidP="00BF1174">
            <w:pPr>
              <w:pStyle w:val="ListParagraph"/>
              <w:numPr>
                <w:ilvl w:val="1"/>
                <w:numId w:val="47"/>
              </w:numPr>
              <w:spacing w:after="0"/>
              <w:rPr>
                <w:rFonts w:ascii="Times New Roman" w:hAnsi="Times New Roman"/>
                <w:sz w:val="24"/>
                <w:szCs w:val="24"/>
              </w:rPr>
            </w:pPr>
            <w:r w:rsidRPr="00031C7F">
              <w:rPr>
                <w:rFonts w:ascii="Times New Roman" w:hAnsi="Times New Roman"/>
                <w:sz w:val="24"/>
                <w:szCs w:val="24"/>
              </w:rPr>
              <w:t>Tour enquiry p</w:t>
            </w:r>
            <w:r w:rsidR="00CB2449" w:rsidRPr="00031C7F">
              <w:rPr>
                <w:rFonts w:ascii="Times New Roman" w:hAnsi="Times New Roman"/>
                <w:sz w:val="24"/>
                <w:szCs w:val="24"/>
              </w:rPr>
              <w:t xml:space="preserve">erformance </w:t>
            </w:r>
            <w:r w:rsidRPr="00031C7F">
              <w:rPr>
                <w:rFonts w:ascii="Times New Roman" w:hAnsi="Times New Roman"/>
                <w:sz w:val="24"/>
                <w:szCs w:val="24"/>
              </w:rPr>
              <w:t>are conducted</w:t>
            </w:r>
            <w:r w:rsidR="00CB2449" w:rsidRPr="00031C7F">
              <w:rPr>
                <w:rFonts w:ascii="Times New Roman" w:hAnsi="Times New Roman"/>
                <w:sz w:val="24"/>
                <w:szCs w:val="24"/>
              </w:rPr>
              <w:t xml:space="preserve"> as per the SOPs</w:t>
            </w:r>
          </w:p>
          <w:p w14:paraId="48A7ACF7" w14:textId="77777777" w:rsidR="00AB71EA" w:rsidRPr="00031C7F" w:rsidRDefault="00AB71EA" w:rsidP="00BF1174">
            <w:pPr>
              <w:pStyle w:val="ListParagraph"/>
              <w:numPr>
                <w:ilvl w:val="1"/>
                <w:numId w:val="47"/>
              </w:numPr>
              <w:rPr>
                <w:rFonts w:ascii="Times New Roman" w:hAnsi="Times New Roman"/>
                <w:sz w:val="24"/>
                <w:szCs w:val="24"/>
              </w:rPr>
            </w:pPr>
            <w:r w:rsidRPr="00031C7F">
              <w:rPr>
                <w:rFonts w:ascii="Times New Roman" w:hAnsi="Times New Roman"/>
                <w:sz w:val="24"/>
                <w:szCs w:val="24"/>
              </w:rPr>
              <w:t>Tour package alternatives are designed based on customer preferences and SOPs.</w:t>
            </w:r>
          </w:p>
          <w:p w14:paraId="48A7ACF8" w14:textId="77777777" w:rsidR="00174303" w:rsidRPr="00031C7F" w:rsidRDefault="00A558E1" w:rsidP="00BF1174">
            <w:pPr>
              <w:pStyle w:val="ListParagraph"/>
              <w:numPr>
                <w:ilvl w:val="1"/>
                <w:numId w:val="47"/>
              </w:numPr>
              <w:spacing w:after="0"/>
              <w:rPr>
                <w:rFonts w:ascii="Times New Roman" w:hAnsi="Times New Roman"/>
                <w:sz w:val="24"/>
                <w:szCs w:val="24"/>
              </w:rPr>
            </w:pPr>
            <w:r w:rsidRPr="00031C7F">
              <w:rPr>
                <w:rFonts w:ascii="Times New Roman" w:hAnsi="Times New Roman"/>
                <w:b/>
                <w:i/>
                <w:sz w:val="24"/>
                <w:szCs w:val="24"/>
              </w:rPr>
              <w:t>T</w:t>
            </w:r>
            <w:r w:rsidR="00CB2449" w:rsidRPr="00031C7F">
              <w:rPr>
                <w:rFonts w:ascii="Times New Roman" w:hAnsi="Times New Roman"/>
                <w:b/>
                <w:i/>
                <w:sz w:val="24"/>
                <w:szCs w:val="24"/>
              </w:rPr>
              <w:t>our enquiry feedback</w:t>
            </w:r>
            <w:r w:rsidR="00CB2449" w:rsidRPr="00031C7F">
              <w:rPr>
                <w:rFonts w:ascii="Times New Roman" w:hAnsi="Times New Roman"/>
                <w:sz w:val="24"/>
                <w:szCs w:val="24"/>
              </w:rPr>
              <w:t xml:space="preserve"> is disseminated to potential tourist as per the SOPs </w:t>
            </w:r>
          </w:p>
          <w:p w14:paraId="48A7ACF9" w14:textId="77777777" w:rsidR="00174303" w:rsidRPr="00031C7F" w:rsidRDefault="00CB2449" w:rsidP="00BF1174">
            <w:pPr>
              <w:pStyle w:val="ListParagraph"/>
              <w:numPr>
                <w:ilvl w:val="1"/>
                <w:numId w:val="47"/>
              </w:numPr>
              <w:spacing w:after="0"/>
              <w:rPr>
                <w:rFonts w:ascii="Times New Roman" w:hAnsi="Times New Roman"/>
                <w:sz w:val="24"/>
                <w:szCs w:val="24"/>
              </w:rPr>
            </w:pPr>
            <w:r w:rsidRPr="00031C7F">
              <w:rPr>
                <w:rFonts w:ascii="Times New Roman" w:hAnsi="Times New Roman"/>
                <w:sz w:val="24"/>
                <w:szCs w:val="24"/>
              </w:rPr>
              <w:t>Tour enquiry feedback is evaluated as per the SOPs</w:t>
            </w:r>
          </w:p>
          <w:p w14:paraId="48A7ACFA" w14:textId="77777777" w:rsidR="00174303" w:rsidRPr="00031C7F" w:rsidRDefault="00F32494" w:rsidP="00BF1174">
            <w:pPr>
              <w:pStyle w:val="ListParagraph"/>
              <w:numPr>
                <w:ilvl w:val="1"/>
                <w:numId w:val="47"/>
              </w:numPr>
              <w:spacing w:after="0"/>
              <w:rPr>
                <w:rFonts w:ascii="Times New Roman" w:hAnsi="Times New Roman"/>
                <w:sz w:val="24"/>
                <w:szCs w:val="24"/>
              </w:rPr>
            </w:pPr>
            <w:r w:rsidRPr="00031C7F">
              <w:rPr>
                <w:rFonts w:ascii="Times New Roman" w:hAnsi="Times New Roman"/>
                <w:b/>
                <w:i/>
                <w:sz w:val="24"/>
                <w:szCs w:val="24"/>
              </w:rPr>
              <w:t>Clients’ enquiries</w:t>
            </w:r>
            <w:r w:rsidRPr="00031C7F">
              <w:rPr>
                <w:rFonts w:ascii="Times New Roman" w:hAnsi="Times New Roman"/>
                <w:sz w:val="24"/>
                <w:szCs w:val="24"/>
              </w:rPr>
              <w:t xml:space="preserve"> are responded to as per SOP</w:t>
            </w:r>
          </w:p>
          <w:p w14:paraId="48A7ACFB" w14:textId="77777777" w:rsidR="00174303" w:rsidRPr="00031C7F" w:rsidRDefault="00C94F3A" w:rsidP="00BF1174">
            <w:pPr>
              <w:pStyle w:val="ListParagraph"/>
              <w:numPr>
                <w:ilvl w:val="1"/>
                <w:numId w:val="47"/>
              </w:numPr>
              <w:spacing w:after="0"/>
              <w:rPr>
                <w:rFonts w:ascii="Times New Roman" w:hAnsi="Times New Roman"/>
                <w:sz w:val="24"/>
                <w:szCs w:val="24"/>
              </w:rPr>
            </w:pPr>
            <w:r w:rsidRPr="00031C7F">
              <w:rPr>
                <w:rFonts w:ascii="Times New Roman" w:eastAsia="Times New Roman" w:hAnsi="Times New Roman"/>
                <w:sz w:val="24"/>
                <w:szCs w:val="24"/>
                <w:lang w:val="en-AU"/>
              </w:rPr>
              <w:t>Customer care is ensured in accordance with SOPs</w:t>
            </w:r>
          </w:p>
          <w:p w14:paraId="48A7ACFC" w14:textId="77777777" w:rsidR="00174303" w:rsidRPr="00031C7F" w:rsidRDefault="00C94F3A" w:rsidP="00BF1174">
            <w:pPr>
              <w:pStyle w:val="ListParagraph"/>
              <w:numPr>
                <w:ilvl w:val="1"/>
                <w:numId w:val="47"/>
              </w:numPr>
              <w:spacing w:after="0"/>
              <w:rPr>
                <w:rFonts w:ascii="Times New Roman" w:hAnsi="Times New Roman"/>
                <w:sz w:val="24"/>
                <w:szCs w:val="24"/>
              </w:rPr>
            </w:pPr>
            <w:r w:rsidRPr="00031C7F">
              <w:rPr>
                <w:rFonts w:ascii="Times New Roman" w:eastAsia="Times New Roman" w:hAnsi="Times New Roman"/>
                <w:b/>
                <w:i/>
                <w:sz w:val="24"/>
                <w:szCs w:val="24"/>
                <w:lang w:val="en-AU"/>
              </w:rPr>
              <w:t>Telephone skills</w:t>
            </w:r>
            <w:r w:rsidRPr="00031C7F">
              <w:rPr>
                <w:rFonts w:ascii="Times New Roman" w:eastAsia="Times New Roman" w:hAnsi="Times New Roman"/>
                <w:sz w:val="24"/>
                <w:szCs w:val="24"/>
                <w:lang w:val="en-AU"/>
              </w:rPr>
              <w:t xml:space="preserve"> are used in accordance with SOP</w:t>
            </w:r>
          </w:p>
          <w:p w14:paraId="48A7ACFD" w14:textId="497E6C1E" w:rsidR="00174303" w:rsidRPr="00031C7F" w:rsidRDefault="001C4CFB" w:rsidP="00BF1174">
            <w:pPr>
              <w:pStyle w:val="ListParagraph"/>
              <w:numPr>
                <w:ilvl w:val="1"/>
                <w:numId w:val="47"/>
              </w:numPr>
              <w:spacing w:after="0"/>
              <w:rPr>
                <w:rFonts w:ascii="Times New Roman" w:hAnsi="Times New Roman"/>
                <w:sz w:val="24"/>
                <w:szCs w:val="24"/>
              </w:rPr>
            </w:pPr>
            <w:r w:rsidRPr="00031C7F">
              <w:rPr>
                <w:rFonts w:ascii="Times New Roman" w:eastAsia="Times New Roman" w:hAnsi="Times New Roman"/>
                <w:b/>
                <w:i/>
                <w:sz w:val="24"/>
                <w:szCs w:val="24"/>
                <w:lang w:val="en-AU"/>
              </w:rPr>
              <w:t xml:space="preserve">ICT </w:t>
            </w:r>
            <w:r w:rsidRPr="00031C7F">
              <w:rPr>
                <w:rFonts w:ascii="Times New Roman" w:eastAsia="Times New Roman" w:hAnsi="Times New Roman"/>
                <w:sz w:val="24"/>
                <w:szCs w:val="24"/>
                <w:lang w:val="en-AU"/>
              </w:rPr>
              <w:t>is</w:t>
            </w:r>
            <w:r w:rsidR="00C94F3A" w:rsidRPr="00031C7F">
              <w:rPr>
                <w:rFonts w:ascii="Times New Roman" w:eastAsia="Times New Roman" w:hAnsi="Times New Roman"/>
                <w:sz w:val="24"/>
                <w:szCs w:val="24"/>
                <w:lang w:val="en-AU"/>
              </w:rPr>
              <w:t xml:space="preserve"> used in travel and tourism operation in accordance with the SOPs</w:t>
            </w:r>
          </w:p>
          <w:p w14:paraId="48A7ACFE" w14:textId="77777777" w:rsidR="00174303" w:rsidRPr="00031C7F" w:rsidRDefault="00C94F3A" w:rsidP="00BF1174">
            <w:pPr>
              <w:pStyle w:val="ListParagraph"/>
              <w:numPr>
                <w:ilvl w:val="1"/>
                <w:numId w:val="47"/>
              </w:numPr>
              <w:spacing w:after="0"/>
              <w:rPr>
                <w:rFonts w:ascii="Times New Roman" w:hAnsi="Times New Roman"/>
                <w:sz w:val="24"/>
                <w:szCs w:val="24"/>
              </w:rPr>
            </w:pPr>
            <w:r w:rsidRPr="00031C7F">
              <w:rPr>
                <w:rFonts w:ascii="Times New Roman" w:eastAsia="Times New Roman" w:hAnsi="Times New Roman"/>
                <w:sz w:val="24"/>
                <w:szCs w:val="24"/>
                <w:lang w:val="en-AU"/>
              </w:rPr>
              <w:t>On-line reputation management</w:t>
            </w:r>
            <w:r w:rsidR="003D6BE5" w:rsidRPr="00031C7F">
              <w:rPr>
                <w:rFonts w:ascii="Times New Roman" w:eastAsia="Times New Roman" w:hAnsi="Times New Roman"/>
                <w:sz w:val="24"/>
                <w:szCs w:val="24"/>
                <w:lang w:val="en-AU"/>
              </w:rPr>
              <w:t xml:space="preserve"> </w:t>
            </w:r>
            <w:r w:rsidRPr="00031C7F">
              <w:rPr>
                <w:rFonts w:ascii="Times New Roman" w:eastAsia="Times New Roman" w:hAnsi="Times New Roman"/>
                <w:sz w:val="24"/>
                <w:szCs w:val="24"/>
                <w:lang w:val="en-AU"/>
              </w:rPr>
              <w:t>is conducted in accordance with SOP</w:t>
            </w:r>
          </w:p>
          <w:p w14:paraId="48A7ACFF" w14:textId="77777777" w:rsidR="00174303" w:rsidRPr="00031C7F" w:rsidRDefault="00C94F3A" w:rsidP="00BF1174">
            <w:pPr>
              <w:pStyle w:val="ListParagraph"/>
              <w:numPr>
                <w:ilvl w:val="1"/>
                <w:numId w:val="47"/>
              </w:numPr>
              <w:spacing w:after="0"/>
              <w:rPr>
                <w:rFonts w:ascii="Times New Roman" w:hAnsi="Times New Roman"/>
                <w:sz w:val="24"/>
                <w:szCs w:val="24"/>
              </w:rPr>
            </w:pPr>
            <w:r w:rsidRPr="00031C7F">
              <w:rPr>
                <w:rFonts w:ascii="Times New Roman" w:eastAsia="Times New Roman" w:hAnsi="Times New Roman"/>
                <w:b/>
                <w:i/>
                <w:sz w:val="24"/>
                <w:szCs w:val="24"/>
                <w:lang w:val="en-AU"/>
              </w:rPr>
              <w:lastRenderedPageBreak/>
              <w:t>Tour components</w:t>
            </w:r>
            <w:r w:rsidR="00174303" w:rsidRPr="00031C7F">
              <w:rPr>
                <w:rFonts w:ascii="Times New Roman" w:eastAsia="Times New Roman" w:hAnsi="Times New Roman"/>
                <w:sz w:val="24"/>
                <w:szCs w:val="24"/>
                <w:lang w:val="en-AU"/>
              </w:rPr>
              <w:t xml:space="preserve"> bookings reservation software</w:t>
            </w:r>
            <w:r w:rsidRPr="00031C7F">
              <w:rPr>
                <w:rFonts w:ascii="Times New Roman" w:eastAsia="Times New Roman" w:hAnsi="Times New Roman"/>
                <w:sz w:val="24"/>
                <w:szCs w:val="24"/>
                <w:lang w:val="en-AU"/>
              </w:rPr>
              <w:t>/systems are used in accordance with the SOPs</w:t>
            </w:r>
          </w:p>
          <w:p w14:paraId="48A7AD00" w14:textId="77777777" w:rsidR="00174303" w:rsidRPr="00031C7F" w:rsidRDefault="00C94F3A" w:rsidP="00BF1174">
            <w:pPr>
              <w:pStyle w:val="ListParagraph"/>
              <w:numPr>
                <w:ilvl w:val="1"/>
                <w:numId w:val="47"/>
              </w:numPr>
              <w:spacing w:after="0"/>
              <w:rPr>
                <w:rFonts w:ascii="Times New Roman" w:hAnsi="Times New Roman"/>
                <w:sz w:val="24"/>
                <w:szCs w:val="24"/>
              </w:rPr>
            </w:pPr>
            <w:r w:rsidRPr="00031C7F">
              <w:rPr>
                <w:rFonts w:ascii="Times New Roman" w:eastAsia="Times New Roman" w:hAnsi="Times New Roman"/>
                <w:sz w:val="24"/>
                <w:szCs w:val="24"/>
                <w:lang w:val="en-AU"/>
              </w:rPr>
              <w:t>Time management principles are adhered to in accordance with SOPs</w:t>
            </w:r>
          </w:p>
          <w:p w14:paraId="48A7AD01" w14:textId="77777777" w:rsidR="00174303" w:rsidRPr="00031C7F" w:rsidRDefault="00C94F3A" w:rsidP="00BF1174">
            <w:pPr>
              <w:pStyle w:val="ListParagraph"/>
              <w:numPr>
                <w:ilvl w:val="1"/>
                <w:numId w:val="47"/>
              </w:numPr>
              <w:spacing w:after="0"/>
              <w:rPr>
                <w:rFonts w:ascii="Times New Roman" w:hAnsi="Times New Roman"/>
                <w:sz w:val="24"/>
                <w:szCs w:val="24"/>
              </w:rPr>
            </w:pPr>
            <w:r w:rsidRPr="00031C7F">
              <w:rPr>
                <w:rFonts w:ascii="Times New Roman" w:eastAsia="Times New Roman" w:hAnsi="Times New Roman"/>
                <w:b/>
                <w:i/>
                <w:sz w:val="24"/>
                <w:szCs w:val="24"/>
                <w:lang w:val="en-AU"/>
              </w:rPr>
              <w:t>Tour office operations and administration</w:t>
            </w:r>
            <w:r w:rsidRPr="00031C7F">
              <w:rPr>
                <w:rFonts w:ascii="Times New Roman" w:eastAsia="Times New Roman" w:hAnsi="Times New Roman"/>
                <w:sz w:val="24"/>
                <w:szCs w:val="24"/>
                <w:lang w:val="en-AU"/>
              </w:rPr>
              <w:t xml:space="preserve"> is conducted in accordance with SOPs</w:t>
            </w:r>
          </w:p>
          <w:p w14:paraId="48A7AD02" w14:textId="77777777" w:rsidR="00174303" w:rsidRPr="00031C7F" w:rsidRDefault="00C94F3A" w:rsidP="00BF1174">
            <w:pPr>
              <w:pStyle w:val="ListParagraph"/>
              <w:numPr>
                <w:ilvl w:val="1"/>
                <w:numId w:val="47"/>
              </w:numPr>
              <w:spacing w:after="0"/>
              <w:rPr>
                <w:rFonts w:ascii="Times New Roman" w:hAnsi="Times New Roman"/>
                <w:sz w:val="24"/>
                <w:szCs w:val="24"/>
              </w:rPr>
            </w:pPr>
            <w:r w:rsidRPr="00031C7F">
              <w:rPr>
                <w:rFonts w:ascii="Times New Roman" w:hAnsi="Times New Roman"/>
                <w:sz w:val="24"/>
                <w:szCs w:val="24"/>
              </w:rPr>
              <w:t xml:space="preserve">Communication of the </w:t>
            </w:r>
            <w:r w:rsidRPr="00031C7F">
              <w:rPr>
                <w:rFonts w:ascii="Times New Roman" w:hAnsi="Times New Roman"/>
                <w:b/>
                <w:i/>
                <w:sz w:val="24"/>
                <w:szCs w:val="24"/>
              </w:rPr>
              <w:t>tour proposal</w:t>
            </w:r>
            <w:r w:rsidRPr="00031C7F">
              <w:rPr>
                <w:rFonts w:ascii="Times New Roman" w:hAnsi="Times New Roman"/>
                <w:sz w:val="24"/>
                <w:szCs w:val="24"/>
                <w:lang w:val="en-AU"/>
              </w:rPr>
              <w:t xml:space="preserve"> is done in accordance with SOP</w:t>
            </w:r>
          </w:p>
          <w:p w14:paraId="48A7AD03" w14:textId="77777777" w:rsidR="00174303" w:rsidRPr="00031C7F" w:rsidRDefault="00174303" w:rsidP="00BF1174">
            <w:pPr>
              <w:pStyle w:val="ListParagraph"/>
              <w:numPr>
                <w:ilvl w:val="1"/>
                <w:numId w:val="47"/>
              </w:numPr>
              <w:spacing w:after="0"/>
              <w:ind w:left="720" w:hanging="720"/>
              <w:rPr>
                <w:rFonts w:ascii="Times New Roman" w:hAnsi="Times New Roman"/>
                <w:sz w:val="24"/>
                <w:szCs w:val="24"/>
              </w:rPr>
            </w:pPr>
            <w:r w:rsidRPr="00031C7F">
              <w:rPr>
                <w:rFonts w:ascii="Times New Roman" w:hAnsi="Times New Roman"/>
                <w:sz w:val="24"/>
                <w:szCs w:val="24"/>
              </w:rPr>
              <w:t>T</w:t>
            </w:r>
            <w:r w:rsidR="00C94F3A" w:rsidRPr="00031C7F">
              <w:rPr>
                <w:rFonts w:ascii="Times New Roman" w:hAnsi="Times New Roman"/>
                <w:sz w:val="24"/>
                <w:szCs w:val="24"/>
              </w:rPr>
              <w:t>elephone/cell phone calls are handled in accordance with SOPs</w:t>
            </w:r>
          </w:p>
          <w:p w14:paraId="48A7AD04" w14:textId="77777777" w:rsidR="00174303" w:rsidRPr="00031C7F" w:rsidRDefault="00C94F3A" w:rsidP="00BF1174">
            <w:pPr>
              <w:pStyle w:val="ListParagraph"/>
              <w:numPr>
                <w:ilvl w:val="1"/>
                <w:numId w:val="47"/>
              </w:numPr>
              <w:spacing w:after="0"/>
              <w:ind w:left="720" w:hanging="720"/>
              <w:rPr>
                <w:rFonts w:ascii="Times New Roman" w:hAnsi="Times New Roman"/>
                <w:sz w:val="24"/>
                <w:szCs w:val="24"/>
              </w:rPr>
            </w:pPr>
            <w:r w:rsidRPr="00031C7F">
              <w:rPr>
                <w:rFonts w:ascii="Times New Roman" w:hAnsi="Times New Roman"/>
                <w:b/>
                <w:i/>
                <w:sz w:val="24"/>
                <w:szCs w:val="24"/>
              </w:rPr>
              <w:t>Online correspondences</w:t>
            </w:r>
            <w:r w:rsidRPr="00031C7F">
              <w:rPr>
                <w:rFonts w:ascii="Times New Roman" w:hAnsi="Times New Roman"/>
                <w:sz w:val="24"/>
                <w:szCs w:val="24"/>
              </w:rPr>
              <w:t xml:space="preserve"> are handled in accordance with SOP</w:t>
            </w:r>
          </w:p>
          <w:p w14:paraId="48A7AD05" w14:textId="77777777" w:rsidR="00C94F3A" w:rsidRPr="00031C7F" w:rsidRDefault="00174303" w:rsidP="00BF1174">
            <w:pPr>
              <w:pStyle w:val="ListParagraph"/>
              <w:numPr>
                <w:ilvl w:val="1"/>
                <w:numId w:val="47"/>
              </w:numPr>
              <w:spacing w:after="0"/>
              <w:ind w:left="720" w:hanging="720"/>
              <w:rPr>
                <w:rFonts w:ascii="Times New Roman" w:hAnsi="Times New Roman"/>
                <w:sz w:val="24"/>
                <w:szCs w:val="24"/>
              </w:rPr>
            </w:pPr>
            <w:r w:rsidRPr="00031C7F">
              <w:rPr>
                <w:rFonts w:ascii="Times New Roman" w:hAnsi="Times New Roman"/>
                <w:sz w:val="24"/>
                <w:szCs w:val="24"/>
              </w:rPr>
              <w:t>T</w:t>
            </w:r>
            <w:r w:rsidR="00C94F3A" w:rsidRPr="00031C7F">
              <w:rPr>
                <w:rFonts w:ascii="Times New Roman" w:hAnsi="Times New Roman"/>
                <w:sz w:val="24"/>
                <w:szCs w:val="24"/>
              </w:rPr>
              <w:t>our information</w:t>
            </w:r>
            <w:r w:rsidRPr="00031C7F">
              <w:rPr>
                <w:rFonts w:ascii="Times New Roman" w:hAnsi="Times New Roman"/>
                <w:sz w:val="24"/>
                <w:szCs w:val="24"/>
              </w:rPr>
              <w:t xml:space="preserve"> is presented in accordance with SOP</w:t>
            </w:r>
          </w:p>
          <w:p w14:paraId="48A7AD07" w14:textId="5FB812F7" w:rsidR="00CB4AAF" w:rsidRPr="00031C7F" w:rsidRDefault="00174303" w:rsidP="00BF1174">
            <w:pPr>
              <w:pStyle w:val="ListParagraph"/>
              <w:numPr>
                <w:ilvl w:val="1"/>
                <w:numId w:val="47"/>
              </w:numPr>
              <w:spacing w:after="0"/>
              <w:rPr>
                <w:rFonts w:ascii="Times New Roman" w:hAnsi="Times New Roman"/>
                <w:sz w:val="24"/>
                <w:szCs w:val="24"/>
              </w:rPr>
            </w:pPr>
            <w:r w:rsidRPr="00031C7F">
              <w:rPr>
                <w:rFonts w:ascii="Times New Roman" w:hAnsi="Times New Roman"/>
                <w:sz w:val="24"/>
                <w:szCs w:val="24"/>
              </w:rPr>
              <w:t>C</w:t>
            </w:r>
            <w:r w:rsidR="00C94F3A" w:rsidRPr="00031C7F">
              <w:rPr>
                <w:rFonts w:ascii="Times New Roman" w:hAnsi="Times New Roman"/>
                <w:sz w:val="24"/>
                <w:szCs w:val="24"/>
              </w:rPr>
              <w:t>ustomer tour requirements</w:t>
            </w:r>
            <w:r w:rsidR="003D6BE5" w:rsidRPr="00031C7F">
              <w:rPr>
                <w:rFonts w:ascii="Times New Roman" w:hAnsi="Times New Roman"/>
                <w:sz w:val="24"/>
                <w:szCs w:val="24"/>
              </w:rPr>
              <w:t xml:space="preserve"> </w:t>
            </w:r>
            <w:r w:rsidRPr="00031C7F">
              <w:rPr>
                <w:rFonts w:ascii="Times New Roman" w:hAnsi="Times New Roman"/>
                <w:sz w:val="24"/>
                <w:szCs w:val="24"/>
              </w:rPr>
              <w:t xml:space="preserve">are matched </w:t>
            </w:r>
            <w:r w:rsidR="00C94F3A" w:rsidRPr="00031C7F">
              <w:rPr>
                <w:rFonts w:ascii="Times New Roman" w:hAnsi="Times New Roman"/>
                <w:sz w:val="24"/>
                <w:szCs w:val="24"/>
              </w:rPr>
              <w:t>with supplier products</w:t>
            </w:r>
            <w:r w:rsidRPr="00031C7F">
              <w:rPr>
                <w:rFonts w:ascii="Times New Roman" w:hAnsi="Times New Roman"/>
                <w:sz w:val="24"/>
                <w:szCs w:val="24"/>
              </w:rPr>
              <w:t xml:space="preserve"> and in accordance with SOP</w:t>
            </w:r>
          </w:p>
        </w:tc>
      </w:tr>
      <w:tr w:rsidR="00CB4AAF" w:rsidRPr="00031C7F" w14:paraId="48A7AD1E" w14:textId="77777777" w:rsidTr="00F92821">
        <w:tc>
          <w:tcPr>
            <w:tcW w:w="2830" w:type="dxa"/>
          </w:tcPr>
          <w:p w14:paraId="48A7AD09" w14:textId="77777777" w:rsidR="00CB4AAF" w:rsidRPr="00031C7F" w:rsidRDefault="00AB71EA" w:rsidP="00BF1174">
            <w:pPr>
              <w:pStyle w:val="ListParagraph"/>
              <w:numPr>
                <w:ilvl w:val="0"/>
                <w:numId w:val="46"/>
              </w:numPr>
              <w:spacing w:after="0"/>
              <w:rPr>
                <w:rFonts w:ascii="Times New Roman" w:hAnsi="Times New Roman"/>
                <w:sz w:val="24"/>
                <w:szCs w:val="24"/>
              </w:rPr>
            </w:pPr>
            <w:r w:rsidRPr="00031C7F">
              <w:rPr>
                <w:rFonts w:ascii="Times New Roman" w:hAnsi="Times New Roman"/>
                <w:sz w:val="24"/>
                <w:szCs w:val="24"/>
              </w:rPr>
              <w:lastRenderedPageBreak/>
              <w:t>Prepare experiential tour itineraries</w:t>
            </w:r>
          </w:p>
        </w:tc>
        <w:tc>
          <w:tcPr>
            <w:tcW w:w="5466" w:type="dxa"/>
          </w:tcPr>
          <w:p w14:paraId="48A7AD0A" w14:textId="77777777" w:rsidR="006C6A02" w:rsidRPr="00031C7F" w:rsidRDefault="006C6A02"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eastAsia="Times New Roman" w:hAnsi="Times New Roman"/>
                <w:sz w:val="24"/>
                <w:szCs w:val="24"/>
              </w:rPr>
              <w:t>Experiential tours</w:t>
            </w:r>
            <w:r w:rsidR="003D6BE5" w:rsidRPr="00031C7F">
              <w:rPr>
                <w:rFonts w:ascii="Times New Roman" w:eastAsia="Times New Roman" w:hAnsi="Times New Roman"/>
                <w:sz w:val="24"/>
                <w:szCs w:val="24"/>
              </w:rPr>
              <w:t xml:space="preserve"> </w:t>
            </w:r>
            <w:r w:rsidR="006607E9" w:rsidRPr="00031C7F">
              <w:rPr>
                <w:rFonts w:ascii="Times New Roman" w:eastAsia="Times New Roman" w:hAnsi="Times New Roman"/>
                <w:sz w:val="24"/>
                <w:szCs w:val="24"/>
              </w:rPr>
              <w:t xml:space="preserve">are </w:t>
            </w:r>
            <w:r w:rsidR="009D6DBD" w:rsidRPr="00031C7F">
              <w:rPr>
                <w:rFonts w:ascii="Times New Roman" w:eastAsia="Times New Roman" w:hAnsi="Times New Roman"/>
                <w:sz w:val="24"/>
                <w:szCs w:val="24"/>
              </w:rPr>
              <w:t>designed</w:t>
            </w:r>
            <w:r w:rsidR="003D6BE5" w:rsidRPr="00031C7F">
              <w:rPr>
                <w:rFonts w:ascii="Times New Roman" w:eastAsia="Times New Roman" w:hAnsi="Times New Roman"/>
                <w:sz w:val="24"/>
                <w:szCs w:val="24"/>
              </w:rPr>
              <w:t xml:space="preserve"> </w:t>
            </w:r>
            <w:r w:rsidRPr="00031C7F">
              <w:rPr>
                <w:rFonts w:ascii="Times New Roman" w:eastAsia="Times New Roman" w:hAnsi="Times New Roman"/>
                <w:sz w:val="24"/>
                <w:szCs w:val="24"/>
              </w:rPr>
              <w:t>based on the motivations, needs and expectations of the participants.</w:t>
            </w:r>
          </w:p>
          <w:p w14:paraId="48A7AD0B" w14:textId="77777777" w:rsidR="006C6A02" w:rsidRPr="00031C7F" w:rsidRDefault="006607E9"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eastAsia="Times New Roman" w:hAnsi="Times New Roman"/>
                <w:sz w:val="24"/>
                <w:szCs w:val="24"/>
              </w:rPr>
              <w:t>Tour</w:t>
            </w:r>
            <w:r w:rsidR="006C6A02" w:rsidRPr="00031C7F">
              <w:rPr>
                <w:rFonts w:ascii="Times New Roman" w:eastAsia="Times New Roman" w:hAnsi="Times New Roman"/>
                <w:sz w:val="24"/>
                <w:szCs w:val="24"/>
              </w:rPr>
              <w:t xml:space="preserve"> design considers size</w:t>
            </w:r>
            <w:r w:rsidR="003D6BE5" w:rsidRPr="00031C7F">
              <w:rPr>
                <w:rFonts w:ascii="Times New Roman" w:eastAsia="Times New Roman" w:hAnsi="Times New Roman"/>
                <w:sz w:val="24"/>
                <w:szCs w:val="24"/>
              </w:rPr>
              <w:t xml:space="preserve"> </w:t>
            </w:r>
            <w:r w:rsidR="006C6A02" w:rsidRPr="00031C7F">
              <w:rPr>
                <w:rFonts w:ascii="Times New Roman" w:eastAsia="Times New Roman" w:hAnsi="Times New Roman"/>
                <w:sz w:val="24"/>
                <w:szCs w:val="24"/>
              </w:rPr>
              <w:t>of group.</w:t>
            </w:r>
          </w:p>
          <w:p w14:paraId="48A7AD0C" w14:textId="77777777" w:rsidR="006C6A02" w:rsidRPr="00031C7F" w:rsidRDefault="006C6A02"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eastAsia="Times New Roman" w:hAnsi="Times New Roman"/>
                <w:sz w:val="24"/>
                <w:szCs w:val="24"/>
              </w:rPr>
              <w:t xml:space="preserve">Tour design considers </w:t>
            </w:r>
            <w:r w:rsidRPr="00031C7F">
              <w:rPr>
                <w:rFonts w:ascii="Times New Roman" w:eastAsia="Times New Roman" w:hAnsi="Times New Roman"/>
                <w:b/>
                <w:i/>
                <w:sz w:val="24"/>
                <w:szCs w:val="24"/>
              </w:rPr>
              <w:t>mode</w:t>
            </w:r>
            <w:r w:rsidR="006607E9" w:rsidRPr="00031C7F">
              <w:rPr>
                <w:rFonts w:ascii="Times New Roman" w:eastAsia="Times New Roman" w:hAnsi="Times New Roman"/>
                <w:b/>
                <w:i/>
                <w:sz w:val="24"/>
                <w:szCs w:val="24"/>
              </w:rPr>
              <w:t>s</w:t>
            </w:r>
            <w:r w:rsidRPr="00031C7F">
              <w:rPr>
                <w:rFonts w:ascii="Times New Roman" w:eastAsia="Times New Roman" w:hAnsi="Times New Roman"/>
                <w:b/>
                <w:i/>
                <w:sz w:val="24"/>
                <w:szCs w:val="24"/>
              </w:rPr>
              <w:t xml:space="preserve"> of transportation</w:t>
            </w:r>
            <w:r w:rsidRPr="00031C7F">
              <w:rPr>
                <w:rFonts w:ascii="Times New Roman" w:eastAsia="Times New Roman" w:hAnsi="Times New Roman"/>
                <w:b/>
                <w:sz w:val="24"/>
                <w:szCs w:val="24"/>
              </w:rPr>
              <w:t>.</w:t>
            </w:r>
          </w:p>
          <w:p w14:paraId="48A7AD0D" w14:textId="77777777" w:rsidR="00174303" w:rsidRPr="00031C7F" w:rsidRDefault="006C6A02"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eastAsia="Times New Roman" w:hAnsi="Times New Roman"/>
                <w:sz w:val="24"/>
                <w:szCs w:val="24"/>
              </w:rPr>
              <w:t xml:space="preserve">Tour design information has been retrieved from </w:t>
            </w:r>
            <w:r w:rsidRPr="00031C7F">
              <w:rPr>
                <w:rFonts w:ascii="Times New Roman" w:eastAsia="Times New Roman" w:hAnsi="Times New Roman"/>
                <w:b/>
                <w:i/>
                <w:sz w:val="24"/>
                <w:szCs w:val="24"/>
              </w:rPr>
              <w:t>current and reputable sources</w:t>
            </w:r>
            <w:r w:rsidRPr="00031C7F">
              <w:rPr>
                <w:rFonts w:ascii="Times New Roman" w:eastAsia="Times New Roman" w:hAnsi="Times New Roman"/>
                <w:sz w:val="24"/>
                <w:szCs w:val="24"/>
              </w:rPr>
              <w:t>.</w:t>
            </w:r>
          </w:p>
          <w:p w14:paraId="48A7AD0E" w14:textId="77777777" w:rsidR="00174303" w:rsidRPr="00031C7F" w:rsidRDefault="00174303"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eastAsia="Times New Roman" w:hAnsi="Times New Roman"/>
                <w:sz w:val="24"/>
                <w:szCs w:val="24"/>
              </w:rPr>
              <w:t>E</w:t>
            </w:r>
            <w:r w:rsidRPr="00031C7F">
              <w:rPr>
                <w:rFonts w:ascii="Times New Roman" w:hAnsi="Times New Roman"/>
                <w:sz w:val="24"/>
                <w:szCs w:val="24"/>
              </w:rPr>
              <w:t>xperiential tour skeleton itineraries are developed according to SOPs</w:t>
            </w:r>
          </w:p>
          <w:p w14:paraId="48A7AD0F" w14:textId="77777777" w:rsidR="009D6DBD" w:rsidRPr="00031C7F" w:rsidRDefault="00174303"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hAnsi="Times New Roman"/>
                <w:sz w:val="24"/>
                <w:szCs w:val="24"/>
              </w:rPr>
              <w:t>Customized itinerary</w:t>
            </w:r>
            <w:r w:rsidR="003D6BE5" w:rsidRPr="00031C7F">
              <w:rPr>
                <w:rFonts w:ascii="Times New Roman" w:hAnsi="Times New Roman"/>
                <w:sz w:val="24"/>
                <w:szCs w:val="24"/>
              </w:rPr>
              <w:t xml:space="preserve"> </w:t>
            </w:r>
            <w:r w:rsidRPr="00031C7F">
              <w:rPr>
                <w:rFonts w:ascii="Times New Roman" w:hAnsi="Times New Roman"/>
                <w:sz w:val="24"/>
                <w:szCs w:val="24"/>
              </w:rPr>
              <w:t>is written in accordance with SOP</w:t>
            </w:r>
          </w:p>
          <w:p w14:paraId="48A7AD10" w14:textId="77777777" w:rsidR="009D6DBD" w:rsidRPr="00031C7F" w:rsidRDefault="00174303"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hAnsi="Times New Roman"/>
                <w:sz w:val="24"/>
                <w:szCs w:val="24"/>
              </w:rPr>
              <w:t>Itinerary pacing is ensured in accordance with the SOP</w:t>
            </w:r>
          </w:p>
          <w:p w14:paraId="48A7AD11" w14:textId="77777777" w:rsidR="009D6DBD" w:rsidRPr="00031C7F" w:rsidRDefault="00174303"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hAnsi="Times New Roman"/>
                <w:sz w:val="24"/>
                <w:szCs w:val="24"/>
              </w:rPr>
              <w:t>Individual itineraries and group itineraries</w:t>
            </w:r>
            <w:r w:rsidR="003D6BE5" w:rsidRPr="00031C7F">
              <w:rPr>
                <w:rFonts w:ascii="Times New Roman" w:hAnsi="Times New Roman"/>
                <w:sz w:val="24"/>
                <w:szCs w:val="24"/>
              </w:rPr>
              <w:t xml:space="preserve"> </w:t>
            </w:r>
            <w:r w:rsidRPr="00031C7F">
              <w:rPr>
                <w:rFonts w:ascii="Times New Roman" w:hAnsi="Times New Roman"/>
                <w:sz w:val="24"/>
                <w:szCs w:val="24"/>
              </w:rPr>
              <w:t>written in accordance with the SOPs</w:t>
            </w:r>
          </w:p>
          <w:p w14:paraId="48A7AD12" w14:textId="41DB638D" w:rsidR="009D6DBD" w:rsidRPr="00031C7F" w:rsidRDefault="00174303"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hAnsi="Times New Roman"/>
                <w:sz w:val="24"/>
                <w:szCs w:val="24"/>
              </w:rPr>
              <w:t>Itinerary inclusions and exclusions (</w:t>
            </w:r>
            <w:r w:rsidRPr="00031C7F">
              <w:rPr>
                <w:rFonts w:ascii="Times New Roman" w:hAnsi="Times New Roman"/>
                <w:b/>
                <w:i/>
                <w:sz w:val="24"/>
                <w:szCs w:val="24"/>
              </w:rPr>
              <w:t xml:space="preserve">terms and </w:t>
            </w:r>
            <w:r w:rsidR="001C4CFB" w:rsidRPr="00031C7F">
              <w:rPr>
                <w:rFonts w:ascii="Times New Roman" w:hAnsi="Times New Roman"/>
                <w:b/>
                <w:i/>
                <w:sz w:val="24"/>
                <w:szCs w:val="24"/>
              </w:rPr>
              <w:t>conditions</w:t>
            </w:r>
            <w:r w:rsidR="001C4CFB" w:rsidRPr="00031C7F">
              <w:rPr>
                <w:rFonts w:ascii="Times New Roman" w:hAnsi="Times New Roman"/>
                <w:sz w:val="24"/>
                <w:szCs w:val="24"/>
              </w:rPr>
              <w:t>) are</w:t>
            </w:r>
            <w:r w:rsidRPr="00031C7F">
              <w:rPr>
                <w:rFonts w:ascii="Times New Roman" w:hAnsi="Times New Roman"/>
                <w:sz w:val="24"/>
                <w:szCs w:val="24"/>
              </w:rPr>
              <w:t xml:space="preserve"> identified </w:t>
            </w:r>
            <w:r w:rsidR="009D6DBD" w:rsidRPr="00031C7F">
              <w:rPr>
                <w:rFonts w:ascii="Times New Roman" w:hAnsi="Times New Roman"/>
                <w:sz w:val="24"/>
                <w:szCs w:val="24"/>
              </w:rPr>
              <w:t xml:space="preserve">and set </w:t>
            </w:r>
            <w:r w:rsidRPr="00031C7F">
              <w:rPr>
                <w:rFonts w:ascii="Times New Roman" w:hAnsi="Times New Roman"/>
                <w:sz w:val="24"/>
                <w:szCs w:val="24"/>
              </w:rPr>
              <w:t>in accordance with SOPs</w:t>
            </w:r>
          </w:p>
          <w:p w14:paraId="48A7AD13" w14:textId="77777777" w:rsidR="009D6DBD" w:rsidRPr="00031C7F" w:rsidRDefault="009D6DBD"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hAnsi="Times New Roman"/>
                <w:b/>
                <w:i/>
                <w:sz w:val="24"/>
                <w:szCs w:val="24"/>
              </w:rPr>
              <w:lastRenderedPageBreak/>
              <w:t>I</w:t>
            </w:r>
            <w:r w:rsidR="00174303" w:rsidRPr="00031C7F">
              <w:rPr>
                <w:rFonts w:ascii="Times New Roman" w:hAnsi="Times New Roman"/>
                <w:b/>
                <w:i/>
                <w:sz w:val="24"/>
                <w:szCs w:val="24"/>
              </w:rPr>
              <w:t>tinerary activities</w:t>
            </w:r>
            <w:r w:rsidRPr="00031C7F">
              <w:rPr>
                <w:rFonts w:ascii="Times New Roman" w:hAnsi="Times New Roman"/>
                <w:sz w:val="24"/>
                <w:szCs w:val="24"/>
              </w:rPr>
              <w:t xml:space="preserve"> are scheduled in accordance with SOP</w:t>
            </w:r>
          </w:p>
          <w:p w14:paraId="48A7AD14" w14:textId="77777777" w:rsidR="009D6DBD" w:rsidRPr="00031C7F" w:rsidRDefault="009D6DBD"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hAnsi="Times New Roman"/>
                <w:sz w:val="24"/>
                <w:szCs w:val="24"/>
              </w:rPr>
              <w:t>I</w:t>
            </w:r>
            <w:r w:rsidR="00174303" w:rsidRPr="00031C7F">
              <w:rPr>
                <w:rFonts w:ascii="Times New Roman" w:hAnsi="Times New Roman"/>
                <w:sz w:val="24"/>
                <w:szCs w:val="24"/>
              </w:rPr>
              <w:t>tineraries</w:t>
            </w:r>
            <w:r w:rsidRPr="00031C7F">
              <w:rPr>
                <w:rFonts w:ascii="Times New Roman" w:hAnsi="Times New Roman"/>
                <w:sz w:val="24"/>
                <w:szCs w:val="24"/>
              </w:rPr>
              <w:t xml:space="preserve"> are diagrammed/illustrated in accordance with SOP</w:t>
            </w:r>
          </w:p>
          <w:p w14:paraId="48A7AD15" w14:textId="09D93A52" w:rsidR="006C6A02" w:rsidRPr="00031C7F" w:rsidRDefault="006C6A02"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eastAsia="Times New Roman" w:hAnsi="Times New Roman"/>
                <w:sz w:val="24"/>
                <w:szCs w:val="24"/>
              </w:rPr>
              <w:t xml:space="preserve">Experiential tour are </w:t>
            </w:r>
            <w:r w:rsidR="001C4CFB" w:rsidRPr="00031C7F">
              <w:rPr>
                <w:rFonts w:ascii="Times New Roman" w:eastAsia="Times New Roman" w:hAnsi="Times New Roman"/>
                <w:sz w:val="24"/>
                <w:szCs w:val="24"/>
              </w:rPr>
              <w:t>developed to</w:t>
            </w:r>
            <w:r w:rsidRPr="00031C7F">
              <w:rPr>
                <w:rFonts w:ascii="Times New Roman" w:eastAsia="Times New Roman" w:hAnsi="Times New Roman"/>
                <w:sz w:val="24"/>
                <w:szCs w:val="24"/>
              </w:rPr>
              <w:t xml:space="preserve"> include personal</w:t>
            </w:r>
            <w:r w:rsidR="003D6BE5" w:rsidRPr="00031C7F">
              <w:rPr>
                <w:rFonts w:ascii="Times New Roman" w:eastAsia="Times New Roman" w:hAnsi="Times New Roman"/>
                <w:sz w:val="24"/>
                <w:szCs w:val="24"/>
              </w:rPr>
              <w:t xml:space="preserve"> </w:t>
            </w:r>
            <w:r w:rsidRPr="00031C7F">
              <w:rPr>
                <w:rFonts w:ascii="Times New Roman" w:eastAsia="Times New Roman" w:hAnsi="Times New Roman"/>
                <w:sz w:val="24"/>
                <w:szCs w:val="24"/>
              </w:rPr>
              <w:t>and non-personal</w:t>
            </w:r>
            <w:r w:rsidR="003D6BE5" w:rsidRPr="00031C7F">
              <w:rPr>
                <w:rFonts w:ascii="Times New Roman" w:eastAsia="Times New Roman" w:hAnsi="Times New Roman"/>
                <w:sz w:val="24"/>
                <w:szCs w:val="24"/>
              </w:rPr>
              <w:t xml:space="preserve"> </w:t>
            </w:r>
            <w:r w:rsidRPr="00031C7F">
              <w:rPr>
                <w:rFonts w:ascii="Times New Roman" w:eastAsia="Times New Roman" w:hAnsi="Times New Roman"/>
                <w:sz w:val="24"/>
                <w:szCs w:val="24"/>
              </w:rPr>
              <w:t>interpretation</w:t>
            </w:r>
          </w:p>
          <w:p w14:paraId="48A7AD16" w14:textId="77777777" w:rsidR="006C6A02" w:rsidRPr="00031C7F" w:rsidRDefault="006C6A02" w:rsidP="00BF1174">
            <w:pPr>
              <w:numPr>
                <w:ilvl w:val="1"/>
                <w:numId w:val="46"/>
              </w:numPr>
              <w:tabs>
                <w:tab w:val="left" w:pos="432"/>
              </w:tabs>
              <w:spacing w:after="0"/>
              <w:rPr>
                <w:rFonts w:ascii="Times New Roman" w:eastAsia="Times New Roman" w:hAnsi="Times New Roman"/>
                <w:sz w:val="24"/>
                <w:szCs w:val="24"/>
              </w:rPr>
            </w:pPr>
            <w:r w:rsidRPr="00031C7F">
              <w:rPr>
                <w:rFonts w:ascii="Times New Roman" w:eastAsia="Times New Roman" w:hAnsi="Times New Roman"/>
                <w:sz w:val="24"/>
                <w:szCs w:val="24"/>
              </w:rPr>
              <w:t>Experiential tour timeframe are tested for suitable pacing</w:t>
            </w:r>
          </w:p>
          <w:p w14:paraId="48A7AD17" w14:textId="77777777" w:rsidR="006C6A02" w:rsidRPr="00031C7F" w:rsidRDefault="006C6A02" w:rsidP="00BF1174">
            <w:pPr>
              <w:numPr>
                <w:ilvl w:val="1"/>
                <w:numId w:val="46"/>
              </w:numPr>
              <w:spacing w:after="0"/>
              <w:rPr>
                <w:rFonts w:ascii="Times New Roman" w:eastAsia="Times New Roman" w:hAnsi="Times New Roman"/>
                <w:sz w:val="24"/>
                <w:szCs w:val="24"/>
              </w:rPr>
            </w:pPr>
            <w:r w:rsidRPr="00031C7F">
              <w:rPr>
                <w:rFonts w:ascii="Times New Roman" w:eastAsia="Times New Roman" w:hAnsi="Times New Roman"/>
                <w:sz w:val="24"/>
                <w:szCs w:val="24"/>
              </w:rPr>
              <w:t xml:space="preserve">Experiential tour potential </w:t>
            </w:r>
            <w:r w:rsidRPr="00031C7F">
              <w:rPr>
                <w:rFonts w:ascii="Times New Roman" w:eastAsia="Times New Roman" w:hAnsi="Times New Roman"/>
                <w:b/>
                <w:i/>
                <w:sz w:val="24"/>
                <w:szCs w:val="24"/>
              </w:rPr>
              <w:t>hazards, risks, and barriers</w:t>
            </w:r>
            <w:r w:rsidRPr="00031C7F">
              <w:rPr>
                <w:rFonts w:ascii="Times New Roman" w:eastAsia="Times New Roman" w:hAnsi="Times New Roman"/>
                <w:sz w:val="24"/>
                <w:szCs w:val="24"/>
              </w:rPr>
              <w:t xml:space="preserve"> are determined </w:t>
            </w:r>
            <w:r w:rsidR="009D6DBD" w:rsidRPr="00031C7F">
              <w:rPr>
                <w:rFonts w:ascii="Times New Roman" w:eastAsia="Times New Roman" w:hAnsi="Times New Roman"/>
                <w:sz w:val="24"/>
                <w:szCs w:val="24"/>
              </w:rPr>
              <w:t>in accordance with SOP</w:t>
            </w:r>
          </w:p>
          <w:p w14:paraId="48A7AD18" w14:textId="77777777" w:rsidR="006C6A02" w:rsidRPr="00031C7F" w:rsidRDefault="006C6A02" w:rsidP="00BF1174">
            <w:pPr>
              <w:pStyle w:val="ListParagraph"/>
              <w:numPr>
                <w:ilvl w:val="1"/>
                <w:numId w:val="46"/>
              </w:numPr>
              <w:spacing w:after="0"/>
              <w:rPr>
                <w:rFonts w:ascii="Times New Roman" w:hAnsi="Times New Roman"/>
                <w:sz w:val="24"/>
                <w:szCs w:val="24"/>
              </w:rPr>
            </w:pPr>
            <w:r w:rsidRPr="00031C7F">
              <w:rPr>
                <w:rFonts w:ascii="Times New Roman" w:eastAsia="Times New Roman" w:hAnsi="Times New Roman"/>
                <w:sz w:val="24"/>
                <w:szCs w:val="24"/>
              </w:rPr>
              <w:t>Tour design considers environmental impacts and carrying capacity of visited sites.</w:t>
            </w:r>
          </w:p>
          <w:p w14:paraId="48A7AD19" w14:textId="77777777" w:rsidR="00AB71EA" w:rsidRPr="00031C7F" w:rsidRDefault="00AB71EA" w:rsidP="00BF1174">
            <w:pPr>
              <w:pStyle w:val="ListParagraph"/>
              <w:numPr>
                <w:ilvl w:val="1"/>
                <w:numId w:val="46"/>
              </w:numPr>
              <w:spacing w:after="0"/>
              <w:rPr>
                <w:rFonts w:ascii="Times New Roman" w:hAnsi="Times New Roman"/>
                <w:sz w:val="24"/>
                <w:szCs w:val="24"/>
              </w:rPr>
            </w:pPr>
            <w:r w:rsidRPr="00031C7F">
              <w:rPr>
                <w:rFonts w:ascii="Times New Roman" w:hAnsi="Times New Roman"/>
                <w:sz w:val="24"/>
                <w:szCs w:val="24"/>
              </w:rPr>
              <w:t>Tour package development report is prepared as per SOPs.</w:t>
            </w:r>
          </w:p>
          <w:p w14:paraId="48A7AD1A" w14:textId="77777777" w:rsidR="00AB71EA" w:rsidRPr="00031C7F" w:rsidRDefault="00AB71EA" w:rsidP="00BF1174">
            <w:pPr>
              <w:pStyle w:val="ListParagraph"/>
              <w:numPr>
                <w:ilvl w:val="1"/>
                <w:numId w:val="46"/>
              </w:numPr>
              <w:spacing w:after="0"/>
              <w:rPr>
                <w:rFonts w:ascii="Times New Roman" w:hAnsi="Times New Roman"/>
                <w:sz w:val="24"/>
                <w:szCs w:val="24"/>
              </w:rPr>
            </w:pPr>
            <w:r w:rsidRPr="00031C7F">
              <w:rPr>
                <w:rFonts w:ascii="Times New Roman" w:hAnsi="Times New Roman"/>
                <w:sz w:val="24"/>
                <w:szCs w:val="24"/>
              </w:rPr>
              <w:t xml:space="preserve">Developed </w:t>
            </w:r>
            <w:r w:rsidR="009D6DBD" w:rsidRPr="00031C7F">
              <w:rPr>
                <w:rFonts w:ascii="Times New Roman" w:hAnsi="Times New Roman"/>
                <w:sz w:val="24"/>
                <w:szCs w:val="24"/>
              </w:rPr>
              <w:t>tour package</w:t>
            </w:r>
            <w:r w:rsidR="003D6BE5" w:rsidRPr="00031C7F">
              <w:rPr>
                <w:rFonts w:ascii="Times New Roman" w:hAnsi="Times New Roman"/>
                <w:sz w:val="24"/>
                <w:szCs w:val="24"/>
              </w:rPr>
              <w:t xml:space="preserve"> </w:t>
            </w:r>
            <w:r w:rsidRPr="00031C7F">
              <w:rPr>
                <w:rFonts w:ascii="Times New Roman" w:hAnsi="Times New Roman"/>
                <w:sz w:val="24"/>
                <w:szCs w:val="24"/>
              </w:rPr>
              <w:t>itineraries are documented and disseminated as per SOPs.</w:t>
            </w:r>
          </w:p>
          <w:p w14:paraId="48A7AD1B" w14:textId="77777777" w:rsidR="00CB4AAF" w:rsidRPr="00031C7F" w:rsidRDefault="00CB4AAF" w:rsidP="00BF1174">
            <w:pPr>
              <w:pStyle w:val="ListParagraph"/>
              <w:numPr>
                <w:ilvl w:val="1"/>
                <w:numId w:val="46"/>
              </w:numPr>
              <w:spacing w:after="0"/>
              <w:rPr>
                <w:rFonts w:ascii="Times New Roman" w:hAnsi="Times New Roman"/>
                <w:sz w:val="24"/>
                <w:szCs w:val="24"/>
              </w:rPr>
            </w:pPr>
            <w:r w:rsidRPr="00031C7F">
              <w:rPr>
                <w:rFonts w:ascii="Times New Roman" w:hAnsi="Times New Roman"/>
                <w:b/>
                <w:i/>
                <w:sz w:val="24"/>
                <w:szCs w:val="24"/>
              </w:rPr>
              <w:t>Terms and conditions</w:t>
            </w:r>
            <w:r w:rsidRPr="00031C7F">
              <w:rPr>
                <w:rFonts w:ascii="Times New Roman" w:hAnsi="Times New Roman"/>
                <w:sz w:val="24"/>
                <w:szCs w:val="24"/>
              </w:rPr>
              <w:t xml:space="preserve"> of the tour are </w:t>
            </w:r>
            <w:r w:rsidR="00B55381" w:rsidRPr="00031C7F">
              <w:rPr>
                <w:rFonts w:ascii="Times New Roman" w:hAnsi="Times New Roman"/>
                <w:sz w:val="24"/>
                <w:szCs w:val="24"/>
              </w:rPr>
              <w:t>determined</w:t>
            </w:r>
            <w:r w:rsidRPr="00031C7F">
              <w:rPr>
                <w:rFonts w:ascii="Times New Roman" w:hAnsi="Times New Roman"/>
                <w:sz w:val="24"/>
                <w:szCs w:val="24"/>
              </w:rPr>
              <w:t xml:space="preserve"> and communicated as per supplier and </w:t>
            </w:r>
            <w:r w:rsidR="001C6FD9" w:rsidRPr="00031C7F">
              <w:rPr>
                <w:rFonts w:ascii="Times New Roman" w:hAnsi="Times New Roman"/>
                <w:sz w:val="24"/>
                <w:szCs w:val="24"/>
              </w:rPr>
              <w:t>SOPs</w:t>
            </w:r>
            <w:r w:rsidRPr="00031C7F">
              <w:rPr>
                <w:rFonts w:ascii="Times New Roman" w:hAnsi="Times New Roman"/>
                <w:sz w:val="24"/>
                <w:szCs w:val="24"/>
              </w:rPr>
              <w:t>.</w:t>
            </w:r>
          </w:p>
          <w:p w14:paraId="48A7AD1C" w14:textId="77777777" w:rsidR="006A16CD" w:rsidRPr="00031C7F" w:rsidRDefault="00B55381" w:rsidP="00BF1174">
            <w:pPr>
              <w:pStyle w:val="ListParagraph"/>
              <w:numPr>
                <w:ilvl w:val="1"/>
                <w:numId w:val="46"/>
              </w:numPr>
              <w:spacing w:after="0"/>
              <w:rPr>
                <w:rFonts w:ascii="Times New Roman" w:hAnsi="Times New Roman"/>
                <w:sz w:val="24"/>
                <w:szCs w:val="24"/>
              </w:rPr>
            </w:pPr>
            <w:r w:rsidRPr="00031C7F">
              <w:rPr>
                <w:rFonts w:ascii="Times New Roman" w:hAnsi="Times New Roman"/>
                <w:sz w:val="24"/>
                <w:szCs w:val="24"/>
              </w:rPr>
              <w:t xml:space="preserve">Experiential </w:t>
            </w:r>
            <w:r w:rsidR="006A16CD" w:rsidRPr="00031C7F">
              <w:rPr>
                <w:rFonts w:ascii="Times New Roman" w:hAnsi="Times New Roman"/>
                <w:sz w:val="24"/>
                <w:szCs w:val="24"/>
              </w:rPr>
              <w:t>t</w:t>
            </w:r>
            <w:r w:rsidR="00CB4AAF" w:rsidRPr="00031C7F">
              <w:rPr>
                <w:rFonts w:ascii="Times New Roman" w:hAnsi="Times New Roman"/>
                <w:sz w:val="24"/>
                <w:szCs w:val="24"/>
              </w:rPr>
              <w:t xml:space="preserve">our requirements are communicated to customers as per </w:t>
            </w:r>
            <w:r w:rsidR="001C6FD9" w:rsidRPr="00031C7F">
              <w:rPr>
                <w:rFonts w:ascii="Times New Roman" w:hAnsi="Times New Roman"/>
                <w:sz w:val="24"/>
                <w:szCs w:val="24"/>
              </w:rPr>
              <w:t>SOPs</w:t>
            </w:r>
            <w:r w:rsidR="00CB4AAF" w:rsidRPr="00031C7F">
              <w:rPr>
                <w:rFonts w:ascii="Times New Roman" w:hAnsi="Times New Roman"/>
                <w:sz w:val="24"/>
                <w:szCs w:val="24"/>
              </w:rPr>
              <w:t>.</w:t>
            </w:r>
          </w:p>
          <w:p w14:paraId="48A7AD1D" w14:textId="77777777" w:rsidR="00CB4AAF" w:rsidRPr="00031C7F" w:rsidRDefault="006A16CD" w:rsidP="00BF1174">
            <w:pPr>
              <w:pStyle w:val="ListParagraph"/>
              <w:numPr>
                <w:ilvl w:val="1"/>
                <w:numId w:val="46"/>
              </w:numPr>
              <w:spacing w:after="0"/>
              <w:rPr>
                <w:rFonts w:ascii="Times New Roman" w:hAnsi="Times New Roman"/>
                <w:sz w:val="24"/>
                <w:szCs w:val="24"/>
              </w:rPr>
            </w:pPr>
            <w:r w:rsidRPr="00031C7F">
              <w:rPr>
                <w:rFonts w:ascii="Times New Roman" w:hAnsi="Times New Roman"/>
                <w:sz w:val="24"/>
                <w:szCs w:val="24"/>
              </w:rPr>
              <w:t>Experiential t</w:t>
            </w:r>
            <w:r w:rsidR="00CB4AAF" w:rsidRPr="00031C7F">
              <w:rPr>
                <w:rFonts w:ascii="Times New Roman" w:hAnsi="Times New Roman"/>
                <w:sz w:val="24"/>
                <w:szCs w:val="24"/>
              </w:rPr>
              <w:t>our proposal</w:t>
            </w:r>
            <w:r w:rsidR="003D6BE5" w:rsidRPr="00031C7F">
              <w:rPr>
                <w:rFonts w:ascii="Times New Roman" w:hAnsi="Times New Roman"/>
                <w:sz w:val="24"/>
                <w:szCs w:val="24"/>
              </w:rPr>
              <w:t xml:space="preserve">s </w:t>
            </w:r>
            <w:r w:rsidR="009C4CB9" w:rsidRPr="00031C7F">
              <w:rPr>
                <w:rFonts w:ascii="Times New Roman" w:hAnsi="Times New Roman"/>
                <w:sz w:val="24"/>
                <w:szCs w:val="24"/>
              </w:rPr>
              <w:t>are</w:t>
            </w:r>
            <w:r w:rsidR="003D6BE5" w:rsidRPr="00031C7F">
              <w:rPr>
                <w:rFonts w:ascii="Times New Roman" w:hAnsi="Times New Roman"/>
                <w:sz w:val="24"/>
                <w:szCs w:val="24"/>
              </w:rPr>
              <w:t xml:space="preserve"> </w:t>
            </w:r>
            <w:r w:rsidR="00CB4AAF" w:rsidRPr="00031C7F">
              <w:rPr>
                <w:rFonts w:ascii="Times New Roman" w:hAnsi="Times New Roman"/>
                <w:sz w:val="24"/>
                <w:szCs w:val="24"/>
              </w:rPr>
              <w:t>pr</w:t>
            </w:r>
            <w:r w:rsidR="009C4CB9" w:rsidRPr="00031C7F">
              <w:rPr>
                <w:rFonts w:ascii="Times New Roman" w:hAnsi="Times New Roman"/>
                <w:sz w:val="24"/>
                <w:szCs w:val="24"/>
              </w:rPr>
              <w:t xml:space="preserve">esented </w:t>
            </w:r>
            <w:r w:rsidR="00CB4AAF" w:rsidRPr="00031C7F">
              <w:rPr>
                <w:rFonts w:ascii="Times New Roman" w:hAnsi="Times New Roman"/>
                <w:sz w:val="24"/>
                <w:szCs w:val="24"/>
              </w:rPr>
              <w:t xml:space="preserve">to customer for consideration as per </w:t>
            </w:r>
            <w:r w:rsidR="001C6FD9" w:rsidRPr="00031C7F">
              <w:rPr>
                <w:rFonts w:ascii="Times New Roman" w:hAnsi="Times New Roman"/>
                <w:sz w:val="24"/>
                <w:szCs w:val="24"/>
              </w:rPr>
              <w:t>SOPs</w:t>
            </w:r>
            <w:r w:rsidR="00CB4AAF" w:rsidRPr="00031C7F">
              <w:rPr>
                <w:rFonts w:ascii="Times New Roman" w:hAnsi="Times New Roman"/>
                <w:sz w:val="24"/>
                <w:szCs w:val="24"/>
              </w:rPr>
              <w:t>.</w:t>
            </w:r>
          </w:p>
        </w:tc>
      </w:tr>
      <w:tr w:rsidR="00CB4AAF" w:rsidRPr="00031C7F" w14:paraId="48A7AD2C" w14:textId="77777777" w:rsidTr="00F92821">
        <w:tc>
          <w:tcPr>
            <w:tcW w:w="2830" w:type="dxa"/>
          </w:tcPr>
          <w:p w14:paraId="48A7AD1F" w14:textId="79794FA2" w:rsidR="00CB4AAF" w:rsidRPr="00031C7F" w:rsidRDefault="006A16CD" w:rsidP="00BF1174">
            <w:pPr>
              <w:pStyle w:val="ListParagraph"/>
              <w:numPr>
                <w:ilvl w:val="0"/>
                <w:numId w:val="46"/>
              </w:numPr>
              <w:spacing w:after="0"/>
              <w:rPr>
                <w:rFonts w:ascii="Times New Roman" w:hAnsi="Times New Roman"/>
                <w:sz w:val="24"/>
                <w:szCs w:val="24"/>
              </w:rPr>
            </w:pPr>
            <w:r w:rsidRPr="00031C7F">
              <w:rPr>
                <w:rFonts w:ascii="Times New Roman" w:hAnsi="Times New Roman"/>
                <w:sz w:val="24"/>
                <w:szCs w:val="24"/>
              </w:rPr>
              <w:lastRenderedPageBreak/>
              <w:t>Cost experiential tours</w:t>
            </w:r>
          </w:p>
        </w:tc>
        <w:tc>
          <w:tcPr>
            <w:tcW w:w="5466" w:type="dxa"/>
          </w:tcPr>
          <w:p w14:paraId="48A7AD20" w14:textId="77777777" w:rsidR="00424053" w:rsidRPr="00031C7F" w:rsidRDefault="00424053" w:rsidP="00BF1174">
            <w:pPr>
              <w:pStyle w:val="ListParagraph"/>
              <w:numPr>
                <w:ilvl w:val="0"/>
                <w:numId w:val="32"/>
              </w:numPr>
              <w:spacing w:after="0"/>
              <w:rPr>
                <w:rFonts w:ascii="Times New Roman" w:hAnsi="Times New Roman"/>
                <w:sz w:val="24"/>
                <w:szCs w:val="24"/>
              </w:rPr>
            </w:pPr>
            <w:r w:rsidRPr="00031C7F">
              <w:rPr>
                <w:rFonts w:ascii="Times New Roman" w:hAnsi="Times New Roman"/>
                <w:sz w:val="24"/>
                <w:szCs w:val="24"/>
              </w:rPr>
              <w:t xml:space="preserve">The experiential tour itinerary </w:t>
            </w:r>
            <w:r w:rsidRPr="00031C7F">
              <w:rPr>
                <w:rFonts w:ascii="Times New Roman" w:hAnsi="Times New Roman"/>
                <w:b/>
                <w:i/>
                <w:sz w:val="24"/>
                <w:szCs w:val="24"/>
              </w:rPr>
              <w:t>cost elem</w:t>
            </w:r>
            <w:r w:rsidR="009C4CB9" w:rsidRPr="00031C7F">
              <w:rPr>
                <w:rFonts w:ascii="Times New Roman" w:hAnsi="Times New Roman"/>
                <w:b/>
                <w:i/>
                <w:sz w:val="24"/>
                <w:szCs w:val="24"/>
              </w:rPr>
              <w:t>en</w:t>
            </w:r>
            <w:r w:rsidRPr="00031C7F">
              <w:rPr>
                <w:rFonts w:ascii="Times New Roman" w:hAnsi="Times New Roman"/>
                <w:b/>
                <w:i/>
                <w:sz w:val="24"/>
                <w:szCs w:val="24"/>
              </w:rPr>
              <w:t>ts</w:t>
            </w:r>
            <w:r w:rsidRPr="00031C7F">
              <w:rPr>
                <w:rFonts w:ascii="Times New Roman" w:hAnsi="Times New Roman"/>
                <w:sz w:val="24"/>
                <w:szCs w:val="24"/>
              </w:rPr>
              <w:t xml:space="preserve"> a</w:t>
            </w:r>
            <w:r w:rsidR="009C4CB9" w:rsidRPr="00031C7F">
              <w:rPr>
                <w:rFonts w:ascii="Times New Roman" w:hAnsi="Times New Roman"/>
                <w:sz w:val="24"/>
                <w:szCs w:val="24"/>
              </w:rPr>
              <w:t>re identified as per the SOPs</w:t>
            </w:r>
          </w:p>
          <w:p w14:paraId="48A7AD21" w14:textId="77777777" w:rsidR="00AB71EA" w:rsidRPr="00031C7F" w:rsidRDefault="006A16CD" w:rsidP="00BF1174">
            <w:pPr>
              <w:pStyle w:val="ListParagraph"/>
              <w:numPr>
                <w:ilvl w:val="0"/>
                <w:numId w:val="32"/>
              </w:numPr>
              <w:spacing w:after="0"/>
              <w:rPr>
                <w:rFonts w:ascii="Times New Roman" w:hAnsi="Times New Roman"/>
                <w:sz w:val="24"/>
                <w:szCs w:val="24"/>
              </w:rPr>
            </w:pPr>
            <w:r w:rsidRPr="00031C7F">
              <w:rPr>
                <w:rFonts w:ascii="Times New Roman" w:hAnsi="Times New Roman"/>
                <w:sz w:val="24"/>
                <w:szCs w:val="24"/>
              </w:rPr>
              <w:t>Experiential t</w:t>
            </w:r>
            <w:r w:rsidR="00AB71EA" w:rsidRPr="00031C7F">
              <w:rPr>
                <w:rFonts w:ascii="Times New Roman" w:hAnsi="Times New Roman"/>
                <w:sz w:val="24"/>
                <w:szCs w:val="24"/>
              </w:rPr>
              <w:t xml:space="preserve">our </w:t>
            </w:r>
            <w:r w:rsidR="00DF3C79" w:rsidRPr="00031C7F">
              <w:rPr>
                <w:rFonts w:ascii="Times New Roman" w:hAnsi="Times New Roman"/>
                <w:sz w:val="24"/>
                <w:szCs w:val="24"/>
              </w:rPr>
              <w:t>packages are</w:t>
            </w:r>
            <w:r w:rsidRPr="00031C7F">
              <w:rPr>
                <w:rFonts w:ascii="Times New Roman" w:hAnsi="Times New Roman"/>
                <w:sz w:val="24"/>
                <w:szCs w:val="24"/>
              </w:rPr>
              <w:t xml:space="preserve"> </w:t>
            </w:r>
            <w:r w:rsidR="00AB71EA" w:rsidRPr="00031C7F">
              <w:rPr>
                <w:rFonts w:ascii="Times New Roman" w:hAnsi="Times New Roman"/>
                <w:sz w:val="24"/>
                <w:szCs w:val="24"/>
              </w:rPr>
              <w:t>costed based on itinerary designed.</w:t>
            </w:r>
          </w:p>
          <w:p w14:paraId="48A7AD22" w14:textId="77777777" w:rsidR="009C4CB9" w:rsidRPr="00031C7F" w:rsidRDefault="009C4CB9" w:rsidP="00BF1174">
            <w:pPr>
              <w:pStyle w:val="ListParagraph"/>
              <w:numPr>
                <w:ilvl w:val="0"/>
                <w:numId w:val="32"/>
              </w:numPr>
              <w:spacing w:after="0"/>
              <w:rPr>
                <w:rFonts w:ascii="Times New Roman" w:hAnsi="Times New Roman"/>
                <w:sz w:val="24"/>
                <w:szCs w:val="24"/>
              </w:rPr>
            </w:pPr>
            <w:r w:rsidRPr="00031C7F">
              <w:rPr>
                <w:rFonts w:ascii="Times New Roman" w:hAnsi="Times New Roman"/>
                <w:sz w:val="24"/>
                <w:szCs w:val="24"/>
              </w:rPr>
              <w:t>The contract rates are applied as per the SOPs</w:t>
            </w:r>
          </w:p>
          <w:p w14:paraId="48A7AD23" w14:textId="77777777" w:rsidR="00DD083A" w:rsidRPr="00031C7F" w:rsidRDefault="009C4CB9" w:rsidP="00BF1174">
            <w:pPr>
              <w:pStyle w:val="ListParagraph"/>
              <w:numPr>
                <w:ilvl w:val="0"/>
                <w:numId w:val="32"/>
              </w:numPr>
              <w:spacing w:after="0"/>
              <w:rPr>
                <w:rFonts w:ascii="Times New Roman" w:hAnsi="Times New Roman"/>
                <w:sz w:val="24"/>
                <w:szCs w:val="24"/>
              </w:rPr>
            </w:pPr>
            <w:r w:rsidRPr="00031C7F">
              <w:rPr>
                <w:rFonts w:ascii="Times New Roman" w:hAnsi="Times New Roman"/>
                <w:sz w:val="24"/>
                <w:szCs w:val="24"/>
              </w:rPr>
              <w:t>The mark-up are applied as per the SOPs</w:t>
            </w:r>
          </w:p>
          <w:p w14:paraId="48A7AD24" w14:textId="77777777" w:rsidR="00DD083A" w:rsidRPr="00031C7F" w:rsidRDefault="006D4763" w:rsidP="00BF1174">
            <w:pPr>
              <w:pStyle w:val="ListParagraph"/>
              <w:numPr>
                <w:ilvl w:val="0"/>
                <w:numId w:val="32"/>
              </w:numPr>
              <w:spacing w:after="0"/>
              <w:rPr>
                <w:rFonts w:ascii="Times New Roman" w:hAnsi="Times New Roman"/>
                <w:sz w:val="24"/>
                <w:szCs w:val="24"/>
              </w:rPr>
            </w:pPr>
            <w:r w:rsidRPr="00031C7F">
              <w:rPr>
                <w:rFonts w:ascii="Times New Roman" w:hAnsi="Times New Roman"/>
                <w:sz w:val="24"/>
                <w:szCs w:val="24"/>
              </w:rPr>
              <w:t>The experiential tour final costs are quoted as per SOPs</w:t>
            </w:r>
          </w:p>
          <w:p w14:paraId="48A7AD25" w14:textId="77777777" w:rsidR="00DD083A" w:rsidRPr="00031C7F" w:rsidRDefault="009D6DBD" w:rsidP="00BF1174">
            <w:pPr>
              <w:pStyle w:val="ListParagraph"/>
              <w:numPr>
                <w:ilvl w:val="0"/>
                <w:numId w:val="32"/>
              </w:numPr>
              <w:spacing w:after="0"/>
              <w:rPr>
                <w:rFonts w:ascii="Times New Roman" w:hAnsi="Times New Roman"/>
                <w:sz w:val="24"/>
                <w:szCs w:val="24"/>
              </w:rPr>
            </w:pPr>
            <w:r w:rsidRPr="00031C7F">
              <w:rPr>
                <w:rFonts w:ascii="Times New Roman" w:hAnsi="Times New Roman"/>
                <w:sz w:val="24"/>
                <w:szCs w:val="24"/>
              </w:rPr>
              <w:t>Tour costing concept and principles</w:t>
            </w:r>
            <w:r w:rsidR="00DD083A" w:rsidRPr="00031C7F">
              <w:rPr>
                <w:rFonts w:ascii="Times New Roman" w:hAnsi="Times New Roman"/>
                <w:sz w:val="24"/>
                <w:szCs w:val="24"/>
              </w:rPr>
              <w:t xml:space="preserve"> are used in accordance with the SOPs</w:t>
            </w:r>
          </w:p>
          <w:p w14:paraId="48A7AD26" w14:textId="77777777" w:rsidR="00DD083A" w:rsidRPr="00031C7F" w:rsidRDefault="009D6DBD" w:rsidP="00BF1174">
            <w:pPr>
              <w:pStyle w:val="ListParagraph"/>
              <w:numPr>
                <w:ilvl w:val="0"/>
                <w:numId w:val="32"/>
              </w:numPr>
              <w:spacing w:after="0"/>
              <w:rPr>
                <w:rFonts w:ascii="Times New Roman" w:hAnsi="Times New Roman"/>
                <w:sz w:val="24"/>
                <w:szCs w:val="24"/>
              </w:rPr>
            </w:pPr>
            <w:r w:rsidRPr="00031C7F">
              <w:rPr>
                <w:rFonts w:ascii="Times New Roman" w:hAnsi="Times New Roman"/>
                <w:b/>
                <w:i/>
                <w:sz w:val="24"/>
                <w:szCs w:val="24"/>
              </w:rPr>
              <w:t>Terms and conditions</w:t>
            </w:r>
            <w:r w:rsidRPr="00031C7F">
              <w:rPr>
                <w:rFonts w:ascii="Times New Roman" w:hAnsi="Times New Roman"/>
                <w:sz w:val="24"/>
                <w:szCs w:val="24"/>
              </w:rPr>
              <w:t xml:space="preserve"> of tour packages </w:t>
            </w:r>
            <w:r w:rsidR="00DD083A" w:rsidRPr="00031C7F">
              <w:rPr>
                <w:rFonts w:ascii="Times New Roman" w:hAnsi="Times New Roman"/>
                <w:sz w:val="24"/>
                <w:szCs w:val="24"/>
              </w:rPr>
              <w:t>are interpreted in accordance with SOPs</w:t>
            </w:r>
          </w:p>
          <w:p w14:paraId="48A7AD27" w14:textId="77777777" w:rsidR="00DD083A" w:rsidRPr="00031C7F" w:rsidRDefault="00DD083A" w:rsidP="00BF1174">
            <w:pPr>
              <w:pStyle w:val="ListParagraph"/>
              <w:numPr>
                <w:ilvl w:val="0"/>
                <w:numId w:val="32"/>
              </w:numPr>
              <w:spacing w:after="0"/>
              <w:rPr>
                <w:rFonts w:ascii="Times New Roman" w:hAnsi="Times New Roman"/>
                <w:sz w:val="24"/>
                <w:szCs w:val="24"/>
              </w:rPr>
            </w:pPr>
            <w:r w:rsidRPr="00031C7F">
              <w:rPr>
                <w:rFonts w:ascii="Times New Roman" w:hAnsi="Times New Roman"/>
                <w:sz w:val="24"/>
                <w:szCs w:val="24"/>
              </w:rPr>
              <w:lastRenderedPageBreak/>
              <w:t>G</w:t>
            </w:r>
            <w:r w:rsidR="009D6DBD" w:rsidRPr="00031C7F">
              <w:rPr>
                <w:rFonts w:ascii="Times New Roman" w:hAnsi="Times New Roman"/>
                <w:sz w:val="24"/>
                <w:szCs w:val="24"/>
              </w:rPr>
              <w:t>roup itinerar</w:t>
            </w:r>
            <w:r w:rsidRPr="00031C7F">
              <w:rPr>
                <w:rFonts w:ascii="Times New Roman" w:hAnsi="Times New Roman"/>
                <w:sz w:val="24"/>
                <w:szCs w:val="24"/>
              </w:rPr>
              <w:t>ies are costed in accordance with SOP</w:t>
            </w:r>
          </w:p>
          <w:p w14:paraId="48A7AD28" w14:textId="77777777" w:rsidR="00DD083A" w:rsidRPr="00031C7F" w:rsidRDefault="00DD083A" w:rsidP="00BF1174">
            <w:pPr>
              <w:pStyle w:val="ListParagraph"/>
              <w:numPr>
                <w:ilvl w:val="0"/>
                <w:numId w:val="32"/>
              </w:numPr>
              <w:spacing w:after="0"/>
              <w:rPr>
                <w:rFonts w:ascii="Times New Roman" w:hAnsi="Times New Roman"/>
                <w:sz w:val="24"/>
                <w:szCs w:val="24"/>
              </w:rPr>
            </w:pPr>
            <w:r w:rsidRPr="00031C7F">
              <w:rPr>
                <w:rFonts w:ascii="Times New Roman" w:hAnsi="Times New Roman"/>
                <w:b/>
                <w:i/>
                <w:sz w:val="24"/>
                <w:szCs w:val="24"/>
              </w:rPr>
              <w:t>I</w:t>
            </w:r>
            <w:r w:rsidR="009D6DBD" w:rsidRPr="00031C7F">
              <w:rPr>
                <w:rFonts w:ascii="Times New Roman" w:hAnsi="Times New Roman"/>
                <w:b/>
                <w:i/>
                <w:sz w:val="24"/>
                <w:szCs w:val="24"/>
              </w:rPr>
              <w:t>tinerary costs</w:t>
            </w:r>
            <w:r w:rsidRPr="00031C7F">
              <w:rPr>
                <w:rFonts w:ascii="Times New Roman" w:hAnsi="Times New Roman"/>
                <w:sz w:val="24"/>
                <w:szCs w:val="24"/>
              </w:rPr>
              <w:t xml:space="preserve"> are calculated in accordance with SOP</w:t>
            </w:r>
          </w:p>
          <w:p w14:paraId="48A7AD29" w14:textId="77777777" w:rsidR="00DD083A" w:rsidRPr="00031C7F" w:rsidRDefault="00DD083A" w:rsidP="00BF1174">
            <w:pPr>
              <w:pStyle w:val="ListParagraph"/>
              <w:numPr>
                <w:ilvl w:val="0"/>
                <w:numId w:val="32"/>
              </w:numPr>
              <w:spacing w:after="0"/>
              <w:rPr>
                <w:rFonts w:ascii="Times New Roman" w:hAnsi="Times New Roman"/>
                <w:sz w:val="24"/>
                <w:szCs w:val="24"/>
              </w:rPr>
            </w:pPr>
            <w:r w:rsidRPr="00031C7F">
              <w:rPr>
                <w:rFonts w:ascii="Times New Roman" w:hAnsi="Times New Roman"/>
                <w:sz w:val="24"/>
                <w:szCs w:val="24"/>
              </w:rPr>
              <w:t>I</w:t>
            </w:r>
            <w:r w:rsidR="009D6DBD" w:rsidRPr="00031C7F">
              <w:rPr>
                <w:rFonts w:ascii="Times New Roman" w:hAnsi="Times New Roman"/>
                <w:sz w:val="24"/>
                <w:szCs w:val="24"/>
              </w:rPr>
              <w:t>tinerary mark-</w:t>
            </w:r>
            <w:r w:rsidR="00DF3C79" w:rsidRPr="00031C7F">
              <w:rPr>
                <w:rFonts w:ascii="Times New Roman" w:hAnsi="Times New Roman"/>
                <w:sz w:val="24"/>
                <w:szCs w:val="24"/>
              </w:rPr>
              <w:t>up is</w:t>
            </w:r>
            <w:r w:rsidRPr="00031C7F">
              <w:rPr>
                <w:rFonts w:ascii="Times New Roman" w:hAnsi="Times New Roman"/>
                <w:sz w:val="24"/>
                <w:szCs w:val="24"/>
              </w:rPr>
              <w:t xml:space="preserve"> calculated in accordance with SOP</w:t>
            </w:r>
          </w:p>
          <w:p w14:paraId="48A7AD2A" w14:textId="77777777" w:rsidR="009D6DBD" w:rsidRPr="00031C7F" w:rsidRDefault="00DD083A" w:rsidP="00BF1174">
            <w:pPr>
              <w:pStyle w:val="ListParagraph"/>
              <w:numPr>
                <w:ilvl w:val="0"/>
                <w:numId w:val="32"/>
              </w:numPr>
              <w:spacing w:after="0"/>
              <w:rPr>
                <w:rFonts w:ascii="Times New Roman" w:hAnsi="Times New Roman"/>
                <w:sz w:val="24"/>
                <w:szCs w:val="24"/>
              </w:rPr>
            </w:pPr>
            <w:r w:rsidRPr="00031C7F">
              <w:rPr>
                <w:rFonts w:ascii="Times New Roman" w:hAnsi="Times New Roman"/>
                <w:sz w:val="24"/>
                <w:szCs w:val="24"/>
              </w:rPr>
              <w:t>T</w:t>
            </w:r>
            <w:r w:rsidR="009D6DBD" w:rsidRPr="00031C7F">
              <w:rPr>
                <w:rFonts w:ascii="Times New Roman" w:hAnsi="Times New Roman"/>
                <w:sz w:val="24"/>
                <w:szCs w:val="24"/>
              </w:rPr>
              <w:t>our profits</w:t>
            </w:r>
            <w:r w:rsidRPr="00031C7F">
              <w:rPr>
                <w:rFonts w:ascii="Times New Roman" w:hAnsi="Times New Roman"/>
                <w:sz w:val="24"/>
                <w:szCs w:val="24"/>
              </w:rPr>
              <w:t xml:space="preserve"> margins are calculated in accordance with SOP</w:t>
            </w:r>
          </w:p>
          <w:p w14:paraId="48A7AD2B" w14:textId="77777777" w:rsidR="009D6DBD" w:rsidRPr="00031C7F" w:rsidRDefault="009D6DBD" w:rsidP="007040EF">
            <w:pPr>
              <w:spacing w:after="0"/>
              <w:rPr>
                <w:rFonts w:ascii="Times New Roman" w:hAnsi="Times New Roman"/>
                <w:sz w:val="24"/>
                <w:szCs w:val="24"/>
              </w:rPr>
            </w:pPr>
          </w:p>
        </w:tc>
      </w:tr>
      <w:tr w:rsidR="001C6FD9" w:rsidRPr="00031C7F" w14:paraId="48A7AD3A" w14:textId="77777777" w:rsidTr="00F92821">
        <w:tc>
          <w:tcPr>
            <w:tcW w:w="2830" w:type="dxa"/>
          </w:tcPr>
          <w:p w14:paraId="48A7AD2D" w14:textId="2023AE08" w:rsidR="001C6FD9" w:rsidRPr="00031C7F" w:rsidRDefault="009C4CB9" w:rsidP="00BF1174">
            <w:pPr>
              <w:pStyle w:val="ListParagraph"/>
              <w:numPr>
                <w:ilvl w:val="0"/>
                <w:numId w:val="46"/>
              </w:numPr>
              <w:spacing w:after="0"/>
              <w:rPr>
                <w:rFonts w:ascii="Times New Roman" w:hAnsi="Times New Roman"/>
                <w:sz w:val="24"/>
                <w:szCs w:val="24"/>
              </w:rPr>
            </w:pPr>
            <w:r w:rsidRPr="00031C7F">
              <w:rPr>
                <w:rFonts w:ascii="Times New Roman" w:hAnsi="Times New Roman"/>
                <w:sz w:val="24"/>
                <w:szCs w:val="24"/>
              </w:rPr>
              <w:lastRenderedPageBreak/>
              <w:t>Promote</w:t>
            </w:r>
            <w:r w:rsidR="008824E1" w:rsidRPr="00031C7F">
              <w:rPr>
                <w:rFonts w:ascii="Times New Roman" w:hAnsi="Times New Roman"/>
                <w:sz w:val="24"/>
                <w:szCs w:val="24"/>
              </w:rPr>
              <w:t xml:space="preserve"> </w:t>
            </w:r>
            <w:r w:rsidRPr="00031C7F">
              <w:rPr>
                <w:rFonts w:ascii="Times New Roman" w:hAnsi="Times New Roman"/>
                <w:sz w:val="24"/>
                <w:szCs w:val="24"/>
              </w:rPr>
              <w:t>an experiential tour</w:t>
            </w:r>
          </w:p>
        </w:tc>
        <w:tc>
          <w:tcPr>
            <w:tcW w:w="5466" w:type="dxa"/>
          </w:tcPr>
          <w:p w14:paraId="48A7AD2E" w14:textId="49470C70" w:rsidR="00377CA7" w:rsidRPr="00031C7F" w:rsidRDefault="00377CA7" w:rsidP="00BF1174">
            <w:pPr>
              <w:pStyle w:val="ListParagraph"/>
              <w:numPr>
                <w:ilvl w:val="1"/>
                <w:numId w:val="46"/>
              </w:numPr>
              <w:spacing w:after="0"/>
              <w:rPr>
                <w:rFonts w:ascii="Times New Roman" w:hAnsi="Times New Roman"/>
                <w:sz w:val="24"/>
                <w:szCs w:val="24"/>
              </w:rPr>
            </w:pPr>
            <w:r w:rsidRPr="00031C7F">
              <w:rPr>
                <w:rFonts w:ascii="Times New Roman" w:hAnsi="Times New Roman"/>
                <w:b/>
                <w:i/>
                <w:sz w:val="24"/>
                <w:szCs w:val="24"/>
              </w:rPr>
              <w:t>Features of experiential tour package</w:t>
            </w:r>
            <w:r w:rsidRPr="00031C7F">
              <w:rPr>
                <w:rFonts w:ascii="Times New Roman" w:hAnsi="Times New Roman"/>
                <w:sz w:val="24"/>
                <w:szCs w:val="24"/>
              </w:rPr>
              <w:t xml:space="preserve"> to be promoted are identified based on their unique selling points.</w:t>
            </w:r>
          </w:p>
          <w:p w14:paraId="02CA4249" w14:textId="245D9C80" w:rsidR="006A507A" w:rsidRPr="00031C7F" w:rsidRDefault="00377CA7" w:rsidP="00BF1174">
            <w:pPr>
              <w:pStyle w:val="ListParagraph"/>
              <w:numPr>
                <w:ilvl w:val="1"/>
                <w:numId w:val="46"/>
              </w:numPr>
              <w:spacing w:after="0"/>
              <w:rPr>
                <w:rFonts w:ascii="Times New Roman" w:hAnsi="Times New Roman"/>
                <w:sz w:val="24"/>
                <w:szCs w:val="24"/>
              </w:rPr>
            </w:pPr>
            <w:r w:rsidRPr="00031C7F">
              <w:rPr>
                <w:rFonts w:ascii="Times New Roman" w:hAnsi="Times New Roman"/>
                <w:bCs/>
                <w:iCs/>
                <w:sz w:val="24"/>
                <w:szCs w:val="24"/>
              </w:rPr>
              <w:t>Resources</w:t>
            </w:r>
            <w:r w:rsidRPr="00031C7F">
              <w:rPr>
                <w:rFonts w:ascii="Times New Roman" w:hAnsi="Times New Roman"/>
                <w:sz w:val="24"/>
                <w:szCs w:val="24"/>
              </w:rPr>
              <w:t xml:space="preserve"> for promotional activities are identified from the budget and their availability secured.</w:t>
            </w:r>
          </w:p>
          <w:p w14:paraId="43B899A6" w14:textId="77777777" w:rsidR="006A507A" w:rsidRPr="00031C7F" w:rsidRDefault="00377CA7" w:rsidP="00BF1174">
            <w:pPr>
              <w:pStyle w:val="ListParagraph"/>
              <w:numPr>
                <w:ilvl w:val="1"/>
                <w:numId w:val="46"/>
              </w:numPr>
              <w:spacing w:after="0"/>
              <w:rPr>
                <w:rFonts w:ascii="Times New Roman" w:hAnsi="Times New Roman"/>
                <w:sz w:val="24"/>
                <w:szCs w:val="24"/>
              </w:rPr>
            </w:pPr>
            <w:r w:rsidRPr="00031C7F">
              <w:rPr>
                <w:rFonts w:ascii="Times New Roman" w:hAnsi="Times New Roman"/>
                <w:b/>
                <w:i/>
                <w:sz w:val="24"/>
                <w:szCs w:val="24"/>
              </w:rPr>
              <w:t>Methods of promotion</w:t>
            </w:r>
            <w:r w:rsidRPr="00031C7F">
              <w:rPr>
                <w:rFonts w:ascii="Times New Roman" w:hAnsi="Times New Roman"/>
                <w:sz w:val="24"/>
                <w:szCs w:val="24"/>
              </w:rPr>
              <w:t xml:space="preserve"> are identified based on resources available.</w:t>
            </w:r>
          </w:p>
          <w:p w14:paraId="48A7AD31" w14:textId="57ADDB08" w:rsidR="00377CA7" w:rsidRPr="00031C7F" w:rsidRDefault="00377CA7" w:rsidP="00BF1174">
            <w:pPr>
              <w:pStyle w:val="ListParagraph"/>
              <w:numPr>
                <w:ilvl w:val="1"/>
                <w:numId w:val="46"/>
              </w:numPr>
              <w:spacing w:after="0"/>
              <w:rPr>
                <w:rFonts w:ascii="Times New Roman" w:hAnsi="Times New Roman"/>
                <w:sz w:val="24"/>
                <w:szCs w:val="24"/>
              </w:rPr>
            </w:pPr>
            <w:r w:rsidRPr="00031C7F">
              <w:rPr>
                <w:rFonts w:ascii="Times New Roman" w:hAnsi="Times New Roman"/>
                <w:b/>
                <w:i/>
                <w:sz w:val="24"/>
                <w:szCs w:val="24"/>
              </w:rPr>
              <w:t>Promotional materials</w:t>
            </w:r>
            <w:r w:rsidRPr="00031C7F">
              <w:rPr>
                <w:rFonts w:ascii="Times New Roman" w:hAnsi="Times New Roman"/>
                <w:sz w:val="24"/>
                <w:szCs w:val="24"/>
              </w:rPr>
              <w:t xml:space="preserve"> are developed based on products identified unique selling points.</w:t>
            </w:r>
          </w:p>
          <w:p w14:paraId="48A7AD32" w14:textId="1BEB43AF" w:rsidR="00377CA7" w:rsidRPr="00031C7F" w:rsidRDefault="00377CA7" w:rsidP="00BF1174">
            <w:pPr>
              <w:pStyle w:val="ListParagraph"/>
              <w:numPr>
                <w:ilvl w:val="1"/>
                <w:numId w:val="46"/>
              </w:numPr>
              <w:spacing w:after="0"/>
              <w:rPr>
                <w:rFonts w:ascii="Times New Roman" w:hAnsi="Times New Roman"/>
                <w:sz w:val="24"/>
                <w:szCs w:val="24"/>
              </w:rPr>
            </w:pPr>
            <w:r w:rsidRPr="00031C7F">
              <w:rPr>
                <w:rFonts w:ascii="Times New Roman" w:hAnsi="Times New Roman"/>
                <w:sz w:val="24"/>
                <w:szCs w:val="24"/>
              </w:rPr>
              <w:t>Logistics for promotional activities are identified as per the type of promotional activity.</w:t>
            </w:r>
          </w:p>
          <w:p w14:paraId="48A7AD33" w14:textId="20EDFB3B" w:rsidR="00377CA7" w:rsidRPr="00031C7F" w:rsidRDefault="00377CA7" w:rsidP="00BF1174">
            <w:pPr>
              <w:pStyle w:val="ListParagraph"/>
              <w:numPr>
                <w:ilvl w:val="1"/>
                <w:numId w:val="46"/>
              </w:numPr>
              <w:spacing w:after="0"/>
              <w:rPr>
                <w:rFonts w:ascii="Times New Roman" w:hAnsi="Times New Roman"/>
                <w:sz w:val="24"/>
                <w:szCs w:val="24"/>
              </w:rPr>
            </w:pPr>
            <w:r w:rsidRPr="00031C7F">
              <w:rPr>
                <w:rFonts w:ascii="Times New Roman" w:hAnsi="Times New Roman"/>
                <w:b/>
                <w:bCs/>
                <w:i/>
                <w:iCs/>
                <w:sz w:val="24"/>
                <w:szCs w:val="24"/>
              </w:rPr>
              <w:t>Promotional</w:t>
            </w:r>
            <w:r w:rsidR="003D6BE5" w:rsidRPr="00031C7F">
              <w:rPr>
                <w:rFonts w:ascii="Times New Roman" w:hAnsi="Times New Roman"/>
                <w:b/>
                <w:bCs/>
                <w:i/>
                <w:iCs/>
                <w:sz w:val="24"/>
                <w:szCs w:val="24"/>
              </w:rPr>
              <w:t xml:space="preserve"> </w:t>
            </w:r>
            <w:r w:rsidRPr="00031C7F">
              <w:rPr>
                <w:rFonts w:ascii="Times New Roman" w:hAnsi="Times New Roman"/>
                <w:b/>
                <w:bCs/>
                <w:i/>
                <w:iCs/>
                <w:sz w:val="24"/>
                <w:szCs w:val="24"/>
              </w:rPr>
              <w:t>activities</w:t>
            </w:r>
            <w:r w:rsidR="003D6BE5" w:rsidRPr="00031C7F">
              <w:rPr>
                <w:rFonts w:ascii="Times New Roman" w:hAnsi="Times New Roman"/>
                <w:b/>
                <w:bCs/>
                <w:i/>
                <w:iCs/>
                <w:sz w:val="24"/>
                <w:szCs w:val="24"/>
              </w:rPr>
              <w:t xml:space="preserve"> </w:t>
            </w:r>
            <w:r w:rsidRPr="00031C7F">
              <w:rPr>
                <w:rFonts w:ascii="Times New Roman" w:hAnsi="Times New Roman"/>
                <w:sz w:val="24"/>
                <w:szCs w:val="24"/>
              </w:rPr>
              <w:t xml:space="preserve">are organised and implemented based on budget and target market preferences. </w:t>
            </w:r>
          </w:p>
          <w:p w14:paraId="48A7AD34" w14:textId="2FB6177D" w:rsidR="00377CA7" w:rsidRPr="00031C7F" w:rsidRDefault="00377CA7" w:rsidP="00BF1174">
            <w:pPr>
              <w:pStyle w:val="ListParagraph"/>
              <w:numPr>
                <w:ilvl w:val="1"/>
                <w:numId w:val="56"/>
              </w:numPr>
              <w:spacing w:after="0"/>
              <w:rPr>
                <w:rFonts w:ascii="Times New Roman" w:hAnsi="Times New Roman"/>
                <w:sz w:val="24"/>
                <w:szCs w:val="24"/>
              </w:rPr>
            </w:pPr>
            <w:r w:rsidRPr="00031C7F">
              <w:rPr>
                <w:rFonts w:ascii="Times New Roman" w:hAnsi="Times New Roman"/>
                <w:sz w:val="24"/>
                <w:szCs w:val="24"/>
              </w:rPr>
              <w:t>Promotional activities are evaluated and revised based on their performance.</w:t>
            </w:r>
          </w:p>
          <w:p w14:paraId="48A7AD35" w14:textId="77777777" w:rsidR="00377CA7" w:rsidRPr="00031C7F" w:rsidRDefault="00377CA7" w:rsidP="00BF1174">
            <w:pPr>
              <w:pStyle w:val="ListParagraph"/>
              <w:numPr>
                <w:ilvl w:val="1"/>
                <w:numId w:val="46"/>
              </w:numPr>
              <w:spacing w:after="0"/>
              <w:rPr>
                <w:rFonts w:ascii="Times New Roman" w:hAnsi="Times New Roman"/>
                <w:sz w:val="24"/>
                <w:szCs w:val="24"/>
              </w:rPr>
            </w:pPr>
            <w:r w:rsidRPr="00031C7F">
              <w:rPr>
                <w:rFonts w:ascii="Times New Roman" w:hAnsi="Times New Roman"/>
                <w:sz w:val="24"/>
                <w:szCs w:val="24"/>
              </w:rPr>
              <w:t>Promotional activities are conducted in due regard to sustainable tourism.</w:t>
            </w:r>
          </w:p>
          <w:p w14:paraId="48A7AD36" w14:textId="77777777" w:rsidR="001C6FD9" w:rsidRPr="00031C7F" w:rsidRDefault="009C4CB9" w:rsidP="00BF1174">
            <w:pPr>
              <w:pStyle w:val="ListParagraph"/>
              <w:numPr>
                <w:ilvl w:val="1"/>
                <w:numId w:val="46"/>
              </w:numPr>
              <w:spacing w:after="0"/>
              <w:rPr>
                <w:rFonts w:ascii="Times New Roman" w:hAnsi="Times New Roman"/>
                <w:sz w:val="24"/>
                <w:szCs w:val="24"/>
              </w:rPr>
            </w:pPr>
            <w:r w:rsidRPr="00031C7F">
              <w:rPr>
                <w:rFonts w:ascii="Times New Roman" w:hAnsi="Times New Roman"/>
                <w:sz w:val="24"/>
                <w:szCs w:val="24"/>
              </w:rPr>
              <w:t xml:space="preserve">The experiential tour </w:t>
            </w:r>
            <w:r w:rsidRPr="00031C7F">
              <w:rPr>
                <w:rFonts w:ascii="Times New Roman" w:hAnsi="Times New Roman"/>
                <w:b/>
                <w:i/>
                <w:sz w:val="24"/>
                <w:szCs w:val="24"/>
              </w:rPr>
              <w:t xml:space="preserve">promotional </w:t>
            </w:r>
            <w:r w:rsidR="00DF3C79" w:rsidRPr="00031C7F">
              <w:rPr>
                <w:rFonts w:ascii="Times New Roman" w:hAnsi="Times New Roman"/>
                <w:b/>
                <w:i/>
                <w:sz w:val="24"/>
                <w:szCs w:val="24"/>
              </w:rPr>
              <w:t>materials</w:t>
            </w:r>
            <w:r w:rsidR="00DF3C79" w:rsidRPr="00031C7F">
              <w:rPr>
                <w:rFonts w:ascii="Times New Roman" w:hAnsi="Times New Roman"/>
                <w:sz w:val="24"/>
                <w:szCs w:val="24"/>
              </w:rPr>
              <w:t xml:space="preserve"> are</w:t>
            </w:r>
            <w:r w:rsidR="008E027B" w:rsidRPr="00031C7F">
              <w:rPr>
                <w:rFonts w:ascii="Times New Roman" w:hAnsi="Times New Roman"/>
                <w:sz w:val="24"/>
                <w:szCs w:val="24"/>
              </w:rPr>
              <w:t xml:space="preserve"> developed as per the SOPs</w:t>
            </w:r>
          </w:p>
          <w:p w14:paraId="48A7AD37" w14:textId="77777777" w:rsidR="009C4CB9" w:rsidRPr="00031C7F" w:rsidRDefault="009C4CB9" w:rsidP="00BF1174">
            <w:pPr>
              <w:pStyle w:val="ListParagraph"/>
              <w:numPr>
                <w:ilvl w:val="1"/>
                <w:numId w:val="46"/>
              </w:numPr>
              <w:spacing w:after="0"/>
              <w:rPr>
                <w:rFonts w:ascii="Times New Roman" w:hAnsi="Times New Roman"/>
                <w:sz w:val="24"/>
                <w:szCs w:val="24"/>
              </w:rPr>
            </w:pPr>
            <w:r w:rsidRPr="00031C7F">
              <w:rPr>
                <w:rFonts w:ascii="Times New Roman" w:hAnsi="Times New Roman"/>
                <w:sz w:val="24"/>
                <w:szCs w:val="24"/>
              </w:rPr>
              <w:t xml:space="preserve">The potential experiential </w:t>
            </w:r>
            <w:r w:rsidRPr="00031C7F">
              <w:rPr>
                <w:rFonts w:ascii="Times New Roman" w:hAnsi="Times New Roman"/>
                <w:b/>
                <w:i/>
                <w:sz w:val="24"/>
                <w:szCs w:val="24"/>
              </w:rPr>
              <w:t>tour market segments</w:t>
            </w:r>
            <w:r w:rsidRPr="00031C7F">
              <w:rPr>
                <w:rFonts w:ascii="Times New Roman" w:hAnsi="Times New Roman"/>
                <w:sz w:val="24"/>
                <w:szCs w:val="24"/>
              </w:rPr>
              <w:t xml:space="preserve"> are identified as per the supply factors</w:t>
            </w:r>
          </w:p>
          <w:p w14:paraId="48A7AD38" w14:textId="77777777" w:rsidR="009C4CB9" w:rsidRPr="00031C7F" w:rsidRDefault="006D4763" w:rsidP="00BF1174">
            <w:pPr>
              <w:pStyle w:val="ListParagraph"/>
              <w:numPr>
                <w:ilvl w:val="1"/>
                <w:numId w:val="46"/>
              </w:numPr>
              <w:spacing w:after="0"/>
              <w:rPr>
                <w:rFonts w:ascii="Times New Roman" w:hAnsi="Times New Roman"/>
                <w:sz w:val="24"/>
                <w:szCs w:val="24"/>
              </w:rPr>
            </w:pPr>
            <w:r w:rsidRPr="00031C7F">
              <w:rPr>
                <w:rFonts w:ascii="Times New Roman" w:hAnsi="Times New Roman"/>
                <w:sz w:val="24"/>
                <w:szCs w:val="24"/>
              </w:rPr>
              <w:t>The benefits of the experiential tour are communicated as per the SOPs</w:t>
            </w:r>
          </w:p>
          <w:p w14:paraId="48A7AD39" w14:textId="77777777" w:rsidR="00257008" w:rsidRPr="00031C7F" w:rsidRDefault="006D4763" w:rsidP="00BF1174">
            <w:pPr>
              <w:pStyle w:val="ListParagraph"/>
              <w:numPr>
                <w:ilvl w:val="1"/>
                <w:numId w:val="46"/>
              </w:numPr>
              <w:spacing w:after="0"/>
              <w:rPr>
                <w:rFonts w:ascii="Times New Roman" w:hAnsi="Times New Roman"/>
                <w:sz w:val="24"/>
                <w:szCs w:val="24"/>
              </w:rPr>
            </w:pPr>
            <w:r w:rsidRPr="00031C7F">
              <w:rPr>
                <w:rFonts w:ascii="Times New Roman" w:hAnsi="Times New Roman"/>
                <w:sz w:val="24"/>
                <w:szCs w:val="24"/>
              </w:rPr>
              <w:t>The promotional materials are presented to potential tour participants as per the SOPs</w:t>
            </w:r>
          </w:p>
        </w:tc>
      </w:tr>
      <w:tr w:rsidR="008749C4" w:rsidRPr="00031C7F" w14:paraId="48A7AD42" w14:textId="77777777" w:rsidTr="00F92821">
        <w:tc>
          <w:tcPr>
            <w:tcW w:w="2830" w:type="dxa"/>
          </w:tcPr>
          <w:p w14:paraId="48A7AD3B" w14:textId="0DC0DD56" w:rsidR="008749C4" w:rsidRPr="00031C7F" w:rsidRDefault="009C4CB9" w:rsidP="00BF1174">
            <w:pPr>
              <w:pStyle w:val="ListParagraph"/>
              <w:numPr>
                <w:ilvl w:val="0"/>
                <w:numId w:val="46"/>
              </w:numPr>
              <w:spacing w:after="0"/>
              <w:rPr>
                <w:rFonts w:ascii="Times New Roman" w:hAnsi="Times New Roman"/>
                <w:sz w:val="24"/>
                <w:szCs w:val="24"/>
              </w:rPr>
            </w:pPr>
            <w:r w:rsidRPr="00031C7F">
              <w:rPr>
                <w:rFonts w:ascii="Times New Roman" w:hAnsi="Times New Roman"/>
                <w:sz w:val="24"/>
                <w:szCs w:val="24"/>
              </w:rPr>
              <w:lastRenderedPageBreak/>
              <w:t>Sell experiential tours</w:t>
            </w:r>
          </w:p>
        </w:tc>
        <w:tc>
          <w:tcPr>
            <w:tcW w:w="5466" w:type="dxa"/>
          </w:tcPr>
          <w:p w14:paraId="48A7AD3C" w14:textId="65149156" w:rsidR="00131188" w:rsidRPr="00031C7F" w:rsidRDefault="006D4763" w:rsidP="00BF1174">
            <w:pPr>
              <w:pStyle w:val="ListParagraph"/>
              <w:numPr>
                <w:ilvl w:val="1"/>
                <w:numId w:val="46"/>
              </w:numPr>
              <w:spacing w:after="0"/>
              <w:jc w:val="both"/>
              <w:rPr>
                <w:rFonts w:ascii="Times New Roman" w:hAnsi="Times New Roman"/>
                <w:sz w:val="24"/>
                <w:szCs w:val="24"/>
              </w:rPr>
            </w:pPr>
            <w:r w:rsidRPr="00031C7F">
              <w:rPr>
                <w:rFonts w:ascii="Times New Roman" w:hAnsi="Times New Roman"/>
                <w:sz w:val="24"/>
                <w:szCs w:val="24"/>
              </w:rPr>
              <w:t>The customized tour proposal are presented to tour participants for approval</w:t>
            </w:r>
          </w:p>
          <w:p w14:paraId="48A7AD3D" w14:textId="77777777" w:rsidR="00131188" w:rsidRPr="00031C7F" w:rsidRDefault="00131188" w:rsidP="00BF1174">
            <w:pPr>
              <w:pStyle w:val="ListParagraph"/>
              <w:numPr>
                <w:ilvl w:val="1"/>
                <w:numId w:val="46"/>
              </w:numPr>
              <w:spacing w:after="0"/>
              <w:jc w:val="both"/>
              <w:rPr>
                <w:rFonts w:ascii="Times New Roman" w:hAnsi="Times New Roman"/>
                <w:sz w:val="24"/>
                <w:szCs w:val="24"/>
              </w:rPr>
            </w:pPr>
            <w:r w:rsidRPr="00031C7F">
              <w:rPr>
                <w:rFonts w:ascii="Times New Roman" w:hAnsi="Times New Roman"/>
                <w:sz w:val="24"/>
                <w:szCs w:val="24"/>
              </w:rPr>
              <w:t>Experiential tour products are sold based on customers’ needs and as per SOPs.</w:t>
            </w:r>
          </w:p>
          <w:p w14:paraId="48A7AD3E" w14:textId="77777777" w:rsidR="00131188" w:rsidRPr="00031C7F" w:rsidRDefault="006D4763" w:rsidP="00BF1174">
            <w:pPr>
              <w:pStyle w:val="ListParagraph"/>
              <w:numPr>
                <w:ilvl w:val="1"/>
                <w:numId w:val="46"/>
              </w:numPr>
              <w:spacing w:after="0"/>
              <w:jc w:val="both"/>
              <w:rPr>
                <w:rFonts w:ascii="Times New Roman" w:hAnsi="Times New Roman"/>
                <w:sz w:val="24"/>
                <w:szCs w:val="24"/>
              </w:rPr>
            </w:pPr>
            <w:r w:rsidRPr="00031C7F">
              <w:rPr>
                <w:rFonts w:ascii="Times New Roman" w:hAnsi="Times New Roman"/>
                <w:sz w:val="24"/>
                <w:szCs w:val="24"/>
              </w:rPr>
              <w:t>The tour payments are received as per the SOPs</w:t>
            </w:r>
          </w:p>
          <w:p w14:paraId="48A7AD3F" w14:textId="77777777" w:rsidR="00131188" w:rsidRPr="00031C7F" w:rsidRDefault="006D4763" w:rsidP="00BF1174">
            <w:pPr>
              <w:pStyle w:val="ListParagraph"/>
              <w:numPr>
                <w:ilvl w:val="1"/>
                <w:numId w:val="46"/>
              </w:numPr>
              <w:spacing w:after="0"/>
              <w:jc w:val="both"/>
              <w:rPr>
                <w:rFonts w:ascii="Times New Roman" w:hAnsi="Times New Roman"/>
                <w:sz w:val="24"/>
                <w:szCs w:val="24"/>
              </w:rPr>
            </w:pPr>
            <w:r w:rsidRPr="00031C7F">
              <w:rPr>
                <w:rFonts w:ascii="Times New Roman" w:hAnsi="Times New Roman"/>
                <w:sz w:val="24"/>
                <w:szCs w:val="24"/>
              </w:rPr>
              <w:t xml:space="preserve">The </w:t>
            </w:r>
            <w:r w:rsidRPr="00031C7F">
              <w:rPr>
                <w:rFonts w:ascii="Times New Roman" w:hAnsi="Times New Roman"/>
                <w:b/>
                <w:i/>
                <w:sz w:val="24"/>
                <w:szCs w:val="24"/>
              </w:rPr>
              <w:t>tour payment documents</w:t>
            </w:r>
            <w:r w:rsidRPr="00031C7F">
              <w:rPr>
                <w:rFonts w:ascii="Times New Roman" w:hAnsi="Times New Roman"/>
                <w:sz w:val="24"/>
                <w:szCs w:val="24"/>
              </w:rPr>
              <w:t xml:space="preserve"> are issued as per the SOPs</w:t>
            </w:r>
          </w:p>
          <w:p w14:paraId="48A7AD41" w14:textId="0A2F62C8" w:rsidR="006D4763" w:rsidRPr="00031C7F" w:rsidRDefault="00131188" w:rsidP="00BF1174">
            <w:pPr>
              <w:pStyle w:val="ListParagraph"/>
              <w:numPr>
                <w:ilvl w:val="1"/>
                <w:numId w:val="46"/>
              </w:numPr>
              <w:spacing w:after="0"/>
              <w:jc w:val="both"/>
              <w:rPr>
                <w:rFonts w:ascii="Times New Roman" w:hAnsi="Times New Roman"/>
                <w:sz w:val="24"/>
                <w:szCs w:val="24"/>
              </w:rPr>
            </w:pPr>
            <w:r w:rsidRPr="00031C7F">
              <w:rPr>
                <w:rFonts w:ascii="Times New Roman" w:hAnsi="Times New Roman"/>
                <w:sz w:val="24"/>
                <w:szCs w:val="24"/>
              </w:rPr>
              <w:t>Tour sale c</w:t>
            </w:r>
            <w:r w:rsidR="00F32494" w:rsidRPr="00031C7F">
              <w:rPr>
                <w:rFonts w:ascii="Times New Roman" w:hAnsi="Times New Roman"/>
                <w:sz w:val="24"/>
                <w:szCs w:val="24"/>
              </w:rPr>
              <w:t xml:space="preserve">ontract is entered as per SOP </w:t>
            </w:r>
            <w:r w:rsidR="00377CA7" w:rsidRPr="00031C7F">
              <w:rPr>
                <w:rFonts w:ascii="Times New Roman" w:hAnsi="Times New Roman"/>
                <w:sz w:val="24"/>
                <w:szCs w:val="24"/>
              </w:rPr>
              <w:t xml:space="preserve">Clients’ </w:t>
            </w:r>
          </w:p>
        </w:tc>
      </w:tr>
    </w:tbl>
    <w:p w14:paraId="48A7AD43" w14:textId="77777777" w:rsidR="00CB4AAF" w:rsidRPr="00031C7F" w:rsidRDefault="00CB4AAF" w:rsidP="004A1C8F">
      <w:pPr>
        <w:spacing w:after="0"/>
        <w:jc w:val="both"/>
        <w:rPr>
          <w:rFonts w:ascii="Times New Roman" w:hAnsi="Times New Roman"/>
          <w:sz w:val="24"/>
          <w:szCs w:val="24"/>
        </w:rPr>
      </w:pPr>
    </w:p>
    <w:p w14:paraId="48A7AD44" w14:textId="77777777" w:rsidR="00CB4AAF" w:rsidRPr="00031C7F" w:rsidRDefault="00CB4AAF" w:rsidP="004A1C8F">
      <w:pPr>
        <w:spacing w:after="0"/>
        <w:jc w:val="both"/>
        <w:rPr>
          <w:rFonts w:ascii="Times New Roman" w:hAnsi="Times New Roman"/>
          <w:b/>
          <w:sz w:val="24"/>
          <w:szCs w:val="24"/>
        </w:rPr>
      </w:pPr>
      <w:r w:rsidRPr="00031C7F">
        <w:rPr>
          <w:rFonts w:ascii="Times New Roman" w:hAnsi="Times New Roman"/>
          <w:b/>
          <w:sz w:val="24"/>
          <w:szCs w:val="24"/>
        </w:rPr>
        <w:t>RANGE</w:t>
      </w:r>
    </w:p>
    <w:p w14:paraId="48A7AD45" w14:textId="77777777" w:rsidR="00CB4AAF" w:rsidRPr="00031C7F" w:rsidRDefault="00CB4AAF" w:rsidP="004A1C8F">
      <w:pPr>
        <w:spacing w:after="0"/>
        <w:jc w:val="both"/>
        <w:rPr>
          <w:rFonts w:ascii="Times New Roman" w:hAnsi="Times New Roman"/>
          <w:sz w:val="24"/>
          <w:szCs w:val="24"/>
        </w:rPr>
      </w:pPr>
      <w:r w:rsidRPr="00031C7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6"/>
        <w:gridCol w:w="5823"/>
      </w:tblGrid>
      <w:tr w:rsidR="008659EE" w:rsidRPr="00031C7F" w14:paraId="48A7AD49" w14:textId="77777777" w:rsidTr="00F92821">
        <w:trPr>
          <w:trHeight w:val="422"/>
          <w:tblHeader/>
        </w:trPr>
        <w:tc>
          <w:tcPr>
            <w:tcW w:w="2263" w:type="dxa"/>
            <w:shd w:val="clear" w:color="auto" w:fill="FFFFFF"/>
          </w:tcPr>
          <w:p w14:paraId="48A7AD46" w14:textId="77777777" w:rsidR="00CB4AAF" w:rsidRPr="00031C7F" w:rsidRDefault="00CB4AAF" w:rsidP="007040EF">
            <w:pPr>
              <w:spacing w:after="0"/>
              <w:jc w:val="both"/>
              <w:rPr>
                <w:rFonts w:ascii="Times New Roman" w:hAnsi="Times New Roman"/>
                <w:b/>
                <w:sz w:val="24"/>
                <w:szCs w:val="24"/>
              </w:rPr>
            </w:pPr>
            <w:r w:rsidRPr="00031C7F">
              <w:rPr>
                <w:rFonts w:ascii="Times New Roman" w:hAnsi="Times New Roman"/>
                <w:b/>
                <w:sz w:val="24"/>
                <w:szCs w:val="24"/>
              </w:rPr>
              <w:t>Variables</w:t>
            </w:r>
          </w:p>
        </w:tc>
        <w:tc>
          <w:tcPr>
            <w:tcW w:w="6096" w:type="dxa"/>
            <w:shd w:val="clear" w:color="auto" w:fill="FFFFFF"/>
            <w:vAlign w:val="center"/>
          </w:tcPr>
          <w:p w14:paraId="48A7AD47" w14:textId="77777777" w:rsidR="00CB4AAF" w:rsidRPr="00031C7F" w:rsidRDefault="00CB4AAF" w:rsidP="004A1C8F">
            <w:pPr>
              <w:spacing w:after="0"/>
              <w:jc w:val="both"/>
              <w:rPr>
                <w:rFonts w:ascii="Times New Roman" w:hAnsi="Times New Roman"/>
                <w:b/>
                <w:sz w:val="24"/>
                <w:szCs w:val="24"/>
              </w:rPr>
            </w:pPr>
            <w:r w:rsidRPr="00031C7F">
              <w:rPr>
                <w:rFonts w:ascii="Times New Roman" w:hAnsi="Times New Roman"/>
                <w:b/>
                <w:sz w:val="24"/>
                <w:szCs w:val="24"/>
              </w:rPr>
              <w:t>Range</w:t>
            </w:r>
          </w:p>
          <w:p w14:paraId="48A7AD48" w14:textId="77777777" w:rsidR="00CB4AAF" w:rsidRPr="00031C7F" w:rsidRDefault="00CB4AAF" w:rsidP="004A1C8F">
            <w:pPr>
              <w:spacing w:after="0"/>
              <w:jc w:val="both"/>
              <w:rPr>
                <w:rFonts w:ascii="Times New Roman" w:hAnsi="Times New Roman"/>
                <w:b/>
                <w:sz w:val="24"/>
                <w:szCs w:val="24"/>
              </w:rPr>
            </w:pPr>
            <w:r w:rsidRPr="00031C7F">
              <w:rPr>
                <w:rFonts w:ascii="Times New Roman" w:hAnsi="Times New Roman"/>
                <w:b/>
                <w:sz w:val="24"/>
                <w:szCs w:val="24"/>
              </w:rPr>
              <w:t>May include but is not limited to:</w:t>
            </w:r>
          </w:p>
        </w:tc>
      </w:tr>
      <w:tr w:rsidR="00F85EAF" w:rsidRPr="00031C7F" w14:paraId="48A7AD4F" w14:textId="77777777" w:rsidTr="00F92821">
        <w:tc>
          <w:tcPr>
            <w:tcW w:w="2263" w:type="dxa"/>
          </w:tcPr>
          <w:p w14:paraId="48A7AD4A" w14:textId="77777777" w:rsidR="00352449" w:rsidRPr="00031C7F" w:rsidRDefault="00352449" w:rsidP="00BF1174">
            <w:pPr>
              <w:pStyle w:val="ListParagraph"/>
              <w:numPr>
                <w:ilvl w:val="0"/>
                <w:numId w:val="282"/>
              </w:numPr>
              <w:tabs>
                <w:tab w:val="left" w:pos="432"/>
              </w:tabs>
              <w:spacing w:after="0"/>
              <w:rPr>
                <w:rFonts w:ascii="Times New Roman" w:eastAsia="Times New Roman" w:hAnsi="Times New Roman"/>
                <w:sz w:val="24"/>
                <w:szCs w:val="24"/>
              </w:rPr>
            </w:pPr>
            <w:r w:rsidRPr="00031C7F">
              <w:rPr>
                <w:rFonts w:ascii="Times New Roman" w:eastAsia="Times New Roman" w:hAnsi="Times New Roman"/>
                <w:sz w:val="24"/>
                <w:szCs w:val="24"/>
              </w:rPr>
              <w:t xml:space="preserve">Experiential tours demand factors </w:t>
            </w:r>
          </w:p>
          <w:p w14:paraId="48A7AD4B" w14:textId="77777777" w:rsidR="00CB4AAF" w:rsidRPr="00031C7F" w:rsidRDefault="00CB4AAF" w:rsidP="004A1C8F">
            <w:pPr>
              <w:spacing w:after="0"/>
              <w:jc w:val="both"/>
              <w:rPr>
                <w:rFonts w:ascii="Times New Roman" w:hAnsi="Times New Roman"/>
                <w:sz w:val="24"/>
                <w:szCs w:val="24"/>
              </w:rPr>
            </w:pPr>
          </w:p>
        </w:tc>
        <w:tc>
          <w:tcPr>
            <w:tcW w:w="6096" w:type="dxa"/>
          </w:tcPr>
          <w:p w14:paraId="48A7AD4C" w14:textId="77777777" w:rsidR="00CB4AAF" w:rsidRPr="00031C7F" w:rsidRDefault="00B95054" w:rsidP="004A1C8F">
            <w:pPr>
              <w:pStyle w:val="ListParagraph"/>
              <w:numPr>
                <w:ilvl w:val="0"/>
                <w:numId w:val="7"/>
              </w:numPr>
              <w:spacing w:after="0"/>
              <w:jc w:val="both"/>
              <w:rPr>
                <w:rFonts w:ascii="Times New Roman" w:hAnsi="Times New Roman"/>
                <w:sz w:val="24"/>
                <w:szCs w:val="24"/>
              </w:rPr>
            </w:pPr>
            <w:r w:rsidRPr="00031C7F">
              <w:rPr>
                <w:rFonts w:ascii="Times New Roman" w:hAnsi="Times New Roman"/>
                <w:sz w:val="24"/>
                <w:szCs w:val="24"/>
              </w:rPr>
              <w:t>Discretionary income of potential tourists</w:t>
            </w:r>
          </w:p>
          <w:p w14:paraId="48A7AD4D" w14:textId="77777777" w:rsidR="00B95054" w:rsidRPr="00031C7F" w:rsidRDefault="00B95054" w:rsidP="004A1C8F">
            <w:pPr>
              <w:pStyle w:val="ListParagraph"/>
              <w:numPr>
                <w:ilvl w:val="0"/>
                <w:numId w:val="7"/>
              </w:numPr>
              <w:spacing w:after="0"/>
              <w:jc w:val="both"/>
              <w:rPr>
                <w:rFonts w:ascii="Times New Roman" w:hAnsi="Times New Roman"/>
                <w:sz w:val="24"/>
                <w:szCs w:val="24"/>
              </w:rPr>
            </w:pPr>
            <w:r w:rsidRPr="00031C7F">
              <w:rPr>
                <w:rFonts w:ascii="Times New Roman" w:hAnsi="Times New Roman"/>
                <w:sz w:val="24"/>
                <w:szCs w:val="24"/>
              </w:rPr>
              <w:t>Price of the tour</w:t>
            </w:r>
          </w:p>
          <w:p w14:paraId="48A7AD4E" w14:textId="77777777" w:rsidR="00EE134C" w:rsidRPr="00031C7F" w:rsidRDefault="00B95054" w:rsidP="004A1C8F">
            <w:pPr>
              <w:pStyle w:val="ListParagraph"/>
              <w:numPr>
                <w:ilvl w:val="0"/>
                <w:numId w:val="7"/>
              </w:numPr>
              <w:spacing w:after="0"/>
              <w:jc w:val="both"/>
              <w:rPr>
                <w:rFonts w:ascii="Times New Roman" w:hAnsi="Times New Roman"/>
                <w:sz w:val="24"/>
                <w:szCs w:val="24"/>
              </w:rPr>
            </w:pPr>
            <w:r w:rsidRPr="00031C7F">
              <w:rPr>
                <w:rFonts w:ascii="Times New Roman" w:hAnsi="Times New Roman"/>
                <w:sz w:val="24"/>
                <w:szCs w:val="24"/>
              </w:rPr>
              <w:t>Tastes and preferences of the tourists</w:t>
            </w:r>
          </w:p>
        </w:tc>
      </w:tr>
      <w:tr w:rsidR="00F85EAF" w:rsidRPr="00031C7F" w14:paraId="48A7AD56" w14:textId="77777777" w:rsidTr="00F92821">
        <w:tc>
          <w:tcPr>
            <w:tcW w:w="2263" w:type="dxa"/>
          </w:tcPr>
          <w:p w14:paraId="48A7AD50" w14:textId="77777777" w:rsidR="00CB4AAF" w:rsidRPr="00031C7F" w:rsidRDefault="00B95054" w:rsidP="00BF1174">
            <w:pPr>
              <w:pStyle w:val="ListParagraph"/>
              <w:numPr>
                <w:ilvl w:val="0"/>
                <w:numId w:val="282"/>
              </w:numPr>
              <w:tabs>
                <w:tab w:val="left" w:pos="432"/>
              </w:tabs>
              <w:spacing w:after="0"/>
              <w:rPr>
                <w:rFonts w:ascii="Times New Roman" w:eastAsia="Times New Roman" w:hAnsi="Times New Roman"/>
                <w:sz w:val="24"/>
                <w:szCs w:val="24"/>
              </w:rPr>
            </w:pPr>
            <w:r w:rsidRPr="00031C7F">
              <w:rPr>
                <w:rFonts w:ascii="Times New Roman" w:eastAsia="Times New Roman" w:hAnsi="Times New Roman"/>
                <w:sz w:val="24"/>
                <w:szCs w:val="24"/>
              </w:rPr>
              <w:t xml:space="preserve">Experiential tour supply factors </w:t>
            </w:r>
          </w:p>
        </w:tc>
        <w:tc>
          <w:tcPr>
            <w:tcW w:w="6096" w:type="dxa"/>
          </w:tcPr>
          <w:p w14:paraId="48A7AD51" w14:textId="77777777" w:rsidR="00CB4AAF" w:rsidRPr="00031C7F" w:rsidRDefault="00B95054" w:rsidP="004A1C8F">
            <w:pPr>
              <w:pStyle w:val="ListParagraph"/>
              <w:numPr>
                <w:ilvl w:val="0"/>
                <w:numId w:val="8"/>
              </w:numPr>
              <w:spacing w:after="0"/>
              <w:jc w:val="both"/>
              <w:rPr>
                <w:rFonts w:ascii="Times New Roman" w:hAnsi="Times New Roman"/>
                <w:sz w:val="24"/>
                <w:szCs w:val="24"/>
              </w:rPr>
            </w:pPr>
            <w:r w:rsidRPr="00031C7F">
              <w:rPr>
                <w:rFonts w:ascii="Times New Roman" w:hAnsi="Times New Roman"/>
                <w:sz w:val="24"/>
                <w:szCs w:val="24"/>
              </w:rPr>
              <w:t>Number of suppliers</w:t>
            </w:r>
          </w:p>
          <w:p w14:paraId="48A7AD52" w14:textId="77777777" w:rsidR="00B95054" w:rsidRPr="00031C7F" w:rsidRDefault="00B95054" w:rsidP="004A1C8F">
            <w:pPr>
              <w:pStyle w:val="ListParagraph"/>
              <w:numPr>
                <w:ilvl w:val="0"/>
                <w:numId w:val="8"/>
              </w:numPr>
              <w:spacing w:after="0"/>
              <w:jc w:val="both"/>
              <w:rPr>
                <w:rFonts w:ascii="Times New Roman" w:hAnsi="Times New Roman"/>
                <w:sz w:val="24"/>
                <w:szCs w:val="24"/>
              </w:rPr>
            </w:pPr>
            <w:r w:rsidRPr="00031C7F">
              <w:rPr>
                <w:rFonts w:ascii="Times New Roman" w:hAnsi="Times New Roman"/>
                <w:sz w:val="24"/>
                <w:szCs w:val="24"/>
              </w:rPr>
              <w:t>Price of the tour</w:t>
            </w:r>
          </w:p>
          <w:p w14:paraId="48A7AD53" w14:textId="77777777" w:rsidR="00B95054" w:rsidRPr="00031C7F" w:rsidRDefault="00B95054" w:rsidP="004A1C8F">
            <w:pPr>
              <w:pStyle w:val="ListParagraph"/>
              <w:numPr>
                <w:ilvl w:val="0"/>
                <w:numId w:val="8"/>
              </w:numPr>
              <w:spacing w:after="0"/>
              <w:jc w:val="both"/>
              <w:rPr>
                <w:rFonts w:ascii="Times New Roman" w:hAnsi="Times New Roman"/>
                <w:sz w:val="24"/>
                <w:szCs w:val="24"/>
              </w:rPr>
            </w:pPr>
            <w:r w:rsidRPr="00031C7F">
              <w:rPr>
                <w:rFonts w:ascii="Times New Roman" w:hAnsi="Times New Roman"/>
                <w:sz w:val="24"/>
                <w:szCs w:val="24"/>
              </w:rPr>
              <w:t>Price of substitutes and complementary products</w:t>
            </w:r>
          </w:p>
          <w:p w14:paraId="48A7AD54" w14:textId="77777777" w:rsidR="00B95054" w:rsidRPr="00031C7F" w:rsidRDefault="00B95054" w:rsidP="004A1C8F">
            <w:pPr>
              <w:pStyle w:val="ListParagraph"/>
              <w:numPr>
                <w:ilvl w:val="0"/>
                <w:numId w:val="8"/>
              </w:numPr>
              <w:spacing w:after="0"/>
              <w:jc w:val="both"/>
              <w:rPr>
                <w:rFonts w:ascii="Times New Roman" w:hAnsi="Times New Roman"/>
                <w:sz w:val="24"/>
                <w:szCs w:val="24"/>
              </w:rPr>
            </w:pPr>
            <w:r w:rsidRPr="00031C7F">
              <w:rPr>
                <w:rFonts w:ascii="Times New Roman" w:hAnsi="Times New Roman"/>
                <w:sz w:val="24"/>
                <w:szCs w:val="24"/>
              </w:rPr>
              <w:t xml:space="preserve">Cost of tour components </w:t>
            </w:r>
          </w:p>
          <w:p w14:paraId="48A7AD55" w14:textId="77777777" w:rsidR="00B95054" w:rsidRPr="00031C7F" w:rsidRDefault="00B95054" w:rsidP="004A1C8F">
            <w:pPr>
              <w:pStyle w:val="ListParagraph"/>
              <w:numPr>
                <w:ilvl w:val="0"/>
                <w:numId w:val="8"/>
              </w:numPr>
              <w:spacing w:after="0"/>
              <w:jc w:val="both"/>
              <w:rPr>
                <w:rFonts w:ascii="Times New Roman" w:hAnsi="Times New Roman"/>
                <w:sz w:val="24"/>
                <w:szCs w:val="24"/>
              </w:rPr>
            </w:pPr>
            <w:r w:rsidRPr="00031C7F">
              <w:rPr>
                <w:rFonts w:ascii="Times New Roman" w:hAnsi="Times New Roman"/>
                <w:sz w:val="24"/>
                <w:szCs w:val="24"/>
              </w:rPr>
              <w:t>Competing destinations</w:t>
            </w:r>
          </w:p>
        </w:tc>
      </w:tr>
      <w:tr w:rsidR="00F85EAF" w:rsidRPr="00031C7F" w14:paraId="48A7AD5D" w14:textId="77777777" w:rsidTr="00F92821">
        <w:tc>
          <w:tcPr>
            <w:tcW w:w="2263" w:type="dxa"/>
          </w:tcPr>
          <w:p w14:paraId="48A7AD57" w14:textId="77777777" w:rsidR="00B95054" w:rsidRPr="00031C7F" w:rsidRDefault="00B95054" w:rsidP="00BF1174">
            <w:pPr>
              <w:pStyle w:val="ListParagraph"/>
              <w:numPr>
                <w:ilvl w:val="0"/>
                <w:numId w:val="282"/>
              </w:numPr>
              <w:tabs>
                <w:tab w:val="left" w:pos="432"/>
              </w:tabs>
              <w:spacing w:after="0"/>
              <w:rPr>
                <w:rFonts w:ascii="Times New Roman" w:eastAsia="Times New Roman" w:hAnsi="Times New Roman"/>
                <w:sz w:val="24"/>
                <w:szCs w:val="24"/>
              </w:rPr>
            </w:pPr>
            <w:r w:rsidRPr="00031C7F">
              <w:rPr>
                <w:rFonts w:ascii="Times New Roman" w:eastAsia="Times New Roman" w:hAnsi="Times New Roman"/>
                <w:sz w:val="24"/>
                <w:szCs w:val="24"/>
              </w:rPr>
              <w:t xml:space="preserve">Experiential tour market </w:t>
            </w:r>
          </w:p>
          <w:p w14:paraId="48A7AD58" w14:textId="77777777" w:rsidR="00CB4AAF" w:rsidRPr="00031C7F" w:rsidRDefault="00CB4AAF" w:rsidP="004A1C8F">
            <w:pPr>
              <w:pStyle w:val="ListParagraph"/>
              <w:tabs>
                <w:tab w:val="left" w:pos="1177"/>
              </w:tabs>
              <w:spacing w:after="0"/>
              <w:ind w:left="360"/>
              <w:jc w:val="both"/>
              <w:rPr>
                <w:rFonts w:ascii="Times New Roman" w:hAnsi="Times New Roman"/>
                <w:sz w:val="24"/>
                <w:szCs w:val="24"/>
              </w:rPr>
            </w:pPr>
          </w:p>
        </w:tc>
        <w:tc>
          <w:tcPr>
            <w:tcW w:w="6096" w:type="dxa"/>
          </w:tcPr>
          <w:p w14:paraId="48A7AD59" w14:textId="77777777" w:rsidR="00B95054" w:rsidRPr="00031C7F" w:rsidRDefault="00B95054" w:rsidP="004A1C8F">
            <w:pPr>
              <w:pStyle w:val="ListParagraph"/>
              <w:numPr>
                <w:ilvl w:val="0"/>
                <w:numId w:val="9"/>
              </w:numPr>
              <w:spacing w:after="0"/>
              <w:jc w:val="both"/>
              <w:rPr>
                <w:rFonts w:ascii="Times New Roman" w:hAnsi="Times New Roman"/>
                <w:sz w:val="24"/>
                <w:szCs w:val="24"/>
              </w:rPr>
            </w:pPr>
            <w:r w:rsidRPr="00031C7F">
              <w:rPr>
                <w:rFonts w:ascii="Times New Roman" w:hAnsi="Times New Roman"/>
                <w:sz w:val="24"/>
                <w:szCs w:val="24"/>
              </w:rPr>
              <w:t>By demand and supply forces</w:t>
            </w:r>
          </w:p>
          <w:p w14:paraId="48A7AD5A" w14:textId="77777777" w:rsidR="00CB4AAF" w:rsidRPr="00031C7F" w:rsidRDefault="00B95054" w:rsidP="004A1C8F">
            <w:pPr>
              <w:pStyle w:val="ListParagraph"/>
              <w:numPr>
                <w:ilvl w:val="0"/>
                <w:numId w:val="9"/>
              </w:numPr>
              <w:spacing w:after="0"/>
              <w:jc w:val="both"/>
              <w:rPr>
                <w:rFonts w:ascii="Times New Roman" w:hAnsi="Times New Roman"/>
                <w:sz w:val="24"/>
                <w:szCs w:val="24"/>
              </w:rPr>
            </w:pPr>
            <w:r w:rsidRPr="00031C7F">
              <w:rPr>
                <w:rFonts w:ascii="Times New Roman" w:hAnsi="Times New Roman"/>
                <w:sz w:val="24"/>
                <w:szCs w:val="24"/>
              </w:rPr>
              <w:t>By region</w:t>
            </w:r>
          </w:p>
          <w:p w14:paraId="48A7AD5B" w14:textId="77777777" w:rsidR="00B95054" w:rsidRPr="00031C7F" w:rsidRDefault="00B95054" w:rsidP="004A1C8F">
            <w:pPr>
              <w:pStyle w:val="ListParagraph"/>
              <w:numPr>
                <w:ilvl w:val="0"/>
                <w:numId w:val="9"/>
              </w:numPr>
              <w:spacing w:after="0"/>
              <w:jc w:val="both"/>
              <w:rPr>
                <w:rFonts w:ascii="Times New Roman" w:hAnsi="Times New Roman"/>
                <w:sz w:val="24"/>
                <w:szCs w:val="24"/>
              </w:rPr>
            </w:pPr>
            <w:r w:rsidRPr="00031C7F">
              <w:rPr>
                <w:rFonts w:ascii="Times New Roman" w:hAnsi="Times New Roman"/>
                <w:sz w:val="24"/>
                <w:szCs w:val="24"/>
              </w:rPr>
              <w:t>By income</w:t>
            </w:r>
          </w:p>
          <w:p w14:paraId="48A7AD5C" w14:textId="77777777" w:rsidR="00B95054" w:rsidRPr="00031C7F" w:rsidRDefault="00B95054" w:rsidP="004A1C8F">
            <w:pPr>
              <w:pStyle w:val="ListParagraph"/>
              <w:numPr>
                <w:ilvl w:val="0"/>
                <w:numId w:val="9"/>
              </w:numPr>
              <w:spacing w:after="0"/>
              <w:jc w:val="both"/>
              <w:rPr>
                <w:rFonts w:ascii="Times New Roman" w:hAnsi="Times New Roman"/>
                <w:sz w:val="24"/>
                <w:szCs w:val="24"/>
              </w:rPr>
            </w:pPr>
            <w:r w:rsidRPr="00031C7F">
              <w:rPr>
                <w:rFonts w:ascii="Times New Roman" w:hAnsi="Times New Roman"/>
                <w:sz w:val="24"/>
                <w:szCs w:val="24"/>
              </w:rPr>
              <w:t>By preferences</w:t>
            </w:r>
          </w:p>
        </w:tc>
      </w:tr>
      <w:tr w:rsidR="00F85EAF" w:rsidRPr="00031C7F" w14:paraId="48A7AD61" w14:textId="77777777" w:rsidTr="00F92821">
        <w:tc>
          <w:tcPr>
            <w:tcW w:w="2263" w:type="dxa"/>
          </w:tcPr>
          <w:p w14:paraId="48A7AD5E" w14:textId="77777777" w:rsidR="00CB4AAF" w:rsidRPr="00031C7F" w:rsidRDefault="00B95054" w:rsidP="00BF1174">
            <w:pPr>
              <w:pStyle w:val="ListParagraph"/>
              <w:numPr>
                <w:ilvl w:val="0"/>
                <w:numId w:val="282"/>
              </w:numPr>
              <w:tabs>
                <w:tab w:val="left" w:pos="432"/>
              </w:tabs>
              <w:spacing w:after="0"/>
              <w:rPr>
                <w:rFonts w:ascii="Times New Roman" w:eastAsia="Times New Roman" w:hAnsi="Times New Roman"/>
                <w:sz w:val="24"/>
                <w:szCs w:val="24"/>
              </w:rPr>
            </w:pPr>
            <w:r w:rsidRPr="00031C7F">
              <w:rPr>
                <w:rFonts w:ascii="Times New Roman" w:eastAsia="Times New Roman" w:hAnsi="Times New Roman"/>
                <w:sz w:val="24"/>
                <w:szCs w:val="24"/>
              </w:rPr>
              <w:t xml:space="preserve">Tour market research </w:t>
            </w:r>
          </w:p>
        </w:tc>
        <w:tc>
          <w:tcPr>
            <w:tcW w:w="6096" w:type="dxa"/>
          </w:tcPr>
          <w:p w14:paraId="48A7AD5F" w14:textId="77777777" w:rsidR="00CB4AAF" w:rsidRPr="00031C7F" w:rsidRDefault="00B95054" w:rsidP="004A1C8F">
            <w:pPr>
              <w:pStyle w:val="ListParagraph"/>
              <w:numPr>
                <w:ilvl w:val="0"/>
                <w:numId w:val="10"/>
              </w:numPr>
              <w:spacing w:after="0"/>
              <w:jc w:val="both"/>
              <w:rPr>
                <w:rFonts w:ascii="Times New Roman" w:hAnsi="Times New Roman"/>
                <w:sz w:val="24"/>
                <w:szCs w:val="24"/>
              </w:rPr>
            </w:pPr>
            <w:r w:rsidRPr="00031C7F">
              <w:rPr>
                <w:rFonts w:ascii="Times New Roman" w:hAnsi="Times New Roman"/>
                <w:sz w:val="24"/>
                <w:szCs w:val="24"/>
              </w:rPr>
              <w:t>Destination</w:t>
            </w:r>
          </w:p>
          <w:p w14:paraId="48A7AD60" w14:textId="77777777" w:rsidR="00B95054" w:rsidRPr="00031C7F" w:rsidRDefault="00B95054" w:rsidP="004A1C8F">
            <w:pPr>
              <w:pStyle w:val="ListParagraph"/>
              <w:numPr>
                <w:ilvl w:val="0"/>
                <w:numId w:val="10"/>
              </w:numPr>
              <w:spacing w:after="0"/>
              <w:jc w:val="both"/>
              <w:rPr>
                <w:rFonts w:ascii="Times New Roman" w:hAnsi="Times New Roman"/>
                <w:sz w:val="24"/>
                <w:szCs w:val="24"/>
              </w:rPr>
            </w:pPr>
            <w:r w:rsidRPr="00031C7F">
              <w:rPr>
                <w:rFonts w:ascii="Times New Roman" w:hAnsi="Times New Roman"/>
                <w:sz w:val="24"/>
                <w:szCs w:val="24"/>
              </w:rPr>
              <w:t xml:space="preserve">Tourist source </w:t>
            </w:r>
          </w:p>
        </w:tc>
      </w:tr>
      <w:tr w:rsidR="00F85EAF" w:rsidRPr="00031C7F" w14:paraId="48A7AD67" w14:textId="77777777" w:rsidTr="00F92821">
        <w:tc>
          <w:tcPr>
            <w:tcW w:w="2263" w:type="dxa"/>
          </w:tcPr>
          <w:p w14:paraId="48A7AD62" w14:textId="77777777" w:rsidR="00B95054" w:rsidRPr="00031C7F" w:rsidRDefault="00B95054" w:rsidP="00BF1174">
            <w:pPr>
              <w:pStyle w:val="ListParagraph"/>
              <w:numPr>
                <w:ilvl w:val="0"/>
                <w:numId w:val="282"/>
              </w:numPr>
              <w:tabs>
                <w:tab w:val="left" w:pos="432"/>
              </w:tabs>
              <w:spacing w:after="0"/>
              <w:rPr>
                <w:rFonts w:ascii="Times New Roman" w:eastAsia="Times New Roman" w:hAnsi="Times New Roman"/>
                <w:sz w:val="24"/>
                <w:szCs w:val="24"/>
              </w:rPr>
            </w:pPr>
            <w:r w:rsidRPr="00031C7F">
              <w:rPr>
                <w:rFonts w:ascii="Times New Roman" w:hAnsi="Times New Roman"/>
                <w:sz w:val="24"/>
                <w:szCs w:val="24"/>
              </w:rPr>
              <w:t xml:space="preserve">Tourist motivations </w:t>
            </w:r>
          </w:p>
          <w:p w14:paraId="48A7AD63" w14:textId="77777777" w:rsidR="00CB4AAF" w:rsidRPr="00031C7F" w:rsidRDefault="00CB4AAF" w:rsidP="004A1C8F">
            <w:pPr>
              <w:spacing w:after="0"/>
              <w:jc w:val="both"/>
              <w:rPr>
                <w:rFonts w:ascii="Times New Roman" w:hAnsi="Times New Roman"/>
                <w:sz w:val="24"/>
                <w:szCs w:val="24"/>
              </w:rPr>
            </w:pPr>
          </w:p>
        </w:tc>
        <w:tc>
          <w:tcPr>
            <w:tcW w:w="6096" w:type="dxa"/>
          </w:tcPr>
          <w:p w14:paraId="48A7AD64" w14:textId="77777777" w:rsidR="00CB4AAF" w:rsidRPr="00031C7F" w:rsidRDefault="00B95054" w:rsidP="004A1C8F">
            <w:pPr>
              <w:pStyle w:val="ListParagraph"/>
              <w:numPr>
                <w:ilvl w:val="0"/>
                <w:numId w:val="2"/>
              </w:numPr>
              <w:spacing w:after="0"/>
              <w:jc w:val="both"/>
              <w:rPr>
                <w:rFonts w:ascii="Times New Roman" w:hAnsi="Times New Roman"/>
                <w:sz w:val="24"/>
                <w:szCs w:val="24"/>
              </w:rPr>
            </w:pPr>
            <w:r w:rsidRPr="00031C7F">
              <w:rPr>
                <w:rFonts w:ascii="Times New Roman" w:hAnsi="Times New Roman"/>
                <w:sz w:val="24"/>
                <w:szCs w:val="24"/>
              </w:rPr>
              <w:t>By needs</w:t>
            </w:r>
          </w:p>
          <w:p w14:paraId="48A7AD65" w14:textId="77777777" w:rsidR="00B95054" w:rsidRPr="00031C7F" w:rsidRDefault="00B95054" w:rsidP="004A1C8F">
            <w:pPr>
              <w:pStyle w:val="ListParagraph"/>
              <w:numPr>
                <w:ilvl w:val="0"/>
                <w:numId w:val="2"/>
              </w:numPr>
              <w:spacing w:after="0"/>
              <w:jc w:val="both"/>
              <w:rPr>
                <w:rFonts w:ascii="Times New Roman" w:hAnsi="Times New Roman"/>
                <w:sz w:val="24"/>
                <w:szCs w:val="24"/>
              </w:rPr>
            </w:pPr>
            <w:r w:rsidRPr="00031C7F">
              <w:rPr>
                <w:rFonts w:ascii="Times New Roman" w:hAnsi="Times New Roman"/>
                <w:sz w:val="24"/>
                <w:szCs w:val="24"/>
              </w:rPr>
              <w:t>By desires</w:t>
            </w:r>
          </w:p>
          <w:p w14:paraId="48A7AD66" w14:textId="77777777" w:rsidR="00B95054" w:rsidRPr="00031C7F" w:rsidRDefault="00B95054" w:rsidP="004A1C8F">
            <w:pPr>
              <w:pStyle w:val="ListParagraph"/>
              <w:numPr>
                <w:ilvl w:val="0"/>
                <w:numId w:val="2"/>
              </w:numPr>
              <w:spacing w:after="0"/>
              <w:jc w:val="both"/>
              <w:rPr>
                <w:rFonts w:ascii="Times New Roman" w:hAnsi="Times New Roman"/>
                <w:sz w:val="24"/>
                <w:szCs w:val="24"/>
              </w:rPr>
            </w:pPr>
            <w:r w:rsidRPr="00031C7F">
              <w:rPr>
                <w:rFonts w:ascii="Times New Roman" w:hAnsi="Times New Roman"/>
                <w:sz w:val="24"/>
                <w:szCs w:val="24"/>
              </w:rPr>
              <w:t xml:space="preserve">By wants </w:t>
            </w:r>
          </w:p>
        </w:tc>
      </w:tr>
      <w:tr w:rsidR="00F85EAF" w:rsidRPr="00031C7F" w14:paraId="48A7AD6E" w14:textId="77777777" w:rsidTr="00F92821">
        <w:tc>
          <w:tcPr>
            <w:tcW w:w="2263" w:type="dxa"/>
          </w:tcPr>
          <w:p w14:paraId="48A7AD68" w14:textId="77777777" w:rsidR="00B95054" w:rsidRPr="00031C7F" w:rsidRDefault="00B95054" w:rsidP="00BF1174">
            <w:pPr>
              <w:pStyle w:val="ListParagraph"/>
              <w:numPr>
                <w:ilvl w:val="0"/>
                <w:numId w:val="282"/>
              </w:numPr>
              <w:tabs>
                <w:tab w:val="left" w:pos="432"/>
              </w:tabs>
              <w:spacing w:after="0"/>
              <w:rPr>
                <w:rFonts w:ascii="Times New Roman" w:eastAsia="Times New Roman" w:hAnsi="Times New Roman"/>
                <w:sz w:val="24"/>
                <w:szCs w:val="24"/>
              </w:rPr>
            </w:pPr>
            <w:r w:rsidRPr="00031C7F">
              <w:rPr>
                <w:rFonts w:ascii="Times New Roman" w:hAnsi="Times New Roman"/>
                <w:sz w:val="24"/>
                <w:szCs w:val="24"/>
              </w:rPr>
              <w:lastRenderedPageBreak/>
              <w:t xml:space="preserve">Tour destinations </w:t>
            </w:r>
          </w:p>
          <w:p w14:paraId="48A7AD69" w14:textId="77777777" w:rsidR="00CB4AAF" w:rsidRPr="00031C7F" w:rsidRDefault="00CB4AAF" w:rsidP="004A1C8F">
            <w:pPr>
              <w:spacing w:after="0"/>
              <w:jc w:val="both"/>
              <w:rPr>
                <w:rFonts w:ascii="Times New Roman" w:hAnsi="Times New Roman"/>
                <w:sz w:val="24"/>
                <w:szCs w:val="24"/>
              </w:rPr>
            </w:pPr>
          </w:p>
        </w:tc>
        <w:tc>
          <w:tcPr>
            <w:tcW w:w="6096" w:type="dxa"/>
          </w:tcPr>
          <w:p w14:paraId="48A7AD6A" w14:textId="77777777" w:rsidR="00B95054" w:rsidRPr="00031C7F" w:rsidRDefault="00B95054" w:rsidP="004A1C8F">
            <w:pPr>
              <w:pStyle w:val="ListParagraph"/>
              <w:numPr>
                <w:ilvl w:val="0"/>
                <w:numId w:val="11"/>
              </w:numPr>
              <w:spacing w:after="0"/>
              <w:jc w:val="both"/>
              <w:rPr>
                <w:rFonts w:ascii="Times New Roman" w:hAnsi="Times New Roman"/>
                <w:sz w:val="24"/>
                <w:szCs w:val="24"/>
              </w:rPr>
            </w:pPr>
            <w:r w:rsidRPr="00031C7F">
              <w:rPr>
                <w:rFonts w:ascii="Times New Roman" w:hAnsi="Times New Roman"/>
                <w:sz w:val="24"/>
                <w:szCs w:val="24"/>
              </w:rPr>
              <w:t xml:space="preserve">International </w:t>
            </w:r>
          </w:p>
          <w:p w14:paraId="48A7AD6B" w14:textId="77777777" w:rsidR="00CB4AAF" w:rsidRPr="00031C7F" w:rsidRDefault="00B95054" w:rsidP="004A1C8F">
            <w:pPr>
              <w:pStyle w:val="ListParagraph"/>
              <w:numPr>
                <w:ilvl w:val="0"/>
                <w:numId w:val="11"/>
              </w:numPr>
              <w:spacing w:after="0"/>
              <w:jc w:val="both"/>
              <w:rPr>
                <w:rFonts w:ascii="Times New Roman" w:hAnsi="Times New Roman"/>
                <w:sz w:val="24"/>
                <w:szCs w:val="24"/>
              </w:rPr>
            </w:pPr>
            <w:r w:rsidRPr="00031C7F">
              <w:rPr>
                <w:rFonts w:ascii="Times New Roman" w:hAnsi="Times New Roman"/>
                <w:sz w:val="24"/>
                <w:szCs w:val="24"/>
              </w:rPr>
              <w:t>Regional</w:t>
            </w:r>
          </w:p>
          <w:p w14:paraId="48A7AD6C" w14:textId="77777777" w:rsidR="00B95054" w:rsidRPr="00031C7F" w:rsidRDefault="00B95054" w:rsidP="004A1C8F">
            <w:pPr>
              <w:pStyle w:val="ListParagraph"/>
              <w:numPr>
                <w:ilvl w:val="0"/>
                <w:numId w:val="11"/>
              </w:numPr>
              <w:spacing w:after="0"/>
              <w:jc w:val="both"/>
              <w:rPr>
                <w:rFonts w:ascii="Times New Roman" w:hAnsi="Times New Roman"/>
                <w:sz w:val="24"/>
                <w:szCs w:val="24"/>
              </w:rPr>
            </w:pPr>
            <w:r w:rsidRPr="00031C7F">
              <w:rPr>
                <w:rFonts w:ascii="Times New Roman" w:hAnsi="Times New Roman"/>
                <w:sz w:val="24"/>
                <w:szCs w:val="24"/>
              </w:rPr>
              <w:t>Local</w:t>
            </w:r>
          </w:p>
          <w:p w14:paraId="48A7AD6D" w14:textId="77777777" w:rsidR="00B95054" w:rsidRPr="00031C7F" w:rsidRDefault="00F2153F" w:rsidP="004A1C8F">
            <w:pPr>
              <w:pStyle w:val="ListParagraph"/>
              <w:numPr>
                <w:ilvl w:val="0"/>
                <w:numId w:val="11"/>
              </w:numPr>
              <w:spacing w:after="0"/>
              <w:jc w:val="both"/>
              <w:rPr>
                <w:rFonts w:ascii="Times New Roman" w:hAnsi="Times New Roman"/>
                <w:sz w:val="24"/>
                <w:szCs w:val="24"/>
              </w:rPr>
            </w:pPr>
            <w:r w:rsidRPr="00031C7F">
              <w:rPr>
                <w:rFonts w:ascii="Times New Roman" w:hAnsi="Times New Roman"/>
                <w:sz w:val="24"/>
                <w:szCs w:val="24"/>
              </w:rPr>
              <w:t>S</w:t>
            </w:r>
            <w:r w:rsidR="00B95054" w:rsidRPr="00031C7F">
              <w:rPr>
                <w:rFonts w:ascii="Times New Roman" w:hAnsi="Times New Roman"/>
                <w:sz w:val="24"/>
                <w:szCs w:val="24"/>
              </w:rPr>
              <w:t>ite</w:t>
            </w:r>
          </w:p>
        </w:tc>
      </w:tr>
      <w:tr w:rsidR="00F85EAF" w:rsidRPr="00031C7F" w14:paraId="48A7AD75" w14:textId="77777777" w:rsidTr="00F92821">
        <w:tc>
          <w:tcPr>
            <w:tcW w:w="2263" w:type="dxa"/>
          </w:tcPr>
          <w:p w14:paraId="48A7AD6F" w14:textId="77777777" w:rsidR="00CB4AAF" w:rsidRPr="00031C7F" w:rsidRDefault="00B95054" w:rsidP="00BF1174">
            <w:pPr>
              <w:pStyle w:val="ListParagraph"/>
              <w:numPr>
                <w:ilvl w:val="0"/>
                <w:numId w:val="282"/>
              </w:numPr>
              <w:tabs>
                <w:tab w:val="left" w:pos="432"/>
              </w:tabs>
              <w:spacing w:after="0"/>
              <w:rPr>
                <w:rFonts w:ascii="Times New Roman" w:eastAsia="Times New Roman" w:hAnsi="Times New Roman"/>
                <w:sz w:val="24"/>
                <w:szCs w:val="24"/>
              </w:rPr>
            </w:pPr>
            <w:r w:rsidRPr="00031C7F">
              <w:rPr>
                <w:rFonts w:ascii="Times New Roman" w:hAnsi="Times New Roman"/>
                <w:sz w:val="24"/>
                <w:szCs w:val="24"/>
              </w:rPr>
              <w:t xml:space="preserve">History and cultural aspects </w:t>
            </w:r>
          </w:p>
        </w:tc>
        <w:tc>
          <w:tcPr>
            <w:tcW w:w="6096" w:type="dxa"/>
          </w:tcPr>
          <w:p w14:paraId="48A7AD70" w14:textId="1F746697" w:rsidR="00CB4AAF" w:rsidRPr="00031C7F" w:rsidRDefault="003A71CB" w:rsidP="004A1C8F">
            <w:pPr>
              <w:pStyle w:val="ListParagraph"/>
              <w:numPr>
                <w:ilvl w:val="0"/>
                <w:numId w:val="12"/>
              </w:numPr>
              <w:spacing w:after="0"/>
              <w:jc w:val="both"/>
              <w:rPr>
                <w:rFonts w:ascii="Times New Roman" w:hAnsi="Times New Roman"/>
                <w:sz w:val="24"/>
                <w:szCs w:val="24"/>
              </w:rPr>
            </w:pPr>
            <w:r w:rsidRPr="00031C7F">
              <w:rPr>
                <w:rFonts w:ascii="Times New Roman" w:hAnsi="Times New Roman"/>
                <w:sz w:val="24"/>
                <w:szCs w:val="24"/>
              </w:rPr>
              <w:t>Prehistoric</w:t>
            </w:r>
          </w:p>
          <w:p w14:paraId="48A7AD71" w14:textId="76184EFF" w:rsidR="00B95054" w:rsidRPr="00031C7F" w:rsidRDefault="003A71CB" w:rsidP="004A1C8F">
            <w:pPr>
              <w:pStyle w:val="ListParagraph"/>
              <w:numPr>
                <w:ilvl w:val="0"/>
                <w:numId w:val="12"/>
              </w:numPr>
              <w:spacing w:after="0"/>
              <w:jc w:val="both"/>
              <w:rPr>
                <w:rFonts w:ascii="Times New Roman" w:hAnsi="Times New Roman"/>
                <w:sz w:val="24"/>
                <w:szCs w:val="24"/>
              </w:rPr>
            </w:pPr>
            <w:r w:rsidRPr="00031C7F">
              <w:rPr>
                <w:rFonts w:ascii="Times New Roman" w:hAnsi="Times New Roman"/>
                <w:sz w:val="24"/>
                <w:szCs w:val="24"/>
              </w:rPr>
              <w:t>Historic</w:t>
            </w:r>
          </w:p>
          <w:p w14:paraId="48A7AD72" w14:textId="7487F9A3" w:rsidR="00B95054" w:rsidRPr="00031C7F" w:rsidRDefault="003A71CB" w:rsidP="004A1C8F">
            <w:pPr>
              <w:pStyle w:val="ListParagraph"/>
              <w:numPr>
                <w:ilvl w:val="0"/>
                <w:numId w:val="12"/>
              </w:numPr>
              <w:spacing w:after="0"/>
              <w:jc w:val="both"/>
              <w:rPr>
                <w:rFonts w:ascii="Times New Roman" w:hAnsi="Times New Roman"/>
                <w:sz w:val="24"/>
                <w:szCs w:val="24"/>
              </w:rPr>
            </w:pPr>
            <w:r w:rsidRPr="00031C7F">
              <w:rPr>
                <w:rFonts w:ascii="Times New Roman" w:hAnsi="Times New Roman"/>
                <w:sz w:val="24"/>
                <w:szCs w:val="24"/>
              </w:rPr>
              <w:t>Archaeological</w:t>
            </w:r>
          </w:p>
          <w:p w14:paraId="48A7AD73" w14:textId="2F528AFF" w:rsidR="00F85EAF" w:rsidRPr="00031C7F" w:rsidRDefault="003A71CB" w:rsidP="004A1C8F">
            <w:pPr>
              <w:pStyle w:val="ListParagraph"/>
              <w:numPr>
                <w:ilvl w:val="0"/>
                <w:numId w:val="12"/>
              </w:numPr>
              <w:spacing w:after="0"/>
              <w:jc w:val="both"/>
              <w:rPr>
                <w:rFonts w:ascii="Times New Roman" w:hAnsi="Times New Roman"/>
                <w:sz w:val="24"/>
                <w:szCs w:val="24"/>
              </w:rPr>
            </w:pPr>
            <w:r w:rsidRPr="00031C7F">
              <w:rPr>
                <w:rFonts w:ascii="Times New Roman" w:hAnsi="Times New Roman"/>
                <w:sz w:val="24"/>
                <w:szCs w:val="24"/>
              </w:rPr>
              <w:t xml:space="preserve">Origin </w:t>
            </w:r>
            <w:r w:rsidR="00F85EAF" w:rsidRPr="00031C7F">
              <w:rPr>
                <w:rFonts w:ascii="Times New Roman" w:hAnsi="Times New Roman"/>
                <w:sz w:val="24"/>
                <w:szCs w:val="24"/>
              </w:rPr>
              <w:t>of societies</w:t>
            </w:r>
          </w:p>
          <w:p w14:paraId="48A7AD74" w14:textId="1AAE92AE" w:rsidR="00B95054" w:rsidRPr="00031C7F" w:rsidRDefault="003A71CB" w:rsidP="004A1C8F">
            <w:pPr>
              <w:pStyle w:val="ListParagraph"/>
              <w:numPr>
                <w:ilvl w:val="0"/>
                <w:numId w:val="12"/>
              </w:numPr>
              <w:spacing w:after="0"/>
              <w:jc w:val="both"/>
              <w:rPr>
                <w:rFonts w:ascii="Times New Roman" w:hAnsi="Times New Roman"/>
                <w:sz w:val="24"/>
                <w:szCs w:val="24"/>
              </w:rPr>
            </w:pPr>
            <w:r w:rsidRPr="00031C7F">
              <w:rPr>
                <w:rFonts w:ascii="Times New Roman" w:hAnsi="Times New Roman"/>
                <w:sz w:val="24"/>
                <w:szCs w:val="24"/>
              </w:rPr>
              <w:t xml:space="preserve">Historical </w:t>
            </w:r>
            <w:r w:rsidR="00F85EAF" w:rsidRPr="00031C7F">
              <w:rPr>
                <w:rFonts w:ascii="Times New Roman" w:hAnsi="Times New Roman"/>
                <w:sz w:val="24"/>
                <w:szCs w:val="24"/>
              </w:rPr>
              <w:t>development</w:t>
            </w:r>
          </w:p>
        </w:tc>
      </w:tr>
      <w:tr w:rsidR="00F85EAF" w:rsidRPr="00031C7F" w14:paraId="48A7AD7C" w14:textId="77777777" w:rsidTr="00F92821">
        <w:tc>
          <w:tcPr>
            <w:tcW w:w="2263" w:type="dxa"/>
          </w:tcPr>
          <w:p w14:paraId="48A7AD76" w14:textId="77777777" w:rsidR="00B95054" w:rsidRPr="00031C7F" w:rsidRDefault="00B95054" w:rsidP="00BF1174">
            <w:pPr>
              <w:pStyle w:val="ListParagraph"/>
              <w:numPr>
                <w:ilvl w:val="0"/>
                <w:numId w:val="282"/>
              </w:numPr>
              <w:tabs>
                <w:tab w:val="left" w:pos="432"/>
              </w:tabs>
              <w:spacing w:after="0"/>
              <w:rPr>
                <w:rFonts w:ascii="Times New Roman" w:eastAsia="Times New Roman" w:hAnsi="Times New Roman"/>
                <w:sz w:val="24"/>
                <w:szCs w:val="24"/>
              </w:rPr>
            </w:pPr>
            <w:r w:rsidRPr="00031C7F">
              <w:rPr>
                <w:rFonts w:ascii="Times New Roman" w:hAnsi="Times New Roman"/>
                <w:sz w:val="24"/>
                <w:szCs w:val="24"/>
                <w:lang w:val="en-US"/>
              </w:rPr>
              <w:t xml:space="preserve">Tourist </w:t>
            </w:r>
            <w:r w:rsidRPr="00031C7F">
              <w:rPr>
                <w:rFonts w:ascii="Times New Roman" w:hAnsi="Times New Roman"/>
                <w:sz w:val="24"/>
                <w:szCs w:val="24"/>
              </w:rPr>
              <w:t xml:space="preserve">market </w:t>
            </w:r>
          </w:p>
          <w:p w14:paraId="48A7AD77" w14:textId="77777777" w:rsidR="00CB4AAF" w:rsidRPr="00031C7F" w:rsidRDefault="00CB4AAF" w:rsidP="004A1C8F">
            <w:pPr>
              <w:pStyle w:val="ListParagraph"/>
              <w:spacing w:after="0"/>
              <w:ind w:left="360"/>
              <w:jc w:val="both"/>
              <w:rPr>
                <w:rFonts w:ascii="Times New Roman" w:hAnsi="Times New Roman"/>
                <w:sz w:val="24"/>
                <w:szCs w:val="24"/>
              </w:rPr>
            </w:pPr>
          </w:p>
        </w:tc>
        <w:tc>
          <w:tcPr>
            <w:tcW w:w="6096" w:type="dxa"/>
          </w:tcPr>
          <w:p w14:paraId="48A7AD78" w14:textId="77777777" w:rsidR="00F85EAF" w:rsidRPr="00031C7F" w:rsidRDefault="00F85EAF" w:rsidP="004A1C8F">
            <w:pPr>
              <w:pStyle w:val="ListParagraph"/>
              <w:numPr>
                <w:ilvl w:val="0"/>
                <w:numId w:val="13"/>
              </w:numPr>
              <w:spacing w:after="0"/>
              <w:jc w:val="both"/>
              <w:rPr>
                <w:rFonts w:ascii="Times New Roman" w:hAnsi="Times New Roman"/>
                <w:sz w:val="24"/>
                <w:szCs w:val="24"/>
              </w:rPr>
            </w:pPr>
            <w:r w:rsidRPr="00031C7F">
              <w:rPr>
                <w:rFonts w:ascii="Times New Roman" w:hAnsi="Times New Roman"/>
                <w:sz w:val="24"/>
                <w:szCs w:val="24"/>
              </w:rPr>
              <w:t>International</w:t>
            </w:r>
          </w:p>
          <w:p w14:paraId="48A7AD79" w14:textId="77777777" w:rsidR="00CB4AAF" w:rsidRPr="00031C7F" w:rsidRDefault="00F85EAF" w:rsidP="004A1C8F">
            <w:pPr>
              <w:pStyle w:val="ListParagraph"/>
              <w:numPr>
                <w:ilvl w:val="0"/>
                <w:numId w:val="13"/>
              </w:numPr>
              <w:spacing w:after="0"/>
              <w:jc w:val="both"/>
              <w:rPr>
                <w:rFonts w:ascii="Times New Roman" w:hAnsi="Times New Roman"/>
                <w:sz w:val="24"/>
                <w:szCs w:val="24"/>
              </w:rPr>
            </w:pPr>
            <w:r w:rsidRPr="00031C7F">
              <w:rPr>
                <w:rFonts w:ascii="Times New Roman" w:hAnsi="Times New Roman"/>
                <w:sz w:val="24"/>
                <w:szCs w:val="24"/>
              </w:rPr>
              <w:t>Regional</w:t>
            </w:r>
          </w:p>
          <w:p w14:paraId="48A7AD7A" w14:textId="77777777" w:rsidR="00F85EAF" w:rsidRPr="00031C7F" w:rsidRDefault="00F85EAF" w:rsidP="004A1C8F">
            <w:pPr>
              <w:pStyle w:val="ListParagraph"/>
              <w:numPr>
                <w:ilvl w:val="0"/>
                <w:numId w:val="13"/>
              </w:numPr>
              <w:spacing w:after="0"/>
              <w:jc w:val="both"/>
              <w:rPr>
                <w:rFonts w:ascii="Times New Roman" w:hAnsi="Times New Roman"/>
                <w:sz w:val="24"/>
                <w:szCs w:val="24"/>
              </w:rPr>
            </w:pPr>
            <w:r w:rsidRPr="00031C7F">
              <w:rPr>
                <w:rFonts w:ascii="Times New Roman" w:hAnsi="Times New Roman"/>
                <w:sz w:val="24"/>
                <w:szCs w:val="24"/>
              </w:rPr>
              <w:t>Domestic</w:t>
            </w:r>
          </w:p>
          <w:p w14:paraId="48A7AD7B" w14:textId="77777777" w:rsidR="00CB4AAF" w:rsidRPr="00031C7F" w:rsidRDefault="00F85EAF" w:rsidP="004A1C8F">
            <w:pPr>
              <w:pStyle w:val="ListParagraph"/>
              <w:numPr>
                <w:ilvl w:val="0"/>
                <w:numId w:val="13"/>
              </w:numPr>
              <w:spacing w:after="0"/>
              <w:jc w:val="both"/>
              <w:rPr>
                <w:rFonts w:ascii="Times New Roman" w:hAnsi="Times New Roman"/>
                <w:sz w:val="24"/>
                <w:szCs w:val="24"/>
              </w:rPr>
            </w:pPr>
            <w:r w:rsidRPr="00031C7F">
              <w:rPr>
                <w:rFonts w:ascii="Times New Roman" w:hAnsi="Times New Roman"/>
                <w:sz w:val="24"/>
                <w:szCs w:val="24"/>
              </w:rPr>
              <w:t>Local</w:t>
            </w:r>
          </w:p>
        </w:tc>
      </w:tr>
      <w:tr w:rsidR="008659EE" w:rsidRPr="00031C7F" w14:paraId="48A7AD83" w14:textId="77777777" w:rsidTr="00F92821">
        <w:tc>
          <w:tcPr>
            <w:tcW w:w="2263" w:type="dxa"/>
          </w:tcPr>
          <w:p w14:paraId="48A7AD7D" w14:textId="77777777" w:rsidR="00CB4AAF" w:rsidRPr="00031C7F" w:rsidRDefault="00F85EAF" w:rsidP="00BF1174">
            <w:pPr>
              <w:pStyle w:val="ListParagraph"/>
              <w:numPr>
                <w:ilvl w:val="0"/>
                <w:numId w:val="282"/>
              </w:numPr>
              <w:tabs>
                <w:tab w:val="left" w:pos="432"/>
              </w:tabs>
              <w:spacing w:after="0"/>
              <w:rPr>
                <w:rFonts w:ascii="Times New Roman" w:eastAsia="Times New Roman" w:hAnsi="Times New Roman"/>
                <w:sz w:val="24"/>
                <w:szCs w:val="24"/>
              </w:rPr>
            </w:pPr>
            <w:r w:rsidRPr="00031C7F">
              <w:rPr>
                <w:rFonts w:ascii="Times New Roman" w:eastAsia="Times New Roman" w:hAnsi="Times New Roman"/>
                <w:sz w:val="24"/>
                <w:szCs w:val="24"/>
              </w:rPr>
              <w:t xml:space="preserve">Tour product </w:t>
            </w:r>
          </w:p>
        </w:tc>
        <w:tc>
          <w:tcPr>
            <w:tcW w:w="6096" w:type="dxa"/>
          </w:tcPr>
          <w:p w14:paraId="48A7AD7E" w14:textId="77777777" w:rsidR="00F85EAF" w:rsidRPr="00031C7F" w:rsidRDefault="00F85EAF" w:rsidP="004A1C8F">
            <w:pPr>
              <w:pStyle w:val="ListParagraph"/>
              <w:numPr>
                <w:ilvl w:val="0"/>
                <w:numId w:val="14"/>
              </w:numPr>
              <w:spacing w:after="0"/>
              <w:jc w:val="both"/>
              <w:rPr>
                <w:rFonts w:ascii="Times New Roman" w:hAnsi="Times New Roman"/>
                <w:sz w:val="24"/>
                <w:szCs w:val="24"/>
              </w:rPr>
            </w:pPr>
            <w:r w:rsidRPr="00031C7F">
              <w:rPr>
                <w:rFonts w:ascii="Times New Roman" w:hAnsi="Times New Roman"/>
                <w:sz w:val="24"/>
                <w:szCs w:val="24"/>
              </w:rPr>
              <w:t>Beach</w:t>
            </w:r>
          </w:p>
          <w:p w14:paraId="48A7AD7F" w14:textId="77777777" w:rsidR="00F85EAF" w:rsidRPr="00031C7F" w:rsidRDefault="00F85EAF" w:rsidP="004A1C8F">
            <w:pPr>
              <w:pStyle w:val="ListParagraph"/>
              <w:numPr>
                <w:ilvl w:val="0"/>
                <w:numId w:val="14"/>
              </w:numPr>
              <w:spacing w:after="0"/>
              <w:jc w:val="both"/>
              <w:rPr>
                <w:rFonts w:ascii="Times New Roman" w:hAnsi="Times New Roman"/>
                <w:sz w:val="24"/>
                <w:szCs w:val="24"/>
              </w:rPr>
            </w:pPr>
            <w:r w:rsidRPr="00031C7F">
              <w:rPr>
                <w:rFonts w:ascii="Times New Roman" w:hAnsi="Times New Roman"/>
                <w:sz w:val="24"/>
                <w:szCs w:val="24"/>
              </w:rPr>
              <w:t>Weather</w:t>
            </w:r>
          </w:p>
          <w:p w14:paraId="48A7AD80" w14:textId="77777777" w:rsidR="00F85EAF" w:rsidRPr="00031C7F" w:rsidRDefault="00F85EAF" w:rsidP="004A1C8F">
            <w:pPr>
              <w:pStyle w:val="ListParagraph"/>
              <w:numPr>
                <w:ilvl w:val="0"/>
                <w:numId w:val="14"/>
              </w:numPr>
              <w:spacing w:after="0"/>
              <w:jc w:val="both"/>
              <w:rPr>
                <w:rFonts w:ascii="Times New Roman" w:hAnsi="Times New Roman"/>
                <w:sz w:val="24"/>
                <w:szCs w:val="24"/>
              </w:rPr>
            </w:pPr>
            <w:r w:rsidRPr="00031C7F">
              <w:rPr>
                <w:rFonts w:ascii="Times New Roman" w:hAnsi="Times New Roman"/>
                <w:sz w:val="24"/>
                <w:szCs w:val="24"/>
              </w:rPr>
              <w:t>Wildlife culture</w:t>
            </w:r>
          </w:p>
          <w:p w14:paraId="48A7AD81" w14:textId="77777777" w:rsidR="00F85EAF" w:rsidRPr="00031C7F" w:rsidRDefault="00F85EAF" w:rsidP="004A1C8F">
            <w:pPr>
              <w:pStyle w:val="ListParagraph"/>
              <w:numPr>
                <w:ilvl w:val="0"/>
                <w:numId w:val="14"/>
              </w:numPr>
              <w:spacing w:after="0"/>
              <w:jc w:val="both"/>
              <w:rPr>
                <w:rFonts w:ascii="Times New Roman" w:hAnsi="Times New Roman"/>
                <w:sz w:val="24"/>
                <w:szCs w:val="24"/>
              </w:rPr>
            </w:pPr>
            <w:r w:rsidRPr="00031C7F">
              <w:rPr>
                <w:rFonts w:ascii="Times New Roman" w:hAnsi="Times New Roman"/>
                <w:sz w:val="24"/>
                <w:szCs w:val="24"/>
              </w:rPr>
              <w:t>Recreation</w:t>
            </w:r>
          </w:p>
          <w:p w14:paraId="48A7AD82" w14:textId="77777777" w:rsidR="00CB4AAF" w:rsidRPr="00031C7F" w:rsidRDefault="00F85EAF" w:rsidP="004A1C8F">
            <w:pPr>
              <w:pStyle w:val="ListParagraph"/>
              <w:numPr>
                <w:ilvl w:val="0"/>
                <w:numId w:val="14"/>
              </w:numPr>
              <w:spacing w:after="0"/>
              <w:jc w:val="both"/>
              <w:rPr>
                <w:rFonts w:ascii="Times New Roman" w:hAnsi="Times New Roman"/>
                <w:sz w:val="24"/>
                <w:szCs w:val="24"/>
              </w:rPr>
            </w:pPr>
            <w:r w:rsidRPr="00031C7F">
              <w:rPr>
                <w:rFonts w:ascii="Times New Roman" w:hAnsi="Times New Roman"/>
                <w:sz w:val="24"/>
                <w:szCs w:val="24"/>
              </w:rPr>
              <w:t xml:space="preserve">Niche </w:t>
            </w:r>
          </w:p>
        </w:tc>
      </w:tr>
      <w:tr w:rsidR="00F85EAF" w:rsidRPr="00031C7F" w14:paraId="48A7AD89" w14:textId="77777777" w:rsidTr="00F92821">
        <w:tc>
          <w:tcPr>
            <w:tcW w:w="2263" w:type="dxa"/>
          </w:tcPr>
          <w:p w14:paraId="48A7AD84" w14:textId="77777777" w:rsidR="00F85EAF" w:rsidRPr="00031C7F" w:rsidRDefault="00F85EAF" w:rsidP="00BF1174">
            <w:pPr>
              <w:pStyle w:val="ListParagraph"/>
              <w:numPr>
                <w:ilvl w:val="0"/>
                <w:numId w:val="282"/>
              </w:numPr>
              <w:tabs>
                <w:tab w:val="left" w:pos="432"/>
              </w:tabs>
              <w:spacing w:after="0"/>
              <w:rPr>
                <w:rFonts w:ascii="Times New Roman" w:eastAsia="Times New Roman" w:hAnsi="Times New Roman"/>
                <w:sz w:val="24"/>
                <w:szCs w:val="24"/>
              </w:rPr>
            </w:pPr>
            <w:r w:rsidRPr="00031C7F">
              <w:rPr>
                <w:rFonts w:ascii="Times New Roman" w:hAnsi="Times New Roman"/>
                <w:sz w:val="24"/>
                <w:szCs w:val="24"/>
              </w:rPr>
              <w:t xml:space="preserve">Experiential tours </w:t>
            </w:r>
          </w:p>
          <w:p w14:paraId="48A7AD85" w14:textId="77777777" w:rsidR="00CB4AAF" w:rsidRPr="00031C7F" w:rsidRDefault="00CB4AAF" w:rsidP="004A1C8F">
            <w:pPr>
              <w:pStyle w:val="ListParagraph"/>
              <w:spacing w:after="0"/>
              <w:ind w:left="360"/>
              <w:jc w:val="both"/>
              <w:rPr>
                <w:rFonts w:ascii="Times New Roman" w:hAnsi="Times New Roman"/>
                <w:sz w:val="24"/>
                <w:szCs w:val="24"/>
              </w:rPr>
            </w:pPr>
          </w:p>
        </w:tc>
        <w:tc>
          <w:tcPr>
            <w:tcW w:w="6096" w:type="dxa"/>
          </w:tcPr>
          <w:p w14:paraId="48A7AD86" w14:textId="77777777" w:rsidR="00CB4AAF" w:rsidRPr="00031C7F" w:rsidRDefault="00F85EAF" w:rsidP="004A1C8F">
            <w:pPr>
              <w:pStyle w:val="ListParagraph"/>
              <w:numPr>
                <w:ilvl w:val="0"/>
                <w:numId w:val="14"/>
              </w:numPr>
              <w:spacing w:after="0"/>
              <w:jc w:val="both"/>
              <w:rPr>
                <w:rFonts w:ascii="Times New Roman" w:hAnsi="Times New Roman"/>
                <w:sz w:val="24"/>
                <w:szCs w:val="24"/>
              </w:rPr>
            </w:pPr>
            <w:r w:rsidRPr="00031C7F">
              <w:rPr>
                <w:rFonts w:ascii="Times New Roman" w:hAnsi="Times New Roman"/>
                <w:sz w:val="24"/>
                <w:szCs w:val="24"/>
              </w:rPr>
              <w:t>Cultural</w:t>
            </w:r>
          </w:p>
          <w:p w14:paraId="48A7AD87" w14:textId="77777777" w:rsidR="00F85EAF" w:rsidRPr="00031C7F" w:rsidRDefault="00F85EAF" w:rsidP="004A1C8F">
            <w:pPr>
              <w:pStyle w:val="ListParagraph"/>
              <w:numPr>
                <w:ilvl w:val="0"/>
                <w:numId w:val="14"/>
              </w:numPr>
              <w:spacing w:after="0"/>
              <w:jc w:val="both"/>
              <w:rPr>
                <w:rFonts w:ascii="Times New Roman" w:hAnsi="Times New Roman"/>
                <w:sz w:val="24"/>
                <w:szCs w:val="24"/>
              </w:rPr>
            </w:pPr>
            <w:r w:rsidRPr="00031C7F">
              <w:rPr>
                <w:rFonts w:ascii="Times New Roman" w:hAnsi="Times New Roman"/>
                <w:sz w:val="24"/>
                <w:szCs w:val="24"/>
              </w:rPr>
              <w:t>Beach</w:t>
            </w:r>
          </w:p>
          <w:p w14:paraId="48A7AD88" w14:textId="77777777" w:rsidR="00F85EAF" w:rsidRPr="00031C7F" w:rsidRDefault="00F85EAF" w:rsidP="004A1C8F">
            <w:pPr>
              <w:pStyle w:val="ListParagraph"/>
              <w:numPr>
                <w:ilvl w:val="0"/>
                <w:numId w:val="14"/>
              </w:numPr>
              <w:spacing w:after="0"/>
              <w:jc w:val="both"/>
              <w:rPr>
                <w:rFonts w:ascii="Times New Roman" w:hAnsi="Times New Roman"/>
                <w:sz w:val="24"/>
                <w:szCs w:val="24"/>
              </w:rPr>
            </w:pPr>
            <w:r w:rsidRPr="00031C7F">
              <w:rPr>
                <w:rFonts w:ascii="Times New Roman" w:hAnsi="Times New Roman"/>
                <w:sz w:val="24"/>
                <w:szCs w:val="24"/>
              </w:rPr>
              <w:t>Wilderness</w:t>
            </w:r>
          </w:p>
        </w:tc>
      </w:tr>
      <w:tr w:rsidR="00F85EAF" w:rsidRPr="00031C7F" w14:paraId="48A7AD8F" w14:textId="77777777" w:rsidTr="00F92821">
        <w:tc>
          <w:tcPr>
            <w:tcW w:w="2263" w:type="dxa"/>
          </w:tcPr>
          <w:p w14:paraId="48A7AD8A" w14:textId="77777777" w:rsidR="00F85EAF" w:rsidRPr="00031C7F" w:rsidRDefault="00F85EAF" w:rsidP="00BF1174">
            <w:pPr>
              <w:pStyle w:val="ListParagraph"/>
              <w:numPr>
                <w:ilvl w:val="0"/>
                <w:numId w:val="282"/>
              </w:numPr>
              <w:tabs>
                <w:tab w:val="left" w:pos="432"/>
              </w:tabs>
              <w:spacing w:after="0"/>
              <w:rPr>
                <w:rFonts w:ascii="Times New Roman" w:hAnsi="Times New Roman"/>
                <w:sz w:val="24"/>
                <w:szCs w:val="24"/>
              </w:rPr>
            </w:pPr>
            <w:r w:rsidRPr="00031C7F">
              <w:rPr>
                <w:rFonts w:ascii="Times New Roman" w:hAnsi="Times New Roman"/>
                <w:sz w:val="24"/>
                <w:szCs w:val="24"/>
              </w:rPr>
              <w:t xml:space="preserve">Travel knowledge </w:t>
            </w:r>
          </w:p>
          <w:p w14:paraId="48A7AD8B" w14:textId="77777777" w:rsidR="005F13D5" w:rsidRPr="00031C7F" w:rsidRDefault="005F13D5" w:rsidP="004A1C8F">
            <w:pPr>
              <w:spacing w:after="0"/>
              <w:jc w:val="both"/>
              <w:rPr>
                <w:rFonts w:ascii="Times New Roman" w:hAnsi="Times New Roman"/>
                <w:sz w:val="24"/>
                <w:szCs w:val="24"/>
              </w:rPr>
            </w:pPr>
          </w:p>
        </w:tc>
        <w:tc>
          <w:tcPr>
            <w:tcW w:w="6096" w:type="dxa"/>
          </w:tcPr>
          <w:p w14:paraId="48A7AD8C" w14:textId="77777777" w:rsidR="005F13D5" w:rsidRPr="00031C7F" w:rsidRDefault="00F85EAF" w:rsidP="004A1C8F">
            <w:pPr>
              <w:pStyle w:val="ListParagraph"/>
              <w:numPr>
                <w:ilvl w:val="0"/>
                <w:numId w:val="14"/>
              </w:numPr>
              <w:spacing w:after="0"/>
              <w:jc w:val="both"/>
              <w:rPr>
                <w:rFonts w:ascii="Times New Roman" w:hAnsi="Times New Roman"/>
                <w:sz w:val="24"/>
                <w:szCs w:val="24"/>
              </w:rPr>
            </w:pPr>
            <w:r w:rsidRPr="00031C7F">
              <w:rPr>
                <w:rFonts w:ascii="Times New Roman" w:hAnsi="Times New Roman"/>
                <w:sz w:val="24"/>
                <w:szCs w:val="24"/>
              </w:rPr>
              <w:t>Travel geography</w:t>
            </w:r>
          </w:p>
          <w:p w14:paraId="48A7AD8D" w14:textId="77777777" w:rsidR="00F85EAF" w:rsidRPr="00031C7F" w:rsidRDefault="00F85EAF" w:rsidP="004A1C8F">
            <w:pPr>
              <w:pStyle w:val="ListParagraph"/>
              <w:numPr>
                <w:ilvl w:val="0"/>
                <w:numId w:val="14"/>
              </w:numPr>
              <w:spacing w:after="0"/>
              <w:jc w:val="both"/>
              <w:rPr>
                <w:rFonts w:ascii="Times New Roman" w:hAnsi="Times New Roman"/>
                <w:sz w:val="24"/>
                <w:szCs w:val="24"/>
              </w:rPr>
            </w:pPr>
            <w:r w:rsidRPr="00031C7F">
              <w:rPr>
                <w:rFonts w:ascii="Times New Roman" w:hAnsi="Times New Roman"/>
                <w:sz w:val="24"/>
                <w:szCs w:val="24"/>
              </w:rPr>
              <w:t>Destination history</w:t>
            </w:r>
          </w:p>
          <w:p w14:paraId="48A7AD8E" w14:textId="77777777" w:rsidR="00F85EAF" w:rsidRPr="00031C7F" w:rsidRDefault="00F85EAF" w:rsidP="004A1C8F">
            <w:pPr>
              <w:pStyle w:val="ListParagraph"/>
              <w:numPr>
                <w:ilvl w:val="0"/>
                <w:numId w:val="14"/>
              </w:numPr>
              <w:spacing w:after="0"/>
              <w:jc w:val="both"/>
              <w:rPr>
                <w:rFonts w:ascii="Times New Roman" w:hAnsi="Times New Roman"/>
                <w:sz w:val="24"/>
                <w:szCs w:val="24"/>
              </w:rPr>
            </w:pPr>
            <w:r w:rsidRPr="00031C7F">
              <w:rPr>
                <w:rFonts w:ascii="Times New Roman" w:hAnsi="Times New Roman"/>
                <w:sz w:val="24"/>
                <w:szCs w:val="24"/>
              </w:rPr>
              <w:t xml:space="preserve">Cultural history </w:t>
            </w:r>
          </w:p>
        </w:tc>
      </w:tr>
      <w:tr w:rsidR="008659EE" w:rsidRPr="00031C7F" w14:paraId="48A7AD94" w14:textId="77777777" w:rsidTr="00F92821">
        <w:tc>
          <w:tcPr>
            <w:tcW w:w="2263" w:type="dxa"/>
          </w:tcPr>
          <w:p w14:paraId="48A7AD90" w14:textId="77777777" w:rsidR="00F85EAF" w:rsidRPr="00031C7F" w:rsidRDefault="00F85EAF" w:rsidP="00BF1174">
            <w:pPr>
              <w:pStyle w:val="ListParagraph"/>
              <w:numPr>
                <w:ilvl w:val="0"/>
                <w:numId w:val="282"/>
              </w:numPr>
              <w:tabs>
                <w:tab w:val="left" w:pos="432"/>
              </w:tab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Environmental principles </w:t>
            </w:r>
          </w:p>
          <w:p w14:paraId="48A7AD91" w14:textId="77777777" w:rsidR="005F13D5" w:rsidRPr="00031C7F" w:rsidRDefault="005F13D5" w:rsidP="004A1C8F">
            <w:pPr>
              <w:spacing w:after="0"/>
              <w:jc w:val="both"/>
              <w:rPr>
                <w:rFonts w:ascii="Times New Roman" w:hAnsi="Times New Roman"/>
                <w:sz w:val="24"/>
                <w:szCs w:val="24"/>
              </w:rPr>
            </w:pPr>
          </w:p>
        </w:tc>
        <w:tc>
          <w:tcPr>
            <w:tcW w:w="6096" w:type="dxa"/>
          </w:tcPr>
          <w:p w14:paraId="48A7AD92" w14:textId="77777777" w:rsidR="00F85EAF" w:rsidRPr="00031C7F" w:rsidRDefault="00F85EAF" w:rsidP="004A1C8F">
            <w:pPr>
              <w:pStyle w:val="ListParagraph"/>
              <w:numPr>
                <w:ilvl w:val="0"/>
                <w:numId w:val="14"/>
              </w:numPr>
              <w:spacing w:after="0"/>
              <w:jc w:val="both"/>
              <w:rPr>
                <w:rFonts w:ascii="Times New Roman" w:hAnsi="Times New Roman"/>
                <w:sz w:val="24"/>
                <w:szCs w:val="24"/>
              </w:rPr>
            </w:pPr>
            <w:r w:rsidRPr="00031C7F">
              <w:rPr>
                <w:rFonts w:ascii="Times New Roman" w:hAnsi="Times New Roman"/>
                <w:sz w:val="24"/>
                <w:szCs w:val="24"/>
              </w:rPr>
              <w:t>Carrying capacity</w:t>
            </w:r>
          </w:p>
          <w:p w14:paraId="48A7AD93" w14:textId="77777777" w:rsidR="005F13D5" w:rsidRPr="00031C7F" w:rsidRDefault="00F85EAF" w:rsidP="004A1C8F">
            <w:pPr>
              <w:pStyle w:val="ListParagraph"/>
              <w:numPr>
                <w:ilvl w:val="0"/>
                <w:numId w:val="14"/>
              </w:numPr>
              <w:spacing w:after="0"/>
              <w:jc w:val="both"/>
              <w:rPr>
                <w:rFonts w:ascii="Times New Roman" w:hAnsi="Times New Roman"/>
                <w:sz w:val="24"/>
                <w:szCs w:val="24"/>
              </w:rPr>
            </w:pPr>
            <w:r w:rsidRPr="00031C7F">
              <w:rPr>
                <w:rFonts w:ascii="Times New Roman" w:hAnsi="Times New Roman"/>
                <w:sz w:val="24"/>
                <w:szCs w:val="24"/>
              </w:rPr>
              <w:t>Limits of acceptable change</w:t>
            </w:r>
          </w:p>
        </w:tc>
      </w:tr>
      <w:tr w:rsidR="008659EE" w:rsidRPr="00031C7F" w14:paraId="48A7AD9A"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D95" w14:textId="77777777" w:rsidR="008659EE" w:rsidRPr="00031C7F" w:rsidRDefault="008659EE" w:rsidP="00BF1174">
            <w:pPr>
              <w:pStyle w:val="ListParagraph"/>
              <w:numPr>
                <w:ilvl w:val="0"/>
                <w:numId w:val="282"/>
              </w:numPr>
              <w:tabs>
                <w:tab w:val="left" w:pos="432"/>
              </w:tab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Tour enquiry feedback </w:t>
            </w:r>
          </w:p>
        </w:tc>
        <w:tc>
          <w:tcPr>
            <w:tcW w:w="6096" w:type="dxa"/>
            <w:tcBorders>
              <w:top w:val="single" w:sz="4" w:space="0" w:color="auto"/>
              <w:left w:val="single" w:sz="4" w:space="0" w:color="auto"/>
              <w:bottom w:val="single" w:sz="4" w:space="0" w:color="auto"/>
              <w:right w:val="single" w:sz="4" w:space="0" w:color="auto"/>
            </w:tcBorders>
          </w:tcPr>
          <w:p w14:paraId="48A7AD96" w14:textId="77777777" w:rsidR="008659EE" w:rsidRPr="00031C7F" w:rsidRDefault="008659EE" w:rsidP="00BF1174">
            <w:pPr>
              <w:pStyle w:val="ListParagraph"/>
              <w:numPr>
                <w:ilvl w:val="0"/>
                <w:numId w:val="62"/>
              </w:numPr>
              <w:spacing w:after="0"/>
              <w:ind w:firstLine="72"/>
              <w:jc w:val="both"/>
              <w:rPr>
                <w:rFonts w:ascii="Times New Roman" w:hAnsi="Times New Roman"/>
                <w:sz w:val="24"/>
                <w:szCs w:val="24"/>
              </w:rPr>
            </w:pPr>
            <w:r w:rsidRPr="00031C7F">
              <w:rPr>
                <w:rFonts w:ascii="Times New Roman" w:hAnsi="Times New Roman"/>
                <w:sz w:val="24"/>
                <w:szCs w:val="24"/>
              </w:rPr>
              <w:t>By calling</w:t>
            </w:r>
          </w:p>
          <w:p w14:paraId="48A7AD97" w14:textId="77777777" w:rsidR="008659EE" w:rsidRPr="00031C7F" w:rsidRDefault="008659EE" w:rsidP="00BF1174">
            <w:pPr>
              <w:pStyle w:val="ListParagraph"/>
              <w:numPr>
                <w:ilvl w:val="0"/>
                <w:numId w:val="62"/>
              </w:numPr>
              <w:spacing w:after="0"/>
              <w:ind w:firstLine="72"/>
              <w:jc w:val="both"/>
              <w:rPr>
                <w:rFonts w:ascii="Times New Roman" w:hAnsi="Times New Roman"/>
                <w:sz w:val="24"/>
                <w:szCs w:val="24"/>
              </w:rPr>
            </w:pPr>
            <w:r w:rsidRPr="00031C7F">
              <w:rPr>
                <w:rFonts w:ascii="Times New Roman" w:hAnsi="Times New Roman"/>
                <w:sz w:val="24"/>
                <w:szCs w:val="24"/>
              </w:rPr>
              <w:t>By email</w:t>
            </w:r>
          </w:p>
          <w:p w14:paraId="48A7AD98" w14:textId="77777777" w:rsidR="008659EE" w:rsidRPr="00031C7F" w:rsidRDefault="008659EE" w:rsidP="00BF1174">
            <w:pPr>
              <w:pStyle w:val="ListParagraph"/>
              <w:numPr>
                <w:ilvl w:val="0"/>
                <w:numId w:val="62"/>
              </w:numPr>
              <w:spacing w:after="0"/>
              <w:ind w:firstLine="72"/>
              <w:jc w:val="both"/>
              <w:rPr>
                <w:rFonts w:ascii="Times New Roman" w:hAnsi="Times New Roman"/>
                <w:sz w:val="24"/>
                <w:szCs w:val="24"/>
              </w:rPr>
            </w:pPr>
            <w:r w:rsidRPr="00031C7F">
              <w:rPr>
                <w:rFonts w:ascii="Times New Roman" w:hAnsi="Times New Roman"/>
                <w:sz w:val="24"/>
                <w:szCs w:val="24"/>
              </w:rPr>
              <w:t>Face to face</w:t>
            </w:r>
          </w:p>
          <w:p w14:paraId="48A7AD99" w14:textId="77777777" w:rsidR="008659EE" w:rsidRPr="00031C7F" w:rsidRDefault="008659EE" w:rsidP="00BF1174">
            <w:pPr>
              <w:pStyle w:val="ListParagraph"/>
              <w:numPr>
                <w:ilvl w:val="0"/>
                <w:numId w:val="62"/>
              </w:numPr>
              <w:spacing w:after="0"/>
              <w:ind w:firstLine="72"/>
              <w:jc w:val="both"/>
              <w:rPr>
                <w:rFonts w:ascii="Times New Roman" w:hAnsi="Times New Roman"/>
                <w:sz w:val="24"/>
                <w:szCs w:val="24"/>
              </w:rPr>
            </w:pPr>
            <w:r w:rsidRPr="00031C7F">
              <w:rPr>
                <w:rFonts w:ascii="Times New Roman" w:hAnsi="Times New Roman"/>
                <w:sz w:val="24"/>
                <w:szCs w:val="24"/>
              </w:rPr>
              <w:t>By mail</w:t>
            </w:r>
          </w:p>
        </w:tc>
      </w:tr>
      <w:tr w:rsidR="008659EE" w:rsidRPr="00031C7F" w14:paraId="48A7ADA0"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D9B" w14:textId="77777777" w:rsidR="008659EE" w:rsidRPr="00031C7F" w:rsidRDefault="008659EE" w:rsidP="00BF1174">
            <w:pPr>
              <w:pStyle w:val="ListParagraph"/>
              <w:numPr>
                <w:ilvl w:val="0"/>
                <w:numId w:val="282"/>
              </w:numPr>
              <w:tabs>
                <w:tab w:val="left" w:pos="432"/>
              </w:tab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Clients’ enquiries </w:t>
            </w:r>
          </w:p>
        </w:tc>
        <w:tc>
          <w:tcPr>
            <w:tcW w:w="6096" w:type="dxa"/>
            <w:tcBorders>
              <w:top w:val="single" w:sz="4" w:space="0" w:color="auto"/>
              <w:left w:val="single" w:sz="4" w:space="0" w:color="auto"/>
              <w:bottom w:val="single" w:sz="4" w:space="0" w:color="auto"/>
              <w:right w:val="single" w:sz="4" w:space="0" w:color="auto"/>
            </w:tcBorders>
          </w:tcPr>
          <w:p w14:paraId="48A7AD9C" w14:textId="77777777" w:rsidR="008659EE" w:rsidRPr="00031C7F" w:rsidRDefault="008659EE" w:rsidP="00BF1174">
            <w:pPr>
              <w:pStyle w:val="ListParagraph"/>
              <w:numPr>
                <w:ilvl w:val="0"/>
                <w:numId w:val="63"/>
              </w:numPr>
              <w:spacing w:after="0"/>
              <w:ind w:firstLine="72"/>
              <w:jc w:val="both"/>
              <w:rPr>
                <w:rFonts w:ascii="Times New Roman" w:hAnsi="Times New Roman"/>
                <w:sz w:val="24"/>
                <w:szCs w:val="24"/>
              </w:rPr>
            </w:pPr>
            <w:r w:rsidRPr="00031C7F">
              <w:rPr>
                <w:rFonts w:ascii="Times New Roman" w:hAnsi="Times New Roman"/>
                <w:sz w:val="24"/>
                <w:szCs w:val="24"/>
              </w:rPr>
              <w:t>By calling</w:t>
            </w:r>
          </w:p>
          <w:p w14:paraId="48A7AD9D" w14:textId="77777777" w:rsidR="008659EE" w:rsidRPr="00031C7F" w:rsidRDefault="008659EE" w:rsidP="00BF1174">
            <w:pPr>
              <w:pStyle w:val="ListParagraph"/>
              <w:numPr>
                <w:ilvl w:val="0"/>
                <w:numId w:val="63"/>
              </w:numPr>
              <w:spacing w:after="0"/>
              <w:ind w:firstLine="72"/>
              <w:jc w:val="both"/>
              <w:rPr>
                <w:rFonts w:ascii="Times New Roman" w:hAnsi="Times New Roman"/>
                <w:sz w:val="24"/>
                <w:szCs w:val="24"/>
              </w:rPr>
            </w:pPr>
            <w:r w:rsidRPr="00031C7F">
              <w:rPr>
                <w:rFonts w:ascii="Times New Roman" w:hAnsi="Times New Roman"/>
                <w:sz w:val="24"/>
                <w:szCs w:val="24"/>
              </w:rPr>
              <w:t>By email</w:t>
            </w:r>
          </w:p>
          <w:p w14:paraId="48A7AD9E" w14:textId="77777777" w:rsidR="008659EE" w:rsidRPr="00031C7F" w:rsidRDefault="008659EE" w:rsidP="00BF1174">
            <w:pPr>
              <w:pStyle w:val="ListParagraph"/>
              <w:numPr>
                <w:ilvl w:val="0"/>
                <w:numId w:val="63"/>
              </w:numPr>
              <w:spacing w:after="0"/>
              <w:ind w:firstLine="72"/>
              <w:jc w:val="both"/>
              <w:rPr>
                <w:rFonts w:ascii="Times New Roman" w:hAnsi="Times New Roman"/>
                <w:sz w:val="24"/>
                <w:szCs w:val="24"/>
              </w:rPr>
            </w:pPr>
            <w:r w:rsidRPr="00031C7F">
              <w:rPr>
                <w:rFonts w:ascii="Times New Roman" w:hAnsi="Times New Roman"/>
                <w:sz w:val="24"/>
                <w:szCs w:val="24"/>
              </w:rPr>
              <w:t>Face to face</w:t>
            </w:r>
          </w:p>
          <w:p w14:paraId="48A7AD9F" w14:textId="77777777" w:rsidR="008659EE" w:rsidRPr="00031C7F" w:rsidRDefault="008659EE" w:rsidP="00BF1174">
            <w:pPr>
              <w:pStyle w:val="ListParagraph"/>
              <w:numPr>
                <w:ilvl w:val="0"/>
                <w:numId w:val="63"/>
              </w:numPr>
              <w:spacing w:after="0"/>
              <w:ind w:firstLine="72"/>
              <w:jc w:val="both"/>
              <w:rPr>
                <w:rFonts w:ascii="Times New Roman" w:hAnsi="Times New Roman"/>
                <w:sz w:val="24"/>
                <w:szCs w:val="24"/>
              </w:rPr>
            </w:pPr>
            <w:r w:rsidRPr="00031C7F">
              <w:rPr>
                <w:rFonts w:ascii="Times New Roman" w:hAnsi="Times New Roman"/>
                <w:sz w:val="24"/>
                <w:szCs w:val="24"/>
              </w:rPr>
              <w:t xml:space="preserve">By mail </w:t>
            </w:r>
          </w:p>
        </w:tc>
      </w:tr>
      <w:tr w:rsidR="008659EE" w:rsidRPr="00031C7F" w14:paraId="48A7ADA6"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DA1" w14:textId="77777777" w:rsidR="008659EE" w:rsidRPr="00031C7F" w:rsidRDefault="008659EE" w:rsidP="00BF1174">
            <w:pPr>
              <w:pStyle w:val="ListParagraph"/>
              <w:numPr>
                <w:ilvl w:val="0"/>
                <w:numId w:val="282"/>
              </w:numPr>
              <w:tabs>
                <w:tab w:val="left" w:pos="432"/>
              </w:tab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Telephone skills </w:t>
            </w:r>
          </w:p>
        </w:tc>
        <w:tc>
          <w:tcPr>
            <w:tcW w:w="6096" w:type="dxa"/>
            <w:tcBorders>
              <w:top w:val="single" w:sz="4" w:space="0" w:color="auto"/>
              <w:left w:val="single" w:sz="4" w:space="0" w:color="auto"/>
              <w:bottom w:val="single" w:sz="4" w:space="0" w:color="auto"/>
              <w:right w:val="single" w:sz="4" w:space="0" w:color="auto"/>
            </w:tcBorders>
          </w:tcPr>
          <w:p w14:paraId="48A7ADA2" w14:textId="77777777" w:rsidR="008659EE" w:rsidRPr="00031C7F" w:rsidRDefault="008659EE" w:rsidP="00BF1174">
            <w:pPr>
              <w:pStyle w:val="ListParagraph"/>
              <w:numPr>
                <w:ilvl w:val="0"/>
                <w:numId w:val="58"/>
              </w:numPr>
              <w:spacing w:after="0"/>
              <w:ind w:firstLine="72"/>
              <w:jc w:val="both"/>
              <w:rPr>
                <w:rFonts w:ascii="Times New Roman" w:hAnsi="Times New Roman"/>
                <w:sz w:val="24"/>
                <w:szCs w:val="24"/>
              </w:rPr>
            </w:pPr>
            <w:r w:rsidRPr="00031C7F">
              <w:rPr>
                <w:rFonts w:ascii="Times New Roman" w:hAnsi="Times New Roman"/>
                <w:sz w:val="24"/>
                <w:szCs w:val="24"/>
              </w:rPr>
              <w:t>Greeting</w:t>
            </w:r>
          </w:p>
          <w:p w14:paraId="48A7ADA3" w14:textId="77777777" w:rsidR="008659EE" w:rsidRPr="00031C7F" w:rsidRDefault="008659EE" w:rsidP="00BF1174">
            <w:pPr>
              <w:pStyle w:val="ListParagraph"/>
              <w:numPr>
                <w:ilvl w:val="0"/>
                <w:numId w:val="57"/>
              </w:numPr>
              <w:spacing w:after="0"/>
              <w:ind w:firstLine="72"/>
              <w:jc w:val="both"/>
              <w:rPr>
                <w:rFonts w:ascii="Times New Roman" w:hAnsi="Times New Roman"/>
                <w:sz w:val="24"/>
                <w:szCs w:val="24"/>
              </w:rPr>
            </w:pPr>
            <w:r w:rsidRPr="00031C7F">
              <w:rPr>
                <w:rFonts w:ascii="Times New Roman" w:hAnsi="Times New Roman"/>
                <w:sz w:val="24"/>
                <w:szCs w:val="24"/>
              </w:rPr>
              <w:lastRenderedPageBreak/>
              <w:t>Voice tone variation</w:t>
            </w:r>
          </w:p>
          <w:p w14:paraId="48A7ADA4" w14:textId="77777777" w:rsidR="008659EE" w:rsidRPr="00031C7F" w:rsidRDefault="008659EE" w:rsidP="00BF1174">
            <w:pPr>
              <w:pStyle w:val="ListParagraph"/>
              <w:numPr>
                <w:ilvl w:val="0"/>
                <w:numId w:val="57"/>
              </w:numPr>
              <w:spacing w:after="0"/>
              <w:ind w:firstLine="72"/>
              <w:jc w:val="both"/>
              <w:rPr>
                <w:rFonts w:ascii="Times New Roman" w:hAnsi="Times New Roman"/>
                <w:sz w:val="24"/>
                <w:szCs w:val="24"/>
              </w:rPr>
            </w:pPr>
            <w:r w:rsidRPr="00031C7F">
              <w:rPr>
                <w:rFonts w:ascii="Times New Roman" w:hAnsi="Times New Roman"/>
                <w:sz w:val="24"/>
                <w:szCs w:val="24"/>
              </w:rPr>
              <w:t xml:space="preserve">Voice clarity </w:t>
            </w:r>
          </w:p>
          <w:p w14:paraId="48A7ADA5" w14:textId="77777777" w:rsidR="008659EE" w:rsidRPr="00031C7F" w:rsidRDefault="008659EE" w:rsidP="00BF1174">
            <w:pPr>
              <w:pStyle w:val="ListParagraph"/>
              <w:numPr>
                <w:ilvl w:val="0"/>
                <w:numId w:val="57"/>
              </w:numPr>
              <w:spacing w:after="0"/>
              <w:ind w:firstLine="72"/>
              <w:jc w:val="both"/>
              <w:rPr>
                <w:rFonts w:ascii="Times New Roman" w:hAnsi="Times New Roman"/>
                <w:sz w:val="24"/>
                <w:szCs w:val="24"/>
              </w:rPr>
            </w:pPr>
            <w:r w:rsidRPr="00031C7F">
              <w:rPr>
                <w:rFonts w:ascii="Times New Roman" w:hAnsi="Times New Roman"/>
                <w:sz w:val="24"/>
                <w:szCs w:val="24"/>
              </w:rPr>
              <w:t>Language command</w:t>
            </w:r>
          </w:p>
        </w:tc>
      </w:tr>
      <w:tr w:rsidR="008659EE" w:rsidRPr="00031C7F" w14:paraId="48A7ADAB"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DA7" w14:textId="77777777" w:rsidR="008659EE" w:rsidRPr="00031C7F" w:rsidRDefault="008659EE" w:rsidP="00BF1174">
            <w:pPr>
              <w:pStyle w:val="ListParagraph"/>
              <w:numPr>
                <w:ilvl w:val="0"/>
                <w:numId w:val="282"/>
              </w:numPr>
              <w:tabs>
                <w:tab w:val="left" w:pos="432"/>
              </w:tab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lastRenderedPageBreak/>
              <w:t>ICT</w:t>
            </w:r>
          </w:p>
        </w:tc>
        <w:tc>
          <w:tcPr>
            <w:tcW w:w="6096" w:type="dxa"/>
            <w:tcBorders>
              <w:top w:val="single" w:sz="4" w:space="0" w:color="auto"/>
              <w:left w:val="single" w:sz="4" w:space="0" w:color="auto"/>
              <w:bottom w:val="single" w:sz="4" w:space="0" w:color="auto"/>
              <w:right w:val="single" w:sz="4" w:space="0" w:color="auto"/>
            </w:tcBorders>
          </w:tcPr>
          <w:p w14:paraId="48A7ADA8" w14:textId="77777777" w:rsidR="008659EE" w:rsidRPr="00031C7F" w:rsidRDefault="008659EE" w:rsidP="00BF1174">
            <w:pPr>
              <w:pStyle w:val="ListParagraph"/>
              <w:numPr>
                <w:ilvl w:val="0"/>
                <w:numId w:val="59"/>
              </w:numPr>
              <w:spacing w:after="0"/>
              <w:ind w:firstLine="72"/>
              <w:jc w:val="both"/>
              <w:rPr>
                <w:rFonts w:ascii="Times New Roman" w:hAnsi="Times New Roman"/>
                <w:sz w:val="24"/>
                <w:szCs w:val="24"/>
              </w:rPr>
            </w:pPr>
            <w:r w:rsidRPr="00031C7F">
              <w:rPr>
                <w:rFonts w:ascii="Times New Roman" w:hAnsi="Times New Roman"/>
                <w:sz w:val="24"/>
                <w:szCs w:val="24"/>
              </w:rPr>
              <w:t>Computer knowledge</w:t>
            </w:r>
          </w:p>
          <w:p w14:paraId="48A7ADA9" w14:textId="77777777" w:rsidR="008659EE" w:rsidRPr="00031C7F" w:rsidRDefault="008659EE" w:rsidP="00BF1174">
            <w:pPr>
              <w:pStyle w:val="ListParagraph"/>
              <w:numPr>
                <w:ilvl w:val="0"/>
                <w:numId w:val="59"/>
              </w:numPr>
              <w:spacing w:after="0"/>
              <w:ind w:firstLine="72"/>
              <w:jc w:val="both"/>
              <w:rPr>
                <w:rFonts w:ascii="Times New Roman" w:hAnsi="Times New Roman"/>
                <w:sz w:val="24"/>
                <w:szCs w:val="24"/>
              </w:rPr>
            </w:pPr>
            <w:r w:rsidRPr="00031C7F">
              <w:rPr>
                <w:rFonts w:ascii="Times New Roman" w:hAnsi="Times New Roman"/>
                <w:sz w:val="24"/>
                <w:szCs w:val="24"/>
              </w:rPr>
              <w:t>Software application</w:t>
            </w:r>
          </w:p>
          <w:p w14:paraId="48A7ADAA" w14:textId="77777777" w:rsidR="008659EE" w:rsidRPr="00031C7F" w:rsidRDefault="008659EE" w:rsidP="00BF1174">
            <w:pPr>
              <w:pStyle w:val="ListParagraph"/>
              <w:numPr>
                <w:ilvl w:val="0"/>
                <w:numId w:val="59"/>
              </w:numPr>
              <w:spacing w:after="0"/>
              <w:ind w:firstLine="72"/>
              <w:jc w:val="both"/>
              <w:rPr>
                <w:rFonts w:ascii="Times New Roman" w:hAnsi="Times New Roman"/>
                <w:sz w:val="24"/>
                <w:szCs w:val="24"/>
              </w:rPr>
            </w:pPr>
            <w:r w:rsidRPr="00031C7F">
              <w:rPr>
                <w:rFonts w:ascii="Times New Roman" w:hAnsi="Times New Roman"/>
                <w:sz w:val="24"/>
                <w:szCs w:val="24"/>
              </w:rPr>
              <w:t xml:space="preserve">Reservation systems </w:t>
            </w:r>
          </w:p>
        </w:tc>
      </w:tr>
      <w:tr w:rsidR="008659EE" w:rsidRPr="00031C7F" w14:paraId="48A7ADB2"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DAC" w14:textId="77777777" w:rsidR="008659EE" w:rsidRPr="00031C7F" w:rsidRDefault="008659EE" w:rsidP="00BF1174">
            <w:pPr>
              <w:pStyle w:val="ListParagraph"/>
              <w:numPr>
                <w:ilvl w:val="0"/>
                <w:numId w:val="282"/>
              </w:numPr>
              <w:tabs>
                <w:tab w:val="left" w:pos="432"/>
              </w:tab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Tour components</w:t>
            </w:r>
          </w:p>
        </w:tc>
        <w:tc>
          <w:tcPr>
            <w:tcW w:w="6096" w:type="dxa"/>
            <w:tcBorders>
              <w:top w:val="single" w:sz="4" w:space="0" w:color="auto"/>
              <w:left w:val="single" w:sz="4" w:space="0" w:color="auto"/>
              <w:bottom w:val="single" w:sz="4" w:space="0" w:color="auto"/>
              <w:right w:val="single" w:sz="4" w:space="0" w:color="auto"/>
            </w:tcBorders>
          </w:tcPr>
          <w:p w14:paraId="48A7ADAD" w14:textId="77777777" w:rsidR="008659EE" w:rsidRPr="00031C7F" w:rsidRDefault="008659EE" w:rsidP="00BF1174">
            <w:pPr>
              <w:pStyle w:val="ListParagraph"/>
              <w:numPr>
                <w:ilvl w:val="0"/>
                <w:numId w:val="60"/>
              </w:numPr>
              <w:spacing w:after="0"/>
              <w:ind w:firstLine="72"/>
              <w:jc w:val="both"/>
              <w:rPr>
                <w:rFonts w:ascii="Times New Roman" w:hAnsi="Times New Roman"/>
                <w:sz w:val="24"/>
                <w:szCs w:val="24"/>
              </w:rPr>
            </w:pPr>
            <w:r w:rsidRPr="00031C7F">
              <w:rPr>
                <w:rFonts w:ascii="Times New Roman" w:hAnsi="Times New Roman"/>
                <w:sz w:val="24"/>
                <w:szCs w:val="24"/>
              </w:rPr>
              <w:t>Transport</w:t>
            </w:r>
          </w:p>
          <w:p w14:paraId="48A7ADAE" w14:textId="77777777" w:rsidR="008659EE" w:rsidRPr="00031C7F" w:rsidRDefault="008659EE" w:rsidP="00BF1174">
            <w:pPr>
              <w:pStyle w:val="ListParagraph"/>
              <w:numPr>
                <w:ilvl w:val="0"/>
                <w:numId w:val="60"/>
              </w:numPr>
              <w:spacing w:after="0"/>
              <w:ind w:firstLine="72"/>
              <w:jc w:val="both"/>
              <w:rPr>
                <w:rFonts w:ascii="Times New Roman" w:hAnsi="Times New Roman"/>
                <w:sz w:val="24"/>
                <w:szCs w:val="24"/>
              </w:rPr>
            </w:pPr>
            <w:r w:rsidRPr="00031C7F">
              <w:rPr>
                <w:rFonts w:ascii="Times New Roman" w:hAnsi="Times New Roman"/>
                <w:sz w:val="24"/>
                <w:szCs w:val="24"/>
              </w:rPr>
              <w:t xml:space="preserve">Transfer </w:t>
            </w:r>
          </w:p>
          <w:p w14:paraId="48A7ADAF" w14:textId="77777777" w:rsidR="008659EE" w:rsidRPr="00031C7F" w:rsidRDefault="008659EE" w:rsidP="00BF1174">
            <w:pPr>
              <w:pStyle w:val="ListParagraph"/>
              <w:numPr>
                <w:ilvl w:val="0"/>
                <w:numId w:val="60"/>
              </w:numPr>
              <w:spacing w:after="0"/>
              <w:ind w:firstLine="72"/>
              <w:jc w:val="both"/>
              <w:rPr>
                <w:rFonts w:ascii="Times New Roman" w:hAnsi="Times New Roman"/>
                <w:sz w:val="24"/>
                <w:szCs w:val="24"/>
              </w:rPr>
            </w:pPr>
            <w:r w:rsidRPr="00031C7F">
              <w:rPr>
                <w:rFonts w:ascii="Times New Roman" w:hAnsi="Times New Roman"/>
                <w:sz w:val="24"/>
                <w:szCs w:val="24"/>
              </w:rPr>
              <w:t>Sightseeing</w:t>
            </w:r>
          </w:p>
          <w:p w14:paraId="48A7ADB0" w14:textId="77777777" w:rsidR="008659EE" w:rsidRPr="00031C7F" w:rsidRDefault="008659EE" w:rsidP="00BF1174">
            <w:pPr>
              <w:pStyle w:val="ListParagraph"/>
              <w:numPr>
                <w:ilvl w:val="0"/>
                <w:numId w:val="60"/>
              </w:numPr>
              <w:spacing w:after="0"/>
              <w:ind w:firstLine="72"/>
              <w:jc w:val="both"/>
              <w:rPr>
                <w:rFonts w:ascii="Times New Roman" w:hAnsi="Times New Roman"/>
                <w:sz w:val="24"/>
                <w:szCs w:val="24"/>
              </w:rPr>
            </w:pPr>
            <w:r w:rsidRPr="00031C7F">
              <w:rPr>
                <w:rFonts w:ascii="Times New Roman" w:hAnsi="Times New Roman"/>
                <w:sz w:val="24"/>
                <w:szCs w:val="24"/>
              </w:rPr>
              <w:t>Accommodation</w:t>
            </w:r>
          </w:p>
          <w:p w14:paraId="48A7ADB1" w14:textId="77777777" w:rsidR="008659EE" w:rsidRPr="00031C7F" w:rsidRDefault="008659EE" w:rsidP="00BF1174">
            <w:pPr>
              <w:pStyle w:val="ListParagraph"/>
              <w:numPr>
                <w:ilvl w:val="0"/>
                <w:numId w:val="60"/>
              </w:numPr>
              <w:spacing w:after="0"/>
              <w:ind w:firstLine="72"/>
              <w:jc w:val="both"/>
              <w:rPr>
                <w:rFonts w:ascii="Times New Roman" w:hAnsi="Times New Roman"/>
                <w:sz w:val="24"/>
                <w:szCs w:val="24"/>
              </w:rPr>
            </w:pPr>
            <w:r w:rsidRPr="00031C7F">
              <w:rPr>
                <w:rFonts w:ascii="Times New Roman" w:hAnsi="Times New Roman"/>
                <w:sz w:val="24"/>
                <w:szCs w:val="24"/>
              </w:rPr>
              <w:t>Ancillary services</w:t>
            </w:r>
          </w:p>
        </w:tc>
      </w:tr>
      <w:tr w:rsidR="008659EE" w:rsidRPr="00031C7F" w14:paraId="48A7ADB8"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DB3" w14:textId="77777777" w:rsidR="008659EE" w:rsidRPr="00031C7F" w:rsidRDefault="008659EE" w:rsidP="00BF1174">
            <w:pPr>
              <w:pStyle w:val="ListParagraph"/>
              <w:numPr>
                <w:ilvl w:val="0"/>
                <w:numId w:val="282"/>
              </w:numPr>
              <w:tabs>
                <w:tab w:val="left" w:pos="432"/>
              </w:tab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Tour office operations and administration </w:t>
            </w:r>
          </w:p>
        </w:tc>
        <w:tc>
          <w:tcPr>
            <w:tcW w:w="6096" w:type="dxa"/>
            <w:tcBorders>
              <w:top w:val="single" w:sz="4" w:space="0" w:color="auto"/>
              <w:left w:val="single" w:sz="4" w:space="0" w:color="auto"/>
              <w:bottom w:val="single" w:sz="4" w:space="0" w:color="auto"/>
              <w:right w:val="single" w:sz="4" w:space="0" w:color="auto"/>
            </w:tcBorders>
          </w:tcPr>
          <w:p w14:paraId="48A7ADB4" w14:textId="77777777" w:rsidR="008659EE" w:rsidRPr="00031C7F" w:rsidRDefault="008659EE" w:rsidP="00BF1174">
            <w:pPr>
              <w:pStyle w:val="ListParagraph"/>
              <w:numPr>
                <w:ilvl w:val="0"/>
                <w:numId w:val="61"/>
              </w:numPr>
              <w:spacing w:after="0"/>
              <w:ind w:firstLine="72"/>
              <w:jc w:val="both"/>
              <w:rPr>
                <w:rFonts w:ascii="Times New Roman" w:hAnsi="Times New Roman"/>
                <w:sz w:val="24"/>
                <w:szCs w:val="24"/>
              </w:rPr>
            </w:pPr>
            <w:r w:rsidRPr="00031C7F">
              <w:rPr>
                <w:rFonts w:ascii="Times New Roman" w:hAnsi="Times New Roman"/>
                <w:sz w:val="24"/>
                <w:szCs w:val="24"/>
              </w:rPr>
              <w:t>Tour enquiry</w:t>
            </w:r>
          </w:p>
          <w:p w14:paraId="48A7ADB5" w14:textId="77777777" w:rsidR="008659EE" w:rsidRPr="00031C7F" w:rsidRDefault="008659EE" w:rsidP="00BF1174">
            <w:pPr>
              <w:pStyle w:val="ListParagraph"/>
              <w:numPr>
                <w:ilvl w:val="0"/>
                <w:numId w:val="61"/>
              </w:numPr>
              <w:spacing w:after="0"/>
              <w:ind w:firstLine="72"/>
              <w:jc w:val="both"/>
              <w:rPr>
                <w:rFonts w:ascii="Times New Roman" w:hAnsi="Times New Roman"/>
                <w:sz w:val="24"/>
                <w:szCs w:val="24"/>
              </w:rPr>
            </w:pPr>
            <w:r w:rsidRPr="00031C7F">
              <w:rPr>
                <w:rFonts w:ascii="Times New Roman" w:hAnsi="Times New Roman"/>
                <w:sz w:val="24"/>
                <w:szCs w:val="24"/>
              </w:rPr>
              <w:t>Tour planning and costing</w:t>
            </w:r>
          </w:p>
          <w:p w14:paraId="48A7ADB6" w14:textId="77777777" w:rsidR="008659EE" w:rsidRPr="00031C7F" w:rsidRDefault="008659EE" w:rsidP="00BF1174">
            <w:pPr>
              <w:pStyle w:val="ListParagraph"/>
              <w:numPr>
                <w:ilvl w:val="0"/>
                <w:numId w:val="61"/>
              </w:numPr>
              <w:spacing w:after="0"/>
              <w:ind w:firstLine="72"/>
              <w:jc w:val="both"/>
              <w:rPr>
                <w:rFonts w:ascii="Times New Roman" w:hAnsi="Times New Roman"/>
                <w:sz w:val="24"/>
                <w:szCs w:val="24"/>
              </w:rPr>
            </w:pPr>
            <w:r w:rsidRPr="00031C7F">
              <w:rPr>
                <w:rFonts w:ascii="Times New Roman" w:hAnsi="Times New Roman"/>
                <w:sz w:val="24"/>
                <w:szCs w:val="24"/>
              </w:rPr>
              <w:t>Tour implementation</w:t>
            </w:r>
          </w:p>
          <w:p w14:paraId="48A7ADB7" w14:textId="77777777" w:rsidR="008659EE" w:rsidRPr="00031C7F" w:rsidRDefault="008659EE" w:rsidP="00BF1174">
            <w:pPr>
              <w:pStyle w:val="ListParagraph"/>
              <w:numPr>
                <w:ilvl w:val="0"/>
                <w:numId w:val="61"/>
              </w:numPr>
              <w:spacing w:after="0"/>
              <w:ind w:firstLine="72"/>
              <w:jc w:val="both"/>
              <w:rPr>
                <w:rFonts w:ascii="Times New Roman" w:hAnsi="Times New Roman"/>
                <w:sz w:val="24"/>
                <w:szCs w:val="24"/>
              </w:rPr>
            </w:pPr>
            <w:r w:rsidRPr="00031C7F">
              <w:rPr>
                <w:rFonts w:ascii="Times New Roman" w:hAnsi="Times New Roman"/>
                <w:sz w:val="24"/>
                <w:szCs w:val="24"/>
              </w:rPr>
              <w:t xml:space="preserve">Tour reporting </w:t>
            </w:r>
          </w:p>
        </w:tc>
      </w:tr>
      <w:tr w:rsidR="008659EE" w:rsidRPr="00031C7F" w14:paraId="48A7ADBD"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DB9" w14:textId="77777777" w:rsidR="008659EE" w:rsidRPr="00031C7F" w:rsidRDefault="00F2153F" w:rsidP="00BF1174">
            <w:pPr>
              <w:pStyle w:val="ListParagraph"/>
              <w:numPr>
                <w:ilvl w:val="0"/>
                <w:numId w:val="282"/>
              </w:numPr>
              <w:tabs>
                <w:tab w:val="left" w:pos="432"/>
              </w:tab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Online correspondences </w:t>
            </w:r>
          </w:p>
        </w:tc>
        <w:tc>
          <w:tcPr>
            <w:tcW w:w="6096" w:type="dxa"/>
            <w:tcBorders>
              <w:top w:val="single" w:sz="4" w:space="0" w:color="auto"/>
              <w:left w:val="single" w:sz="4" w:space="0" w:color="auto"/>
              <w:bottom w:val="single" w:sz="4" w:space="0" w:color="auto"/>
              <w:right w:val="single" w:sz="4" w:space="0" w:color="auto"/>
            </w:tcBorders>
          </w:tcPr>
          <w:p w14:paraId="48A7ADBA" w14:textId="77777777" w:rsidR="008659EE" w:rsidRPr="00031C7F" w:rsidRDefault="00F2153F" w:rsidP="00BF1174">
            <w:pPr>
              <w:pStyle w:val="ListParagraph"/>
              <w:numPr>
                <w:ilvl w:val="0"/>
                <w:numId w:val="64"/>
              </w:numPr>
              <w:spacing w:after="0"/>
              <w:ind w:firstLine="72"/>
              <w:jc w:val="both"/>
              <w:rPr>
                <w:rFonts w:ascii="Times New Roman" w:hAnsi="Times New Roman"/>
                <w:sz w:val="24"/>
                <w:szCs w:val="24"/>
              </w:rPr>
            </w:pPr>
            <w:r w:rsidRPr="00031C7F">
              <w:rPr>
                <w:rFonts w:ascii="Times New Roman" w:hAnsi="Times New Roman"/>
                <w:sz w:val="24"/>
                <w:szCs w:val="24"/>
              </w:rPr>
              <w:t>Text</w:t>
            </w:r>
          </w:p>
          <w:p w14:paraId="48A7ADBB" w14:textId="77777777" w:rsidR="00F2153F" w:rsidRPr="00031C7F" w:rsidRDefault="00F2153F" w:rsidP="00BF1174">
            <w:pPr>
              <w:pStyle w:val="ListParagraph"/>
              <w:numPr>
                <w:ilvl w:val="0"/>
                <w:numId w:val="64"/>
              </w:numPr>
              <w:spacing w:after="0"/>
              <w:ind w:firstLine="72"/>
              <w:jc w:val="both"/>
              <w:rPr>
                <w:rFonts w:ascii="Times New Roman" w:hAnsi="Times New Roman"/>
                <w:sz w:val="24"/>
                <w:szCs w:val="24"/>
              </w:rPr>
            </w:pPr>
            <w:r w:rsidRPr="00031C7F">
              <w:rPr>
                <w:rFonts w:ascii="Times New Roman" w:hAnsi="Times New Roman"/>
                <w:sz w:val="24"/>
                <w:szCs w:val="24"/>
              </w:rPr>
              <w:t>Email</w:t>
            </w:r>
          </w:p>
          <w:p w14:paraId="48A7ADBC" w14:textId="77777777" w:rsidR="00F2153F" w:rsidRPr="00031C7F" w:rsidRDefault="00F2153F" w:rsidP="00BF1174">
            <w:pPr>
              <w:pStyle w:val="ListParagraph"/>
              <w:numPr>
                <w:ilvl w:val="0"/>
                <w:numId w:val="64"/>
              </w:numPr>
              <w:spacing w:after="0"/>
              <w:ind w:firstLine="72"/>
              <w:jc w:val="both"/>
              <w:rPr>
                <w:rFonts w:ascii="Times New Roman" w:hAnsi="Times New Roman"/>
                <w:sz w:val="24"/>
                <w:szCs w:val="24"/>
              </w:rPr>
            </w:pPr>
            <w:r w:rsidRPr="00031C7F">
              <w:rPr>
                <w:rFonts w:ascii="Times New Roman" w:hAnsi="Times New Roman"/>
                <w:sz w:val="24"/>
                <w:szCs w:val="24"/>
              </w:rPr>
              <w:t>Video conferencing</w:t>
            </w:r>
          </w:p>
        </w:tc>
      </w:tr>
      <w:tr w:rsidR="008659EE" w:rsidRPr="00031C7F" w14:paraId="48A7ADC4"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DBE" w14:textId="77777777" w:rsidR="00F2153F" w:rsidRPr="00031C7F" w:rsidRDefault="00F2153F" w:rsidP="00BF1174">
            <w:pPr>
              <w:pStyle w:val="ListParagraph"/>
              <w:numPr>
                <w:ilvl w:val="0"/>
                <w:numId w:val="282"/>
              </w:numPr>
              <w:rPr>
                <w:rFonts w:ascii="Times New Roman" w:hAnsi="Times New Roman"/>
                <w:sz w:val="24"/>
                <w:szCs w:val="24"/>
              </w:rPr>
            </w:pPr>
            <w:r w:rsidRPr="00031C7F">
              <w:rPr>
                <w:rFonts w:ascii="Times New Roman" w:hAnsi="Times New Roman"/>
                <w:sz w:val="24"/>
                <w:szCs w:val="24"/>
              </w:rPr>
              <w:t xml:space="preserve">Itinerary costs </w:t>
            </w:r>
          </w:p>
          <w:p w14:paraId="48A7ADBF" w14:textId="77777777" w:rsidR="008659EE" w:rsidRPr="00031C7F" w:rsidRDefault="008659EE" w:rsidP="004A1C8F">
            <w:pPr>
              <w:rPr>
                <w:rFonts w:ascii="Times New Roman" w:eastAsia="Times New Roman" w:hAnsi="Times New Roman"/>
                <w:sz w:val="24"/>
                <w:szCs w:val="24"/>
                <w:lang w:val="en-AU"/>
              </w:rPr>
            </w:pPr>
          </w:p>
        </w:tc>
        <w:tc>
          <w:tcPr>
            <w:tcW w:w="6096" w:type="dxa"/>
            <w:tcBorders>
              <w:top w:val="single" w:sz="4" w:space="0" w:color="auto"/>
              <w:left w:val="single" w:sz="4" w:space="0" w:color="auto"/>
              <w:bottom w:val="single" w:sz="4" w:space="0" w:color="auto"/>
              <w:right w:val="single" w:sz="4" w:space="0" w:color="auto"/>
            </w:tcBorders>
          </w:tcPr>
          <w:p w14:paraId="48A7ADC0" w14:textId="77777777" w:rsidR="00F2153F" w:rsidRPr="00031C7F" w:rsidRDefault="00F2153F" w:rsidP="00BF1174">
            <w:pPr>
              <w:pStyle w:val="ListParagraph"/>
              <w:numPr>
                <w:ilvl w:val="0"/>
                <w:numId w:val="64"/>
              </w:numPr>
              <w:spacing w:after="0"/>
              <w:ind w:firstLine="72"/>
              <w:jc w:val="both"/>
              <w:rPr>
                <w:rFonts w:ascii="Times New Roman" w:hAnsi="Times New Roman"/>
                <w:sz w:val="24"/>
                <w:szCs w:val="24"/>
              </w:rPr>
            </w:pPr>
            <w:r w:rsidRPr="00031C7F">
              <w:rPr>
                <w:rFonts w:ascii="Times New Roman" w:hAnsi="Times New Roman"/>
                <w:sz w:val="24"/>
                <w:szCs w:val="24"/>
              </w:rPr>
              <w:t>Transportation</w:t>
            </w:r>
          </w:p>
          <w:p w14:paraId="48A7ADC1" w14:textId="77777777" w:rsidR="00F2153F" w:rsidRPr="00031C7F" w:rsidRDefault="00F2153F" w:rsidP="00BF1174">
            <w:pPr>
              <w:pStyle w:val="ListParagraph"/>
              <w:numPr>
                <w:ilvl w:val="0"/>
                <w:numId w:val="64"/>
              </w:numPr>
              <w:spacing w:after="0"/>
              <w:ind w:firstLine="72"/>
              <w:jc w:val="both"/>
              <w:rPr>
                <w:rFonts w:ascii="Times New Roman" w:hAnsi="Times New Roman"/>
                <w:sz w:val="24"/>
                <w:szCs w:val="24"/>
              </w:rPr>
            </w:pPr>
            <w:r w:rsidRPr="00031C7F">
              <w:rPr>
                <w:rFonts w:ascii="Times New Roman" w:hAnsi="Times New Roman"/>
                <w:sz w:val="24"/>
                <w:szCs w:val="24"/>
              </w:rPr>
              <w:t>Accommodation</w:t>
            </w:r>
          </w:p>
          <w:p w14:paraId="48A7ADC2" w14:textId="77777777" w:rsidR="00F2153F" w:rsidRPr="00031C7F" w:rsidRDefault="00F2153F" w:rsidP="00BF1174">
            <w:pPr>
              <w:pStyle w:val="ListParagraph"/>
              <w:numPr>
                <w:ilvl w:val="0"/>
                <w:numId w:val="64"/>
              </w:numPr>
              <w:spacing w:after="0"/>
              <w:ind w:firstLine="72"/>
              <w:jc w:val="both"/>
              <w:rPr>
                <w:rFonts w:ascii="Times New Roman" w:hAnsi="Times New Roman"/>
                <w:sz w:val="24"/>
                <w:szCs w:val="24"/>
              </w:rPr>
            </w:pPr>
            <w:r w:rsidRPr="00031C7F">
              <w:rPr>
                <w:rFonts w:ascii="Times New Roman" w:hAnsi="Times New Roman"/>
                <w:sz w:val="24"/>
                <w:szCs w:val="24"/>
              </w:rPr>
              <w:t>Sightseeing</w:t>
            </w:r>
          </w:p>
          <w:p w14:paraId="48A7ADC3" w14:textId="77777777" w:rsidR="008659EE" w:rsidRPr="00031C7F" w:rsidRDefault="00F2153F" w:rsidP="00BF1174">
            <w:pPr>
              <w:pStyle w:val="ListParagraph"/>
              <w:numPr>
                <w:ilvl w:val="0"/>
                <w:numId w:val="64"/>
              </w:numPr>
              <w:spacing w:after="0"/>
              <w:ind w:firstLine="72"/>
              <w:jc w:val="both"/>
              <w:rPr>
                <w:rFonts w:ascii="Times New Roman" w:hAnsi="Times New Roman"/>
                <w:sz w:val="24"/>
                <w:szCs w:val="24"/>
              </w:rPr>
            </w:pPr>
            <w:r w:rsidRPr="00031C7F">
              <w:rPr>
                <w:rFonts w:ascii="Times New Roman" w:hAnsi="Times New Roman"/>
                <w:sz w:val="24"/>
                <w:szCs w:val="24"/>
              </w:rPr>
              <w:t>Ancillary services</w:t>
            </w:r>
          </w:p>
        </w:tc>
      </w:tr>
      <w:tr w:rsidR="008659EE" w:rsidRPr="00031C7F" w14:paraId="48A7ADCA" w14:textId="77777777" w:rsidTr="00992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2"/>
        </w:trPr>
        <w:tc>
          <w:tcPr>
            <w:tcW w:w="2263" w:type="dxa"/>
            <w:tcBorders>
              <w:top w:val="single" w:sz="4" w:space="0" w:color="auto"/>
              <w:left w:val="single" w:sz="4" w:space="0" w:color="auto"/>
              <w:bottom w:val="single" w:sz="4" w:space="0" w:color="auto"/>
              <w:right w:val="single" w:sz="4" w:space="0" w:color="auto"/>
            </w:tcBorders>
          </w:tcPr>
          <w:p w14:paraId="48A7ADC6" w14:textId="2828DEDB" w:rsidR="008659EE" w:rsidRPr="00031C7F" w:rsidRDefault="00F2153F" w:rsidP="00BF1174">
            <w:pPr>
              <w:pStyle w:val="ListParagraph"/>
              <w:numPr>
                <w:ilvl w:val="0"/>
                <w:numId w:val="282"/>
              </w:numPr>
              <w:rPr>
                <w:rFonts w:ascii="Times New Roman" w:hAnsi="Times New Roman"/>
                <w:sz w:val="24"/>
                <w:szCs w:val="24"/>
              </w:rPr>
            </w:pPr>
            <w:r w:rsidRPr="00031C7F">
              <w:rPr>
                <w:rFonts w:ascii="Times New Roman" w:hAnsi="Times New Roman"/>
                <w:sz w:val="24"/>
                <w:szCs w:val="24"/>
              </w:rPr>
              <w:t xml:space="preserve">Terms and conditions </w:t>
            </w:r>
          </w:p>
        </w:tc>
        <w:tc>
          <w:tcPr>
            <w:tcW w:w="6096" w:type="dxa"/>
            <w:tcBorders>
              <w:top w:val="single" w:sz="4" w:space="0" w:color="auto"/>
              <w:left w:val="single" w:sz="4" w:space="0" w:color="auto"/>
              <w:bottom w:val="single" w:sz="4" w:space="0" w:color="auto"/>
              <w:right w:val="single" w:sz="4" w:space="0" w:color="auto"/>
            </w:tcBorders>
          </w:tcPr>
          <w:p w14:paraId="48A7ADC7" w14:textId="77777777" w:rsidR="008659EE" w:rsidRPr="00031C7F" w:rsidRDefault="00F2153F" w:rsidP="00BF1174">
            <w:pPr>
              <w:pStyle w:val="ListParagraph"/>
              <w:numPr>
                <w:ilvl w:val="0"/>
                <w:numId w:val="64"/>
              </w:numPr>
              <w:spacing w:after="0"/>
              <w:ind w:firstLine="72"/>
              <w:jc w:val="both"/>
              <w:rPr>
                <w:rFonts w:ascii="Times New Roman" w:hAnsi="Times New Roman"/>
                <w:sz w:val="24"/>
                <w:szCs w:val="24"/>
              </w:rPr>
            </w:pPr>
            <w:r w:rsidRPr="00031C7F">
              <w:rPr>
                <w:rFonts w:ascii="Times New Roman" w:hAnsi="Times New Roman"/>
                <w:sz w:val="24"/>
                <w:szCs w:val="24"/>
              </w:rPr>
              <w:t>Prices</w:t>
            </w:r>
          </w:p>
          <w:p w14:paraId="48A7ADC8" w14:textId="77777777" w:rsidR="00F2153F" w:rsidRPr="00031C7F" w:rsidRDefault="00F2153F" w:rsidP="00BF1174">
            <w:pPr>
              <w:pStyle w:val="ListParagraph"/>
              <w:numPr>
                <w:ilvl w:val="0"/>
                <w:numId w:val="64"/>
              </w:numPr>
              <w:spacing w:after="0"/>
              <w:ind w:firstLine="72"/>
              <w:jc w:val="both"/>
              <w:rPr>
                <w:rFonts w:ascii="Times New Roman" w:hAnsi="Times New Roman"/>
                <w:sz w:val="24"/>
                <w:szCs w:val="24"/>
              </w:rPr>
            </w:pPr>
            <w:r w:rsidRPr="00031C7F">
              <w:rPr>
                <w:rFonts w:ascii="Times New Roman" w:hAnsi="Times New Roman"/>
                <w:sz w:val="24"/>
                <w:szCs w:val="24"/>
              </w:rPr>
              <w:t>Components</w:t>
            </w:r>
          </w:p>
          <w:p w14:paraId="48A7ADC9" w14:textId="77777777" w:rsidR="00F2153F" w:rsidRPr="00031C7F" w:rsidRDefault="00F2153F" w:rsidP="00BF1174">
            <w:pPr>
              <w:pStyle w:val="ListParagraph"/>
              <w:numPr>
                <w:ilvl w:val="0"/>
                <w:numId w:val="64"/>
              </w:numPr>
              <w:spacing w:after="0"/>
              <w:ind w:firstLine="72"/>
              <w:jc w:val="both"/>
              <w:rPr>
                <w:rFonts w:ascii="Times New Roman" w:hAnsi="Times New Roman"/>
                <w:sz w:val="24"/>
                <w:szCs w:val="24"/>
              </w:rPr>
            </w:pPr>
            <w:r w:rsidRPr="00031C7F">
              <w:rPr>
                <w:rFonts w:ascii="Times New Roman" w:hAnsi="Times New Roman"/>
                <w:sz w:val="24"/>
                <w:szCs w:val="24"/>
              </w:rPr>
              <w:t>Facilitation</w:t>
            </w:r>
          </w:p>
        </w:tc>
      </w:tr>
      <w:tr w:rsidR="00F2153F" w:rsidRPr="00031C7F" w14:paraId="48A7ADD2"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DCB" w14:textId="00E56ECA" w:rsidR="00F2153F" w:rsidRPr="00031C7F" w:rsidRDefault="003A71CB" w:rsidP="00BF1174">
            <w:pPr>
              <w:pStyle w:val="ListParagraph"/>
              <w:numPr>
                <w:ilvl w:val="0"/>
                <w:numId w:val="282"/>
              </w:numPr>
              <w:rPr>
                <w:rFonts w:ascii="Times New Roman" w:hAnsi="Times New Roman"/>
                <w:sz w:val="24"/>
                <w:szCs w:val="24"/>
              </w:rPr>
            </w:pPr>
            <w:r w:rsidRPr="00031C7F">
              <w:rPr>
                <w:rFonts w:ascii="Times New Roman" w:hAnsi="Times New Roman"/>
                <w:sz w:val="24"/>
                <w:szCs w:val="24"/>
              </w:rPr>
              <w:t xml:space="preserve">Cost </w:t>
            </w:r>
            <w:r w:rsidR="00F2153F" w:rsidRPr="00031C7F">
              <w:rPr>
                <w:rFonts w:ascii="Times New Roman" w:hAnsi="Times New Roman"/>
                <w:sz w:val="24"/>
                <w:szCs w:val="24"/>
              </w:rPr>
              <w:t xml:space="preserve">elements </w:t>
            </w:r>
          </w:p>
          <w:p w14:paraId="48A7ADCC" w14:textId="77777777" w:rsidR="00F2153F" w:rsidRPr="00031C7F" w:rsidRDefault="00F2153F" w:rsidP="004A1C8F">
            <w:pPr>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14:paraId="48A7ADCD" w14:textId="77777777" w:rsidR="00F2153F" w:rsidRPr="00031C7F" w:rsidRDefault="00F2153F" w:rsidP="00BF1174">
            <w:pPr>
              <w:pStyle w:val="ListParagraph"/>
              <w:numPr>
                <w:ilvl w:val="0"/>
                <w:numId w:val="64"/>
              </w:numPr>
              <w:spacing w:after="0"/>
              <w:ind w:firstLine="72"/>
              <w:jc w:val="both"/>
              <w:rPr>
                <w:rFonts w:ascii="Times New Roman" w:hAnsi="Times New Roman"/>
                <w:sz w:val="24"/>
                <w:szCs w:val="24"/>
              </w:rPr>
            </w:pPr>
            <w:r w:rsidRPr="00031C7F">
              <w:rPr>
                <w:rFonts w:ascii="Times New Roman" w:hAnsi="Times New Roman"/>
                <w:sz w:val="24"/>
                <w:szCs w:val="24"/>
              </w:rPr>
              <w:t>Transportation</w:t>
            </w:r>
          </w:p>
          <w:p w14:paraId="48A7ADCE" w14:textId="77777777" w:rsidR="00F2153F" w:rsidRPr="00031C7F" w:rsidRDefault="00F2153F" w:rsidP="00BF1174">
            <w:pPr>
              <w:pStyle w:val="ListParagraph"/>
              <w:numPr>
                <w:ilvl w:val="0"/>
                <w:numId w:val="64"/>
              </w:numPr>
              <w:spacing w:after="0"/>
              <w:ind w:firstLine="72"/>
              <w:jc w:val="both"/>
              <w:rPr>
                <w:rFonts w:ascii="Times New Roman" w:hAnsi="Times New Roman"/>
                <w:sz w:val="24"/>
                <w:szCs w:val="24"/>
              </w:rPr>
            </w:pPr>
            <w:r w:rsidRPr="00031C7F">
              <w:rPr>
                <w:rFonts w:ascii="Times New Roman" w:hAnsi="Times New Roman"/>
                <w:sz w:val="24"/>
                <w:szCs w:val="24"/>
              </w:rPr>
              <w:t>Accommodation</w:t>
            </w:r>
          </w:p>
          <w:p w14:paraId="48A7ADCF" w14:textId="77777777" w:rsidR="00F2153F" w:rsidRPr="00031C7F" w:rsidRDefault="00F2153F" w:rsidP="00BF1174">
            <w:pPr>
              <w:pStyle w:val="ListParagraph"/>
              <w:numPr>
                <w:ilvl w:val="0"/>
                <w:numId w:val="64"/>
              </w:numPr>
              <w:spacing w:after="0"/>
              <w:ind w:firstLine="72"/>
              <w:jc w:val="both"/>
              <w:rPr>
                <w:rFonts w:ascii="Times New Roman" w:hAnsi="Times New Roman"/>
                <w:sz w:val="24"/>
                <w:szCs w:val="24"/>
              </w:rPr>
            </w:pPr>
            <w:r w:rsidRPr="00031C7F">
              <w:rPr>
                <w:rFonts w:ascii="Times New Roman" w:hAnsi="Times New Roman"/>
                <w:sz w:val="24"/>
                <w:szCs w:val="24"/>
              </w:rPr>
              <w:t>Sightseeing</w:t>
            </w:r>
          </w:p>
          <w:p w14:paraId="48A7ADD1" w14:textId="1C293980" w:rsidR="00F2153F" w:rsidRPr="00031C7F" w:rsidRDefault="00F2153F" w:rsidP="00BF1174">
            <w:pPr>
              <w:pStyle w:val="ListParagraph"/>
              <w:numPr>
                <w:ilvl w:val="0"/>
                <w:numId w:val="64"/>
              </w:numPr>
              <w:spacing w:after="0"/>
              <w:ind w:firstLine="72"/>
              <w:jc w:val="both"/>
              <w:rPr>
                <w:rFonts w:ascii="Times New Roman" w:hAnsi="Times New Roman"/>
                <w:sz w:val="24"/>
                <w:szCs w:val="24"/>
              </w:rPr>
            </w:pPr>
            <w:r w:rsidRPr="00031C7F">
              <w:rPr>
                <w:rFonts w:ascii="Times New Roman" w:hAnsi="Times New Roman"/>
                <w:sz w:val="24"/>
                <w:szCs w:val="24"/>
              </w:rPr>
              <w:t>Ancillary services</w:t>
            </w:r>
          </w:p>
        </w:tc>
      </w:tr>
      <w:tr w:rsidR="00840543" w:rsidRPr="00031C7F" w14:paraId="48A7ADD7"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DD3" w14:textId="77777777" w:rsidR="00B7633D" w:rsidRPr="00031C7F" w:rsidRDefault="00B7633D" w:rsidP="00BF1174">
            <w:pPr>
              <w:pStyle w:val="ListParagraph"/>
              <w:numPr>
                <w:ilvl w:val="0"/>
                <w:numId w:val="282"/>
              </w:numPr>
              <w:rPr>
                <w:rFonts w:ascii="Times New Roman" w:hAnsi="Times New Roman"/>
                <w:sz w:val="24"/>
                <w:szCs w:val="24"/>
              </w:rPr>
            </w:pPr>
            <w:r w:rsidRPr="00031C7F">
              <w:rPr>
                <w:rFonts w:ascii="Times New Roman" w:hAnsi="Times New Roman"/>
                <w:sz w:val="24"/>
                <w:szCs w:val="24"/>
              </w:rPr>
              <w:t>Modes of transportation</w:t>
            </w:r>
          </w:p>
        </w:tc>
        <w:tc>
          <w:tcPr>
            <w:tcW w:w="6096" w:type="dxa"/>
            <w:tcBorders>
              <w:top w:val="single" w:sz="4" w:space="0" w:color="auto"/>
              <w:left w:val="single" w:sz="4" w:space="0" w:color="auto"/>
              <w:bottom w:val="single" w:sz="4" w:space="0" w:color="auto"/>
              <w:right w:val="single" w:sz="4" w:space="0" w:color="auto"/>
            </w:tcBorders>
          </w:tcPr>
          <w:p w14:paraId="48A7ADD4" w14:textId="77777777" w:rsidR="00B7633D"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 xml:space="preserve">Land </w:t>
            </w:r>
          </w:p>
          <w:p w14:paraId="48A7ADD5"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Water</w:t>
            </w:r>
          </w:p>
          <w:p w14:paraId="48A7ADD6"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Air</w:t>
            </w:r>
          </w:p>
        </w:tc>
      </w:tr>
      <w:tr w:rsidR="00840543" w:rsidRPr="00031C7F" w14:paraId="48A7ADDD"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DD8" w14:textId="77777777" w:rsidR="00B7633D" w:rsidRPr="00031C7F" w:rsidRDefault="00B7633D" w:rsidP="00BF1174">
            <w:pPr>
              <w:pStyle w:val="ListParagraph"/>
              <w:numPr>
                <w:ilvl w:val="0"/>
                <w:numId w:val="282"/>
              </w:numPr>
              <w:rPr>
                <w:rFonts w:ascii="Times New Roman" w:hAnsi="Times New Roman"/>
                <w:sz w:val="24"/>
                <w:szCs w:val="24"/>
              </w:rPr>
            </w:pPr>
            <w:r w:rsidRPr="00031C7F">
              <w:rPr>
                <w:rFonts w:ascii="Times New Roman" w:hAnsi="Times New Roman"/>
                <w:sz w:val="24"/>
                <w:szCs w:val="24"/>
              </w:rPr>
              <w:t>Current and reputable sources</w:t>
            </w:r>
          </w:p>
        </w:tc>
        <w:tc>
          <w:tcPr>
            <w:tcW w:w="6096" w:type="dxa"/>
            <w:tcBorders>
              <w:top w:val="single" w:sz="4" w:space="0" w:color="auto"/>
              <w:left w:val="single" w:sz="4" w:space="0" w:color="auto"/>
              <w:bottom w:val="single" w:sz="4" w:space="0" w:color="auto"/>
              <w:right w:val="single" w:sz="4" w:space="0" w:color="auto"/>
            </w:tcBorders>
          </w:tcPr>
          <w:p w14:paraId="48A7ADD9" w14:textId="77777777" w:rsidR="00B7633D"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Websites</w:t>
            </w:r>
          </w:p>
          <w:p w14:paraId="48A7ADDA"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Contracts</w:t>
            </w:r>
          </w:p>
          <w:p w14:paraId="48A7ADDB"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Rack rates</w:t>
            </w:r>
          </w:p>
          <w:p w14:paraId="48A7ADDC"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 xml:space="preserve">Brochures </w:t>
            </w:r>
          </w:p>
        </w:tc>
      </w:tr>
      <w:tr w:rsidR="00840543" w:rsidRPr="00031C7F" w14:paraId="48A7ADE3"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DDE" w14:textId="77777777" w:rsidR="00B7633D" w:rsidRPr="00031C7F" w:rsidRDefault="00B7633D" w:rsidP="00BF1174">
            <w:pPr>
              <w:pStyle w:val="ListParagraph"/>
              <w:numPr>
                <w:ilvl w:val="0"/>
                <w:numId w:val="282"/>
              </w:numPr>
              <w:rPr>
                <w:rFonts w:ascii="Times New Roman" w:hAnsi="Times New Roman"/>
                <w:sz w:val="24"/>
                <w:szCs w:val="24"/>
              </w:rPr>
            </w:pPr>
            <w:r w:rsidRPr="00031C7F">
              <w:rPr>
                <w:rFonts w:ascii="Times New Roman" w:hAnsi="Times New Roman"/>
                <w:sz w:val="24"/>
                <w:szCs w:val="24"/>
              </w:rPr>
              <w:lastRenderedPageBreak/>
              <w:t xml:space="preserve">Itinerary activities </w:t>
            </w:r>
          </w:p>
        </w:tc>
        <w:tc>
          <w:tcPr>
            <w:tcW w:w="6096" w:type="dxa"/>
            <w:tcBorders>
              <w:top w:val="single" w:sz="4" w:space="0" w:color="auto"/>
              <w:left w:val="single" w:sz="4" w:space="0" w:color="auto"/>
              <w:bottom w:val="single" w:sz="4" w:space="0" w:color="auto"/>
              <w:right w:val="single" w:sz="4" w:space="0" w:color="auto"/>
            </w:tcBorders>
          </w:tcPr>
          <w:p w14:paraId="48A7ADDF" w14:textId="77777777" w:rsidR="00B7633D"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Sightseeing</w:t>
            </w:r>
          </w:p>
          <w:p w14:paraId="48A7ADE0"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Wildlife viewing</w:t>
            </w:r>
          </w:p>
          <w:p w14:paraId="48A7ADE1"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Picnicking</w:t>
            </w:r>
          </w:p>
          <w:p w14:paraId="48A7ADE2"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Travelling</w:t>
            </w:r>
          </w:p>
        </w:tc>
      </w:tr>
      <w:tr w:rsidR="00840543" w:rsidRPr="00031C7F" w14:paraId="48A7ADE9"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DE4" w14:textId="77777777" w:rsidR="00B7633D" w:rsidRPr="00031C7F" w:rsidRDefault="00B7633D" w:rsidP="00BF1174">
            <w:pPr>
              <w:pStyle w:val="ListParagraph"/>
              <w:numPr>
                <w:ilvl w:val="0"/>
                <w:numId w:val="282"/>
              </w:numPr>
              <w:rPr>
                <w:rFonts w:ascii="Times New Roman" w:hAnsi="Times New Roman"/>
                <w:sz w:val="24"/>
                <w:szCs w:val="24"/>
              </w:rPr>
            </w:pPr>
            <w:r w:rsidRPr="00031C7F">
              <w:rPr>
                <w:rFonts w:ascii="Times New Roman" w:hAnsi="Times New Roman"/>
                <w:sz w:val="24"/>
                <w:szCs w:val="24"/>
              </w:rPr>
              <w:t>Hazards, risks, and barriers</w:t>
            </w:r>
          </w:p>
        </w:tc>
        <w:tc>
          <w:tcPr>
            <w:tcW w:w="6096" w:type="dxa"/>
            <w:tcBorders>
              <w:top w:val="single" w:sz="4" w:space="0" w:color="auto"/>
              <w:left w:val="single" w:sz="4" w:space="0" w:color="auto"/>
              <w:bottom w:val="single" w:sz="4" w:space="0" w:color="auto"/>
              <w:right w:val="single" w:sz="4" w:space="0" w:color="auto"/>
            </w:tcBorders>
          </w:tcPr>
          <w:p w14:paraId="48A7ADE5" w14:textId="77777777" w:rsidR="00B7633D"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Accidents</w:t>
            </w:r>
          </w:p>
          <w:p w14:paraId="48A7ADE6"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Incidents</w:t>
            </w:r>
          </w:p>
          <w:p w14:paraId="48A7ADE7"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Travel advisories</w:t>
            </w:r>
          </w:p>
          <w:p w14:paraId="48A7ADE8"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Security threats</w:t>
            </w:r>
          </w:p>
        </w:tc>
      </w:tr>
      <w:tr w:rsidR="00840543" w:rsidRPr="00031C7F" w14:paraId="48A7ADEE"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DEA" w14:textId="77777777" w:rsidR="00B7633D" w:rsidRPr="00031C7F" w:rsidRDefault="00B7633D" w:rsidP="00BF1174">
            <w:pPr>
              <w:pStyle w:val="ListParagraph"/>
              <w:numPr>
                <w:ilvl w:val="0"/>
                <w:numId w:val="282"/>
              </w:numPr>
              <w:rPr>
                <w:rFonts w:ascii="Times New Roman" w:hAnsi="Times New Roman"/>
                <w:sz w:val="24"/>
                <w:szCs w:val="24"/>
              </w:rPr>
            </w:pPr>
            <w:r w:rsidRPr="00031C7F">
              <w:rPr>
                <w:rFonts w:ascii="Times New Roman" w:hAnsi="Times New Roman"/>
                <w:sz w:val="24"/>
                <w:szCs w:val="24"/>
              </w:rPr>
              <w:t xml:space="preserve">Features of experiential tour package </w:t>
            </w:r>
          </w:p>
        </w:tc>
        <w:tc>
          <w:tcPr>
            <w:tcW w:w="6096" w:type="dxa"/>
            <w:tcBorders>
              <w:top w:val="single" w:sz="4" w:space="0" w:color="auto"/>
              <w:left w:val="single" w:sz="4" w:space="0" w:color="auto"/>
              <w:bottom w:val="single" w:sz="4" w:space="0" w:color="auto"/>
              <w:right w:val="single" w:sz="4" w:space="0" w:color="auto"/>
            </w:tcBorders>
          </w:tcPr>
          <w:p w14:paraId="48A7ADEB" w14:textId="77777777" w:rsidR="00B7633D"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Transportation</w:t>
            </w:r>
          </w:p>
          <w:p w14:paraId="48A7ADEC"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Accommodation</w:t>
            </w:r>
          </w:p>
          <w:p w14:paraId="48A7ADED"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Sightseeing</w:t>
            </w:r>
          </w:p>
        </w:tc>
      </w:tr>
      <w:tr w:rsidR="00840543" w:rsidRPr="00031C7F" w14:paraId="48A7ADF3"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DEF" w14:textId="77777777" w:rsidR="00B7633D" w:rsidRPr="00031C7F" w:rsidRDefault="00B7633D" w:rsidP="00BF1174">
            <w:pPr>
              <w:pStyle w:val="ListParagraph"/>
              <w:numPr>
                <w:ilvl w:val="0"/>
                <w:numId w:val="282"/>
              </w:numPr>
              <w:rPr>
                <w:rFonts w:ascii="Times New Roman" w:hAnsi="Times New Roman"/>
                <w:sz w:val="24"/>
                <w:szCs w:val="24"/>
              </w:rPr>
            </w:pPr>
            <w:r w:rsidRPr="00031C7F">
              <w:rPr>
                <w:rFonts w:ascii="Times New Roman" w:hAnsi="Times New Roman"/>
                <w:sz w:val="24"/>
                <w:szCs w:val="24"/>
              </w:rPr>
              <w:t xml:space="preserve">Methods of promotion </w:t>
            </w:r>
          </w:p>
        </w:tc>
        <w:tc>
          <w:tcPr>
            <w:tcW w:w="6096" w:type="dxa"/>
            <w:tcBorders>
              <w:top w:val="single" w:sz="4" w:space="0" w:color="auto"/>
              <w:left w:val="single" w:sz="4" w:space="0" w:color="auto"/>
              <w:bottom w:val="single" w:sz="4" w:space="0" w:color="auto"/>
              <w:right w:val="single" w:sz="4" w:space="0" w:color="auto"/>
            </w:tcBorders>
          </w:tcPr>
          <w:p w14:paraId="48A7ADF0" w14:textId="77777777" w:rsidR="00B7633D"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Social media</w:t>
            </w:r>
          </w:p>
          <w:p w14:paraId="48A7ADF1"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Print media</w:t>
            </w:r>
          </w:p>
          <w:p w14:paraId="48A7ADF2"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Electronic media</w:t>
            </w:r>
          </w:p>
        </w:tc>
      </w:tr>
      <w:tr w:rsidR="00840543" w:rsidRPr="00031C7F" w14:paraId="48A7ADF8"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DF4" w14:textId="77777777" w:rsidR="00B7633D" w:rsidRPr="00031C7F" w:rsidRDefault="00B7633D" w:rsidP="00BF1174">
            <w:pPr>
              <w:pStyle w:val="ListParagraph"/>
              <w:numPr>
                <w:ilvl w:val="0"/>
                <w:numId w:val="282"/>
              </w:numPr>
              <w:rPr>
                <w:rFonts w:ascii="Times New Roman" w:hAnsi="Times New Roman"/>
                <w:sz w:val="24"/>
                <w:szCs w:val="24"/>
              </w:rPr>
            </w:pPr>
            <w:r w:rsidRPr="00031C7F">
              <w:rPr>
                <w:rFonts w:ascii="Times New Roman" w:hAnsi="Times New Roman"/>
                <w:sz w:val="24"/>
                <w:szCs w:val="24"/>
              </w:rPr>
              <w:t xml:space="preserve">Promotional materials </w:t>
            </w:r>
          </w:p>
        </w:tc>
        <w:tc>
          <w:tcPr>
            <w:tcW w:w="6096" w:type="dxa"/>
            <w:tcBorders>
              <w:top w:val="single" w:sz="4" w:space="0" w:color="auto"/>
              <w:left w:val="single" w:sz="4" w:space="0" w:color="auto"/>
              <w:bottom w:val="single" w:sz="4" w:space="0" w:color="auto"/>
              <w:right w:val="single" w:sz="4" w:space="0" w:color="auto"/>
            </w:tcBorders>
          </w:tcPr>
          <w:p w14:paraId="48A7ADF5" w14:textId="77777777" w:rsidR="00B7633D"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Websites</w:t>
            </w:r>
          </w:p>
          <w:p w14:paraId="48A7ADF6"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Brochures</w:t>
            </w:r>
          </w:p>
          <w:p w14:paraId="48A7ADF7"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 xml:space="preserve">Banners </w:t>
            </w:r>
          </w:p>
        </w:tc>
      </w:tr>
      <w:tr w:rsidR="00840543" w:rsidRPr="00031C7F" w14:paraId="48A7ADFE"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DF9" w14:textId="77777777" w:rsidR="00B7633D" w:rsidRPr="00031C7F" w:rsidRDefault="00B7633D" w:rsidP="00BF1174">
            <w:pPr>
              <w:pStyle w:val="ListParagraph"/>
              <w:numPr>
                <w:ilvl w:val="0"/>
                <w:numId w:val="282"/>
              </w:numPr>
              <w:rPr>
                <w:rFonts w:ascii="Times New Roman" w:hAnsi="Times New Roman"/>
                <w:sz w:val="24"/>
                <w:szCs w:val="24"/>
              </w:rPr>
            </w:pPr>
            <w:r w:rsidRPr="00031C7F">
              <w:rPr>
                <w:rFonts w:ascii="Times New Roman" w:hAnsi="Times New Roman"/>
                <w:sz w:val="24"/>
                <w:szCs w:val="24"/>
              </w:rPr>
              <w:t xml:space="preserve">Promotional activities </w:t>
            </w:r>
          </w:p>
        </w:tc>
        <w:tc>
          <w:tcPr>
            <w:tcW w:w="6096" w:type="dxa"/>
            <w:tcBorders>
              <w:top w:val="single" w:sz="4" w:space="0" w:color="auto"/>
              <w:left w:val="single" w:sz="4" w:space="0" w:color="auto"/>
              <w:bottom w:val="single" w:sz="4" w:space="0" w:color="auto"/>
              <w:right w:val="single" w:sz="4" w:space="0" w:color="auto"/>
            </w:tcBorders>
          </w:tcPr>
          <w:p w14:paraId="48A7ADFA" w14:textId="77777777" w:rsidR="00B7633D"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Personal selling</w:t>
            </w:r>
          </w:p>
          <w:p w14:paraId="48A7ADFB"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Advertisements</w:t>
            </w:r>
          </w:p>
          <w:p w14:paraId="48A7ADFC"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Discounting</w:t>
            </w:r>
          </w:p>
          <w:p w14:paraId="48A7ADFD"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Sales promotion</w:t>
            </w:r>
          </w:p>
        </w:tc>
      </w:tr>
      <w:tr w:rsidR="00840543" w:rsidRPr="00031C7F" w14:paraId="48A7AE03"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DFF" w14:textId="77777777" w:rsidR="00B7633D" w:rsidRPr="00031C7F" w:rsidRDefault="00B7633D" w:rsidP="00BF1174">
            <w:pPr>
              <w:pStyle w:val="ListParagraph"/>
              <w:numPr>
                <w:ilvl w:val="0"/>
                <w:numId w:val="282"/>
              </w:numPr>
              <w:rPr>
                <w:rFonts w:ascii="Times New Roman" w:hAnsi="Times New Roman"/>
                <w:sz w:val="24"/>
                <w:szCs w:val="24"/>
              </w:rPr>
            </w:pPr>
            <w:r w:rsidRPr="00031C7F">
              <w:rPr>
                <w:rFonts w:ascii="Times New Roman" w:hAnsi="Times New Roman"/>
                <w:sz w:val="24"/>
                <w:szCs w:val="24"/>
              </w:rPr>
              <w:t xml:space="preserve">Tour market segments </w:t>
            </w:r>
          </w:p>
        </w:tc>
        <w:tc>
          <w:tcPr>
            <w:tcW w:w="6096" w:type="dxa"/>
            <w:tcBorders>
              <w:top w:val="single" w:sz="4" w:space="0" w:color="auto"/>
              <w:left w:val="single" w:sz="4" w:space="0" w:color="auto"/>
              <w:bottom w:val="single" w:sz="4" w:space="0" w:color="auto"/>
              <w:right w:val="single" w:sz="4" w:space="0" w:color="auto"/>
            </w:tcBorders>
          </w:tcPr>
          <w:p w14:paraId="48A7AE00" w14:textId="77777777" w:rsidR="00B7633D"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Geographical</w:t>
            </w:r>
          </w:p>
          <w:p w14:paraId="48A7AE01"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Demographic</w:t>
            </w:r>
          </w:p>
          <w:p w14:paraId="48A7AE02"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 xml:space="preserve">Income </w:t>
            </w:r>
          </w:p>
        </w:tc>
      </w:tr>
      <w:tr w:rsidR="00840543" w:rsidRPr="00031C7F" w14:paraId="48A7AE08" w14:textId="77777777" w:rsidTr="00F9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8A7AE04" w14:textId="77777777" w:rsidR="00B7633D" w:rsidRPr="00031C7F" w:rsidRDefault="00B7633D" w:rsidP="00BF1174">
            <w:pPr>
              <w:pStyle w:val="ListParagraph"/>
              <w:numPr>
                <w:ilvl w:val="0"/>
                <w:numId w:val="282"/>
              </w:numPr>
              <w:rPr>
                <w:rFonts w:ascii="Times New Roman" w:hAnsi="Times New Roman"/>
                <w:sz w:val="24"/>
                <w:szCs w:val="24"/>
              </w:rPr>
            </w:pPr>
            <w:r w:rsidRPr="00031C7F">
              <w:rPr>
                <w:rFonts w:ascii="Times New Roman" w:hAnsi="Times New Roman"/>
                <w:sz w:val="24"/>
                <w:szCs w:val="24"/>
              </w:rPr>
              <w:t xml:space="preserve">Tour payment documents </w:t>
            </w:r>
          </w:p>
        </w:tc>
        <w:tc>
          <w:tcPr>
            <w:tcW w:w="6096" w:type="dxa"/>
            <w:tcBorders>
              <w:top w:val="single" w:sz="4" w:space="0" w:color="auto"/>
              <w:left w:val="single" w:sz="4" w:space="0" w:color="auto"/>
              <w:bottom w:val="single" w:sz="4" w:space="0" w:color="auto"/>
              <w:right w:val="single" w:sz="4" w:space="0" w:color="auto"/>
            </w:tcBorders>
          </w:tcPr>
          <w:p w14:paraId="48A7AE05" w14:textId="77777777" w:rsidR="00B7633D"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Tickets</w:t>
            </w:r>
          </w:p>
          <w:p w14:paraId="48A7AE06"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Vouchers</w:t>
            </w:r>
          </w:p>
          <w:p w14:paraId="48A7AE07" w14:textId="77777777" w:rsidR="00840543" w:rsidRPr="00031C7F" w:rsidRDefault="00840543" w:rsidP="00BF1174">
            <w:pPr>
              <w:pStyle w:val="ListParagraph"/>
              <w:numPr>
                <w:ilvl w:val="0"/>
                <w:numId w:val="64"/>
              </w:numPr>
              <w:spacing w:after="0"/>
              <w:ind w:firstLine="90"/>
              <w:jc w:val="both"/>
              <w:rPr>
                <w:rFonts w:ascii="Times New Roman" w:hAnsi="Times New Roman"/>
                <w:sz w:val="24"/>
                <w:szCs w:val="24"/>
              </w:rPr>
            </w:pPr>
            <w:r w:rsidRPr="00031C7F">
              <w:rPr>
                <w:rFonts w:ascii="Times New Roman" w:hAnsi="Times New Roman"/>
                <w:sz w:val="24"/>
                <w:szCs w:val="24"/>
              </w:rPr>
              <w:t>Tour receipts</w:t>
            </w:r>
          </w:p>
        </w:tc>
      </w:tr>
    </w:tbl>
    <w:p w14:paraId="48A7AE0A" w14:textId="77777777" w:rsidR="00CB4AAF" w:rsidRPr="00031C7F" w:rsidRDefault="00CB4AAF" w:rsidP="004A1C8F">
      <w:pPr>
        <w:spacing w:after="0"/>
        <w:jc w:val="both"/>
        <w:rPr>
          <w:rFonts w:ascii="Times New Roman" w:hAnsi="Times New Roman"/>
          <w:b/>
          <w:sz w:val="24"/>
          <w:szCs w:val="24"/>
        </w:rPr>
      </w:pPr>
    </w:p>
    <w:p w14:paraId="48A7AE0B" w14:textId="77777777" w:rsidR="00CB4AAF" w:rsidRPr="00031C7F" w:rsidRDefault="00CB4AAF" w:rsidP="004A1C8F">
      <w:pPr>
        <w:spacing w:after="0"/>
        <w:jc w:val="both"/>
        <w:rPr>
          <w:rFonts w:ascii="Times New Roman" w:hAnsi="Times New Roman"/>
          <w:b/>
          <w:sz w:val="24"/>
          <w:szCs w:val="24"/>
        </w:rPr>
      </w:pPr>
      <w:r w:rsidRPr="00031C7F">
        <w:rPr>
          <w:rFonts w:ascii="Times New Roman" w:hAnsi="Times New Roman"/>
          <w:b/>
          <w:sz w:val="24"/>
          <w:szCs w:val="24"/>
        </w:rPr>
        <w:t>REQUIRED SKILLS AND KNOWLEDGE</w:t>
      </w:r>
    </w:p>
    <w:p w14:paraId="48A7AE0C" w14:textId="77777777" w:rsidR="00CB4AAF" w:rsidRPr="00031C7F" w:rsidRDefault="00CB4AAF" w:rsidP="004A1C8F">
      <w:pPr>
        <w:spacing w:after="0"/>
        <w:jc w:val="both"/>
        <w:rPr>
          <w:rFonts w:ascii="Times New Roman" w:hAnsi="Times New Roman"/>
          <w:sz w:val="24"/>
          <w:szCs w:val="24"/>
        </w:rPr>
      </w:pPr>
      <w:r w:rsidRPr="00031C7F">
        <w:rPr>
          <w:rFonts w:ascii="Times New Roman" w:hAnsi="Times New Roman"/>
          <w:sz w:val="24"/>
          <w:szCs w:val="24"/>
        </w:rPr>
        <w:t>This section describes the skills and knowledge required for this unit of competency.</w:t>
      </w:r>
    </w:p>
    <w:p w14:paraId="4873CEE2" w14:textId="77777777" w:rsidR="00344412" w:rsidRPr="00031C7F" w:rsidRDefault="00344412" w:rsidP="004A1C8F">
      <w:pPr>
        <w:spacing w:after="0"/>
        <w:jc w:val="both"/>
        <w:rPr>
          <w:rFonts w:ascii="Times New Roman" w:hAnsi="Times New Roman"/>
          <w:b/>
          <w:sz w:val="24"/>
          <w:szCs w:val="24"/>
        </w:rPr>
      </w:pPr>
    </w:p>
    <w:p w14:paraId="48A7AE0D" w14:textId="748FB731" w:rsidR="00CB4AAF" w:rsidRPr="00031C7F" w:rsidRDefault="00CB4AAF" w:rsidP="004A1C8F">
      <w:pPr>
        <w:spacing w:after="0"/>
        <w:jc w:val="both"/>
        <w:rPr>
          <w:rFonts w:ascii="Times New Roman" w:hAnsi="Times New Roman"/>
          <w:b/>
          <w:sz w:val="24"/>
          <w:szCs w:val="24"/>
        </w:rPr>
      </w:pPr>
      <w:r w:rsidRPr="00031C7F">
        <w:rPr>
          <w:rFonts w:ascii="Times New Roman" w:hAnsi="Times New Roman"/>
          <w:b/>
          <w:sz w:val="24"/>
          <w:szCs w:val="24"/>
        </w:rPr>
        <w:t>Required Skills</w:t>
      </w:r>
    </w:p>
    <w:p w14:paraId="48A7AE0E" w14:textId="77777777" w:rsidR="00E67770" w:rsidRPr="00031C7F" w:rsidRDefault="00E67770" w:rsidP="004A1C8F">
      <w:pPr>
        <w:spacing w:after="0"/>
        <w:rPr>
          <w:rFonts w:ascii="Times New Roman" w:eastAsia="Times New Roman" w:hAnsi="Times New Roman"/>
          <w:sz w:val="24"/>
          <w:szCs w:val="24"/>
        </w:rPr>
      </w:pPr>
      <w:r w:rsidRPr="00031C7F">
        <w:rPr>
          <w:rFonts w:ascii="Times New Roman" w:eastAsia="Times New Roman" w:hAnsi="Times New Roman"/>
          <w:sz w:val="24"/>
          <w:szCs w:val="24"/>
        </w:rPr>
        <w:t>The individual needs to demonstrate the following skills:</w:t>
      </w:r>
    </w:p>
    <w:p w14:paraId="48A7AE0F" w14:textId="77777777" w:rsidR="00E67770" w:rsidRPr="00031C7F" w:rsidRDefault="00E67770"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Communication</w:t>
      </w:r>
    </w:p>
    <w:p w14:paraId="48A7AE10" w14:textId="77777777" w:rsidR="00E67770" w:rsidRPr="00031C7F" w:rsidRDefault="00E67770"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Numeracy</w:t>
      </w:r>
    </w:p>
    <w:p w14:paraId="48A7AE11" w14:textId="77777777" w:rsidR="00E67770" w:rsidRPr="00031C7F" w:rsidRDefault="00E67770"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 xml:space="preserve">Interpersonal </w:t>
      </w:r>
    </w:p>
    <w:p w14:paraId="48A7AE12" w14:textId="77777777" w:rsidR="00E67770" w:rsidRPr="00031C7F" w:rsidRDefault="00E67770"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Selling</w:t>
      </w:r>
    </w:p>
    <w:p w14:paraId="48A7AE13" w14:textId="77777777" w:rsidR="00E67770" w:rsidRPr="00031C7F" w:rsidRDefault="00E67770" w:rsidP="004A1C8F">
      <w:pPr>
        <w:pStyle w:val="ListParagraph"/>
        <w:numPr>
          <w:ilvl w:val="0"/>
          <w:numId w:val="15"/>
        </w:numPr>
        <w:suppressAutoHyphens/>
        <w:spacing w:after="0"/>
        <w:jc w:val="both"/>
        <w:rPr>
          <w:rFonts w:ascii="Times New Roman" w:hAnsi="Times New Roman"/>
          <w:sz w:val="24"/>
          <w:szCs w:val="24"/>
        </w:rPr>
      </w:pPr>
      <w:r w:rsidRPr="00031C7F">
        <w:rPr>
          <w:rFonts w:ascii="Times New Roman" w:eastAsia="Times New Roman" w:hAnsi="Times New Roman"/>
          <w:sz w:val="24"/>
          <w:szCs w:val="24"/>
          <w:lang w:val="en-AU"/>
        </w:rPr>
        <w:lastRenderedPageBreak/>
        <w:t>Marketing</w:t>
      </w:r>
    </w:p>
    <w:p w14:paraId="48A7AE14" w14:textId="77777777" w:rsidR="00E67770" w:rsidRPr="00031C7F" w:rsidRDefault="00E67770"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Research</w:t>
      </w:r>
    </w:p>
    <w:p w14:paraId="48A7AE15" w14:textId="77777777" w:rsidR="00E67770" w:rsidRPr="00031C7F" w:rsidRDefault="00E67770"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Problem solving</w:t>
      </w:r>
    </w:p>
    <w:p w14:paraId="48A7AE16" w14:textId="77777777" w:rsidR="00E67770" w:rsidRPr="00031C7F" w:rsidRDefault="00E67770"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Critical thinking</w:t>
      </w:r>
    </w:p>
    <w:p w14:paraId="48A7AE17" w14:textId="77777777" w:rsidR="00E67770" w:rsidRPr="00031C7F" w:rsidRDefault="00E67770"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Organization</w:t>
      </w:r>
    </w:p>
    <w:p w14:paraId="48A7AE18" w14:textId="77777777" w:rsidR="00E67770" w:rsidRPr="00031C7F" w:rsidRDefault="00E67770"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 xml:space="preserve">ICT </w:t>
      </w:r>
    </w:p>
    <w:p w14:paraId="48A7AE19" w14:textId="77777777" w:rsidR="00E67770" w:rsidRPr="00031C7F" w:rsidRDefault="00E67770"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Negotiation</w:t>
      </w:r>
    </w:p>
    <w:p w14:paraId="48A7AE1A" w14:textId="77777777" w:rsidR="00E67770" w:rsidRPr="00031C7F" w:rsidRDefault="00E67770"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 xml:space="preserve">Map reading  </w:t>
      </w:r>
    </w:p>
    <w:p w14:paraId="48A7AE1B" w14:textId="77777777" w:rsidR="00E67770" w:rsidRPr="00031C7F" w:rsidRDefault="00E67770" w:rsidP="00BF1174">
      <w:pPr>
        <w:pStyle w:val="ListParagraph"/>
        <w:numPr>
          <w:ilvl w:val="0"/>
          <w:numId w:val="70"/>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Interpretation</w:t>
      </w:r>
    </w:p>
    <w:p w14:paraId="48A7AE1C" w14:textId="77777777" w:rsidR="00E67770" w:rsidRPr="00031C7F" w:rsidRDefault="00E67770" w:rsidP="00BF1174">
      <w:pPr>
        <w:pStyle w:val="ListParagraph"/>
        <w:numPr>
          <w:ilvl w:val="0"/>
          <w:numId w:val="70"/>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Costing </w:t>
      </w:r>
    </w:p>
    <w:p w14:paraId="48A7AE1D" w14:textId="77777777" w:rsidR="00E67770" w:rsidRPr="00031C7F" w:rsidRDefault="00E67770" w:rsidP="00BF1174">
      <w:pPr>
        <w:pStyle w:val="ListParagraph"/>
        <w:numPr>
          <w:ilvl w:val="0"/>
          <w:numId w:val="70"/>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Time management</w:t>
      </w:r>
    </w:p>
    <w:p w14:paraId="48A7AE1E" w14:textId="77777777" w:rsidR="00E67770" w:rsidRPr="00031C7F" w:rsidRDefault="00E67770" w:rsidP="004A1C8F">
      <w:pPr>
        <w:pStyle w:val="ListParagraph"/>
        <w:numPr>
          <w:ilvl w:val="0"/>
          <w:numId w:val="15"/>
        </w:numPr>
        <w:spacing w:after="0"/>
        <w:jc w:val="both"/>
        <w:rPr>
          <w:rFonts w:ascii="Times New Roman" w:hAnsi="Times New Roman"/>
          <w:sz w:val="24"/>
          <w:szCs w:val="24"/>
        </w:rPr>
      </w:pPr>
      <w:r w:rsidRPr="00031C7F">
        <w:rPr>
          <w:rFonts w:ascii="Times New Roman" w:eastAsia="Times New Roman" w:hAnsi="Times New Roman"/>
          <w:sz w:val="24"/>
          <w:szCs w:val="24"/>
          <w:lang w:val="en-AU"/>
        </w:rPr>
        <w:t>Customer service</w:t>
      </w:r>
    </w:p>
    <w:p w14:paraId="48A7AE1F" w14:textId="77777777" w:rsidR="00CB4AAF" w:rsidRPr="00031C7F" w:rsidRDefault="00CB4AAF"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 xml:space="preserve">Interpersonal </w:t>
      </w:r>
    </w:p>
    <w:p w14:paraId="48A7AE20" w14:textId="77777777" w:rsidR="00CB4AAF" w:rsidRPr="00031C7F" w:rsidRDefault="00CB4AAF"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Organisation</w:t>
      </w:r>
    </w:p>
    <w:p w14:paraId="48A7AE21" w14:textId="77777777" w:rsidR="00CB4AAF" w:rsidRPr="00031C7F" w:rsidRDefault="00CB4AAF"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Technological</w:t>
      </w:r>
    </w:p>
    <w:p w14:paraId="48A7AE22" w14:textId="77777777" w:rsidR="00CB4AAF" w:rsidRPr="00031C7F" w:rsidRDefault="00CB4AAF" w:rsidP="004A1C8F">
      <w:pPr>
        <w:pStyle w:val="ListParagraph"/>
        <w:spacing w:after="0"/>
        <w:jc w:val="both"/>
        <w:rPr>
          <w:rFonts w:ascii="Times New Roman" w:hAnsi="Times New Roman"/>
          <w:b/>
          <w:color w:val="FF0000"/>
          <w:sz w:val="24"/>
          <w:szCs w:val="24"/>
        </w:rPr>
      </w:pPr>
    </w:p>
    <w:p w14:paraId="48A7AE23" w14:textId="61F1086E" w:rsidR="00CB4AAF" w:rsidRPr="00031C7F" w:rsidRDefault="00CB4AAF" w:rsidP="004A1C8F">
      <w:pPr>
        <w:spacing w:after="0"/>
        <w:jc w:val="both"/>
        <w:rPr>
          <w:rFonts w:ascii="Times New Roman" w:hAnsi="Times New Roman"/>
          <w:b/>
          <w:sz w:val="24"/>
          <w:szCs w:val="24"/>
        </w:rPr>
      </w:pPr>
      <w:r w:rsidRPr="00031C7F">
        <w:rPr>
          <w:rFonts w:ascii="Times New Roman" w:hAnsi="Times New Roman"/>
          <w:b/>
          <w:sz w:val="24"/>
          <w:szCs w:val="24"/>
        </w:rPr>
        <w:t xml:space="preserve">Required </w:t>
      </w:r>
      <w:r w:rsidR="0016400D" w:rsidRPr="00031C7F">
        <w:rPr>
          <w:rFonts w:ascii="Times New Roman" w:hAnsi="Times New Roman"/>
          <w:b/>
          <w:sz w:val="24"/>
          <w:szCs w:val="24"/>
        </w:rPr>
        <w:t>K</w:t>
      </w:r>
      <w:r w:rsidRPr="00031C7F">
        <w:rPr>
          <w:rFonts w:ascii="Times New Roman" w:hAnsi="Times New Roman"/>
          <w:b/>
          <w:sz w:val="24"/>
          <w:szCs w:val="24"/>
        </w:rPr>
        <w:t>nowledge:</w:t>
      </w:r>
    </w:p>
    <w:p w14:paraId="48A7AE24" w14:textId="77777777" w:rsidR="00E67770" w:rsidRPr="00031C7F" w:rsidRDefault="00E67770"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Experiential tours</w:t>
      </w:r>
    </w:p>
    <w:p w14:paraId="48A7AE25" w14:textId="77777777" w:rsidR="00E67770" w:rsidRPr="00031C7F" w:rsidRDefault="00E67770"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Tour components  </w:t>
      </w:r>
    </w:p>
    <w:p w14:paraId="48A7AE26" w14:textId="07E04EFC" w:rsidR="00E67770" w:rsidRPr="00031C7F" w:rsidRDefault="001C4CFB"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Inclusive tour</w:t>
      </w:r>
      <w:r w:rsidR="00E67770" w:rsidRPr="00031C7F">
        <w:rPr>
          <w:rFonts w:ascii="Times New Roman" w:hAnsi="Times New Roman"/>
          <w:sz w:val="24"/>
          <w:szCs w:val="24"/>
        </w:rPr>
        <w:t xml:space="preserve"> package</w:t>
      </w:r>
    </w:p>
    <w:p w14:paraId="48A7AE27" w14:textId="77777777" w:rsidR="00E67770" w:rsidRPr="00031C7F" w:rsidRDefault="00E67770"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Destinations</w:t>
      </w:r>
    </w:p>
    <w:p w14:paraId="48A7AE28" w14:textId="77777777" w:rsidR="00E67770" w:rsidRPr="00031C7F" w:rsidRDefault="00E67770"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Tourists’ source markets</w:t>
      </w:r>
    </w:p>
    <w:p w14:paraId="48A7AE29" w14:textId="77777777" w:rsidR="00E67770" w:rsidRPr="00031C7F" w:rsidRDefault="00E67770"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Product knowledge </w:t>
      </w:r>
    </w:p>
    <w:p w14:paraId="48A7AE2A" w14:textId="77777777" w:rsidR="00E67770" w:rsidRPr="00031C7F" w:rsidRDefault="00E67770"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Itinerary writing</w:t>
      </w:r>
    </w:p>
    <w:p w14:paraId="48A7AE2B" w14:textId="77777777" w:rsidR="00E67770" w:rsidRPr="00031C7F" w:rsidRDefault="00E67770"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Tour packaging </w:t>
      </w:r>
    </w:p>
    <w:p w14:paraId="48A7AE2C" w14:textId="77777777" w:rsidR="00E67770" w:rsidRPr="00031C7F" w:rsidRDefault="00E67770"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Travel geography </w:t>
      </w:r>
    </w:p>
    <w:p w14:paraId="48A7AE2D" w14:textId="77777777" w:rsidR="00E67770" w:rsidRPr="00031C7F" w:rsidRDefault="00E67770"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Itinerary charting/scheduling </w:t>
      </w:r>
    </w:p>
    <w:p w14:paraId="48A7AE2E" w14:textId="77777777" w:rsidR="00E67770" w:rsidRPr="00031C7F" w:rsidRDefault="00E67770"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Tour costing and pricing principles</w:t>
      </w:r>
    </w:p>
    <w:p w14:paraId="48A7AE2F" w14:textId="77777777" w:rsidR="00E67770" w:rsidRPr="00031C7F" w:rsidRDefault="00E67770"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Tour component suppliers</w:t>
      </w:r>
    </w:p>
    <w:p w14:paraId="48A7AE30" w14:textId="77777777" w:rsidR="00E67770" w:rsidRPr="00031C7F" w:rsidRDefault="00E67770"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Channels of tourist product distribution</w:t>
      </w:r>
    </w:p>
    <w:p w14:paraId="48A7AE31" w14:textId="686D8E26" w:rsidR="00E67770" w:rsidRPr="00031C7F" w:rsidRDefault="001C4CFB"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Tourist needs</w:t>
      </w:r>
      <w:r w:rsidR="00E67770" w:rsidRPr="00031C7F">
        <w:rPr>
          <w:rFonts w:ascii="Times New Roman" w:hAnsi="Times New Roman"/>
          <w:sz w:val="24"/>
          <w:szCs w:val="24"/>
          <w:lang w:val="en-US"/>
        </w:rPr>
        <w:t xml:space="preserve"> and </w:t>
      </w:r>
      <w:r w:rsidR="00E67770" w:rsidRPr="00031C7F">
        <w:rPr>
          <w:rFonts w:ascii="Times New Roman" w:hAnsi="Times New Roman"/>
          <w:sz w:val="24"/>
          <w:szCs w:val="24"/>
        </w:rPr>
        <w:t>motivation</w:t>
      </w:r>
      <w:r w:rsidR="00E67770" w:rsidRPr="00031C7F">
        <w:rPr>
          <w:rFonts w:ascii="Times New Roman" w:hAnsi="Times New Roman"/>
          <w:sz w:val="24"/>
          <w:szCs w:val="24"/>
          <w:lang w:val="en-US"/>
        </w:rPr>
        <w:t>s</w:t>
      </w:r>
    </w:p>
    <w:p w14:paraId="48A7AE32" w14:textId="77777777" w:rsidR="00E67770" w:rsidRPr="00031C7F" w:rsidRDefault="00E67770"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Tourist buying process</w:t>
      </w:r>
    </w:p>
    <w:p w14:paraId="48A7AE33" w14:textId="77777777" w:rsidR="00E67770" w:rsidRPr="00031C7F" w:rsidRDefault="00E67770"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lang w:val="en-US"/>
        </w:rPr>
        <w:t xml:space="preserve">Tour selling process </w:t>
      </w:r>
    </w:p>
    <w:p w14:paraId="48A7AE34" w14:textId="77777777" w:rsidR="00E67770" w:rsidRPr="00031C7F" w:rsidRDefault="00E67770"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lang w:val="en-US"/>
        </w:rPr>
        <w:t xml:space="preserve">Tour </w:t>
      </w:r>
      <w:r w:rsidRPr="00031C7F">
        <w:rPr>
          <w:rFonts w:ascii="Times New Roman" w:hAnsi="Times New Roman"/>
          <w:sz w:val="24"/>
          <w:szCs w:val="24"/>
        </w:rPr>
        <w:t>reservations</w:t>
      </w:r>
    </w:p>
    <w:p w14:paraId="48A7AE35" w14:textId="77777777" w:rsidR="00E67770" w:rsidRPr="00031C7F" w:rsidRDefault="00E67770"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lang w:val="en-US"/>
        </w:rPr>
        <w:t>Tour bookings and reservation</w:t>
      </w:r>
    </w:p>
    <w:p w14:paraId="48A7AE36" w14:textId="77777777" w:rsidR="00E67770" w:rsidRPr="00031C7F" w:rsidRDefault="00E67770"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lang w:val="en-US"/>
        </w:rPr>
        <w:t xml:space="preserve">Tourist </w:t>
      </w:r>
      <w:r w:rsidRPr="00031C7F">
        <w:rPr>
          <w:rFonts w:ascii="Times New Roman" w:hAnsi="Times New Roman"/>
          <w:sz w:val="24"/>
          <w:szCs w:val="24"/>
        </w:rPr>
        <w:t xml:space="preserve">market segmentation </w:t>
      </w:r>
    </w:p>
    <w:p w14:paraId="48A7AE37" w14:textId="77777777" w:rsidR="00E67770" w:rsidRPr="00031C7F" w:rsidRDefault="00E67770"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Customer analysis</w:t>
      </w:r>
    </w:p>
    <w:p w14:paraId="48A7AE38" w14:textId="77777777" w:rsidR="00E67770" w:rsidRPr="00031C7F" w:rsidRDefault="00E67770" w:rsidP="00BF1174">
      <w:pPr>
        <w:pStyle w:val="ListParagraph"/>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Legislation, policies and procedures in tours administration</w:t>
      </w:r>
    </w:p>
    <w:p w14:paraId="48A7AE39" w14:textId="77777777" w:rsidR="00E67770" w:rsidRPr="00031C7F" w:rsidRDefault="00E67770" w:rsidP="004A1C8F">
      <w:pPr>
        <w:pStyle w:val="ListParagraph"/>
        <w:numPr>
          <w:ilvl w:val="0"/>
          <w:numId w:val="16"/>
        </w:numPr>
        <w:spacing w:after="0"/>
        <w:ind w:left="360"/>
        <w:rPr>
          <w:rFonts w:ascii="Times New Roman" w:hAnsi="Times New Roman"/>
          <w:sz w:val="24"/>
          <w:szCs w:val="24"/>
        </w:rPr>
      </w:pPr>
      <w:r w:rsidRPr="00031C7F">
        <w:rPr>
          <w:rFonts w:ascii="Times New Roman" w:hAnsi="Times New Roman"/>
          <w:sz w:val="24"/>
          <w:szCs w:val="24"/>
        </w:rPr>
        <w:t xml:space="preserve">Passenger </w:t>
      </w:r>
      <w:r w:rsidR="002466DD" w:rsidRPr="00031C7F">
        <w:rPr>
          <w:rFonts w:ascii="Times New Roman" w:hAnsi="Times New Roman"/>
          <w:sz w:val="24"/>
          <w:szCs w:val="24"/>
        </w:rPr>
        <w:t>transportation</w:t>
      </w:r>
    </w:p>
    <w:p w14:paraId="48A7AE3A" w14:textId="77777777" w:rsidR="00E67770" w:rsidRPr="00031C7F" w:rsidRDefault="00E67770" w:rsidP="004A1C8F">
      <w:pPr>
        <w:pStyle w:val="ListParagraph"/>
        <w:numPr>
          <w:ilvl w:val="0"/>
          <w:numId w:val="16"/>
        </w:numPr>
        <w:spacing w:after="0"/>
        <w:ind w:left="360"/>
        <w:rPr>
          <w:rFonts w:ascii="Times New Roman" w:hAnsi="Times New Roman"/>
          <w:sz w:val="24"/>
          <w:szCs w:val="24"/>
        </w:rPr>
      </w:pPr>
      <w:r w:rsidRPr="00031C7F">
        <w:rPr>
          <w:rFonts w:ascii="Times New Roman" w:hAnsi="Times New Roman"/>
          <w:sz w:val="24"/>
          <w:szCs w:val="24"/>
        </w:rPr>
        <w:lastRenderedPageBreak/>
        <w:t>Local destinations</w:t>
      </w:r>
    </w:p>
    <w:p w14:paraId="48A7AE3B" w14:textId="77777777" w:rsidR="00E67770" w:rsidRPr="00031C7F" w:rsidRDefault="00E67770" w:rsidP="004A1C8F">
      <w:pPr>
        <w:pStyle w:val="ListParagraph"/>
        <w:numPr>
          <w:ilvl w:val="0"/>
          <w:numId w:val="16"/>
        </w:numPr>
        <w:spacing w:after="0"/>
        <w:ind w:left="360"/>
        <w:rPr>
          <w:rFonts w:ascii="Times New Roman" w:hAnsi="Times New Roman"/>
          <w:sz w:val="24"/>
          <w:szCs w:val="24"/>
        </w:rPr>
      </w:pPr>
      <w:r w:rsidRPr="00031C7F">
        <w:rPr>
          <w:rFonts w:ascii="Times New Roman" w:hAnsi="Times New Roman"/>
          <w:sz w:val="24"/>
          <w:szCs w:val="24"/>
        </w:rPr>
        <w:t>Research methods</w:t>
      </w:r>
    </w:p>
    <w:p w14:paraId="48A7AE3C" w14:textId="77777777" w:rsidR="00E67770" w:rsidRPr="00031C7F" w:rsidRDefault="00E67770" w:rsidP="004A1C8F">
      <w:pPr>
        <w:pStyle w:val="ListParagraph"/>
        <w:numPr>
          <w:ilvl w:val="0"/>
          <w:numId w:val="16"/>
        </w:numPr>
        <w:spacing w:after="0"/>
        <w:ind w:left="360"/>
        <w:rPr>
          <w:rFonts w:ascii="Times New Roman" w:hAnsi="Times New Roman"/>
          <w:sz w:val="24"/>
          <w:szCs w:val="24"/>
        </w:rPr>
      </w:pPr>
      <w:r w:rsidRPr="00031C7F">
        <w:rPr>
          <w:rFonts w:ascii="Times New Roman" w:hAnsi="Times New Roman"/>
          <w:sz w:val="24"/>
          <w:szCs w:val="24"/>
        </w:rPr>
        <w:t>Travel knowledge</w:t>
      </w:r>
    </w:p>
    <w:p w14:paraId="48A7AE3D" w14:textId="77777777" w:rsidR="00E67770" w:rsidRPr="00031C7F" w:rsidRDefault="00E67770" w:rsidP="004A1C8F">
      <w:pPr>
        <w:pStyle w:val="ListParagraph"/>
        <w:numPr>
          <w:ilvl w:val="0"/>
          <w:numId w:val="16"/>
        </w:numPr>
        <w:spacing w:after="0"/>
        <w:ind w:left="360"/>
        <w:rPr>
          <w:rFonts w:ascii="Times New Roman" w:eastAsia="Times New Roman" w:hAnsi="Times New Roman"/>
          <w:b/>
          <w:sz w:val="24"/>
          <w:szCs w:val="24"/>
        </w:rPr>
      </w:pPr>
      <w:r w:rsidRPr="00031C7F">
        <w:rPr>
          <w:rFonts w:ascii="Times New Roman" w:hAnsi="Times New Roman"/>
          <w:sz w:val="24"/>
          <w:szCs w:val="24"/>
        </w:rPr>
        <w:t>Proposal writing</w:t>
      </w:r>
    </w:p>
    <w:p w14:paraId="48A7AE3E" w14:textId="77777777" w:rsidR="00E67770" w:rsidRPr="00031C7F" w:rsidRDefault="00E67770"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Customer Care</w:t>
      </w:r>
    </w:p>
    <w:p w14:paraId="48A7AE3F" w14:textId="77777777" w:rsidR="00E67770" w:rsidRPr="00031C7F" w:rsidRDefault="00E67770" w:rsidP="00BF1174">
      <w:pPr>
        <w:numPr>
          <w:ilvl w:val="0"/>
          <w:numId w:val="71"/>
        </w:numPr>
        <w:suppressAutoHyphens/>
        <w:spacing w:after="0"/>
        <w:ind w:left="36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Oral presentation</w:t>
      </w:r>
    </w:p>
    <w:p w14:paraId="48A7AE40" w14:textId="77777777" w:rsidR="00E67770" w:rsidRPr="00031C7F" w:rsidRDefault="00E67770" w:rsidP="00BF1174">
      <w:pPr>
        <w:numPr>
          <w:ilvl w:val="0"/>
          <w:numId w:val="71"/>
        </w:numPr>
        <w:suppressAutoHyphens/>
        <w:spacing w:after="0"/>
        <w:ind w:left="36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Telephone skills</w:t>
      </w:r>
    </w:p>
    <w:p w14:paraId="48A7AE41" w14:textId="77777777" w:rsidR="00E67770" w:rsidRPr="00031C7F" w:rsidRDefault="00E67770" w:rsidP="00BF1174">
      <w:pPr>
        <w:numPr>
          <w:ilvl w:val="0"/>
          <w:numId w:val="71"/>
        </w:numPr>
        <w:suppressAutoHyphens/>
        <w:spacing w:after="0"/>
        <w:ind w:left="36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ICT use in travel and tourism </w:t>
      </w:r>
    </w:p>
    <w:p w14:paraId="48A7AE42" w14:textId="77777777" w:rsidR="00E67770" w:rsidRPr="00031C7F" w:rsidRDefault="00E67770"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Research strategies and sources </w:t>
      </w:r>
    </w:p>
    <w:p w14:paraId="48A7AE43" w14:textId="77777777" w:rsidR="00E67770" w:rsidRPr="00031C7F" w:rsidRDefault="00E67770"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Interpretation theory and models </w:t>
      </w:r>
    </w:p>
    <w:p w14:paraId="48A7AE44" w14:textId="77777777" w:rsidR="00E67770" w:rsidRPr="00031C7F" w:rsidRDefault="00E67770"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Experiential tourism principles</w:t>
      </w:r>
    </w:p>
    <w:p w14:paraId="48A7AE45" w14:textId="77777777" w:rsidR="00E67770" w:rsidRPr="00031C7F" w:rsidRDefault="00E67770"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Environmental principles (Carrying capacity)</w:t>
      </w:r>
    </w:p>
    <w:p w14:paraId="48A7AE46" w14:textId="77777777" w:rsidR="00E67770" w:rsidRPr="00031C7F" w:rsidRDefault="00E67770"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Kenyan experiential tourism products </w:t>
      </w:r>
    </w:p>
    <w:p w14:paraId="48A7AE47" w14:textId="77777777" w:rsidR="00E67770" w:rsidRPr="00031C7F" w:rsidRDefault="00E67770" w:rsidP="00BF1174">
      <w:pPr>
        <w:numPr>
          <w:ilvl w:val="0"/>
          <w:numId w:val="71"/>
        </w:numPr>
        <w:suppressAutoHyphens/>
        <w:spacing w:after="0"/>
        <w:ind w:left="36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Tour office operations and administration </w:t>
      </w:r>
    </w:p>
    <w:p w14:paraId="48A7AE48" w14:textId="77777777" w:rsidR="00E67770" w:rsidRPr="00031C7F" w:rsidRDefault="00E67770"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Basic Food and Beverage Service</w:t>
      </w:r>
    </w:p>
    <w:p w14:paraId="48A7AE49" w14:textId="77777777" w:rsidR="00E67770" w:rsidRPr="00031C7F" w:rsidRDefault="00E67770"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Reservations/Guest cycle principles</w:t>
      </w:r>
    </w:p>
    <w:p w14:paraId="48A7AE4A" w14:textId="77777777" w:rsidR="00E67770" w:rsidRPr="00031C7F" w:rsidRDefault="00E67770"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Tour package and components bookings reservation software/systems</w:t>
      </w:r>
    </w:p>
    <w:p w14:paraId="48A7AE4B" w14:textId="77777777" w:rsidR="00E67770" w:rsidRPr="00031C7F" w:rsidRDefault="002466DD"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Tour basic v</w:t>
      </w:r>
      <w:r w:rsidR="00E67770" w:rsidRPr="00031C7F">
        <w:rPr>
          <w:rFonts w:ascii="Times New Roman" w:eastAsia="Times New Roman" w:hAnsi="Times New Roman"/>
          <w:sz w:val="24"/>
          <w:szCs w:val="24"/>
          <w:lang w:val="en-AU"/>
        </w:rPr>
        <w:t>ehicle maintenance</w:t>
      </w:r>
    </w:p>
    <w:p w14:paraId="48A7AE4C" w14:textId="77777777" w:rsidR="00E67770" w:rsidRPr="00031C7F" w:rsidRDefault="00E67770"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Tour equipment handling</w:t>
      </w:r>
    </w:p>
    <w:p w14:paraId="48A7AE4D" w14:textId="77777777" w:rsidR="00E67770" w:rsidRPr="00031C7F" w:rsidRDefault="00E67770"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Camping operations</w:t>
      </w:r>
    </w:p>
    <w:p w14:paraId="48A7AE4E" w14:textId="77777777" w:rsidR="00E67770" w:rsidRPr="00031C7F" w:rsidRDefault="00E67770"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Photography and videography composition principles </w:t>
      </w:r>
    </w:p>
    <w:p w14:paraId="48A7AE4F" w14:textId="77777777" w:rsidR="00E67770" w:rsidRPr="00031C7F" w:rsidRDefault="00E67770"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Time management principles</w:t>
      </w:r>
    </w:p>
    <w:p w14:paraId="48A7AE50" w14:textId="77777777" w:rsidR="002466DD" w:rsidRPr="00031C7F" w:rsidRDefault="00E67770"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Public speaking principles</w:t>
      </w:r>
    </w:p>
    <w:p w14:paraId="48A7AE51" w14:textId="77777777" w:rsidR="00CB4AAF" w:rsidRPr="00031C7F" w:rsidRDefault="00CB4AAF"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hAnsi="Times New Roman"/>
          <w:sz w:val="24"/>
          <w:szCs w:val="24"/>
        </w:rPr>
        <w:t>Law of contract</w:t>
      </w:r>
    </w:p>
    <w:p w14:paraId="48A7AE52" w14:textId="77777777" w:rsidR="002466DD" w:rsidRPr="00031C7F" w:rsidRDefault="002466DD"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hAnsi="Times New Roman"/>
          <w:sz w:val="24"/>
          <w:szCs w:val="24"/>
        </w:rPr>
        <w:t>Tourism marketing</w:t>
      </w:r>
    </w:p>
    <w:p w14:paraId="48A7AE53" w14:textId="77777777" w:rsidR="002466DD" w:rsidRPr="00031C7F" w:rsidRDefault="002466DD"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hAnsi="Times New Roman"/>
          <w:sz w:val="24"/>
          <w:szCs w:val="24"/>
        </w:rPr>
        <w:t>Tour sales</w:t>
      </w:r>
    </w:p>
    <w:p w14:paraId="48A7AE65" w14:textId="78082C9A" w:rsidR="00100CFA" w:rsidRPr="00031C7F" w:rsidRDefault="002466DD"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hAnsi="Times New Roman"/>
          <w:sz w:val="24"/>
          <w:szCs w:val="24"/>
        </w:rPr>
        <w:t>Tour negotiation</w:t>
      </w:r>
    </w:p>
    <w:p w14:paraId="0174A193" w14:textId="77777777" w:rsidR="00F92821" w:rsidRPr="00031C7F" w:rsidRDefault="00F92821" w:rsidP="004A1C8F">
      <w:pPr>
        <w:spacing w:after="0"/>
        <w:ind w:hanging="90"/>
        <w:jc w:val="both"/>
        <w:rPr>
          <w:rFonts w:ascii="Times New Roman" w:hAnsi="Times New Roman"/>
          <w:b/>
          <w:sz w:val="24"/>
          <w:szCs w:val="24"/>
        </w:rPr>
      </w:pPr>
    </w:p>
    <w:p w14:paraId="48A7AE67" w14:textId="7D3BFD62" w:rsidR="00CB4AAF" w:rsidRPr="00031C7F" w:rsidRDefault="00CB4AAF" w:rsidP="004A1C8F">
      <w:pPr>
        <w:spacing w:after="0"/>
        <w:ind w:hanging="90"/>
        <w:jc w:val="both"/>
        <w:rPr>
          <w:rFonts w:ascii="Times New Roman" w:hAnsi="Times New Roman"/>
          <w:b/>
          <w:sz w:val="24"/>
          <w:szCs w:val="24"/>
        </w:rPr>
      </w:pPr>
      <w:r w:rsidRPr="00031C7F">
        <w:rPr>
          <w:rFonts w:ascii="Times New Roman" w:hAnsi="Times New Roman"/>
          <w:b/>
          <w:sz w:val="24"/>
          <w:szCs w:val="24"/>
        </w:rPr>
        <w:t>EVIDENCE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5732"/>
      </w:tblGrid>
      <w:tr w:rsidR="00CB4AAF" w:rsidRPr="00031C7F" w14:paraId="48A7AE74" w14:textId="77777777" w:rsidTr="00344412">
        <w:tc>
          <w:tcPr>
            <w:tcW w:w="0" w:type="auto"/>
          </w:tcPr>
          <w:p w14:paraId="48A7AE68" w14:textId="77777777" w:rsidR="00CB4AAF" w:rsidRPr="00031C7F" w:rsidRDefault="00CB4AAF" w:rsidP="004A1C8F">
            <w:pPr>
              <w:numPr>
                <w:ilvl w:val="0"/>
                <w:numId w:val="3"/>
              </w:numPr>
              <w:spacing w:after="0"/>
              <w:jc w:val="both"/>
              <w:rPr>
                <w:rFonts w:ascii="Times New Roman" w:hAnsi="Times New Roman"/>
                <w:sz w:val="24"/>
                <w:szCs w:val="24"/>
              </w:rPr>
            </w:pPr>
            <w:r w:rsidRPr="00031C7F">
              <w:rPr>
                <w:rFonts w:ascii="Times New Roman" w:hAnsi="Times New Roman"/>
                <w:sz w:val="24"/>
                <w:szCs w:val="24"/>
              </w:rPr>
              <w:t>Critical Aspects of Competency</w:t>
            </w:r>
          </w:p>
        </w:tc>
        <w:tc>
          <w:tcPr>
            <w:tcW w:w="0" w:type="auto"/>
            <w:shd w:val="clear" w:color="auto" w:fill="auto"/>
          </w:tcPr>
          <w:p w14:paraId="48A7AE69" w14:textId="77777777" w:rsidR="00CB4AAF" w:rsidRPr="00031C7F" w:rsidRDefault="00CB4AAF" w:rsidP="004A1C8F">
            <w:pPr>
              <w:pStyle w:val="BodyText"/>
              <w:tabs>
                <w:tab w:val="left" w:pos="702"/>
              </w:tabs>
              <w:spacing w:after="0"/>
              <w:ind w:left="720"/>
              <w:jc w:val="both"/>
              <w:rPr>
                <w:rFonts w:ascii="Times New Roman" w:hAnsi="Times New Roman"/>
                <w:sz w:val="24"/>
                <w:szCs w:val="24"/>
              </w:rPr>
            </w:pPr>
            <w:r w:rsidRPr="00031C7F">
              <w:rPr>
                <w:rFonts w:ascii="Times New Roman" w:hAnsi="Times New Roman"/>
                <w:b/>
                <w:i/>
                <w:sz w:val="24"/>
                <w:szCs w:val="24"/>
              </w:rPr>
              <w:t>Assessment requires evidence that the candidate</w:t>
            </w:r>
            <w:r w:rsidRPr="00031C7F">
              <w:rPr>
                <w:rFonts w:ascii="Times New Roman" w:hAnsi="Times New Roman"/>
                <w:sz w:val="24"/>
                <w:szCs w:val="24"/>
              </w:rPr>
              <w:t>:</w:t>
            </w:r>
          </w:p>
          <w:p w14:paraId="48A7AE6A" w14:textId="53D91519" w:rsidR="002466DD" w:rsidRPr="00031C7F" w:rsidRDefault="001C4CFB" w:rsidP="00BF1174">
            <w:pPr>
              <w:pStyle w:val="ListParagraph"/>
              <w:numPr>
                <w:ilvl w:val="0"/>
                <w:numId w:val="72"/>
              </w:numPr>
              <w:spacing w:before="120" w:after="0"/>
              <w:jc w:val="both"/>
              <w:rPr>
                <w:rFonts w:ascii="Times New Roman" w:hAnsi="Times New Roman"/>
                <w:sz w:val="24"/>
                <w:szCs w:val="24"/>
              </w:rPr>
            </w:pPr>
            <w:r w:rsidRPr="00031C7F">
              <w:rPr>
                <w:rFonts w:ascii="Times New Roman" w:hAnsi="Times New Roman"/>
                <w:sz w:val="24"/>
                <w:szCs w:val="24"/>
              </w:rPr>
              <w:t>Conducts research</w:t>
            </w:r>
            <w:r w:rsidR="002466DD" w:rsidRPr="00031C7F">
              <w:rPr>
                <w:rFonts w:ascii="Times New Roman" w:hAnsi="Times New Roman"/>
                <w:sz w:val="24"/>
                <w:szCs w:val="24"/>
              </w:rPr>
              <w:t xml:space="preserve"> on experiential tour markets appropriately</w:t>
            </w:r>
          </w:p>
          <w:p w14:paraId="48A7AE6B" w14:textId="77777777" w:rsidR="001241C1" w:rsidRPr="00031C7F" w:rsidRDefault="001241C1" w:rsidP="00BF1174">
            <w:pPr>
              <w:pStyle w:val="ListParagraph"/>
              <w:numPr>
                <w:ilvl w:val="0"/>
                <w:numId w:val="72"/>
              </w:numPr>
              <w:spacing w:before="120" w:after="0"/>
              <w:jc w:val="both"/>
              <w:rPr>
                <w:rFonts w:ascii="Times New Roman" w:hAnsi="Times New Roman"/>
                <w:sz w:val="24"/>
                <w:szCs w:val="24"/>
              </w:rPr>
            </w:pPr>
            <w:r w:rsidRPr="00031C7F">
              <w:rPr>
                <w:rFonts w:ascii="Times New Roman" w:hAnsi="Times New Roman"/>
                <w:sz w:val="24"/>
                <w:szCs w:val="24"/>
              </w:rPr>
              <w:t>Presents the experiential tour research report appropriately</w:t>
            </w:r>
          </w:p>
          <w:p w14:paraId="48A7AE6C" w14:textId="77777777" w:rsidR="002466DD" w:rsidRPr="00031C7F" w:rsidRDefault="002466DD" w:rsidP="00BF1174">
            <w:pPr>
              <w:pStyle w:val="ListParagraph"/>
              <w:numPr>
                <w:ilvl w:val="0"/>
                <w:numId w:val="72"/>
              </w:numPr>
              <w:spacing w:before="120" w:after="0"/>
              <w:jc w:val="both"/>
              <w:rPr>
                <w:rFonts w:ascii="Times New Roman" w:hAnsi="Times New Roman"/>
                <w:b/>
                <w:sz w:val="24"/>
                <w:szCs w:val="24"/>
                <w:lang w:val="en-ZA"/>
              </w:rPr>
            </w:pPr>
            <w:r w:rsidRPr="00031C7F">
              <w:rPr>
                <w:rFonts w:ascii="Times New Roman" w:hAnsi="Times New Roman"/>
                <w:sz w:val="24"/>
                <w:szCs w:val="24"/>
              </w:rPr>
              <w:t>Handles experiential tour enquiries professionally</w:t>
            </w:r>
          </w:p>
          <w:p w14:paraId="48A7AE6D" w14:textId="77777777" w:rsidR="001241C1" w:rsidRPr="00031C7F" w:rsidRDefault="001241C1" w:rsidP="00BF1174">
            <w:pPr>
              <w:pStyle w:val="ListParagraph"/>
              <w:numPr>
                <w:ilvl w:val="0"/>
                <w:numId w:val="72"/>
              </w:numPr>
              <w:spacing w:before="120" w:after="0"/>
              <w:jc w:val="both"/>
              <w:rPr>
                <w:rFonts w:ascii="Times New Roman" w:hAnsi="Times New Roman"/>
                <w:b/>
                <w:sz w:val="24"/>
                <w:szCs w:val="24"/>
                <w:lang w:val="en-ZA"/>
              </w:rPr>
            </w:pPr>
            <w:r w:rsidRPr="00031C7F">
              <w:rPr>
                <w:rFonts w:ascii="Times New Roman" w:hAnsi="Times New Roman"/>
                <w:sz w:val="24"/>
                <w:szCs w:val="24"/>
              </w:rPr>
              <w:t xml:space="preserve">Handles customers professionally </w:t>
            </w:r>
          </w:p>
          <w:p w14:paraId="48A7AE6E" w14:textId="77777777" w:rsidR="002466DD" w:rsidRPr="00031C7F" w:rsidRDefault="002466DD" w:rsidP="00BF1174">
            <w:pPr>
              <w:pStyle w:val="ListParagraph"/>
              <w:numPr>
                <w:ilvl w:val="0"/>
                <w:numId w:val="72"/>
              </w:numPr>
              <w:spacing w:before="120" w:after="0"/>
              <w:jc w:val="both"/>
              <w:rPr>
                <w:rFonts w:ascii="Times New Roman" w:hAnsi="Times New Roman"/>
                <w:b/>
                <w:sz w:val="24"/>
                <w:szCs w:val="24"/>
                <w:lang w:val="en-ZA"/>
              </w:rPr>
            </w:pPr>
            <w:r w:rsidRPr="00031C7F">
              <w:rPr>
                <w:rFonts w:ascii="Times New Roman" w:hAnsi="Times New Roman"/>
                <w:sz w:val="24"/>
                <w:szCs w:val="24"/>
              </w:rPr>
              <w:t>Provides experiential tour packages alternatives correctly</w:t>
            </w:r>
          </w:p>
          <w:p w14:paraId="48A7AE6F" w14:textId="77777777" w:rsidR="001241C1" w:rsidRPr="00031C7F" w:rsidRDefault="001241C1" w:rsidP="00BF1174">
            <w:pPr>
              <w:pStyle w:val="ListParagraph"/>
              <w:numPr>
                <w:ilvl w:val="0"/>
                <w:numId w:val="72"/>
              </w:numPr>
              <w:spacing w:before="120" w:after="0"/>
              <w:jc w:val="both"/>
              <w:rPr>
                <w:rFonts w:ascii="Times New Roman" w:hAnsi="Times New Roman"/>
                <w:b/>
                <w:sz w:val="24"/>
                <w:szCs w:val="24"/>
                <w:lang w:val="en-ZA"/>
              </w:rPr>
            </w:pPr>
            <w:r w:rsidRPr="00031C7F">
              <w:rPr>
                <w:rFonts w:ascii="Times New Roman" w:hAnsi="Times New Roman"/>
                <w:sz w:val="24"/>
                <w:szCs w:val="24"/>
              </w:rPr>
              <w:lastRenderedPageBreak/>
              <w:t>Presents experiential tour proposals appropriately</w:t>
            </w:r>
          </w:p>
          <w:p w14:paraId="48A7AE70" w14:textId="77777777" w:rsidR="002466DD" w:rsidRPr="00031C7F" w:rsidRDefault="002466DD" w:rsidP="00BF1174">
            <w:pPr>
              <w:pStyle w:val="ListParagraph"/>
              <w:numPr>
                <w:ilvl w:val="0"/>
                <w:numId w:val="72"/>
              </w:numPr>
              <w:spacing w:before="120" w:after="0"/>
              <w:jc w:val="both"/>
              <w:rPr>
                <w:rFonts w:ascii="Times New Roman" w:hAnsi="Times New Roman"/>
                <w:b/>
                <w:sz w:val="24"/>
                <w:szCs w:val="24"/>
                <w:lang w:val="en-ZA"/>
              </w:rPr>
            </w:pPr>
            <w:r w:rsidRPr="00031C7F">
              <w:rPr>
                <w:rFonts w:ascii="Times New Roman" w:hAnsi="Times New Roman"/>
                <w:sz w:val="24"/>
                <w:szCs w:val="24"/>
              </w:rPr>
              <w:t>Prepares experiential tour itineraries</w:t>
            </w:r>
            <w:r w:rsidR="003D6BE5" w:rsidRPr="00031C7F">
              <w:rPr>
                <w:rFonts w:ascii="Times New Roman" w:hAnsi="Times New Roman"/>
                <w:sz w:val="24"/>
                <w:szCs w:val="24"/>
              </w:rPr>
              <w:t xml:space="preserve"> </w:t>
            </w:r>
            <w:r w:rsidR="001241C1" w:rsidRPr="00031C7F">
              <w:rPr>
                <w:rFonts w:ascii="Times New Roman" w:hAnsi="Times New Roman"/>
                <w:sz w:val="24"/>
                <w:szCs w:val="24"/>
              </w:rPr>
              <w:t>correctly</w:t>
            </w:r>
          </w:p>
          <w:p w14:paraId="48A7AE71" w14:textId="77777777" w:rsidR="002466DD" w:rsidRPr="00031C7F" w:rsidRDefault="001241C1" w:rsidP="00BF1174">
            <w:pPr>
              <w:pStyle w:val="ListParagraph"/>
              <w:numPr>
                <w:ilvl w:val="0"/>
                <w:numId w:val="72"/>
              </w:numPr>
              <w:spacing w:before="120" w:after="0"/>
              <w:jc w:val="both"/>
              <w:rPr>
                <w:rFonts w:ascii="Times New Roman" w:hAnsi="Times New Roman"/>
                <w:b/>
                <w:sz w:val="24"/>
                <w:szCs w:val="24"/>
                <w:lang w:val="en-ZA"/>
              </w:rPr>
            </w:pPr>
            <w:r w:rsidRPr="00031C7F">
              <w:rPr>
                <w:rFonts w:ascii="Times New Roman" w:hAnsi="Times New Roman"/>
                <w:sz w:val="24"/>
                <w:szCs w:val="24"/>
              </w:rPr>
              <w:t>C</w:t>
            </w:r>
            <w:r w:rsidR="002466DD" w:rsidRPr="00031C7F">
              <w:rPr>
                <w:rFonts w:ascii="Times New Roman" w:hAnsi="Times New Roman"/>
                <w:sz w:val="24"/>
                <w:szCs w:val="24"/>
              </w:rPr>
              <w:t>ost</w:t>
            </w:r>
            <w:r w:rsidRPr="00031C7F">
              <w:rPr>
                <w:rFonts w:ascii="Times New Roman" w:hAnsi="Times New Roman"/>
                <w:sz w:val="24"/>
                <w:szCs w:val="24"/>
              </w:rPr>
              <w:t>s</w:t>
            </w:r>
            <w:r w:rsidR="002466DD" w:rsidRPr="00031C7F">
              <w:rPr>
                <w:rFonts w:ascii="Times New Roman" w:hAnsi="Times New Roman"/>
                <w:sz w:val="24"/>
                <w:szCs w:val="24"/>
              </w:rPr>
              <w:t xml:space="preserve"> experiential tours</w:t>
            </w:r>
            <w:r w:rsidRPr="00031C7F">
              <w:rPr>
                <w:rFonts w:ascii="Times New Roman" w:hAnsi="Times New Roman"/>
                <w:sz w:val="24"/>
                <w:szCs w:val="24"/>
              </w:rPr>
              <w:t xml:space="preserve"> accurately </w:t>
            </w:r>
          </w:p>
          <w:p w14:paraId="48A7AE72" w14:textId="77777777" w:rsidR="0036665D" w:rsidRPr="00031C7F" w:rsidRDefault="001241C1" w:rsidP="00BF1174">
            <w:pPr>
              <w:pStyle w:val="ListParagraph"/>
              <w:numPr>
                <w:ilvl w:val="0"/>
                <w:numId w:val="72"/>
              </w:numPr>
              <w:spacing w:before="120" w:after="0"/>
              <w:jc w:val="both"/>
              <w:rPr>
                <w:rFonts w:ascii="Times New Roman" w:hAnsi="Times New Roman"/>
                <w:b/>
                <w:sz w:val="24"/>
                <w:szCs w:val="24"/>
                <w:lang w:val="en-ZA"/>
              </w:rPr>
            </w:pPr>
            <w:r w:rsidRPr="00031C7F">
              <w:rPr>
                <w:rFonts w:ascii="Times New Roman" w:hAnsi="Times New Roman"/>
                <w:sz w:val="24"/>
                <w:szCs w:val="24"/>
              </w:rPr>
              <w:t>P</w:t>
            </w:r>
            <w:r w:rsidR="002466DD" w:rsidRPr="00031C7F">
              <w:rPr>
                <w:rFonts w:ascii="Times New Roman" w:hAnsi="Times New Roman"/>
                <w:sz w:val="24"/>
                <w:szCs w:val="24"/>
              </w:rPr>
              <w:t>romote</w:t>
            </w:r>
            <w:r w:rsidRPr="00031C7F">
              <w:rPr>
                <w:rFonts w:ascii="Times New Roman" w:hAnsi="Times New Roman"/>
                <w:sz w:val="24"/>
                <w:szCs w:val="24"/>
              </w:rPr>
              <w:t>s</w:t>
            </w:r>
            <w:r w:rsidR="002466DD" w:rsidRPr="00031C7F">
              <w:rPr>
                <w:rFonts w:ascii="Times New Roman" w:hAnsi="Times New Roman"/>
                <w:sz w:val="24"/>
                <w:szCs w:val="24"/>
              </w:rPr>
              <w:t xml:space="preserve"> an experiential tour</w:t>
            </w:r>
            <w:r w:rsidRPr="00031C7F">
              <w:rPr>
                <w:rFonts w:ascii="Times New Roman" w:hAnsi="Times New Roman"/>
                <w:sz w:val="24"/>
                <w:szCs w:val="24"/>
              </w:rPr>
              <w:t xml:space="preserve"> professionally </w:t>
            </w:r>
          </w:p>
          <w:p w14:paraId="48A7AE73" w14:textId="77777777" w:rsidR="00D21875" w:rsidRPr="00031C7F" w:rsidRDefault="001241C1" w:rsidP="00BF1174">
            <w:pPr>
              <w:pStyle w:val="ListParagraph"/>
              <w:numPr>
                <w:ilvl w:val="0"/>
                <w:numId w:val="72"/>
              </w:numPr>
              <w:spacing w:before="120" w:after="0"/>
              <w:jc w:val="both"/>
              <w:rPr>
                <w:rFonts w:ascii="Times New Roman" w:hAnsi="Times New Roman"/>
                <w:b/>
                <w:sz w:val="24"/>
                <w:szCs w:val="24"/>
                <w:lang w:val="en-ZA"/>
              </w:rPr>
            </w:pPr>
            <w:r w:rsidRPr="00031C7F">
              <w:rPr>
                <w:rFonts w:ascii="Times New Roman" w:hAnsi="Times New Roman"/>
                <w:sz w:val="24"/>
                <w:szCs w:val="24"/>
              </w:rPr>
              <w:t>S</w:t>
            </w:r>
            <w:r w:rsidR="002466DD" w:rsidRPr="00031C7F">
              <w:rPr>
                <w:rFonts w:ascii="Times New Roman" w:hAnsi="Times New Roman"/>
                <w:sz w:val="24"/>
                <w:szCs w:val="24"/>
              </w:rPr>
              <w:t>ell</w:t>
            </w:r>
            <w:r w:rsidRPr="00031C7F">
              <w:rPr>
                <w:rFonts w:ascii="Times New Roman" w:hAnsi="Times New Roman"/>
                <w:sz w:val="24"/>
                <w:szCs w:val="24"/>
              </w:rPr>
              <w:t>s</w:t>
            </w:r>
            <w:r w:rsidR="002466DD" w:rsidRPr="00031C7F">
              <w:rPr>
                <w:rFonts w:ascii="Times New Roman" w:hAnsi="Times New Roman"/>
                <w:sz w:val="24"/>
                <w:szCs w:val="24"/>
              </w:rPr>
              <w:t xml:space="preserve"> experienti</w:t>
            </w:r>
            <w:r w:rsidRPr="00031C7F">
              <w:rPr>
                <w:rFonts w:ascii="Times New Roman" w:hAnsi="Times New Roman"/>
                <w:sz w:val="24"/>
                <w:szCs w:val="24"/>
              </w:rPr>
              <w:t>al tours</w:t>
            </w:r>
          </w:p>
        </w:tc>
      </w:tr>
      <w:tr w:rsidR="00CB4AAF" w:rsidRPr="00031C7F" w14:paraId="48A7AE7B" w14:textId="77777777" w:rsidTr="00344412">
        <w:tc>
          <w:tcPr>
            <w:tcW w:w="0" w:type="auto"/>
          </w:tcPr>
          <w:p w14:paraId="48A7AE75" w14:textId="77777777" w:rsidR="00CB4AAF" w:rsidRPr="00031C7F" w:rsidRDefault="00CB4AAF" w:rsidP="004A1C8F">
            <w:pPr>
              <w:pStyle w:val="BodyText"/>
              <w:numPr>
                <w:ilvl w:val="0"/>
                <w:numId w:val="3"/>
              </w:numPr>
              <w:spacing w:after="0"/>
              <w:ind w:right="162"/>
              <w:jc w:val="both"/>
              <w:rPr>
                <w:rFonts w:ascii="Times New Roman" w:hAnsi="Times New Roman"/>
                <w:sz w:val="24"/>
                <w:szCs w:val="24"/>
              </w:rPr>
            </w:pPr>
            <w:r w:rsidRPr="00031C7F">
              <w:rPr>
                <w:rFonts w:ascii="Times New Roman" w:hAnsi="Times New Roman"/>
                <w:sz w:val="24"/>
                <w:szCs w:val="24"/>
              </w:rPr>
              <w:lastRenderedPageBreak/>
              <w:t>Resource Implications</w:t>
            </w:r>
          </w:p>
        </w:tc>
        <w:tc>
          <w:tcPr>
            <w:tcW w:w="0" w:type="auto"/>
          </w:tcPr>
          <w:p w14:paraId="48A7AE76" w14:textId="77777777" w:rsidR="00CB4AAF" w:rsidRPr="00031C7F" w:rsidRDefault="00CB4AAF" w:rsidP="004A1C8F">
            <w:pPr>
              <w:tabs>
                <w:tab w:val="left" w:pos="702"/>
              </w:tabs>
              <w:spacing w:after="0"/>
              <w:jc w:val="both"/>
              <w:rPr>
                <w:rFonts w:ascii="Times New Roman" w:hAnsi="Times New Roman"/>
                <w:sz w:val="24"/>
                <w:szCs w:val="24"/>
              </w:rPr>
            </w:pPr>
            <w:r w:rsidRPr="00031C7F">
              <w:rPr>
                <w:rFonts w:ascii="Times New Roman" w:hAnsi="Times New Roman"/>
                <w:sz w:val="24"/>
                <w:szCs w:val="24"/>
              </w:rPr>
              <w:t>The following resources should be provided for assessment:</w:t>
            </w:r>
          </w:p>
          <w:p w14:paraId="48A7AE77" w14:textId="77777777" w:rsidR="001241C1" w:rsidRPr="00031C7F" w:rsidRDefault="00CB4AAF" w:rsidP="004A1C8F">
            <w:pPr>
              <w:pStyle w:val="ListParagraph"/>
              <w:numPr>
                <w:ilvl w:val="1"/>
                <w:numId w:val="3"/>
              </w:numPr>
              <w:tabs>
                <w:tab w:val="left" w:pos="702"/>
              </w:tabs>
              <w:spacing w:after="0"/>
              <w:jc w:val="both"/>
              <w:rPr>
                <w:rFonts w:ascii="Times New Roman" w:hAnsi="Times New Roman"/>
                <w:sz w:val="24"/>
                <w:szCs w:val="24"/>
              </w:rPr>
            </w:pPr>
            <w:r w:rsidRPr="00031C7F">
              <w:rPr>
                <w:rFonts w:ascii="Times New Roman" w:hAnsi="Times New Roman"/>
                <w:sz w:val="24"/>
                <w:szCs w:val="24"/>
              </w:rPr>
              <w:t xml:space="preserve">A functional tour office </w:t>
            </w:r>
          </w:p>
          <w:p w14:paraId="48A7AE78" w14:textId="77777777" w:rsidR="00F7383D" w:rsidRPr="00031C7F" w:rsidRDefault="00C5469E" w:rsidP="004A1C8F">
            <w:pPr>
              <w:pStyle w:val="ListParagraph"/>
              <w:numPr>
                <w:ilvl w:val="1"/>
                <w:numId w:val="3"/>
              </w:numPr>
              <w:tabs>
                <w:tab w:val="left" w:pos="702"/>
              </w:tabs>
              <w:spacing w:after="0"/>
              <w:jc w:val="both"/>
              <w:rPr>
                <w:rFonts w:ascii="Times New Roman" w:hAnsi="Times New Roman"/>
                <w:sz w:val="24"/>
                <w:szCs w:val="24"/>
              </w:rPr>
            </w:pPr>
            <w:r w:rsidRPr="00031C7F">
              <w:rPr>
                <w:rFonts w:ascii="Times New Roman" w:hAnsi="Times New Roman"/>
                <w:sz w:val="24"/>
                <w:szCs w:val="24"/>
              </w:rPr>
              <w:t>Simulated tour office</w:t>
            </w:r>
          </w:p>
          <w:p w14:paraId="48A7AE79" w14:textId="77777777" w:rsidR="001241C1" w:rsidRPr="00031C7F" w:rsidRDefault="00F7383D" w:rsidP="004A1C8F">
            <w:pPr>
              <w:pStyle w:val="ListParagraph"/>
              <w:numPr>
                <w:ilvl w:val="1"/>
                <w:numId w:val="3"/>
              </w:numPr>
              <w:tabs>
                <w:tab w:val="left" w:pos="702"/>
              </w:tabs>
              <w:spacing w:after="0"/>
              <w:jc w:val="both"/>
              <w:rPr>
                <w:rFonts w:ascii="Times New Roman" w:hAnsi="Times New Roman"/>
                <w:sz w:val="24"/>
                <w:szCs w:val="24"/>
              </w:rPr>
            </w:pPr>
            <w:r w:rsidRPr="00031C7F">
              <w:rPr>
                <w:rFonts w:ascii="Times New Roman" w:hAnsi="Times New Roman"/>
                <w:sz w:val="24"/>
                <w:szCs w:val="24"/>
              </w:rPr>
              <w:t>Tourism information library</w:t>
            </w:r>
          </w:p>
          <w:p w14:paraId="48A7AE7A" w14:textId="77777777" w:rsidR="00F7383D" w:rsidRPr="00031C7F" w:rsidRDefault="00F7383D" w:rsidP="004A1C8F">
            <w:pPr>
              <w:pStyle w:val="ListParagraph"/>
              <w:numPr>
                <w:ilvl w:val="1"/>
                <w:numId w:val="3"/>
              </w:numPr>
              <w:tabs>
                <w:tab w:val="left" w:pos="702"/>
              </w:tabs>
              <w:spacing w:after="0"/>
              <w:jc w:val="both"/>
              <w:rPr>
                <w:rFonts w:ascii="Times New Roman" w:hAnsi="Times New Roman"/>
                <w:sz w:val="24"/>
                <w:szCs w:val="24"/>
              </w:rPr>
            </w:pPr>
            <w:r w:rsidRPr="00031C7F">
              <w:rPr>
                <w:rFonts w:ascii="Times New Roman" w:hAnsi="Times New Roman"/>
                <w:sz w:val="24"/>
                <w:szCs w:val="24"/>
              </w:rPr>
              <w:t>Customized tour van</w:t>
            </w:r>
          </w:p>
        </w:tc>
      </w:tr>
      <w:tr w:rsidR="00CB4AAF" w:rsidRPr="00031C7F" w14:paraId="48A7AE86" w14:textId="77777777" w:rsidTr="00344412">
        <w:tc>
          <w:tcPr>
            <w:tcW w:w="0" w:type="auto"/>
          </w:tcPr>
          <w:p w14:paraId="48A7AE7C" w14:textId="77777777" w:rsidR="00CB4AAF" w:rsidRPr="00031C7F" w:rsidRDefault="00CB4AAF" w:rsidP="004A1C8F">
            <w:pPr>
              <w:pStyle w:val="BodyText"/>
              <w:numPr>
                <w:ilvl w:val="0"/>
                <w:numId w:val="3"/>
              </w:numPr>
              <w:tabs>
                <w:tab w:val="left" w:pos="0"/>
              </w:tabs>
              <w:spacing w:after="0"/>
              <w:ind w:right="252"/>
              <w:jc w:val="both"/>
              <w:rPr>
                <w:rFonts w:ascii="Times New Roman" w:hAnsi="Times New Roman"/>
                <w:sz w:val="24"/>
                <w:szCs w:val="24"/>
              </w:rPr>
            </w:pPr>
            <w:r w:rsidRPr="00031C7F">
              <w:rPr>
                <w:rFonts w:ascii="Times New Roman" w:hAnsi="Times New Roman"/>
                <w:sz w:val="24"/>
                <w:szCs w:val="24"/>
              </w:rPr>
              <w:t>Methods of Assessment</w:t>
            </w:r>
          </w:p>
        </w:tc>
        <w:tc>
          <w:tcPr>
            <w:tcW w:w="0" w:type="auto"/>
          </w:tcPr>
          <w:p w14:paraId="48A7AE7D" w14:textId="77777777" w:rsidR="00CB4AAF" w:rsidRPr="00031C7F" w:rsidRDefault="00CB4AAF" w:rsidP="004A1C8F">
            <w:pPr>
              <w:pStyle w:val="BodyTextIndent"/>
              <w:spacing w:after="0" w:line="276" w:lineRule="auto"/>
              <w:ind w:left="0"/>
              <w:jc w:val="both"/>
            </w:pPr>
            <w:r w:rsidRPr="00031C7F">
              <w:t xml:space="preserve">Competence in this unit </w:t>
            </w:r>
            <w:r w:rsidRPr="00031C7F">
              <w:rPr>
                <w:b/>
              </w:rPr>
              <w:t>MAY</w:t>
            </w:r>
            <w:r w:rsidRPr="00031C7F">
              <w:t xml:space="preserve"> be assessed through:</w:t>
            </w:r>
          </w:p>
          <w:p w14:paraId="48A7AE7E" w14:textId="77777777" w:rsidR="00CB4AAF" w:rsidRPr="00031C7F" w:rsidRDefault="00CB4AAF" w:rsidP="004A1C8F">
            <w:pPr>
              <w:pStyle w:val="BodyTextIndent"/>
              <w:numPr>
                <w:ilvl w:val="1"/>
                <w:numId w:val="3"/>
              </w:numPr>
              <w:spacing w:after="0" w:line="276" w:lineRule="auto"/>
              <w:jc w:val="both"/>
            </w:pPr>
            <w:r w:rsidRPr="00031C7F">
              <w:t>Observation</w:t>
            </w:r>
          </w:p>
          <w:p w14:paraId="48A7AE7F" w14:textId="77777777" w:rsidR="00CB4AAF" w:rsidRPr="00031C7F" w:rsidRDefault="00CB4AAF" w:rsidP="004A1C8F">
            <w:pPr>
              <w:pStyle w:val="BodyTextIndent"/>
              <w:numPr>
                <w:ilvl w:val="1"/>
                <w:numId w:val="3"/>
              </w:numPr>
              <w:spacing w:after="0" w:line="276" w:lineRule="auto"/>
              <w:jc w:val="both"/>
            </w:pPr>
            <w:r w:rsidRPr="00031C7F">
              <w:t>Written tests</w:t>
            </w:r>
          </w:p>
          <w:p w14:paraId="48A7AE80" w14:textId="77777777" w:rsidR="00CB4AAF" w:rsidRPr="00031C7F" w:rsidRDefault="00CB4AAF" w:rsidP="004A1C8F">
            <w:pPr>
              <w:pStyle w:val="BodyTextIndent"/>
              <w:numPr>
                <w:ilvl w:val="1"/>
                <w:numId w:val="3"/>
              </w:numPr>
              <w:spacing w:after="0" w:line="276" w:lineRule="auto"/>
              <w:jc w:val="both"/>
            </w:pPr>
            <w:r w:rsidRPr="00031C7F">
              <w:t>Projects</w:t>
            </w:r>
          </w:p>
          <w:p w14:paraId="48A7AE81" w14:textId="77777777" w:rsidR="00F7383D" w:rsidRPr="00031C7F" w:rsidRDefault="00F7383D" w:rsidP="004A1C8F">
            <w:pPr>
              <w:pStyle w:val="BodyTextIndent"/>
              <w:numPr>
                <w:ilvl w:val="1"/>
                <w:numId w:val="3"/>
              </w:numPr>
              <w:spacing w:after="0" w:line="276" w:lineRule="auto"/>
              <w:jc w:val="both"/>
            </w:pPr>
            <w:r w:rsidRPr="00031C7F">
              <w:t>Field reports</w:t>
            </w:r>
          </w:p>
          <w:p w14:paraId="48A7AE82" w14:textId="77777777" w:rsidR="00CB4AAF" w:rsidRPr="00031C7F" w:rsidRDefault="00CB4AAF" w:rsidP="004A1C8F">
            <w:pPr>
              <w:pStyle w:val="BodyTextIndent"/>
              <w:numPr>
                <w:ilvl w:val="1"/>
                <w:numId w:val="3"/>
              </w:numPr>
              <w:spacing w:after="0" w:line="276" w:lineRule="auto"/>
              <w:jc w:val="both"/>
            </w:pPr>
            <w:r w:rsidRPr="00031C7F">
              <w:t>Oral tests</w:t>
            </w:r>
          </w:p>
          <w:p w14:paraId="48A7AE83" w14:textId="77777777" w:rsidR="00CB4AAF" w:rsidRPr="00031C7F" w:rsidRDefault="00CB4AAF" w:rsidP="004A1C8F">
            <w:pPr>
              <w:pStyle w:val="BodyTextIndent"/>
              <w:numPr>
                <w:ilvl w:val="1"/>
                <w:numId w:val="3"/>
              </w:numPr>
              <w:spacing w:after="0" w:line="276" w:lineRule="auto"/>
              <w:jc w:val="both"/>
            </w:pPr>
            <w:r w:rsidRPr="00031C7F">
              <w:t>Portfolio</w:t>
            </w:r>
          </w:p>
          <w:p w14:paraId="48A7AE84" w14:textId="77777777" w:rsidR="00CB4AAF" w:rsidRPr="00031C7F" w:rsidRDefault="00CB4AAF" w:rsidP="004A1C8F">
            <w:pPr>
              <w:pStyle w:val="BodyTextIndent"/>
              <w:numPr>
                <w:ilvl w:val="1"/>
                <w:numId w:val="3"/>
              </w:numPr>
              <w:spacing w:after="0" w:line="276" w:lineRule="auto"/>
              <w:jc w:val="both"/>
            </w:pPr>
            <w:r w:rsidRPr="00031C7F">
              <w:t xml:space="preserve">Case study </w:t>
            </w:r>
          </w:p>
          <w:p w14:paraId="48A7AE85" w14:textId="77777777" w:rsidR="00CB4AAF" w:rsidRPr="00031C7F" w:rsidRDefault="00CB4AAF" w:rsidP="004A1C8F">
            <w:pPr>
              <w:pStyle w:val="BodyTextIndent"/>
              <w:numPr>
                <w:ilvl w:val="1"/>
                <w:numId w:val="3"/>
              </w:numPr>
              <w:spacing w:after="0" w:line="276" w:lineRule="auto"/>
              <w:jc w:val="both"/>
            </w:pPr>
            <w:r w:rsidRPr="00031C7F">
              <w:t xml:space="preserve">Third party report /Witness testimony </w:t>
            </w:r>
          </w:p>
        </w:tc>
      </w:tr>
      <w:tr w:rsidR="00CB4AAF" w:rsidRPr="00031C7F" w14:paraId="48A7AE8C" w14:textId="77777777" w:rsidTr="00344412">
        <w:tc>
          <w:tcPr>
            <w:tcW w:w="0" w:type="auto"/>
          </w:tcPr>
          <w:p w14:paraId="48A7AE87" w14:textId="77777777" w:rsidR="00CB4AAF" w:rsidRPr="00031C7F" w:rsidRDefault="00CB4AAF" w:rsidP="004A1C8F">
            <w:pPr>
              <w:pStyle w:val="BodyText"/>
              <w:numPr>
                <w:ilvl w:val="0"/>
                <w:numId w:val="3"/>
              </w:numPr>
              <w:tabs>
                <w:tab w:val="clear" w:pos="360"/>
                <w:tab w:val="left" w:pos="-5508"/>
                <w:tab w:val="num" w:pos="-5418"/>
              </w:tabs>
              <w:spacing w:after="0"/>
              <w:ind w:right="252"/>
              <w:jc w:val="both"/>
              <w:rPr>
                <w:rFonts w:ascii="Times New Roman" w:hAnsi="Times New Roman"/>
                <w:sz w:val="24"/>
                <w:szCs w:val="24"/>
              </w:rPr>
            </w:pPr>
            <w:r w:rsidRPr="00031C7F">
              <w:rPr>
                <w:rFonts w:ascii="Times New Roman" w:hAnsi="Times New Roman"/>
                <w:sz w:val="24"/>
                <w:szCs w:val="24"/>
              </w:rPr>
              <w:t>Context of Assessment</w:t>
            </w:r>
          </w:p>
        </w:tc>
        <w:tc>
          <w:tcPr>
            <w:tcW w:w="0" w:type="auto"/>
          </w:tcPr>
          <w:p w14:paraId="48A7AE88" w14:textId="77777777" w:rsidR="00CB4AAF" w:rsidRPr="00031C7F" w:rsidRDefault="00CB4AAF" w:rsidP="004A1C8F">
            <w:pPr>
              <w:pStyle w:val="BodyText"/>
              <w:tabs>
                <w:tab w:val="left" w:pos="702"/>
              </w:tabs>
              <w:spacing w:after="0"/>
              <w:ind w:right="749"/>
              <w:jc w:val="both"/>
              <w:rPr>
                <w:rFonts w:ascii="Times New Roman" w:hAnsi="Times New Roman"/>
                <w:sz w:val="24"/>
                <w:szCs w:val="24"/>
              </w:rPr>
            </w:pPr>
            <w:r w:rsidRPr="00031C7F">
              <w:rPr>
                <w:rFonts w:ascii="Times New Roman" w:hAnsi="Times New Roman"/>
                <w:sz w:val="24"/>
                <w:szCs w:val="24"/>
              </w:rPr>
              <w:t>Competence may be assessed:</w:t>
            </w:r>
          </w:p>
          <w:p w14:paraId="48A7AE89" w14:textId="77777777" w:rsidR="00CB4AAF" w:rsidRPr="00031C7F" w:rsidRDefault="00CB4AAF" w:rsidP="004A1C8F">
            <w:pPr>
              <w:pStyle w:val="BodyText"/>
              <w:numPr>
                <w:ilvl w:val="0"/>
                <w:numId w:val="17"/>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 xml:space="preserve">On-the-job; </w:t>
            </w:r>
          </w:p>
          <w:p w14:paraId="48A7AE8A" w14:textId="77777777" w:rsidR="00CB4AAF" w:rsidRPr="00031C7F" w:rsidRDefault="00CB4AAF" w:rsidP="004A1C8F">
            <w:pPr>
              <w:pStyle w:val="BodyText"/>
              <w:numPr>
                <w:ilvl w:val="0"/>
                <w:numId w:val="17"/>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 xml:space="preserve">Off-the-job </w:t>
            </w:r>
          </w:p>
          <w:p w14:paraId="48A7AE8B" w14:textId="77777777" w:rsidR="00CB4AAF" w:rsidRPr="00031C7F" w:rsidRDefault="00CB4AAF" w:rsidP="004A1C8F">
            <w:pPr>
              <w:pStyle w:val="BodyText"/>
              <w:numPr>
                <w:ilvl w:val="0"/>
                <w:numId w:val="17"/>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During workplace attachment/experience</w:t>
            </w:r>
          </w:p>
        </w:tc>
      </w:tr>
      <w:tr w:rsidR="00CB4AAF" w:rsidRPr="00031C7F" w14:paraId="48A7AE8F" w14:textId="77777777" w:rsidTr="00344412">
        <w:tc>
          <w:tcPr>
            <w:tcW w:w="0" w:type="auto"/>
          </w:tcPr>
          <w:p w14:paraId="48A7AE8D" w14:textId="77777777" w:rsidR="00CB4AAF" w:rsidRPr="00031C7F" w:rsidRDefault="00CB4AAF" w:rsidP="004A1C8F">
            <w:pPr>
              <w:pStyle w:val="ListParagraph"/>
              <w:numPr>
                <w:ilvl w:val="0"/>
                <w:numId w:val="3"/>
              </w:numPr>
              <w:spacing w:after="0"/>
              <w:jc w:val="both"/>
              <w:rPr>
                <w:rFonts w:ascii="Times New Roman" w:hAnsi="Times New Roman"/>
                <w:sz w:val="24"/>
                <w:szCs w:val="24"/>
              </w:rPr>
            </w:pPr>
            <w:r w:rsidRPr="00031C7F">
              <w:rPr>
                <w:rFonts w:ascii="Times New Roman" w:hAnsi="Times New Roman"/>
                <w:sz w:val="24"/>
                <w:szCs w:val="24"/>
              </w:rPr>
              <w:t>Guidance information for assessment</w:t>
            </w:r>
          </w:p>
        </w:tc>
        <w:tc>
          <w:tcPr>
            <w:tcW w:w="0" w:type="auto"/>
          </w:tcPr>
          <w:p w14:paraId="48A7AE8E" w14:textId="77777777" w:rsidR="00CB4AAF" w:rsidRPr="00031C7F" w:rsidRDefault="00CB4AAF" w:rsidP="004A1C8F">
            <w:pPr>
              <w:pStyle w:val="BodyText"/>
              <w:tabs>
                <w:tab w:val="left" w:pos="702"/>
              </w:tabs>
              <w:spacing w:after="0"/>
              <w:ind w:right="749"/>
              <w:jc w:val="both"/>
              <w:rPr>
                <w:rFonts w:ascii="Times New Roman" w:hAnsi="Times New Roman"/>
                <w:i/>
                <w:iCs/>
                <w:sz w:val="24"/>
                <w:szCs w:val="24"/>
              </w:rPr>
            </w:pPr>
            <w:r w:rsidRPr="00031C7F">
              <w:rPr>
                <w:rFonts w:ascii="Times New Roman" w:hAnsi="Times New Roman"/>
                <w:sz w:val="24"/>
                <w:szCs w:val="24"/>
              </w:rPr>
              <w:t>Holistic assessment with other units relevant to the industry, workplace and job role is recommended.</w:t>
            </w:r>
          </w:p>
        </w:tc>
      </w:tr>
    </w:tbl>
    <w:p w14:paraId="48A7AE90" w14:textId="77777777" w:rsidR="00CB4AAF" w:rsidRPr="00031C7F" w:rsidRDefault="00CB4AAF" w:rsidP="004A1C8F">
      <w:pPr>
        <w:spacing w:after="0"/>
        <w:jc w:val="both"/>
        <w:rPr>
          <w:rFonts w:ascii="Times New Roman" w:hAnsi="Times New Roman"/>
          <w:sz w:val="24"/>
          <w:szCs w:val="24"/>
        </w:rPr>
      </w:pPr>
    </w:p>
    <w:p w14:paraId="48A7AE91" w14:textId="77777777" w:rsidR="00CB4AAF" w:rsidRPr="00031C7F" w:rsidRDefault="00CB4AAF" w:rsidP="004A1C8F">
      <w:pPr>
        <w:spacing w:after="0"/>
        <w:jc w:val="both"/>
        <w:rPr>
          <w:rFonts w:ascii="Times New Roman" w:hAnsi="Times New Roman"/>
          <w:sz w:val="24"/>
          <w:szCs w:val="24"/>
        </w:rPr>
      </w:pPr>
    </w:p>
    <w:p w14:paraId="48A7AE92" w14:textId="77777777" w:rsidR="00CB4AAF" w:rsidRPr="00031C7F" w:rsidRDefault="00CB4AAF" w:rsidP="004A1C8F">
      <w:pPr>
        <w:spacing w:after="0"/>
        <w:jc w:val="both"/>
        <w:rPr>
          <w:rFonts w:ascii="Times New Roman" w:hAnsi="Times New Roman"/>
          <w:sz w:val="24"/>
          <w:szCs w:val="24"/>
        </w:rPr>
      </w:pPr>
      <w:r w:rsidRPr="00031C7F">
        <w:rPr>
          <w:rFonts w:ascii="Times New Roman" w:hAnsi="Times New Roman"/>
          <w:sz w:val="24"/>
          <w:szCs w:val="24"/>
        </w:rPr>
        <w:br w:type="page"/>
      </w:r>
    </w:p>
    <w:p w14:paraId="48A7AE93" w14:textId="77777777" w:rsidR="002F1728" w:rsidRPr="00031C7F" w:rsidRDefault="002F1728" w:rsidP="004A1C8F">
      <w:pPr>
        <w:pStyle w:val="Heading1"/>
        <w:rPr>
          <w:rFonts w:cs="Times New Roman"/>
          <w:szCs w:val="24"/>
          <w:lang w:val="en-US"/>
        </w:rPr>
      </w:pPr>
      <w:bookmarkStart w:id="46" w:name="_Toc505933260"/>
      <w:bookmarkStart w:id="47" w:name="_Toc79493514"/>
      <w:r w:rsidRPr="00031C7F">
        <w:rPr>
          <w:rFonts w:cs="Times New Roman"/>
          <w:szCs w:val="24"/>
          <w:lang w:val="en-US"/>
        </w:rPr>
        <w:lastRenderedPageBreak/>
        <w:t>CONDUCT EXPERIENTIAL TOUR BOOKINGS &amp; RESERVATIONS</w:t>
      </w:r>
      <w:bookmarkEnd w:id="47"/>
    </w:p>
    <w:p w14:paraId="4F60E650" w14:textId="77777777" w:rsidR="00344412" w:rsidRPr="00031C7F" w:rsidRDefault="00344412" w:rsidP="004A1C8F">
      <w:pPr>
        <w:spacing w:after="0"/>
        <w:jc w:val="both"/>
        <w:rPr>
          <w:rFonts w:ascii="Times New Roman" w:hAnsi="Times New Roman"/>
          <w:b/>
          <w:sz w:val="24"/>
          <w:szCs w:val="24"/>
        </w:rPr>
      </w:pPr>
    </w:p>
    <w:p w14:paraId="48A7AE94" w14:textId="06CF078A" w:rsidR="006377BB" w:rsidRPr="00031C7F" w:rsidRDefault="006377BB" w:rsidP="004A1C8F">
      <w:pPr>
        <w:spacing w:after="0"/>
        <w:jc w:val="both"/>
        <w:rPr>
          <w:rFonts w:ascii="Times New Roman" w:hAnsi="Times New Roman"/>
          <w:b/>
          <w:sz w:val="24"/>
          <w:szCs w:val="24"/>
        </w:rPr>
      </w:pPr>
      <w:r w:rsidRPr="00031C7F">
        <w:rPr>
          <w:rFonts w:ascii="Times New Roman" w:hAnsi="Times New Roman"/>
          <w:b/>
          <w:sz w:val="24"/>
          <w:szCs w:val="24"/>
        </w:rPr>
        <w:t xml:space="preserve">UNIT CODE: </w:t>
      </w:r>
      <w:r w:rsidR="001E5B6D" w:rsidRPr="00031C7F">
        <w:rPr>
          <w:rFonts w:ascii="Times New Roman" w:hAnsi="Times New Roman"/>
          <w:b/>
          <w:sz w:val="24"/>
          <w:szCs w:val="24"/>
        </w:rPr>
        <w:t>TO/OS/T</w:t>
      </w:r>
      <w:r w:rsidR="003D6BE5" w:rsidRPr="00031C7F">
        <w:rPr>
          <w:rFonts w:ascii="Times New Roman" w:hAnsi="Times New Roman"/>
          <w:b/>
          <w:sz w:val="24"/>
          <w:szCs w:val="24"/>
        </w:rPr>
        <w:t>G</w:t>
      </w:r>
      <w:r w:rsidR="001E5B6D" w:rsidRPr="00031C7F">
        <w:rPr>
          <w:rFonts w:ascii="Times New Roman" w:hAnsi="Times New Roman"/>
          <w:b/>
          <w:sz w:val="24"/>
          <w:szCs w:val="24"/>
        </w:rPr>
        <w:t>/CR/02/</w:t>
      </w:r>
      <w:r w:rsidR="003D6BE5" w:rsidRPr="00031C7F">
        <w:rPr>
          <w:rFonts w:ascii="Times New Roman" w:hAnsi="Times New Roman"/>
          <w:b/>
          <w:sz w:val="24"/>
          <w:szCs w:val="24"/>
        </w:rPr>
        <w:t>05/A</w:t>
      </w:r>
    </w:p>
    <w:p w14:paraId="48A7AE95" w14:textId="77777777" w:rsidR="006377BB" w:rsidRPr="00031C7F" w:rsidRDefault="006377BB" w:rsidP="004A1C8F">
      <w:pPr>
        <w:tabs>
          <w:tab w:val="left" w:pos="2880"/>
        </w:tabs>
        <w:spacing w:after="0"/>
        <w:jc w:val="both"/>
        <w:rPr>
          <w:rFonts w:ascii="Times New Roman" w:hAnsi="Times New Roman"/>
          <w:b/>
          <w:sz w:val="24"/>
          <w:szCs w:val="24"/>
        </w:rPr>
      </w:pPr>
    </w:p>
    <w:p w14:paraId="42619310" w14:textId="0FC6162E" w:rsidR="00344412" w:rsidRPr="00031C7F" w:rsidRDefault="00344412" w:rsidP="004A1C8F">
      <w:pPr>
        <w:tabs>
          <w:tab w:val="left" w:pos="2880"/>
        </w:tabs>
        <w:spacing w:after="0"/>
        <w:jc w:val="both"/>
        <w:rPr>
          <w:rFonts w:ascii="Times New Roman" w:hAnsi="Times New Roman"/>
          <w:b/>
          <w:sz w:val="24"/>
          <w:szCs w:val="24"/>
        </w:rPr>
      </w:pPr>
      <w:r w:rsidRPr="00031C7F">
        <w:rPr>
          <w:rFonts w:ascii="Times New Roman" w:hAnsi="Times New Roman"/>
          <w:b/>
          <w:sz w:val="24"/>
          <w:szCs w:val="24"/>
        </w:rPr>
        <w:t xml:space="preserve">UNIT DESCRIPTION </w:t>
      </w:r>
    </w:p>
    <w:p w14:paraId="48A7AE96" w14:textId="11A42F84" w:rsidR="006377BB" w:rsidRPr="00031C7F" w:rsidRDefault="006377BB" w:rsidP="004A1C8F">
      <w:pPr>
        <w:tabs>
          <w:tab w:val="left" w:pos="2880"/>
        </w:tabs>
        <w:spacing w:after="0"/>
        <w:jc w:val="both"/>
        <w:rPr>
          <w:rFonts w:ascii="Times New Roman" w:hAnsi="Times New Roman"/>
          <w:b/>
          <w:sz w:val="24"/>
          <w:szCs w:val="24"/>
        </w:rPr>
      </w:pPr>
      <w:r w:rsidRPr="00031C7F">
        <w:rPr>
          <w:rFonts w:ascii="Times New Roman" w:hAnsi="Times New Roman"/>
          <w:sz w:val="24"/>
          <w:szCs w:val="24"/>
        </w:rPr>
        <w:t xml:space="preserve">This unit describes the competencies required to </w:t>
      </w:r>
      <w:r w:rsidR="002F1728" w:rsidRPr="00031C7F">
        <w:rPr>
          <w:rFonts w:ascii="Times New Roman" w:hAnsi="Times New Roman"/>
          <w:sz w:val="24"/>
          <w:szCs w:val="24"/>
        </w:rPr>
        <w:t>conduct experiential tour bookings and reservations</w:t>
      </w:r>
      <w:r w:rsidRPr="00031C7F">
        <w:rPr>
          <w:rFonts w:ascii="Times New Roman" w:hAnsi="Times New Roman"/>
          <w:sz w:val="24"/>
          <w:szCs w:val="24"/>
        </w:rPr>
        <w:t xml:space="preserve">. It </w:t>
      </w:r>
      <w:r w:rsidR="002F1728" w:rsidRPr="00031C7F">
        <w:rPr>
          <w:rFonts w:ascii="Times New Roman" w:hAnsi="Times New Roman"/>
          <w:sz w:val="24"/>
          <w:szCs w:val="24"/>
        </w:rPr>
        <w:t>involves presenting</w:t>
      </w:r>
      <w:r w:rsidR="00100CFA" w:rsidRPr="00031C7F">
        <w:rPr>
          <w:rFonts w:ascii="Times New Roman" w:hAnsi="Times New Roman"/>
          <w:sz w:val="24"/>
          <w:szCs w:val="24"/>
        </w:rPr>
        <w:t xml:space="preserve"> a</w:t>
      </w:r>
      <w:r w:rsidR="002F1728" w:rsidRPr="00031C7F">
        <w:rPr>
          <w:rFonts w:ascii="Times New Roman" w:hAnsi="Times New Roman"/>
          <w:sz w:val="24"/>
          <w:szCs w:val="24"/>
        </w:rPr>
        <w:t xml:space="preserve"> </w:t>
      </w:r>
      <w:r w:rsidR="001C4CFB" w:rsidRPr="00031C7F">
        <w:rPr>
          <w:rFonts w:ascii="Times New Roman" w:hAnsi="Times New Roman"/>
          <w:sz w:val="24"/>
          <w:szCs w:val="24"/>
        </w:rPr>
        <w:t>customized experiential</w:t>
      </w:r>
      <w:r w:rsidR="002F1728" w:rsidRPr="00031C7F">
        <w:rPr>
          <w:rFonts w:ascii="Times New Roman" w:hAnsi="Times New Roman"/>
          <w:sz w:val="24"/>
          <w:szCs w:val="24"/>
        </w:rPr>
        <w:t xml:space="preserve"> tour itinerary, reserving and book experiential tour components, generating tour reservations documents, handling experiential tour payments, creating </w:t>
      </w:r>
      <w:r w:rsidR="001C4CFB" w:rsidRPr="00031C7F">
        <w:rPr>
          <w:rFonts w:ascii="Times New Roman" w:hAnsi="Times New Roman"/>
          <w:sz w:val="24"/>
          <w:szCs w:val="24"/>
        </w:rPr>
        <w:t>experiential tour</w:t>
      </w:r>
      <w:r w:rsidR="002F1728" w:rsidRPr="00031C7F">
        <w:rPr>
          <w:rFonts w:ascii="Times New Roman" w:hAnsi="Times New Roman"/>
          <w:sz w:val="24"/>
          <w:szCs w:val="24"/>
        </w:rPr>
        <w:t xml:space="preserve"> files, briefing tour facilitators and conducting post-tour follow-</w:t>
      </w:r>
      <w:r w:rsidR="00DF3C79" w:rsidRPr="00031C7F">
        <w:rPr>
          <w:rFonts w:ascii="Times New Roman" w:hAnsi="Times New Roman"/>
          <w:sz w:val="24"/>
          <w:szCs w:val="24"/>
        </w:rPr>
        <w:t>up. It</w:t>
      </w:r>
      <w:r w:rsidRPr="00031C7F">
        <w:rPr>
          <w:rFonts w:ascii="Times New Roman" w:hAnsi="Times New Roman"/>
          <w:sz w:val="24"/>
          <w:szCs w:val="24"/>
        </w:rPr>
        <w:t xml:space="preserve"> applies in the travel industry.</w:t>
      </w:r>
    </w:p>
    <w:p w14:paraId="1CE6C08C" w14:textId="77777777" w:rsidR="00344412" w:rsidRPr="00031C7F" w:rsidRDefault="00344412" w:rsidP="004A1C8F">
      <w:pPr>
        <w:tabs>
          <w:tab w:val="left" w:pos="2880"/>
        </w:tabs>
        <w:spacing w:after="0"/>
        <w:jc w:val="both"/>
        <w:rPr>
          <w:rFonts w:ascii="Times New Roman" w:hAnsi="Times New Roman"/>
          <w:b/>
          <w:sz w:val="24"/>
          <w:szCs w:val="24"/>
        </w:rPr>
      </w:pPr>
    </w:p>
    <w:p w14:paraId="48A7AE97" w14:textId="53707935" w:rsidR="006377BB" w:rsidRPr="00031C7F" w:rsidRDefault="006377BB" w:rsidP="004A1C8F">
      <w:pPr>
        <w:tabs>
          <w:tab w:val="left" w:pos="2880"/>
        </w:tabs>
        <w:spacing w:after="0"/>
        <w:jc w:val="both"/>
        <w:rPr>
          <w:rFonts w:ascii="Times New Roman" w:hAnsi="Times New Roman"/>
          <w:b/>
          <w:sz w:val="24"/>
          <w:szCs w:val="24"/>
        </w:rPr>
      </w:pPr>
      <w:r w:rsidRPr="00031C7F">
        <w:rPr>
          <w:rFonts w:ascii="Times New Roman" w:hAnsi="Times New Roman"/>
          <w:b/>
          <w:sz w:val="24"/>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5218"/>
      </w:tblGrid>
      <w:tr w:rsidR="006377BB" w:rsidRPr="00031C7F" w14:paraId="48A7AE9E" w14:textId="77777777" w:rsidTr="00344412">
        <w:trPr>
          <w:tblHeader/>
        </w:trPr>
        <w:tc>
          <w:tcPr>
            <w:tcW w:w="0" w:type="auto"/>
            <w:shd w:val="clear" w:color="auto" w:fill="FFFFFF"/>
            <w:vAlign w:val="center"/>
          </w:tcPr>
          <w:p w14:paraId="48A7AE98" w14:textId="77777777" w:rsidR="006377BB" w:rsidRPr="00031C7F" w:rsidRDefault="006377BB" w:rsidP="004A1C8F">
            <w:pPr>
              <w:spacing w:after="0"/>
              <w:jc w:val="both"/>
              <w:rPr>
                <w:rFonts w:ascii="Times New Roman" w:hAnsi="Times New Roman"/>
                <w:b/>
                <w:sz w:val="24"/>
                <w:szCs w:val="24"/>
              </w:rPr>
            </w:pPr>
            <w:r w:rsidRPr="00031C7F">
              <w:rPr>
                <w:rFonts w:ascii="Times New Roman" w:hAnsi="Times New Roman"/>
                <w:b/>
                <w:sz w:val="24"/>
                <w:szCs w:val="24"/>
              </w:rPr>
              <w:t xml:space="preserve">ELEMENT </w:t>
            </w:r>
          </w:p>
          <w:p w14:paraId="48A7AE99" w14:textId="77777777" w:rsidR="006377BB" w:rsidRPr="00031C7F" w:rsidRDefault="006377BB" w:rsidP="004A1C8F">
            <w:pPr>
              <w:spacing w:after="0"/>
              <w:jc w:val="both"/>
              <w:rPr>
                <w:rFonts w:ascii="Times New Roman" w:hAnsi="Times New Roman"/>
                <w:sz w:val="24"/>
                <w:szCs w:val="24"/>
              </w:rPr>
            </w:pPr>
            <w:r w:rsidRPr="00031C7F">
              <w:rPr>
                <w:rFonts w:ascii="Times New Roman" w:hAnsi="Times New Roman"/>
                <w:sz w:val="24"/>
                <w:szCs w:val="24"/>
              </w:rPr>
              <w:t xml:space="preserve">These describe the key </w:t>
            </w:r>
            <w:r w:rsidR="00DF3C79" w:rsidRPr="00031C7F">
              <w:rPr>
                <w:rFonts w:ascii="Times New Roman" w:hAnsi="Times New Roman"/>
                <w:sz w:val="24"/>
                <w:szCs w:val="24"/>
              </w:rPr>
              <w:t>outcomes which</w:t>
            </w:r>
            <w:r w:rsidRPr="00031C7F">
              <w:rPr>
                <w:rFonts w:ascii="Times New Roman" w:hAnsi="Times New Roman"/>
                <w:sz w:val="24"/>
                <w:szCs w:val="24"/>
              </w:rPr>
              <w:t xml:space="preserve"> make the workplace function</w:t>
            </w:r>
          </w:p>
        </w:tc>
        <w:tc>
          <w:tcPr>
            <w:tcW w:w="0" w:type="auto"/>
            <w:shd w:val="clear" w:color="auto" w:fill="FFFFFF"/>
          </w:tcPr>
          <w:p w14:paraId="48A7AE9A" w14:textId="77777777" w:rsidR="006377BB" w:rsidRPr="00031C7F" w:rsidRDefault="006377BB" w:rsidP="004A1C8F">
            <w:pPr>
              <w:spacing w:after="0"/>
              <w:jc w:val="both"/>
              <w:rPr>
                <w:rFonts w:ascii="Times New Roman" w:hAnsi="Times New Roman"/>
                <w:b/>
                <w:sz w:val="24"/>
                <w:szCs w:val="24"/>
              </w:rPr>
            </w:pPr>
            <w:r w:rsidRPr="00031C7F">
              <w:rPr>
                <w:rFonts w:ascii="Times New Roman" w:hAnsi="Times New Roman"/>
                <w:b/>
                <w:sz w:val="24"/>
                <w:szCs w:val="24"/>
              </w:rPr>
              <w:t>PERFORMANCE CRITERIA</w:t>
            </w:r>
          </w:p>
          <w:p w14:paraId="48A7AE9B" w14:textId="77777777" w:rsidR="006377BB" w:rsidRPr="00031C7F" w:rsidRDefault="006377BB" w:rsidP="004A1C8F">
            <w:pPr>
              <w:jc w:val="both"/>
              <w:rPr>
                <w:rFonts w:ascii="Times New Roman" w:hAnsi="Times New Roman"/>
                <w:sz w:val="24"/>
                <w:szCs w:val="24"/>
              </w:rPr>
            </w:pPr>
            <w:r w:rsidRPr="00031C7F">
              <w:rPr>
                <w:rFonts w:ascii="Times New Roman" w:hAnsi="Times New Roman"/>
                <w:sz w:val="24"/>
                <w:szCs w:val="24"/>
              </w:rPr>
              <w:t>These are assessable statements which specify the required level of performance for each of the elements.</w:t>
            </w:r>
          </w:p>
          <w:p w14:paraId="48A7AE9C" w14:textId="77777777" w:rsidR="006377BB" w:rsidRPr="00031C7F" w:rsidRDefault="006377BB" w:rsidP="004A1C8F">
            <w:pPr>
              <w:spacing w:after="0"/>
              <w:jc w:val="both"/>
              <w:rPr>
                <w:rFonts w:ascii="Times New Roman" w:hAnsi="Times New Roman"/>
                <w:b/>
                <w:i/>
                <w:sz w:val="24"/>
                <w:szCs w:val="24"/>
              </w:rPr>
            </w:pPr>
            <w:r w:rsidRPr="00031C7F">
              <w:rPr>
                <w:rFonts w:ascii="Times New Roman" w:hAnsi="Times New Roman"/>
                <w:b/>
                <w:i/>
                <w:sz w:val="24"/>
                <w:szCs w:val="24"/>
              </w:rPr>
              <w:t>(Bold and italicised terms are elaborated in the Range)</w:t>
            </w:r>
          </w:p>
          <w:p w14:paraId="48A7AE9D" w14:textId="77777777" w:rsidR="006377BB" w:rsidRPr="00031C7F" w:rsidRDefault="006377BB" w:rsidP="004A1C8F">
            <w:pPr>
              <w:spacing w:after="0"/>
              <w:jc w:val="both"/>
              <w:rPr>
                <w:rFonts w:ascii="Times New Roman" w:hAnsi="Times New Roman"/>
                <w:b/>
                <w:sz w:val="24"/>
                <w:szCs w:val="24"/>
              </w:rPr>
            </w:pPr>
          </w:p>
        </w:tc>
      </w:tr>
      <w:tr w:rsidR="006377BB" w:rsidRPr="00031C7F" w14:paraId="48A7AEA7" w14:textId="77777777" w:rsidTr="00344412">
        <w:tc>
          <w:tcPr>
            <w:tcW w:w="0" w:type="auto"/>
          </w:tcPr>
          <w:p w14:paraId="48A7AE9F" w14:textId="77777777" w:rsidR="006377BB" w:rsidRPr="00031C7F" w:rsidRDefault="00A1538E" w:rsidP="00BF1174">
            <w:pPr>
              <w:pStyle w:val="BodyText"/>
              <w:numPr>
                <w:ilvl w:val="0"/>
                <w:numId w:val="49"/>
              </w:numPr>
              <w:tabs>
                <w:tab w:val="left" w:pos="252"/>
              </w:tabs>
              <w:spacing w:after="0"/>
              <w:ind w:left="252" w:right="72" w:hanging="252"/>
              <w:rPr>
                <w:rFonts w:ascii="Times New Roman" w:hAnsi="Times New Roman"/>
                <w:sz w:val="24"/>
                <w:szCs w:val="24"/>
              </w:rPr>
            </w:pPr>
            <w:r w:rsidRPr="00031C7F">
              <w:rPr>
                <w:rFonts w:ascii="Times New Roman" w:hAnsi="Times New Roman"/>
                <w:sz w:val="24"/>
                <w:szCs w:val="24"/>
              </w:rPr>
              <w:t xml:space="preserve">Present </w:t>
            </w:r>
            <w:r w:rsidR="00E554A8" w:rsidRPr="00031C7F">
              <w:rPr>
                <w:rFonts w:ascii="Times New Roman" w:hAnsi="Times New Roman"/>
                <w:sz w:val="24"/>
                <w:szCs w:val="24"/>
              </w:rPr>
              <w:t xml:space="preserve">customized </w:t>
            </w:r>
            <w:r w:rsidRPr="00031C7F">
              <w:rPr>
                <w:rFonts w:ascii="Times New Roman" w:hAnsi="Times New Roman"/>
                <w:sz w:val="24"/>
                <w:szCs w:val="24"/>
              </w:rPr>
              <w:t>experiential tour itinerary</w:t>
            </w:r>
          </w:p>
        </w:tc>
        <w:tc>
          <w:tcPr>
            <w:tcW w:w="0" w:type="auto"/>
          </w:tcPr>
          <w:p w14:paraId="48A7AEA0" w14:textId="77777777" w:rsidR="005107E7" w:rsidRPr="00031C7F" w:rsidRDefault="005107E7" w:rsidP="00BF1174">
            <w:pPr>
              <w:pStyle w:val="ListParagraph"/>
              <w:numPr>
                <w:ilvl w:val="0"/>
                <w:numId w:val="48"/>
              </w:numPr>
              <w:tabs>
                <w:tab w:val="left" w:pos="338"/>
              </w:tabs>
              <w:spacing w:after="0"/>
              <w:jc w:val="both"/>
              <w:rPr>
                <w:rFonts w:ascii="Times New Roman" w:hAnsi="Times New Roman"/>
                <w:sz w:val="24"/>
                <w:szCs w:val="24"/>
              </w:rPr>
            </w:pPr>
            <w:r w:rsidRPr="00031C7F">
              <w:rPr>
                <w:rFonts w:ascii="Times New Roman" w:hAnsi="Times New Roman"/>
                <w:sz w:val="24"/>
                <w:szCs w:val="24"/>
              </w:rPr>
              <w:t xml:space="preserve"> The </w:t>
            </w:r>
            <w:r w:rsidRPr="00031C7F">
              <w:rPr>
                <w:rFonts w:ascii="Times New Roman" w:hAnsi="Times New Roman"/>
                <w:b/>
                <w:i/>
                <w:sz w:val="24"/>
                <w:szCs w:val="24"/>
              </w:rPr>
              <w:t>tour files</w:t>
            </w:r>
            <w:r w:rsidRPr="00031C7F">
              <w:rPr>
                <w:rFonts w:ascii="Times New Roman" w:hAnsi="Times New Roman"/>
                <w:sz w:val="24"/>
                <w:szCs w:val="24"/>
              </w:rPr>
              <w:t xml:space="preserve"> are opened in accordance to the SOPs</w:t>
            </w:r>
          </w:p>
          <w:p w14:paraId="48A7AEA1" w14:textId="7FA2E991" w:rsidR="00B14AAB" w:rsidRPr="00031C7F" w:rsidRDefault="006A507A" w:rsidP="00BF1174">
            <w:pPr>
              <w:pStyle w:val="ListParagraph"/>
              <w:numPr>
                <w:ilvl w:val="0"/>
                <w:numId w:val="48"/>
              </w:numPr>
              <w:tabs>
                <w:tab w:val="left" w:pos="338"/>
              </w:tabs>
              <w:spacing w:after="0"/>
              <w:jc w:val="both"/>
              <w:rPr>
                <w:rFonts w:ascii="Times New Roman" w:hAnsi="Times New Roman"/>
                <w:sz w:val="24"/>
                <w:szCs w:val="24"/>
              </w:rPr>
            </w:pPr>
            <w:r w:rsidRPr="00031C7F">
              <w:rPr>
                <w:rFonts w:ascii="Times New Roman" w:hAnsi="Times New Roman"/>
                <w:sz w:val="24"/>
                <w:szCs w:val="24"/>
              </w:rPr>
              <w:t xml:space="preserve"> </w:t>
            </w:r>
            <w:r w:rsidR="00B14AAB" w:rsidRPr="00031C7F">
              <w:rPr>
                <w:rFonts w:ascii="Times New Roman" w:hAnsi="Times New Roman"/>
                <w:sz w:val="24"/>
                <w:szCs w:val="24"/>
              </w:rPr>
              <w:t xml:space="preserve">Customized </w:t>
            </w:r>
            <w:r w:rsidR="00DF3C79" w:rsidRPr="00031C7F">
              <w:rPr>
                <w:rFonts w:ascii="Times New Roman" w:hAnsi="Times New Roman"/>
                <w:sz w:val="24"/>
                <w:szCs w:val="24"/>
              </w:rPr>
              <w:t>itinerary are</w:t>
            </w:r>
            <w:r w:rsidR="00B14AAB" w:rsidRPr="00031C7F">
              <w:rPr>
                <w:rFonts w:ascii="Times New Roman" w:hAnsi="Times New Roman"/>
                <w:sz w:val="24"/>
                <w:szCs w:val="24"/>
              </w:rPr>
              <w:t xml:space="preserve"> filed in accordance with the SOPs</w:t>
            </w:r>
          </w:p>
          <w:p w14:paraId="48A7AEA2" w14:textId="23188B40" w:rsidR="0055145A" w:rsidRPr="00031C7F" w:rsidRDefault="006A507A" w:rsidP="00BF1174">
            <w:pPr>
              <w:pStyle w:val="ListParagraph"/>
              <w:numPr>
                <w:ilvl w:val="0"/>
                <w:numId w:val="48"/>
              </w:numPr>
              <w:tabs>
                <w:tab w:val="left" w:pos="338"/>
              </w:tabs>
              <w:spacing w:after="0"/>
              <w:jc w:val="both"/>
              <w:rPr>
                <w:rFonts w:ascii="Times New Roman" w:hAnsi="Times New Roman"/>
                <w:sz w:val="24"/>
                <w:szCs w:val="24"/>
              </w:rPr>
            </w:pPr>
            <w:r w:rsidRPr="00031C7F">
              <w:rPr>
                <w:rFonts w:ascii="Times New Roman" w:hAnsi="Times New Roman"/>
                <w:b/>
                <w:i/>
                <w:sz w:val="24"/>
                <w:szCs w:val="24"/>
              </w:rPr>
              <w:t xml:space="preserve"> </w:t>
            </w:r>
            <w:r w:rsidR="00B14AAB" w:rsidRPr="00031C7F">
              <w:rPr>
                <w:rFonts w:ascii="Times New Roman" w:hAnsi="Times New Roman"/>
                <w:b/>
                <w:i/>
                <w:sz w:val="24"/>
                <w:szCs w:val="24"/>
              </w:rPr>
              <w:t xml:space="preserve">Tour participants </w:t>
            </w:r>
            <w:r w:rsidR="00B14AAB" w:rsidRPr="00031C7F">
              <w:rPr>
                <w:rFonts w:ascii="Times New Roman" w:hAnsi="Times New Roman"/>
                <w:sz w:val="24"/>
                <w:szCs w:val="24"/>
              </w:rPr>
              <w:t>are identified</w:t>
            </w:r>
            <w:r w:rsidR="0055145A" w:rsidRPr="00031C7F">
              <w:rPr>
                <w:rFonts w:ascii="Times New Roman" w:hAnsi="Times New Roman"/>
                <w:sz w:val="24"/>
                <w:szCs w:val="24"/>
              </w:rPr>
              <w:t xml:space="preserve"> as per the implementation requirements in the SOPs</w:t>
            </w:r>
          </w:p>
          <w:p w14:paraId="48A7AEA3" w14:textId="493C2306" w:rsidR="00F36229" w:rsidRPr="00031C7F" w:rsidRDefault="006A507A" w:rsidP="00BF1174">
            <w:pPr>
              <w:pStyle w:val="ListParagraph"/>
              <w:numPr>
                <w:ilvl w:val="0"/>
                <w:numId w:val="48"/>
              </w:numPr>
              <w:spacing w:after="0"/>
              <w:jc w:val="both"/>
              <w:rPr>
                <w:rFonts w:ascii="Times New Roman" w:hAnsi="Times New Roman"/>
                <w:sz w:val="24"/>
                <w:szCs w:val="24"/>
              </w:rPr>
            </w:pPr>
            <w:r w:rsidRPr="00031C7F">
              <w:rPr>
                <w:rFonts w:ascii="Times New Roman" w:hAnsi="Times New Roman"/>
                <w:sz w:val="24"/>
                <w:szCs w:val="24"/>
              </w:rPr>
              <w:t xml:space="preserve"> </w:t>
            </w:r>
            <w:r w:rsidR="00F36229" w:rsidRPr="00031C7F">
              <w:rPr>
                <w:rFonts w:ascii="Times New Roman" w:hAnsi="Times New Roman"/>
                <w:sz w:val="24"/>
                <w:szCs w:val="24"/>
              </w:rPr>
              <w:t xml:space="preserve">Customized </w:t>
            </w:r>
            <w:r w:rsidR="00DF3C79" w:rsidRPr="00031C7F">
              <w:rPr>
                <w:rFonts w:ascii="Times New Roman" w:hAnsi="Times New Roman"/>
                <w:sz w:val="24"/>
                <w:szCs w:val="24"/>
              </w:rPr>
              <w:t>itineraries are</w:t>
            </w:r>
            <w:r w:rsidR="00F36229" w:rsidRPr="00031C7F">
              <w:rPr>
                <w:rFonts w:ascii="Times New Roman" w:hAnsi="Times New Roman"/>
                <w:sz w:val="24"/>
                <w:szCs w:val="24"/>
              </w:rPr>
              <w:t xml:space="preserve"> provided to customers for consideration as per SOPs.</w:t>
            </w:r>
          </w:p>
          <w:p w14:paraId="48A7AEA4" w14:textId="23D54EC8" w:rsidR="00B14AAB" w:rsidRPr="00031C7F" w:rsidRDefault="006A507A" w:rsidP="00BF1174">
            <w:pPr>
              <w:pStyle w:val="ListParagraph"/>
              <w:numPr>
                <w:ilvl w:val="0"/>
                <w:numId w:val="48"/>
              </w:numPr>
              <w:tabs>
                <w:tab w:val="left" w:pos="338"/>
              </w:tabs>
              <w:spacing w:after="0"/>
              <w:jc w:val="both"/>
              <w:rPr>
                <w:rFonts w:ascii="Times New Roman" w:hAnsi="Times New Roman"/>
                <w:sz w:val="24"/>
                <w:szCs w:val="24"/>
              </w:rPr>
            </w:pPr>
            <w:r w:rsidRPr="00031C7F">
              <w:rPr>
                <w:rFonts w:ascii="Times New Roman" w:hAnsi="Times New Roman"/>
                <w:sz w:val="24"/>
                <w:szCs w:val="24"/>
              </w:rPr>
              <w:t xml:space="preserve"> </w:t>
            </w:r>
            <w:r w:rsidR="0055145A" w:rsidRPr="00031C7F">
              <w:rPr>
                <w:rFonts w:ascii="Times New Roman" w:hAnsi="Times New Roman"/>
                <w:sz w:val="24"/>
                <w:szCs w:val="24"/>
              </w:rPr>
              <w:t xml:space="preserve">Customized </w:t>
            </w:r>
            <w:r w:rsidR="00DF3C79" w:rsidRPr="00031C7F">
              <w:rPr>
                <w:rFonts w:ascii="Times New Roman" w:hAnsi="Times New Roman"/>
                <w:sz w:val="24"/>
                <w:szCs w:val="24"/>
              </w:rPr>
              <w:t>itinerary is</w:t>
            </w:r>
            <w:r w:rsidR="0055145A" w:rsidRPr="00031C7F">
              <w:rPr>
                <w:rFonts w:ascii="Times New Roman" w:hAnsi="Times New Roman"/>
                <w:sz w:val="24"/>
                <w:szCs w:val="24"/>
              </w:rPr>
              <w:t xml:space="preserve"> presented to the </w:t>
            </w:r>
            <w:r w:rsidR="0055145A" w:rsidRPr="00031C7F">
              <w:rPr>
                <w:rFonts w:ascii="Times New Roman" w:hAnsi="Times New Roman"/>
                <w:b/>
                <w:i/>
                <w:sz w:val="24"/>
                <w:szCs w:val="24"/>
              </w:rPr>
              <w:t xml:space="preserve">tour </w:t>
            </w:r>
            <w:r w:rsidR="00F36229" w:rsidRPr="00031C7F">
              <w:rPr>
                <w:rFonts w:ascii="Times New Roman" w:hAnsi="Times New Roman"/>
                <w:b/>
                <w:i/>
                <w:sz w:val="24"/>
                <w:szCs w:val="24"/>
              </w:rPr>
              <w:t>implementers’</w:t>
            </w:r>
            <w:r w:rsidR="0055145A" w:rsidRPr="00031C7F">
              <w:rPr>
                <w:rFonts w:ascii="Times New Roman" w:hAnsi="Times New Roman"/>
                <w:sz w:val="24"/>
                <w:szCs w:val="24"/>
              </w:rPr>
              <w:t xml:space="preserve"> in accordance with the SOPs</w:t>
            </w:r>
          </w:p>
          <w:p w14:paraId="48A7AEA5" w14:textId="5182D940" w:rsidR="006377BB" w:rsidRPr="00031C7F" w:rsidRDefault="006A507A" w:rsidP="00BF1174">
            <w:pPr>
              <w:pStyle w:val="ListParagraph"/>
              <w:numPr>
                <w:ilvl w:val="0"/>
                <w:numId w:val="48"/>
              </w:numPr>
              <w:tabs>
                <w:tab w:val="left" w:pos="338"/>
              </w:tabs>
              <w:spacing w:after="0"/>
              <w:jc w:val="both"/>
              <w:rPr>
                <w:rFonts w:ascii="Times New Roman" w:hAnsi="Times New Roman"/>
                <w:sz w:val="24"/>
                <w:szCs w:val="24"/>
              </w:rPr>
            </w:pPr>
            <w:r w:rsidRPr="00031C7F">
              <w:rPr>
                <w:rFonts w:ascii="Times New Roman" w:hAnsi="Times New Roman"/>
                <w:sz w:val="24"/>
                <w:szCs w:val="24"/>
              </w:rPr>
              <w:t xml:space="preserve"> </w:t>
            </w:r>
            <w:r w:rsidR="0055145A" w:rsidRPr="00031C7F">
              <w:rPr>
                <w:rFonts w:ascii="Times New Roman" w:hAnsi="Times New Roman"/>
                <w:sz w:val="24"/>
                <w:szCs w:val="24"/>
              </w:rPr>
              <w:t>The tour participants are briefed in accordance with the SOPs</w:t>
            </w:r>
          </w:p>
          <w:p w14:paraId="48A7AEA6" w14:textId="77777777" w:rsidR="00F32494" w:rsidRPr="00031C7F" w:rsidRDefault="00F32494" w:rsidP="004A1C8F">
            <w:pPr>
              <w:tabs>
                <w:tab w:val="left" w:pos="338"/>
              </w:tabs>
              <w:spacing w:after="0"/>
              <w:jc w:val="both"/>
              <w:rPr>
                <w:rFonts w:ascii="Times New Roman" w:hAnsi="Times New Roman"/>
                <w:sz w:val="24"/>
                <w:szCs w:val="24"/>
              </w:rPr>
            </w:pPr>
          </w:p>
        </w:tc>
      </w:tr>
      <w:tr w:rsidR="006377BB" w:rsidRPr="00031C7F" w14:paraId="48A7AEB0" w14:textId="77777777" w:rsidTr="00344412">
        <w:tc>
          <w:tcPr>
            <w:tcW w:w="0" w:type="auto"/>
          </w:tcPr>
          <w:p w14:paraId="48A7AEA8" w14:textId="59927723" w:rsidR="006377BB" w:rsidRPr="00031C7F" w:rsidRDefault="006A507A" w:rsidP="00BF1174">
            <w:pPr>
              <w:pStyle w:val="ListParagraph"/>
              <w:numPr>
                <w:ilvl w:val="0"/>
                <w:numId w:val="49"/>
              </w:numPr>
              <w:spacing w:after="0"/>
              <w:ind w:left="252" w:hanging="180"/>
              <w:rPr>
                <w:rFonts w:ascii="Times New Roman" w:hAnsi="Times New Roman"/>
                <w:sz w:val="24"/>
                <w:szCs w:val="24"/>
              </w:rPr>
            </w:pPr>
            <w:r w:rsidRPr="00031C7F">
              <w:rPr>
                <w:rFonts w:ascii="Times New Roman" w:hAnsi="Times New Roman"/>
                <w:sz w:val="24"/>
                <w:szCs w:val="24"/>
              </w:rPr>
              <w:t xml:space="preserve"> </w:t>
            </w:r>
            <w:r w:rsidR="006671D4" w:rsidRPr="00031C7F">
              <w:rPr>
                <w:rFonts w:ascii="Times New Roman" w:hAnsi="Times New Roman"/>
                <w:sz w:val="24"/>
                <w:szCs w:val="24"/>
              </w:rPr>
              <w:t xml:space="preserve">Book and </w:t>
            </w:r>
            <w:r w:rsidR="00DF3C79" w:rsidRPr="00031C7F">
              <w:rPr>
                <w:rFonts w:ascii="Times New Roman" w:hAnsi="Times New Roman"/>
                <w:sz w:val="24"/>
                <w:szCs w:val="24"/>
              </w:rPr>
              <w:t>reserve experiential</w:t>
            </w:r>
            <w:r w:rsidR="00A1538E" w:rsidRPr="00031C7F">
              <w:rPr>
                <w:rFonts w:ascii="Times New Roman" w:hAnsi="Times New Roman"/>
                <w:sz w:val="24"/>
                <w:szCs w:val="24"/>
              </w:rPr>
              <w:t xml:space="preserve"> tour components </w:t>
            </w:r>
          </w:p>
        </w:tc>
        <w:tc>
          <w:tcPr>
            <w:tcW w:w="0" w:type="auto"/>
          </w:tcPr>
          <w:p w14:paraId="48DC3654" w14:textId="77777777" w:rsidR="006A507A" w:rsidRPr="00031C7F" w:rsidRDefault="0055145A" w:rsidP="00BF1174">
            <w:pPr>
              <w:pStyle w:val="ListParagraph"/>
              <w:numPr>
                <w:ilvl w:val="1"/>
                <w:numId w:val="49"/>
              </w:numPr>
              <w:spacing w:after="0"/>
              <w:jc w:val="both"/>
              <w:rPr>
                <w:rFonts w:ascii="Times New Roman" w:hAnsi="Times New Roman"/>
                <w:sz w:val="24"/>
                <w:szCs w:val="24"/>
              </w:rPr>
            </w:pPr>
            <w:r w:rsidRPr="00031C7F">
              <w:rPr>
                <w:rFonts w:ascii="Times New Roman" w:hAnsi="Times New Roman"/>
                <w:sz w:val="24"/>
                <w:szCs w:val="24"/>
              </w:rPr>
              <w:t xml:space="preserve">The </w:t>
            </w:r>
            <w:r w:rsidRPr="00031C7F">
              <w:rPr>
                <w:rFonts w:ascii="Times New Roman" w:hAnsi="Times New Roman"/>
                <w:b/>
                <w:i/>
                <w:sz w:val="24"/>
                <w:szCs w:val="24"/>
              </w:rPr>
              <w:t>experiential tour component suppliers</w:t>
            </w:r>
            <w:r w:rsidRPr="00031C7F">
              <w:rPr>
                <w:rFonts w:ascii="Times New Roman" w:hAnsi="Times New Roman"/>
                <w:sz w:val="24"/>
                <w:szCs w:val="24"/>
              </w:rPr>
              <w:t xml:space="preserve"> are contacted as per the SOPs</w:t>
            </w:r>
          </w:p>
          <w:p w14:paraId="48A7AEAA" w14:textId="36467AA7" w:rsidR="0055145A" w:rsidRPr="00031C7F" w:rsidRDefault="0055145A" w:rsidP="00BF1174">
            <w:pPr>
              <w:pStyle w:val="ListParagraph"/>
              <w:numPr>
                <w:ilvl w:val="1"/>
                <w:numId w:val="49"/>
              </w:numPr>
              <w:spacing w:after="0"/>
              <w:jc w:val="both"/>
              <w:rPr>
                <w:rFonts w:ascii="Times New Roman" w:hAnsi="Times New Roman"/>
                <w:sz w:val="24"/>
                <w:szCs w:val="24"/>
              </w:rPr>
            </w:pPr>
            <w:r w:rsidRPr="00031C7F">
              <w:rPr>
                <w:rFonts w:ascii="Times New Roman" w:hAnsi="Times New Roman"/>
                <w:sz w:val="24"/>
                <w:szCs w:val="24"/>
              </w:rPr>
              <w:t>The tour component suppliers are briefed on the customized tour requirements</w:t>
            </w:r>
          </w:p>
          <w:p w14:paraId="48A7AEAB" w14:textId="431D104E" w:rsidR="0055145A" w:rsidRPr="00031C7F" w:rsidRDefault="0055145A" w:rsidP="00BF1174">
            <w:pPr>
              <w:pStyle w:val="ListParagraph"/>
              <w:numPr>
                <w:ilvl w:val="1"/>
                <w:numId w:val="49"/>
              </w:numPr>
              <w:spacing w:after="0"/>
              <w:jc w:val="both"/>
              <w:rPr>
                <w:rFonts w:ascii="Times New Roman" w:hAnsi="Times New Roman"/>
                <w:sz w:val="24"/>
                <w:szCs w:val="24"/>
              </w:rPr>
            </w:pPr>
            <w:r w:rsidRPr="00031C7F">
              <w:rPr>
                <w:rFonts w:ascii="Times New Roman" w:hAnsi="Times New Roman"/>
                <w:sz w:val="24"/>
                <w:szCs w:val="24"/>
              </w:rPr>
              <w:t xml:space="preserve">The tour components suppliers confirm availability of </w:t>
            </w:r>
            <w:r w:rsidRPr="00031C7F">
              <w:rPr>
                <w:rFonts w:ascii="Times New Roman" w:hAnsi="Times New Roman"/>
                <w:b/>
                <w:i/>
                <w:sz w:val="24"/>
                <w:szCs w:val="24"/>
              </w:rPr>
              <w:t>experiential tour resources</w:t>
            </w:r>
            <w:r w:rsidRPr="00031C7F">
              <w:rPr>
                <w:rFonts w:ascii="Times New Roman" w:hAnsi="Times New Roman"/>
                <w:sz w:val="24"/>
                <w:szCs w:val="24"/>
              </w:rPr>
              <w:t xml:space="preserve"> in accordance with the customized itinerary requirements</w:t>
            </w:r>
          </w:p>
          <w:p w14:paraId="48A7AEAC" w14:textId="4EB5E326" w:rsidR="0055145A" w:rsidRPr="00031C7F" w:rsidRDefault="005107E7" w:rsidP="00BF1174">
            <w:pPr>
              <w:pStyle w:val="ListParagraph"/>
              <w:numPr>
                <w:ilvl w:val="1"/>
                <w:numId w:val="49"/>
              </w:numPr>
              <w:spacing w:after="0"/>
              <w:jc w:val="both"/>
              <w:rPr>
                <w:rFonts w:ascii="Times New Roman" w:hAnsi="Times New Roman"/>
                <w:sz w:val="24"/>
                <w:szCs w:val="24"/>
              </w:rPr>
            </w:pPr>
            <w:r w:rsidRPr="00031C7F">
              <w:rPr>
                <w:rFonts w:ascii="Times New Roman" w:hAnsi="Times New Roman"/>
                <w:sz w:val="24"/>
                <w:szCs w:val="24"/>
              </w:rPr>
              <w:lastRenderedPageBreak/>
              <w:t>The tour components payments are done in accordance with the SOPs</w:t>
            </w:r>
          </w:p>
          <w:p w14:paraId="48A7AEAD" w14:textId="4BA8C817" w:rsidR="005107E7" w:rsidRPr="00031C7F" w:rsidRDefault="005107E7" w:rsidP="00BF1174">
            <w:pPr>
              <w:pStyle w:val="ListParagraph"/>
              <w:numPr>
                <w:ilvl w:val="1"/>
                <w:numId w:val="49"/>
              </w:numPr>
              <w:spacing w:after="0"/>
              <w:jc w:val="both"/>
              <w:rPr>
                <w:rFonts w:ascii="Times New Roman" w:hAnsi="Times New Roman"/>
                <w:sz w:val="24"/>
                <w:szCs w:val="24"/>
              </w:rPr>
            </w:pPr>
            <w:r w:rsidRPr="00031C7F">
              <w:rPr>
                <w:rFonts w:ascii="Times New Roman" w:hAnsi="Times New Roman"/>
                <w:sz w:val="24"/>
                <w:szCs w:val="24"/>
              </w:rPr>
              <w:t xml:space="preserve">The tour component </w:t>
            </w:r>
            <w:r w:rsidRPr="00031C7F">
              <w:rPr>
                <w:rFonts w:ascii="Times New Roman" w:hAnsi="Times New Roman"/>
                <w:b/>
                <w:i/>
                <w:sz w:val="24"/>
                <w:szCs w:val="24"/>
              </w:rPr>
              <w:t>payment documents</w:t>
            </w:r>
            <w:r w:rsidRPr="00031C7F">
              <w:rPr>
                <w:rFonts w:ascii="Times New Roman" w:hAnsi="Times New Roman"/>
                <w:sz w:val="24"/>
                <w:szCs w:val="24"/>
              </w:rPr>
              <w:t xml:space="preserve"> are generated in accordance with the Sops</w:t>
            </w:r>
          </w:p>
          <w:p w14:paraId="48A7AEAE" w14:textId="6D543AC3" w:rsidR="00F36229" w:rsidRPr="00031C7F" w:rsidRDefault="005107E7" w:rsidP="00BF1174">
            <w:pPr>
              <w:pStyle w:val="ListParagraph"/>
              <w:numPr>
                <w:ilvl w:val="1"/>
                <w:numId w:val="49"/>
              </w:numPr>
              <w:spacing w:after="0"/>
              <w:jc w:val="both"/>
              <w:rPr>
                <w:rFonts w:ascii="Times New Roman" w:hAnsi="Times New Roman"/>
                <w:sz w:val="24"/>
                <w:szCs w:val="24"/>
              </w:rPr>
            </w:pPr>
            <w:r w:rsidRPr="00031C7F">
              <w:rPr>
                <w:rFonts w:ascii="Times New Roman" w:hAnsi="Times New Roman"/>
                <w:sz w:val="24"/>
                <w:szCs w:val="24"/>
              </w:rPr>
              <w:t xml:space="preserve">The tour components payment documents </w:t>
            </w:r>
            <w:r w:rsidR="001C4CFB" w:rsidRPr="00031C7F">
              <w:rPr>
                <w:rFonts w:ascii="Times New Roman" w:hAnsi="Times New Roman"/>
                <w:sz w:val="24"/>
                <w:szCs w:val="24"/>
              </w:rPr>
              <w:t>are filed</w:t>
            </w:r>
            <w:r w:rsidRPr="00031C7F">
              <w:rPr>
                <w:rFonts w:ascii="Times New Roman" w:hAnsi="Times New Roman"/>
                <w:sz w:val="24"/>
                <w:szCs w:val="24"/>
              </w:rPr>
              <w:t xml:space="preserve"> in accordance with the SOPs</w:t>
            </w:r>
          </w:p>
          <w:p w14:paraId="48A7AEAF" w14:textId="77777777" w:rsidR="006377BB" w:rsidRPr="00031C7F" w:rsidRDefault="0036665D" w:rsidP="00BF1174">
            <w:pPr>
              <w:pStyle w:val="ListParagraph"/>
              <w:numPr>
                <w:ilvl w:val="1"/>
                <w:numId w:val="49"/>
              </w:numPr>
              <w:spacing w:after="0"/>
              <w:jc w:val="both"/>
              <w:rPr>
                <w:rFonts w:ascii="Times New Roman" w:hAnsi="Times New Roman"/>
                <w:sz w:val="24"/>
                <w:szCs w:val="24"/>
              </w:rPr>
            </w:pPr>
            <w:r w:rsidRPr="00031C7F">
              <w:rPr>
                <w:rFonts w:ascii="Times New Roman" w:hAnsi="Times New Roman"/>
                <w:sz w:val="24"/>
                <w:szCs w:val="24"/>
              </w:rPr>
              <w:t xml:space="preserve"> </w:t>
            </w:r>
            <w:r w:rsidR="005107E7" w:rsidRPr="00031C7F">
              <w:rPr>
                <w:rFonts w:ascii="Times New Roman" w:hAnsi="Times New Roman"/>
                <w:sz w:val="24"/>
                <w:szCs w:val="24"/>
              </w:rPr>
              <w:t xml:space="preserve">The tour components bookings are reconfirmed </w:t>
            </w:r>
            <w:r w:rsidR="00F36229" w:rsidRPr="00031C7F">
              <w:rPr>
                <w:rFonts w:ascii="Times New Roman" w:hAnsi="Times New Roman"/>
                <w:sz w:val="24"/>
                <w:szCs w:val="24"/>
              </w:rPr>
              <w:t>in accordance with the SOP</w:t>
            </w:r>
          </w:p>
        </w:tc>
      </w:tr>
      <w:tr w:rsidR="006377BB" w:rsidRPr="00031C7F" w14:paraId="48A7AEB8" w14:textId="77777777" w:rsidTr="00344412">
        <w:tc>
          <w:tcPr>
            <w:tcW w:w="0" w:type="auto"/>
          </w:tcPr>
          <w:p w14:paraId="48A7AEB1" w14:textId="11FAE43B" w:rsidR="006377BB" w:rsidRPr="00031C7F" w:rsidRDefault="00A1538E" w:rsidP="00BF1174">
            <w:pPr>
              <w:pStyle w:val="ListParagraph"/>
              <w:numPr>
                <w:ilvl w:val="0"/>
                <w:numId w:val="49"/>
              </w:numPr>
              <w:spacing w:after="0"/>
              <w:jc w:val="both"/>
              <w:rPr>
                <w:rFonts w:ascii="Times New Roman" w:hAnsi="Times New Roman"/>
                <w:sz w:val="24"/>
                <w:szCs w:val="24"/>
              </w:rPr>
            </w:pPr>
            <w:r w:rsidRPr="00031C7F">
              <w:rPr>
                <w:rFonts w:ascii="Times New Roman" w:hAnsi="Times New Roman"/>
                <w:sz w:val="24"/>
                <w:szCs w:val="24"/>
              </w:rPr>
              <w:lastRenderedPageBreak/>
              <w:t xml:space="preserve">Generate tour reservations </w:t>
            </w:r>
            <w:r w:rsidR="006056C7" w:rsidRPr="00031C7F">
              <w:rPr>
                <w:rFonts w:ascii="Times New Roman" w:hAnsi="Times New Roman"/>
                <w:sz w:val="24"/>
                <w:szCs w:val="24"/>
              </w:rPr>
              <w:t xml:space="preserve">and bookings </w:t>
            </w:r>
            <w:r w:rsidRPr="00031C7F">
              <w:rPr>
                <w:rFonts w:ascii="Times New Roman" w:hAnsi="Times New Roman"/>
                <w:sz w:val="24"/>
                <w:szCs w:val="24"/>
              </w:rPr>
              <w:t>documents</w:t>
            </w:r>
          </w:p>
        </w:tc>
        <w:tc>
          <w:tcPr>
            <w:tcW w:w="0" w:type="auto"/>
          </w:tcPr>
          <w:p w14:paraId="4076727E" w14:textId="77777777" w:rsidR="006A507A" w:rsidRPr="00031C7F" w:rsidRDefault="00E554A8" w:rsidP="00BF1174">
            <w:pPr>
              <w:pStyle w:val="ListParagraph"/>
              <w:numPr>
                <w:ilvl w:val="1"/>
                <w:numId w:val="133"/>
              </w:numPr>
              <w:spacing w:after="0"/>
              <w:jc w:val="both"/>
              <w:rPr>
                <w:rFonts w:ascii="Times New Roman" w:hAnsi="Times New Roman"/>
                <w:b/>
                <w:i/>
                <w:sz w:val="24"/>
                <w:szCs w:val="24"/>
              </w:rPr>
            </w:pPr>
            <w:r w:rsidRPr="00031C7F">
              <w:rPr>
                <w:rFonts w:ascii="Times New Roman" w:hAnsi="Times New Roman"/>
                <w:b/>
                <w:i/>
                <w:sz w:val="24"/>
                <w:szCs w:val="24"/>
              </w:rPr>
              <w:t xml:space="preserve">Reservation </w:t>
            </w:r>
            <w:r w:rsidR="00823B0D" w:rsidRPr="00031C7F">
              <w:rPr>
                <w:rFonts w:ascii="Times New Roman" w:hAnsi="Times New Roman"/>
                <w:b/>
                <w:i/>
                <w:sz w:val="24"/>
                <w:szCs w:val="24"/>
              </w:rPr>
              <w:t xml:space="preserve">request </w:t>
            </w:r>
            <w:r w:rsidR="00DF3C79" w:rsidRPr="00031C7F">
              <w:rPr>
                <w:rFonts w:ascii="Times New Roman" w:hAnsi="Times New Roman"/>
                <w:b/>
                <w:i/>
                <w:sz w:val="24"/>
                <w:szCs w:val="24"/>
              </w:rPr>
              <w:t>forms</w:t>
            </w:r>
            <w:r w:rsidR="00DF3C79" w:rsidRPr="00031C7F">
              <w:rPr>
                <w:rFonts w:ascii="Times New Roman" w:hAnsi="Times New Roman"/>
                <w:sz w:val="24"/>
                <w:szCs w:val="24"/>
              </w:rPr>
              <w:t xml:space="preserve"> are</w:t>
            </w:r>
            <w:r w:rsidRPr="00031C7F">
              <w:rPr>
                <w:rFonts w:ascii="Times New Roman" w:hAnsi="Times New Roman"/>
                <w:sz w:val="24"/>
                <w:szCs w:val="24"/>
              </w:rPr>
              <w:t xml:space="preserve"> marked based on experiential tour components and </w:t>
            </w:r>
            <w:r w:rsidR="00823B0D" w:rsidRPr="00031C7F">
              <w:rPr>
                <w:rFonts w:ascii="Times New Roman" w:hAnsi="Times New Roman"/>
                <w:sz w:val="24"/>
                <w:szCs w:val="24"/>
              </w:rPr>
              <w:t>i</w:t>
            </w:r>
            <w:r w:rsidRPr="00031C7F">
              <w:rPr>
                <w:rFonts w:ascii="Times New Roman" w:hAnsi="Times New Roman"/>
                <w:sz w:val="24"/>
                <w:szCs w:val="24"/>
              </w:rPr>
              <w:t>n accordance with SOP</w:t>
            </w:r>
          </w:p>
          <w:p w14:paraId="3FA381B2" w14:textId="77777777" w:rsidR="006A507A" w:rsidRPr="00031C7F" w:rsidRDefault="00E554A8" w:rsidP="00BF1174">
            <w:pPr>
              <w:pStyle w:val="ListParagraph"/>
              <w:numPr>
                <w:ilvl w:val="1"/>
                <w:numId w:val="133"/>
              </w:numPr>
              <w:spacing w:after="0"/>
              <w:jc w:val="both"/>
              <w:rPr>
                <w:rFonts w:ascii="Times New Roman" w:hAnsi="Times New Roman"/>
                <w:b/>
                <w:i/>
                <w:sz w:val="24"/>
                <w:szCs w:val="24"/>
              </w:rPr>
            </w:pPr>
            <w:r w:rsidRPr="00031C7F">
              <w:rPr>
                <w:rFonts w:ascii="Times New Roman" w:hAnsi="Times New Roman"/>
                <w:sz w:val="24"/>
                <w:szCs w:val="24"/>
              </w:rPr>
              <w:t>Tour i</w:t>
            </w:r>
            <w:r w:rsidR="006056C7" w:rsidRPr="00031C7F">
              <w:rPr>
                <w:rFonts w:ascii="Times New Roman" w:hAnsi="Times New Roman"/>
                <w:sz w:val="24"/>
                <w:szCs w:val="24"/>
              </w:rPr>
              <w:t>nvoices</w:t>
            </w:r>
            <w:r w:rsidRPr="00031C7F">
              <w:rPr>
                <w:rFonts w:ascii="Times New Roman" w:hAnsi="Times New Roman"/>
                <w:sz w:val="24"/>
                <w:szCs w:val="24"/>
              </w:rPr>
              <w:t xml:space="preserve"> are generated in accordance with SOP</w:t>
            </w:r>
          </w:p>
          <w:p w14:paraId="48F6DF25" w14:textId="77777777" w:rsidR="006A507A" w:rsidRPr="00031C7F" w:rsidRDefault="00E554A8" w:rsidP="00BF1174">
            <w:pPr>
              <w:pStyle w:val="ListParagraph"/>
              <w:numPr>
                <w:ilvl w:val="1"/>
                <w:numId w:val="133"/>
              </w:numPr>
              <w:spacing w:after="0"/>
              <w:jc w:val="both"/>
              <w:rPr>
                <w:rFonts w:ascii="Times New Roman" w:hAnsi="Times New Roman"/>
                <w:b/>
                <w:i/>
                <w:sz w:val="24"/>
                <w:szCs w:val="24"/>
              </w:rPr>
            </w:pPr>
            <w:r w:rsidRPr="00031C7F">
              <w:rPr>
                <w:rFonts w:ascii="Times New Roman" w:hAnsi="Times New Roman"/>
                <w:b/>
                <w:i/>
                <w:sz w:val="24"/>
                <w:szCs w:val="24"/>
              </w:rPr>
              <w:t>Tour t</w:t>
            </w:r>
            <w:r w:rsidR="006056C7" w:rsidRPr="00031C7F">
              <w:rPr>
                <w:rFonts w:ascii="Times New Roman" w:hAnsi="Times New Roman"/>
                <w:b/>
                <w:i/>
                <w:sz w:val="24"/>
                <w:szCs w:val="24"/>
              </w:rPr>
              <w:t>ickets</w:t>
            </w:r>
            <w:r w:rsidRPr="00031C7F">
              <w:rPr>
                <w:rFonts w:ascii="Times New Roman" w:hAnsi="Times New Roman"/>
                <w:sz w:val="24"/>
                <w:szCs w:val="24"/>
              </w:rPr>
              <w:t xml:space="preserve"> are obtained in accordance with the SOP</w:t>
            </w:r>
          </w:p>
          <w:p w14:paraId="26752D02" w14:textId="77777777" w:rsidR="006A507A" w:rsidRPr="00031C7F" w:rsidRDefault="00E554A8" w:rsidP="00BF1174">
            <w:pPr>
              <w:pStyle w:val="ListParagraph"/>
              <w:numPr>
                <w:ilvl w:val="1"/>
                <w:numId w:val="133"/>
              </w:numPr>
              <w:spacing w:after="0"/>
              <w:jc w:val="both"/>
              <w:rPr>
                <w:rFonts w:ascii="Times New Roman" w:hAnsi="Times New Roman"/>
                <w:b/>
                <w:i/>
                <w:sz w:val="24"/>
                <w:szCs w:val="24"/>
              </w:rPr>
            </w:pPr>
            <w:r w:rsidRPr="00031C7F">
              <w:rPr>
                <w:rFonts w:ascii="Times New Roman" w:hAnsi="Times New Roman"/>
                <w:b/>
                <w:i/>
                <w:sz w:val="24"/>
                <w:szCs w:val="24"/>
              </w:rPr>
              <w:t>Tour payment v</w:t>
            </w:r>
            <w:r w:rsidR="006056C7" w:rsidRPr="00031C7F">
              <w:rPr>
                <w:rFonts w:ascii="Times New Roman" w:hAnsi="Times New Roman"/>
                <w:b/>
                <w:i/>
                <w:sz w:val="24"/>
                <w:szCs w:val="24"/>
              </w:rPr>
              <w:t>ouchers</w:t>
            </w:r>
            <w:r w:rsidRPr="00031C7F">
              <w:rPr>
                <w:rFonts w:ascii="Times New Roman" w:hAnsi="Times New Roman"/>
                <w:sz w:val="24"/>
                <w:szCs w:val="24"/>
              </w:rPr>
              <w:t xml:space="preserve"> are obtained in accordance with the SOP</w:t>
            </w:r>
          </w:p>
          <w:p w14:paraId="48A7AEB6" w14:textId="2A94B875" w:rsidR="006056C7" w:rsidRPr="00031C7F" w:rsidRDefault="00E554A8" w:rsidP="00BF1174">
            <w:pPr>
              <w:pStyle w:val="ListParagraph"/>
              <w:numPr>
                <w:ilvl w:val="1"/>
                <w:numId w:val="133"/>
              </w:numPr>
              <w:spacing w:after="0"/>
              <w:jc w:val="both"/>
              <w:rPr>
                <w:rFonts w:ascii="Times New Roman" w:hAnsi="Times New Roman"/>
                <w:b/>
                <w:i/>
                <w:sz w:val="24"/>
                <w:szCs w:val="24"/>
              </w:rPr>
            </w:pPr>
            <w:r w:rsidRPr="00031C7F">
              <w:rPr>
                <w:rFonts w:ascii="Times New Roman" w:hAnsi="Times New Roman"/>
                <w:b/>
                <w:i/>
                <w:sz w:val="24"/>
                <w:szCs w:val="24"/>
              </w:rPr>
              <w:t>Tour receipts</w:t>
            </w:r>
            <w:r w:rsidRPr="00031C7F">
              <w:rPr>
                <w:rFonts w:ascii="Times New Roman" w:hAnsi="Times New Roman"/>
                <w:sz w:val="24"/>
                <w:szCs w:val="24"/>
              </w:rPr>
              <w:t xml:space="preserve"> are filled in accordance with the SOP</w:t>
            </w:r>
          </w:p>
          <w:p w14:paraId="48A7AEB7" w14:textId="77777777" w:rsidR="006377BB" w:rsidRPr="00031C7F" w:rsidRDefault="006377BB" w:rsidP="004A1C8F">
            <w:pPr>
              <w:spacing w:after="0"/>
              <w:jc w:val="both"/>
              <w:rPr>
                <w:rFonts w:ascii="Times New Roman" w:hAnsi="Times New Roman"/>
                <w:sz w:val="24"/>
                <w:szCs w:val="24"/>
              </w:rPr>
            </w:pPr>
          </w:p>
        </w:tc>
      </w:tr>
      <w:tr w:rsidR="006377BB" w:rsidRPr="00031C7F" w14:paraId="48A7AEBF" w14:textId="77777777" w:rsidTr="00344412">
        <w:tc>
          <w:tcPr>
            <w:tcW w:w="0" w:type="auto"/>
          </w:tcPr>
          <w:p w14:paraId="48A7AEB9" w14:textId="7808A52C" w:rsidR="006377BB" w:rsidRPr="00031C7F" w:rsidRDefault="00A1538E" w:rsidP="00BF1174">
            <w:pPr>
              <w:pStyle w:val="ListParagraph"/>
              <w:numPr>
                <w:ilvl w:val="0"/>
                <w:numId w:val="49"/>
              </w:numPr>
              <w:spacing w:after="0"/>
              <w:jc w:val="both"/>
              <w:rPr>
                <w:rFonts w:ascii="Times New Roman" w:hAnsi="Times New Roman"/>
                <w:sz w:val="24"/>
                <w:szCs w:val="24"/>
              </w:rPr>
            </w:pPr>
            <w:r w:rsidRPr="00031C7F">
              <w:rPr>
                <w:rFonts w:ascii="Times New Roman" w:hAnsi="Times New Roman"/>
                <w:sz w:val="24"/>
                <w:szCs w:val="24"/>
              </w:rPr>
              <w:t>Handle experiential tour payments</w:t>
            </w:r>
          </w:p>
        </w:tc>
        <w:tc>
          <w:tcPr>
            <w:tcW w:w="0" w:type="auto"/>
          </w:tcPr>
          <w:p w14:paraId="48A7AEBA" w14:textId="77777777" w:rsidR="00D50319" w:rsidRPr="00031C7F" w:rsidRDefault="00D50319" w:rsidP="00BF1174">
            <w:pPr>
              <w:pStyle w:val="ListParagraph"/>
              <w:numPr>
                <w:ilvl w:val="0"/>
                <w:numId w:val="33"/>
              </w:numPr>
              <w:spacing w:after="0"/>
              <w:jc w:val="both"/>
              <w:rPr>
                <w:rFonts w:ascii="Times New Roman" w:hAnsi="Times New Roman"/>
                <w:sz w:val="24"/>
                <w:szCs w:val="24"/>
              </w:rPr>
            </w:pPr>
            <w:r w:rsidRPr="00031C7F">
              <w:rPr>
                <w:rFonts w:ascii="Times New Roman" w:hAnsi="Times New Roman"/>
                <w:b/>
                <w:i/>
                <w:sz w:val="24"/>
                <w:szCs w:val="24"/>
              </w:rPr>
              <w:t>Tour components suppliers</w:t>
            </w:r>
            <w:r w:rsidRPr="00031C7F">
              <w:rPr>
                <w:rFonts w:ascii="Times New Roman" w:hAnsi="Times New Roman"/>
                <w:sz w:val="24"/>
                <w:szCs w:val="24"/>
              </w:rPr>
              <w:t xml:space="preserve"> are contacted in accordance with the SOP </w:t>
            </w:r>
          </w:p>
          <w:p w14:paraId="48A7AEBB" w14:textId="0A0DF3E7" w:rsidR="00D50319" w:rsidRPr="00031C7F" w:rsidRDefault="00D50319" w:rsidP="00BF1174">
            <w:pPr>
              <w:pStyle w:val="ListParagraph"/>
              <w:numPr>
                <w:ilvl w:val="0"/>
                <w:numId w:val="33"/>
              </w:numPr>
              <w:spacing w:after="0"/>
              <w:jc w:val="both"/>
              <w:rPr>
                <w:rFonts w:ascii="Times New Roman" w:hAnsi="Times New Roman"/>
                <w:sz w:val="24"/>
                <w:szCs w:val="24"/>
              </w:rPr>
            </w:pPr>
            <w:r w:rsidRPr="00031C7F">
              <w:rPr>
                <w:rFonts w:ascii="Times New Roman" w:hAnsi="Times New Roman"/>
                <w:sz w:val="24"/>
                <w:szCs w:val="24"/>
              </w:rPr>
              <w:t xml:space="preserve">Tour components payments are </w:t>
            </w:r>
            <w:r w:rsidR="001C4CFB" w:rsidRPr="00031C7F">
              <w:rPr>
                <w:rFonts w:ascii="Times New Roman" w:hAnsi="Times New Roman"/>
                <w:sz w:val="24"/>
                <w:szCs w:val="24"/>
              </w:rPr>
              <w:t>remitted in</w:t>
            </w:r>
            <w:r w:rsidRPr="00031C7F">
              <w:rPr>
                <w:rFonts w:ascii="Times New Roman" w:hAnsi="Times New Roman"/>
                <w:sz w:val="24"/>
                <w:szCs w:val="24"/>
              </w:rPr>
              <w:t xml:space="preserve"> accordance with the SOP</w:t>
            </w:r>
          </w:p>
          <w:p w14:paraId="48A7AEBC" w14:textId="77777777" w:rsidR="00D50319" w:rsidRPr="00031C7F" w:rsidRDefault="00D50319" w:rsidP="00BF1174">
            <w:pPr>
              <w:pStyle w:val="ListParagraph"/>
              <w:numPr>
                <w:ilvl w:val="0"/>
                <w:numId w:val="33"/>
              </w:numPr>
              <w:spacing w:after="0"/>
              <w:jc w:val="both"/>
              <w:rPr>
                <w:rFonts w:ascii="Times New Roman" w:hAnsi="Times New Roman"/>
                <w:sz w:val="24"/>
                <w:szCs w:val="24"/>
              </w:rPr>
            </w:pPr>
            <w:r w:rsidRPr="00031C7F">
              <w:rPr>
                <w:rFonts w:ascii="Times New Roman" w:hAnsi="Times New Roman"/>
                <w:sz w:val="24"/>
                <w:szCs w:val="24"/>
              </w:rPr>
              <w:t xml:space="preserve">Tour component payment </w:t>
            </w:r>
            <w:r w:rsidR="006375EB" w:rsidRPr="00031C7F">
              <w:rPr>
                <w:rFonts w:ascii="Times New Roman" w:hAnsi="Times New Roman"/>
                <w:sz w:val="24"/>
                <w:szCs w:val="24"/>
              </w:rPr>
              <w:t>documents</w:t>
            </w:r>
            <w:r w:rsidRPr="00031C7F">
              <w:rPr>
                <w:rFonts w:ascii="Times New Roman" w:hAnsi="Times New Roman"/>
                <w:sz w:val="24"/>
                <w:szCs w:val="24"/>
              </w:rPr>
              <w:t xml:space="preserve"> are requested in accordance with the SOP</w:t>
            </w:r>
          </w:p>
          <w:p w14:paraId="48A7AEBE" w14:textId="45B05824" w:rsidR="006377BB" w:rsidRPr="00031C7F" w:rsidRDefault="00D50319" w:rsidP="00BF1174">
            <w:pPr>
              <w:pStyle w:val="ListParagraph"/>
              <w:numPr>
                <w:ilvl w:val="0"/>
                <w:numId w:val="33"/>
              </w:numPr>
              <w:spacing w:after="0"/>
              <w:jc w:val="both"/>
              <w:rPr>
                <w:rFonts w:ascii="Times New Roman" w:hAnsi="Times New Roman"/>
                <w:sz w:val="24"/>
                <w:szCs w:val="24"/>
              </w:rPr>
            </w:pPr>
            <w:r w:rsidRPr="00031C7F">
              <w:rPr>
                <w:rFonts w:ascii="Times New Roman" w:hAnsi="Times New Roman"/>
                <w:sz w:val="24"/>
                <w:szCs w:val="24"/>
              </w:rPr>
              <w:t xml:space="preserve">Tour components payment receipts are filled in accordance with SOP </w:t>
            </w:r>
          </w:p>
        </w:tc>
      </w:tr>
      <w:tr w:rsidR="00382A0F" w:rsidRPr="00031C7F" w14:paraId="48A7AEC6" w14:textId="77777777" w:rsidTr="00344412">
        <w:tc>
          <w:tcPr>
            <w:tcW w:w="0" w:type="auto"/>
          </w:tcPr>
          <w:p w14:paraId="48A7AEC0" w14:textId="0C50D201" w:rsidR="00382A0F" w:rsidRPr="00031C7F" w:rsidRDefault="00E0664C" w:rsidP="00BF1174">
            <w:pPr>
              <w:pStyle w:val="ListParagraph"/>
              <w:numPr>
                <w:ilvl w:val="0"/>
                <w:numId w:val="49"/>
              </w:numPr>
              <w:spacing w:after="0"/>
              <w:jc w:val="both"/>
              <w:rPr>
                <w:rFonts w:ascii="Times New Roman" w:hAnsi="Times New Roman"/>
                <w:sz w:val="24"/>
                <w:szCs w:val="24"/>
              </w:rPr>
            </w:pPr>
            <w:r w:rsidRPr="00031C7F">
              <w:rPr>
                <w:rFonts w:ascii="Times New Roman" w:hAnsi="Times New Roman"/>
                <w:sz w:val="24"/>
                <w:szCs w:val="24"/>
              </w:rPr>
              <w:t xml:space="preserve">Create </w:t>
            </w:r>
            <w:r w:rsidR="001C4CFB" w:rsidRPr="00031C7F">
              <w:rPr>
                <w:rFonts w:ascii="Times New Roman" w:hAnsi="Times New Roman"/>
                <w:sz w:val="24"/>
                <w:szCs w:val="24"/>
              </w:rPr>
              <w:t>experiential files</w:t>
            </w:r>
            <w:r w:rsidRPr="00031C7F">
              <w:rPr>
                <w:rFonts w:ascii="Times New Roman" w:hAnsi="Times New Roman"/>
                <w:sz w:val="24"/>
                <w:szCs w:val="24"/>
              </w:rPr>
              <w:t xml:space="preserve"> </w:t>
            </w:r>
          </w:p>
        </w:tc>
        <w:tc>
          <w:tcPr>
            <w:tcW w:w="0" w:type="auto"/>
          </w:tcPr>
          <w:p w14:paraId="48A7AEC1" w14:textId="77777777" w:rsidR="00D50319" w:rsidRPr="00031C7F" w:rsidRDefault="00D50319" w:rsidP="00BF1174">
            <w:pPr>
              <w:pStyle w:val="ListParagraph"/>
              <w:numPr>
                <w:ilvl w:val="1"/>
                <w:numId w:val="49"/>
              </w:numPr>
              <w:spacing w:after="0"/>
              <w:jc w:val="both"/>
              <w:rPr>
                <w:rFonts w:ascii="Times New Roman" w:hAnsi="Times New Roman"/>
                <w:sz w:val="24"/>
                <w:szCs w:val="24"/>
              </w:rPr>
            </w:pPr>
            <w:r w:rsidRPr="00031C7F">
              <w:rPr>
                <w:rFonts w:ascii="Times New Roman" w:hAnsi="Times New Roman"/>
                <w:sz w:val="24"/>
                <w:szCs w:val="24"/>
              </w:rPr>
              <w:t xml:space="preserve">Courier/tour leader file </w:t>
            </w:r>
            <w:r w:rsidR="00E0664C" w:rsidRPr="00031C7F">
              <w:rPr>
                <w:rFonts w:ascii="Times New Roman" w:hAnsi="Times New Roman"/>
                <w:sz w:val="24"/>
                <w:szCs w:val="24"/>
              </w:rPr>
              <w:t>are</w:t>
            </w:r>
            <w:r w:rsidRPr="00031C7F">
              <w:rPr>
                <w:rFonts w:ascii="Times New Roman" w:hAnsi="Times New Roman"/>
                <w:sz w:val="24"/>
                <w:szCs w:val="24"/>
              </w:rPr>
              <w:t xml:space="preserve"> created in accordance with the SOP</w:t>
            </w:r>
          </w:p>
          <w:p w14:paraId="48A7AEC2" w14:textId="77777777" w:rsidR="00D50319" w:rsidRPr="00031C7F" w:rsidRDefault="00D50319" w:rsidP="00BF1174">
            <w:pPr>
              <w:pStyle w:val="ListParagraph"/>
              <w:numPr>
                <w:ilvl w:val="1"/>
                <w:numId w:val="49"/>
              </w:numPr>
              <w:spacing w:after="0"/>
              <w:jc w:val="both"/>
              <w:rPr>
                <w:rFonts w:ascii="Times New Roman" w:hAnsi="Times New Roman"/>
                <w:sz w:val="24"/>
                <w:szCs w:val="24"/>
              </w:rPr>
            </w:pPr>
            <w:r w:rsidRPr="00031C7F">
              <w:rPr>
                <w:rFonts w:ascii="Times New Roman" w:hAnsi="Times New Roman"/>
                <w:sz w:val="24"/>
                <w:szCs w:val="24"/>
              </w:rPr>
              <w:t>Tour guide file</w:t>
            </w:r>
            <w:r w:rsidR="00E0664C" w:rsidRPr="00031C7F">
              <w:rPr>
                <w:rFonts w:ascii="Times New Roman" w:hAnsi="Times New Roman"/>
                <w:sz w:val="24"/>
                <w:szCs w:val="24"/>
              </w:rPr>
              <w:t xml:space="preserve"> are created in accordance with the SOP</w:t>
            </w:r>
          </w:p>
          <w:p w14:paraId="48A7AEC5" w14:textId="070BFD54" w:rsidR="00382A0F" w:rsidRPr="00031C7F" w:rsidRDefault="00D50319" w:rsidP="00BF1174">
            <w:pPr>
              <w:pStyle w:val="ListParagraph"/>
              <w:numPr>
                <w:ilvl w:val="1"/>
                <w:numId w:val="49"/>
              </w:numPr>
              <w:spacing w:after="0"/>
              <w:jc w:val="both"/>
              <w:rPr>
                <w:rFonts w:ascii="Times New Roman" w:hAnsi="Times New Roman"/>
                <w:sz w:val="24"/>
                <w:szCs w:val="24"/>
              </w:rPr>
            </w:pPr>
            <w:r w:rsidRPr="00031C7F">
              <w:rPr>
                <w:rFonts w:ascii="Times New Roman" w:hAnsi="Times New Roman"/>
                <w:sz w:val="24"/>
                <w:szCs w:val="24"/>
              </w:rPr>
              <w:lastRenderedPageBreak/>
              <w:t>Tour driver file</w:t>
            </w:r>
            <w:r w:rsidR="00E0664C" w:rsidRPr="00031C7F">
              <w:rPr>
                <w:rFonts w:ascii="Times New Roman" w:hAnsi="Times New Roman"/>
                <w:sz w:val="24"/>
                <w:szCs w:val="24"/>
              </w:rPr>
              <w:t xml:space="preserve"> are created in accordance with the SOP</w:t>
            </w:r>
          </w:p>
        </w:tc>
      </w:tr>
      <w:tr w:rsidR="00A1538E" w:rsidRPr="00031C7F" w14:paraId="48A7AECC" w14:textId="77777777" w:rsidTr="00344412">
        <w:tc>
          <w:tcPr>
            <w:tcW w:w="0" w:type="auto"/>
          </w:tcPr>
          <w:p w14:paraId="48A7AEC7" w14:textId="77777777" w:rsidR="00A1538E" w:rsidRPr="00031C7F" w:rsidRDefault="00A1538E" w:rsidP="00BF1174">
            <w:pPr>
              <w:pStyle w:val="ListParagraph"/>
              <w:numPr>
                <w:ilvl w:val="0"/>
                <w:numId w:val="49"/>
              </w:numPr>
              <w:spacing w:after="0"/>
              <w:ind w:left="342" w:hanging="342"/>
              <w:jc w:val="both"/>
              <w:rPr>
                <w:rFonts w:ascii="Times New Roman" w:hAnsi="Times New Roman"/>
                <w:sz w:val="24"/>
                <w:szCs w:val="24"/>
              </w:rPr>
            </w:pPr>
            <w:r w:rsidRPr="00031C7F">
              <w:rPr>
                <w:rFonts w:ascii="Times New Roman" w:hAnsi="Times New Roman"/>
                <w:sz w:val="24"/>
                <w:szCs w:val="24"/>
              </w:rPr>
              <w:lastRenderedPageBreak/>
              <w:t xml:space="preserve">Brief tour facilitators </w:t>
            </w:r>
          </w:p>
        </w:tc>
        <w:tc>
          <w:tcPr>
            <w:tcW w:w="0" w:type="auto"/>
          </w:tcPr>
          <w:p w14:paraId="48A7AEC8" w14:textId="77777777" w:rsidR="00A1538E" w:rsidRPr="00031C7F" w:rsidRDefault="00D50319" w:rsidP="00BF1174">
            <w:pPr>
              <w:pStyle w:val="ListParagraph"/>
              <w:numPr>
                <w:ilvl w:val="1"/>
                <w:numId w:val="49"/>
              </w:numPr>
              <w:spacing w:after="0"/>
              <w:jc w:val="both"/>
              <w:rPr>
                <w:rFonts w:ascii="Times New Roman" w:hAnsi="Times New Roman"/>
                <w:sz w:val="24"/>
                <w:szCs w:val="24"/>
              </w:rPr>
            </w:pPr>
            <w:r w:rsidRPr="00031C7F">
              <w:rPr>
                <w:rFonts w:ascii="Times New Roman" w:hAnsi="Times New Roman"/>
                <w:sz w:val="24"/>
                <w:szCs w:val="24"/>
              </w:rPr>
              <w:t>Tour guide is briefed in accordance with the experiential tour design</w:t>
            </w:r>
          </w:p>
          <w:p w14:paraId="48A7AEC9" w14:textId="77777777" w:rsidR="00D50319" w:rsidRPr="00031C7F" w:rsidRDefault="00D50319" w:rsidP="00BF1174">
            <w:pPr>
              <w:pStyle w:val="ListParagraph"/>
              <w:numPr>
                <w:ilvl w:val="1"/>
                <w:numId w:val="49"/>
              </w:numPr>
              <w:spacing w:after="0"/>
              <w:jc w:val="both"/>
              <w:rPr>
                <w:rFonts w:ascii="Times New Roman" w:hAnsi="Times New Roman"/>
                <w:sz w:val="24"/>
                <w:szCs w:val="24"/>
              </w:rPr>
            </w:pPr>
            <w:r w:rsidRPr="00031C7F">
              <w:rPr>
                <w:rFonts w:ascii="Times New Roman" w:hAnsi="Times New Roman"/>
                <w:sz w:val="24"/>
                <w:szCs w:val="24"/>
              </w:rPr>
              <w:t xml:space="preserve">Tour leader </w:t>
            </w:r>
            <w:r w:rsidR="00E0664C" w:rsidRPr="00031C7F">
              <w:rPr>
                <w:rFonts w:ascii="Times New Roman" w:hAnsi="Times New Roman"/>
                <w:sz w:val="24"/>
                <w:szCs w:val="24"/>
              </w:rPr>
              <w:t>are briefed based on the experiential tour implementation requirements</w:t>
            </w:r>
          </w:p>
          <w:p w14:paraId="48A7AECA" w14:textId="77777777" w:rsidR="00E0664C" w:rsidRPr="00031C7F" w:rsidRDefault="00E0664C" w:rsidP="00BF1174">
            <w:pPr>
              <w:pStyle w:val="ListParagraph"/>
              <w:numPr>
                <w:ilvl w:val="1"/>
                <w:numId w:val="49"/>
              </w:numPr>
              <w:spacing w:after="0"/>
              <w:jc w:val="both"/>
              <w:rPr>
                <w:rFonts w:ascii="Times New Roman" w:hAnsi="Times New Roman"/>
                <w:sz w:val="24"/>
                <w:szCs w:val="24"/>
              </w:rPr>
            </w:pPr>
            <w:r w:rsidRPr="00031C7F">
              <w:rPr>
                <w:rFonts w:ascii="Times New Roman" w:hAnsi="Times New Roman"/>
                <w:sz w:val="24"/>
                <w:szCs w:val="24"/>
              </w:rPr>
              <w:t>Tour driver is briefed in accordance with the transport requirements of the experiential tour</w:t>
            </w:r>
          </w:p>
          <w:p w14:paraId="48A7AECB" w14:textId="77777777" w:rsidR="00E0664C" w:rsidRPr="00031C7F" w:rsidRDefault="00E0664C" w:rsidP="00BF1174">
            <w:pPr>
              <w:pStyle w:val="ListParagraph"/>
              <w:numPr>
                <w:ilvl w:val="1"/>
                <w:numId w:val="49"/>
              </w:numPr>
              <w:spacing w:after="0"/>
              <w:jc w:val="both"/>
              <w:rPr>
                <w:rFonts w:ascii="Times New Roman" w:hAnsi="Times New Roman"/>
                <w:sz w:val="24"/>
                <w:szCs w:val="24"/>
              </w:rPr>
            </w:pPr>
            <w:r w:rsidRPr="00031C7F">
              <w:rPr>
                <w:rFonts w:ascii="Times New Roman" w:hAnsi="Times New Roman"/>
                <w:b/>
                <w:i/>
                <w:sz w:val="24"/>
                <w:szCs w:val="24"/>
              </w:rPr>
              <w:t>Docent guides</w:t>
            </w:r>
            <w:r w:rsidRPr="00031C7F">
              <w:rPr>
                <w:rFonts w:ascii="Times New Roman" w:hAnsi="Times New Roman"/>
                <w:sz w:val="24"/>
                <w:szCs w:val="24"/>
              </w:rPr>
              <w:t xml:space="preserve"> briefing is predetermined in accordance with the tour requirements’</w:t>
            </w:r>
          </w:p>
        </w:tc>
      </w:tr>
      <w:tr w:rsidR="00A1538E" w:rsidRPr="00031C7F" w14:paraId="48A7AED1" w14:textId="77777777" w:rsidTr="00344412">
        <w:tc>
          <w:tcPr>
            <w:tcW w:w="0" w:type="auto"/>
          </w:tcPr>
          <w:p w14:paraId="48A7AECD" w14:textId="77777777" w:rsidR="00A1538E" w:rsidRPr="00031C7F" w:rsidRDefault="00DF3C79" w:rsidP="00BF1174">
            <w:pPr>
              <w:pStyle w:val="ListParagraph"/>
              <w:numPr>
                <w:ilvl w:val="0"/>
                <w:numId w:val="49"/>
              </w:numPr>
              <w:spacing w:after="0"/>
              <w:ind w:left="342" w:hanging="342"/>
              <w:rPr>
                <w:rFonts w:ascii="Times New Roman" w:hAnsi="Times New Roman"/>
                <w:sz w:val="24"/>
                <w:szCs w:val="24"/>
              </w:rPr>
            </w:pPr>
            <w:r w:rsidRPr="00031C7F">
              <w:rPr>
                <w:rFonts w:ascii="Times New Roman" w:hAnsi="Times New Roman"/>
                <w:sz w:val="24"/>
                <w:szCs w:val="24"/>
              </w:rPr>
              <w:t>Conduct post</w:t>
            </w:r>
            <w:r w:rsidR="00A1538E" w:rsidRPr="00031C7F">
              <w:rPr>
                <w:rFonts w:ascii="Times New Roman" w:hAnsi="Times New Roman"/>
                <w:sz w:val="24"/>
                <w:szCs w:val="24"/>
              </w:rPr>
              <w:t>-tour follow-up.</w:t>
            </w:r>
          </w:p>
        </w:tc>
        <w:tc>
          <w:tcPr>
            <w:tcW w:w="0" w:type="auto"/>
          </w:tcPr>
          <w:p w14:paraId="1A7A1243" w14:textId="77777777" w:rsidR="006A507A" w:rsidRPr="00031C7F" w:rsidRDefault="00E0664C" w:rsidP="00BF1174">
            <w:pPr>
              <w:pStyle w:val="ListParagraph"/>
              <w:numPr>
                <w:ilvl w:val="1"/>
                <w:numId w:val="49"/>
              </w:numPr>
              <w:spacing w:after="0"/>
              <w:jc w:val="both"/>
              <w:rPr>
                <w:rFonts w:ascii="Times New Roman" w:hAnsi="Times New Roman"/>
                <w:sz w:val="24"/>
                <w:szCs w:val="24"/>
              </w:rPr>
            </w:pPr>
            <w:r w:rsidRPr="00031C7F">
              <w:rPr>
                <w:rFonts w:ascii="Times New Roman" w:hAnsi="Times New Roman"/>
                <w:sz w:val="24"/>
                <w:szCs w:val="24"/>
              </w:rPr>
              <w:t xml:space="preserve">External </w:t>
            </w:r>
            <w:r w:rsidR="00D50319" w:rsidRPr="00031C7F">
              <w:rPr>
                <w:rFonts w:ascii="Times New Roman" w:hAnsi="Times New Roman"/>
                <w:sz w:val="24"/>
                <w:szCs w:val="24"/>
              </w:rPr>
              <w:t>feedback mechanisms are developed as per the SOPs</w:t>
            </w:r>
          </w:p>
          <w:p w14:paraId="2F42843C" w14:textId="77777777" w:rsidR="006A507A" w:rsidRPr="00031C7F" w:rsidRDefault="00E0664C" w:rsidP="00BF1174">
            <w:pPr>
              <w:pStyle w:val="ListParagraph"/>
              <w:numPr>
                <w:ilvl w:val="1"/>
                <w:numId w:val="49"/>
              </w:numPr>
              <w:spacing w:after="0"/>
              <w:jc w:val="both"/>
              <w:rPr>
                <w:rFonts w:ascii="Times New Roman" w:hAnsi="Times New Roman"/>
                <w:sz w:val="24"/>
                <w:szCs w:val="24"/>
              </w:rPr>
            </w:pPr>
            <w:r w:rsidRPr="00031C7F">
              <w:rPr>
                <w:rFonts w:ascii="Times New Roman" w:hAnsi="Times New Roman"/>
                <w:sz w:val="24"/>
                <w:szCs w:val="24"/>
              </w:rPr>
              <w:t>Post tour f</w:t>
            </w:r>
            <w:r w:rsidR="00D50319" w:rsidRPr="00031C7F">
              <w:rPr>
                <w:rFonts w:ascii="Times New Roman" w:hAnsi="Times New Roman"/>
                <w:sz w:val="24"/>
                <w:szCs w:val="24"/>
              </w:rPr>
              <w:t>eedback is evaluated as per the SOPs</w:t>
            </w:r>
          </w:p>
          <w:p w14:paraId="48A7AED0" w14:textId="611CF727" w:rsidR="00A1538E" w:rsidRPr="00031C7F" w:rsidRDefault="00E0664C" w:rsidP="00BF1174">
            <w:pPr>
              <w:pStyle w:val="ListParagraph"/>
              <w:numPr>
                <w:ilvl w:val="1"/>
                <w:numId w:val="49"/>
              </w:numPr>
              <w:spacing w:after="0"/>
              <w:jc w:val="both"/>
              <w:rPr>
                <w:rFonts w:ascii="Times New Roman" w:hAnsi="Times New Roman"/>
                <w:sz w:val="24"/>
                <w:szCs w:val="24"/>
              </w:rPr>
            </w:pPr>
            <w:r w:rsidRPr="00031C7F">
              <w:rPr>
                <w:rFonts w:ascii="Times New Roman" w:hAnsi="Times New Roman"/>
                <w:sz w:val="24"/>
                <w:szCs w:val="24"/>
              </w:rPr>
              <w:t>Post tour f</w:t>
            </w:r>
            <w:r w:rsidR="00D50319" w:rsidRPr="00031C7F">
              <w:rPr>
                <w:rFonts w:ascii="Times New Roman" w:hAnsi="Times New Roman"/>
                <w:sz w:val="24"/>
                <w:szCs w:val="24"/>
              </w:rPr>
              <w:t xml:space="preserve">eedback is disseminated to implementers as per the SOPs  </w:t>
            </w:r>
          </w:p>
        </w:tc>
      </w:tr>
    </w:tbl>
    <w:p w14:paraId="48A7AED2" w14:textId="77777777" w:rsidR="006377BB" w:rsidRPr="00031C7F" w:rsidRDefault="006377BB" w:rsidP="004A1C8F">
      <w:pPr>
        <w:spacing w:after="0"/>
        <w:jc w:val="both"/>
        <w:rPr>
          <w:rFonts w:ascii="Times New Roman" w:hAnsi="Times New Roman"/>
          <w:sz w:val="24"/>
          <w:szCs w:val="24"/>
        </w:rPr>
      </w:pPr>
    </w:p>
    <w:p w14:paraId="48A7AED3" w14:textId="77777777" w:rsidR="006377BB" w:rsidRPr="00031C7F" w:rsidRDefault="006377BB" w:rsidP="004A1C8F">
      <w:pPr>
        <w:spacing w:after="0"/>
        <w:jc w:val="both"/>
        <w:rPr>
          <w:rFonts w:ascii="Times New Roman" w:hAnsi="Times New Roman"/>
          <w:b/>
          <w:sz w:val="24"/>
          <w:szCs w:val="24"/>
        </w:rPr>
      </w:pPr>
      <w:r w:rsidRPr="00031C7F">
        <w:rPr>
          <w:rFonts w:ascii="Times New Roman" w:hAnsi="Times New Roman"/>
          <w:b/>
          <w:sz w:val="24"/>
          <w:szCs w:val="24"/>
        </w:rPr>
        <w:t>RANGE</w:t>
      </w:r>
    </w:p>
    <w:p w14:paraId="48A7AED4" w14:textId="77777777" w:rsidR="006377BB" w:rsidRPr="00031C7F" w:rsidRDefault="006377BB" w:rsidP="004A1C8F">
      <w:pPr>
        <w:spacing w:after="0"/>
        <w:jc w:val="both"/>
        <w:rPr>
          <w:rFonts w:ascii="Times New Roman" w:hAnsi="Times New Roman"/>
          <w:sz w:val="24"/>
          <w:szCs w:val="24"/>
        </w:rPr>
      </w:pPr>
      <w:r w:rsidRPr="00031C7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4005"/>
      </w:tblGrid>
      <w:tr w:rsidR="00D75F3A" w:rsidRPr="00031C7F" w14:paraId="48A7AED8" w14:textId="77777777" w:rsidTr="00344412">
        <w:trPr>
          <w:trHeight w:val="422"/>
          <w:tblHeader/>
        </w:trPr>
        <w:tc>
          <w:tcPr>
            <w:tcW w:w="0" w:type="auto"/>
            <w:shd w:val="clear" w:color="auto" w:fill="FFFFFF"/>
          </w:tcPr>
          <w:p w14:paraId="48A7AED5" w14:textId="77777777" w:rsidR="006377BB" w:rsidRPr="00031C7F" w:rsidRDefault="006377BB" w:rsidP="00432C70">
            <w:pPr>
              <w:spacing w:after="0"/>
              <w:jc w:val="both"/>
              <w:rPr>
                <w:rFonts w:ascii="Times New Roman" w:hAnsi="Times New Roman"/>
                <w:b/>
                <w:sz w:val="24"/>
                <w:szCs w:val="24"/>
              </w:rPr>
            </w:pPr>
            <w:r w:rsidRPr="00031C7F">
              <w:rPr>
                <w:rFonts w:ascii="Times New Roman" w:hAnsi="Times New Roman"/>
                <w:b/>
                <w:sz w:val="24"/>
                <w:szCs w:val="24"/>
              </w:rPr>
              <w:t>Variables</w:t>
            </w:r>
          </w:p>
        </w:tc>
        <w:tc>
          <w:tcPr>
            <w:tcW w:w="0" w:type="auto"/>
            <w:shd w:val="clear" w:color="auto" w:fill="FFFFFF"/>
            <w:vAlign w:val="center"/>
          </w:tcPr>
          <w:p w14:paraId="48A7AED6" w14:textId="77777777" w:rsidR="006377BB" w:rsidRPr="00031C7F" w:rsidRDefault="006377BB" w:rsidP="004A1C8F">
            <w:pPr>
              <w:spacing w:after="0"/>
              <w:jc w:val="both"/>
              <w:rPr>
                <w:rFonts w:ascii="Times New Roman" w:hAnsi="Times New Roman"/>
                <w:b/>
                <w:sz w:val="24"/>
                <w:szCs w:val="24"/>
              </w:rPr>
            </w:pPr>
            <w:r w:rsidRPr="00031C7F">
              <w:rPr>
                <w:rFonts w:ascii="Times New Roman" w:hAnsi="Times New Roman"/>
                <w:b/>
                <w:sz w:val="24"/>
                <w:szCs w:val="24"/>
              </w:rPr>
              <w:t>Range</w:t>
            </w:r>
          </w:p>
          <w:p w14:paraId="48A7AED7" w14:textId="77777777" w:rsidR="006377BB" w:rsidRPr="00031C7F" w:rsidRDefault="006377BB" w:rsidP="004A1C8F">
            <w:pPr>
              <w:spacing w:after="0"/>
              <w:jc w:val="both"/>
              <w:rPr>
                <w:rFonts w:ascii="Times New Roman" w:hAnsi="Times New Roman"/>
                <w:b/>
                <w:i/>
                <w:sz w:val="24"/>
                <w:szCs w:val="24"/>
              </w:rPr>
            </w:pPr>
            <w:r w:rsidRPr="00031C7F">
              <w:rPr>
                <w:rFonts w:ascii="Times New Roman" w:hAnsi="Times New Roman"/>
                <w:b/>
                <w:i/>
                <w:sz w:val="24"/>
                <w:szCs w:val="24"/>
              </w:rPr>
              <w:t>May include but is not limited to:</w:t>
            </w:r>
          </w:p>
        </w:tc>
      </w:tr>
      <w:tr w:rsidR="00D75F3A" w:rsidRPr="00031C7F" w14:paraId="48A7AEDF" w14:textId="77777777" w:rsidTr="00344412">
        <w:tc>
          <w:tcPr>
            <w:tcW w:w="0" w:type="auto"/>
          </w:tcPr>
          <w:p w14:paraId="48A7AED9" w14:textId="7D1101D2" w:rsidR="00D75F3A" w:rsidRPr="00031C7F" w:rsidRDefault="00F92821" w:rsidP="00BF1174">
            <w:pPr>
              <w:pStyle w:val="ListParagraph"/>
              <w:numPr>
                <w:ilvl w:val="0"/>
                <w:numId w:val="283"/>
              </w:numPr>
              <w:rPr>
                <w:rFonts w:ascii="Times New Roman" w:hAnsi="Times New Roman"/>
                <w:sz w:val="24"/>
                <w:szCs w:val="24"/>
              </w:rPr>
            </w:pPr>
            <w:r w:rsidRPr="00031C7F">
              <w:rPr>
                <w:rFonts w:ascii="Times New Roman" w:hAnsi="Times New Roman"/>
                <w:sz w:val="24"/>
                <w:szCs w:val="24"/>
              </w:rPr>
              <w:t>E</w:t>
            </w:r>
            <w:r w:rsidR="00D75F3A" w:rsidRPr="00031C7F">
              <w:rPr>
                <w:rFonts w:ascii="Times New Roman" w:hAnsi="Times New Roman"/>
                <w:sz w:val="24"/>
                <w:szCs w:val="24"/>
              </w:rPr>
              <w:t xml:space="preserve">xperiential tour component suppliers </w:t>
            </w:r>
          </w:p>
        </w:tc>
        <w:tc>
          <w:tcPr>
            <w:tcW w:w="0" w:type="auto"/>
          </w:tcPr>
          <w:p w14:paraId="48A7AEDA" w14:textId="77777777" w:rsidR="00D75F3A" w:rsidRPr="00031C7F" w:rsidRDefault="00D75F3A" w:rsidP="00BF1174">
            <w:pPr>
              <w:pStyle w:val="ListParagraph"/>
              <w:numPr>
                <w:ilvl w:val="0"/>
                <w:numId w:val="73"/>
              </w:numPr>
              <w:spacing w:after="0"/>
              <w:rPr>
                <w:rFonts w:ascii="Times New Roman" w:hAnsi="Times New Roman"/>
                <w:sz w:val="24"/>
                <w:szCs w:val="24"/>
              </w:rPr>
            </w:pPr>
            <w:r w:rsidRPr="00031C7F">
              <w:rPr>
                <w:rFonts w:ascii="Times New Roman" w:hAnsi="Times New Roman"/>
                <w:sz w:val="24"/>
                <w:szCs w:val="24"/>
              </w:rPr>
              <w:t>Accommodation service providers</w:t>
            </w:r>
          </w:p>
          <w:p w14:paraId="48A7AEDB" w14:textId="77777777" w:rsidR="00D75F3A" w:rsidRPr="00031C7F" w:rsidRDefault="00D75F3A" w:rsidP="00BF1174">
            <w:pPr>
              <w:pStyle w:val="ListParagraph"/>
              <w:numPr>
                <w:ilvl w:val="0"/>
                <w:numId w:val="73"/>
              </w:numPr>
              <w:spacing w:after="0"/>
              <w:rPr>
                <w:rFonts w:ascii="Times New Roman" w:hAnsi="Times New Roman"/>
                <w:sz w:val="24"/>
                <w:szCs w:val="24"/>
              </w:rPr>
            </w:pPr>
            <w:r w:rsidRPr="00031C7F">
              <w:rPr>
                <w:rFonts w:ascii="Times New Roman" w:hAnsi="Times New Roman"/>
                <w:sz w:val="24"/>
                <w:szCs w:val="24"/>
              </w:rPr>
              <w:t>Car rental/ hire firms</w:t>
            </w:r>
          </w:p>
          <w:p w14:paraId="48A7AEDC" w14:textId="77777777" w:rsidR="00D75F3A" w:rsidRPr="00031C7F" w:rsidRDefault="00D75F3A" w:rsidP="00BF1174">
            <w:pPr>
              <w:pStyle w:val="ListParagraph"/>
              <w:numPr>
                <w:ilvl w:val="0"/>
                <w:numId w:val="73"/>
              </w:numPr>
              <w:spacing w:after="0"/>
              <w:rPr>
                <w:rFonts w:ascii="Times New Roman" w:hAnsi="Times New Roman"/>
                <w:sz w:val="24"/>
                <w:szCs w:val="24"/>
              </w:rPr>
            </w:pPr>
            <w:r w:rsidRPr="00031C7F">
              <w:rPr>
                <w:rFonts w:ascii="Times New Roman" w:hAnsi="Times New Roman"/>
                <w:sz w:val="24"/>
                <w:szCs w:val="24"/>
              </w:rPr>
              <w:t>Tourist site management firms</w:t>
            </w:r>
          </w:p>
          <w:p w14:paraId="48A7AEDD" w14:textId="77777777" w:rsidR="00D75F3A" w:rsidRPr="00031C7F" w:rsidRDefault="00D75F3A" w:rsidP="00BF1174">
            <w:pPr>
              <w:pStyle w:val="ListParagraph"/>
              <w:numPr>
                <w:ilvl w:val="0"/>
                <w:numId w:val="73"/>
              </w:numPr>
              <w:spacing w:after="0"/>
              <w:rPr>
                <w:rFonts w:ascii="Times New Roman" w:hAnsi="Times New Roman"/>
                <w:sz w:val="24"/>
                <w:szCs w:val="24"/>
              </w:rPr>
            </w:pPr>
            <w:r w:rsidRPr="00031C7F">
              <w:rPr>
                <w:rFonts w:ascii="Times New Roman" w:hAnsi="Times New Roman"/>
                <w:sz w:val="24"/>
                <w:szCs w:val="24"/>
              </w:rPr>
              <w:t>Ancillary service providers</w:t>
            </w:r>
          </w:p>
          <w:p w14:paraId="48A7AEDE" w14:textId="77777777" w:rsidR="00D75F3A" w:rsidRPr="00031C7F" w:rsidRDefault="00D75F3A" w:rsidP="00BF1174">
            <w:pPr>
              <w:pStyle w:val="ListParagraph"/>
              <w:numPr>
                <w:ilvl w:val="0"/>
                <w:numId w:val="73"/>
              </w:numPr>
              <w:spacing w:after="0"/>
              <w:rPr>
                <w:rFonts w:ascii="Times New Roman" w:hAnsi="Times New Roman"/>
                <w:sz w:val="24"/>
                <w:szCs w:val="24"/>
              </w:rPr>
            </w:pPr>
            <w:r w:rsidRPr="00031C7F">
              <w:rPr>
                <w:rFonts w:ascii="Times New Roman" w:hAnsi="Times New Roman"/>
                <w:sz w:val="24"/>
                <w:szCs w:val="24"/>
              </w:rPr>
              <w:t>Airlines</w:t>
            </w:r>
          </w:p>
        </w:tc>
      </w:tr>
      <w:tr w:rsidR="00D75F3A" w:rsidRPr="00031C7F" w14:paraId="48A7AEE4" w14:textId="77777777" w:rsidTr="00344412">
        <w:tc>
          <w:tcPr>
            <w:tcW w:w="0" w:type="auto"/>
          </w:tcPr>
          <w:p w14:paraId="48A7AEE0" w14:textId="13FD0B36" w:rsidR="00D75F3A" w:rsidRPr="00031C7F" w:rsidRDefault="00F92821" w:rsidP="00BF1174">
            <w:pPr>
              <w:pStyle w:val="ListParagraph"/>
              <w:numPr>
                <w:ilvl w:val="0"/>
                <w:numId w:val="283"/>
              </w:numPr>
              <w:rPr>
                <w:rFonts w:ascii="Times New Roman" w:hAnsi="Times New Roman"/>
                <w:sz w:val="24"/>
                <w:szCs w:val="24"/>
              </w:rPr>
            </w:pPr>
            <w:r w:rsidRPr="00031C7F">
              <w:rPr>
                <w:rFonts w:ascii="Times New Roman" w:hAnsi="Times New Roman"/>
                <w:sz w:val="24"/>
                <w:szCs w:val="24"/>
              </w:rPr>
              <w:t>E</w:t>
            </w:r>
            <w:r w:rsidR="00D75F3A" w:rsidRPr="00031C7F">
              <w:rPr>
                <w:rFonts w:ascii="Times New Roman" w:hAnsi="Times New Roman"/>
                <w:sz w:val="24"/>
                <w:szCs w:val="24"/>
              </w:rPr>
              <w:t>xperiential tour resources</w:t>
            </w:r>
          </w:p>
        </w:tc>
        <w:tc>
          <w:tcPr>
            <w:tcW w:w="0" w:type="auto"/>
          </w:tcPr>
          <w:p w14:paraId="48A7AEE1" w14:textId="77777777" w:rsidR="00D75F3A" w:rsidRPr="00031C7F" w:rsidRDefault="00D75F3A" w:rsidP="00BF1174">
            <w:pPr>
              <w:pStyle w:val="ListParagraph"/>
              <w:numPr>
                <w:ilvl w:val="0"/>
                <w:numId w:val="74"/>
              </w:numPr>
              <w:spacing w:after="0"/>
              <w:rPr>
                <w:rFonts w:ascii="Times New Roman" w:hAnsi="Times New Roman"/>
                <w:sz w:val="24"/>
                <w:szCs w:val="24"/>
              </w:rPr>
            </w:pPr>
            <w:r w:rsidRPr="00031C7F">
              <w:rPr>
                <w:rFonts w:ascii="Times New Roman" w:hAnsi="Times New Roman"/>
                <w:sz w:val="24"/>
                <w:szCs w:val="24"/>
              </w:rPr>
              <w:t>Tools</w:t>
            </w:r>
          </w:p>
          <w:p w14:paraId="48A7AEE2" w14:textId="77777777" w:rsidR="00D75F3A" w:rsidRPr="00031C7F" w:rsidRDefault="00D75F3A" w:rsidP="00BF1174">
            <w:pPr>
              <w:pStyle w:val="ListParagraph"/>
              <w:numPr>
                <w:ilvl w:val="0"/>
                <w:numId w:val="74"/>
              </w:numPr>
              <w:spacing w:after="0"/>
              <w:rPr>
                <w:rFonts w:ascii="Times New Roman" w:hAnsi="Times New Roman"/>
                <w:sz w:val="24"/>
                <w:szCs w:val="24"/>
              </w:rPr>
            </w:pPr>
            <w:r w:rsidRPr="00031C7F">
              <w:rPr>
                <w:rFonts w:ascii="Times New Roman" w:hAnsi="Times New Roman"/>
                <w:sz w:val="24"/>
                <w:szCs w:val="24"/>
              </w:rPr>
              <w:t>Equipment</w:t>
            </w:r>
          </w:p>
          <w:p w14:paraId="48A7AEE3" w14:textId="77777777" w:rsidR="00D75F3A" w:rsidRPr="00031C7F" w:rsidRDefault="00D75F3A" w:rsidP="00BF1174">
            <w:pPr>
              <w:pStyle w:val="ListParagraph"/>
              <w:numPr>
                <w:ilvl w:val="0"/>
                <w:numId w:val="74"/>
              </w:numPr>
              <w:spacing w:after="0"/>
              <w:rPr>
                <w:rFonts w:ascii="Times New Roman" w:hAnsi="Times New Roman"/>
                <w:sz w:val="24"/>
                <w:szCs w:val="24"/>
              </w:rPr>
            </w:pPr>
            <w:r w:rsidRPr="00031C7F">
              <w:rPr>
                <w:rFonts w:ascii="Times New Roman" w:hAnsi="Times New Roman"/>
                <w:sz w:val="24"/>
                <w:szCs w:val="24"/>
              </w:rPr>
              <w:t>Workforce</w:t>
            </w:r>
          </w:p>
        </w:tc>
      </w:tr>
      <w:tr w:rsidR="00D75F3A" w:rsidRPr="00031C7F" w14:paraId="48A7AEE9" w14:textId="77777777" w:rsidTr="006A507A">
        <w:trPr>
          <w:trHeight w:val="1000"/>
        </w:trPr>
        <w:tc>
          <w:tcPr>
            <w:tcW w:w="0" w:type="auto"/>
          </w:tcPr>
          <w:p w14:paraId="48A7AEE5" w14:textId="420DCF8D" w:rsidR="00D75F3A" w:rsidRPr="00031C7F" w:rsidRDefault="00F92821" w:rsidP="00BF1174">
            <w:pPr>
              <w:pStyle w:val="ListParagraph"/>
              <w:numPr>
                <w:ilvl w:val="0"/>
                <w:numId w:val="283"/>
              </w:numPr>
              <w:rPr>
                <w:rFonts w:ascii="Times New Roman" w:hAnsi="Times New Roman"/>
                <w:sz w:val="24"/>
                <w:szCs w:val="24"/>
              </w:rPr>
            </w:pPr>
            <w:r w:rsidRPr="00031C7F">
              <w:rPr>
                <w:rFonts w:ascii="Times New Roman" w:hAnsi="Times New Roman"/>
                <w:sz w:val="24"/>
                <w:szCs w:val="24"/>
              </w:rPr>
              <w:lastRenderedPageBreak/>
              <w:t>P</w:t>
            </w:r>
            <w:r w:rsidR="00D75F3A" w:rsidRPr="00031C7F">
              <w:rPr>
                <w:rFonts w:ascii="Times New Roman" w:hAnsi="Times New Roman"/>
                <w:sz w:val="24"/>
                <w:szCs w:val="24"/>
              </w:rPr>
              <w:t xml:space="preserve">ayment documents </w:t>
            </w:r>
          </w:p>
        </w:tc>
        <w:tc>
          <w:tcPr>
            <w:tcW w:w="0" w:type="auto"/>
          </w:tcPr>
          <w:p w14:paraId="48A7AEE6" w14:textId="01A2EEBB" w:rsidR="00D75F3A" w:rsidRPr="00031C7F" w:rsidRDefault="003A71CB" w:rsidP="00BF1174">
            <w:pPr>
              <w:pStyle w:val="ListParagraph"/>
              <w:numPr>
                <w:ilvl w:val="0"/>
                <w:numId w:val="75"/>
              </w:numPr>
              <w:spacing w:after="0"/>
              <w:rPr>
                <w:rFonts w:ascii="Times New Roman" w:hAnsi="Times New Roman"/>
                <w:sz w:val="24"/>
                <w:szCs w:val="24"/>
              </w:rPr>
            </w:pPr>
            <w:r w:rsidRPr="00031C7F">
              <w:rPr>
                <w:rFonts w:ascii="Times New Roman" w:hAnsi="Times New Roman"/>
                <w:sz w:val="24"/>
                <w:szCs w:val="24"/>
              </w:rPr>
              <w:t xml:space="preserve">Hotel </w:t>
            </w:r>
            <w:r w:rsidR="00D75F3A" w:rsidRPr="00031C7F">
              <w:rPr>
                <w:rFonts w:ascii="Times New Roman" w:hAnsi="Times New Roman"/>
                <w:sz w:val="24"/>
                <w:szCs w:val="24"/>
              </w:rPr>
              <w:t>vouchers</w:t>
            </w:r>
          </w:p>
          <w:p w14:paraId="48A7AEE7" w14:textId="2831AA21" w:rsidR="00D75F3A" w:rsidRPr="00031C7F" w:rsidRDefault="003A71CB" w:rsidP="00BF1174">
            <w:pPr>
              <w:pStyle w:val="ListParagraph"/>
              <w:numPr>
                <w:ilvl w:val="0"/>
                <w:numId w:val="75"/>
              </w:numPr>
              <w:spacing w:after="0"/>
              <w:rPr>
                <w:rFonts w:ascii="Times New Roman" w:hAnsi="Times New Roman"/>
                <w:sz w:val="24"/>
                <w:szCs w:val="24"/>
              </w:rPr>
            </w:pPr>
            <w:r w:rsidRPr="00031C7F">
              <w:rPr>
                <w:rFonts w:ascii="Times New Roman" w:hAnsi="Times New Roman"/>
                <w:sz w:val="24"/>
                <w:szCs w:val="24"/>
              </w:rPr>
              <w:t>Tickets</w:t>
            </w:r>
          </w:p>
          <w:p w14:paraId="48A7AEE8" w14:textId="24656E44" w:rsidR="00D75F3A" w:rsidRPr="00031C7F" w:rsidRDefault="003A71CB" w:rsidP="00BF1174">
            <w:pPr>
              <w:pStyle w:val="ListParagraph"/>
              <w:numPr>
                <w:ilvl w:val="0"/>
                <w:numId w:val="75"/>
              </w:numPr>
              <w:spacing w:after="0"/>
              <w:rPr>
                <w:rFonts w:ascii="Times New Roman" w:hAnsi="Times New Roman"/>
                <w:sz w:val="24"/>
                <w:szCs w:val="24"/>
              </w:rPr>
            </w:pPr>
            <w:r w:rsidRPr="00031C7F">
              <w:rPr>
                <w:rFonts w:ascii="Times New Roman" w:hAnsi="Times New Roman"/>
                <w:sz w:val="24"/>
                <w:szCs w:val="24"/>
              </w:rPr>
              <w:t>Receipts</w:t>
            </w:r>
          </w:p>
        </w:tc>
      </w:tr>
      <w:tr w:rsidR="00D75F3A" w:rsidRPr="00031C7F" w14:paraId="48A7AEEF" w14:textId="77777777" w:rsidTr="00344412">
        <w:tc>
          <w:tcPr>
            <w:tcW w:w="0" w:type="auto"/>
          </w:tcPr>
          <w:p w14:paraId="48A7AEEA" w14:textId="2F184591" w:rsidR="00D75F3A" w:rsidRPr="00031C7F" w:rsidRDefault="00F92821" w:rsidP="00BF1174">
            <w:pPr>
              <w:pStyle w:val="ListParagraph"/>
              <w:numPr>
                <w:ilvl w:val="0"/>
                <w:numId w:val="283"/>
              </w:numPr>
              <w:rPr>
                <w:rFonts w:ascii="Times New Roman" w:hAnsi="Times New Roman"/>
                <w:sz w:val="24"/>
                <w:szCs w:val="24"/>
              </w:rPr>
            </w:pPr>
            <w:r w:rsidRPr="00031C7F">
              <w:rPr>
                <w:rFonts w:ascii="Times New Roman" w:hAnsi="Times New Roman"/>
                <w:sz w:val="24"/>
                <w:szCs w:val="24"/>
              </w:rPr>
              <w:t>To</w:t>
            </w:r>
            <w:r w:rsidR="00D75F3A" w:rsidRPr="00031C7F">
              <w:rPr>
                <w:rFonts w:ascii="Times New Roman" w:hAnsi="Times New Roman"/>
                <w:sz w:val="24"/>
                <w:szCs w:val="24"/>
              </w:rPr>
              <w:t xml:space="preserve">ur implementers’ </w:t>
            </w:r>
          </w:p>
        </w:tc>
        <w:tc>
          <w:tcPr>
            <w:tcW w:w="0" w:type="auto"/>
          </w:tcPr>
          <w:p w14:paraId="48A7AEEB" w14:textId="64B912F8" w:rsidR="00D75F3A" w:rsidRPr="00031C7F" w:rsidRDefault="003A71CB" w:rsidP="00BF1174">
            <w:pPr>
              <w:pStyle w:val="ListParagraph"/>
              <w:numPr>
                <w:ilvl w:val="0"/>
                <w:numId w:val="76"/>
              </w:numPr>
              <w:spacing w:after="0"/>
              <w:rPr>
                <w:rFonts w:ascii="Times New Roman" w:hAnsi="Times New Roman"/>
                <w:sz w:val="24"/>
                <w:szCs w:val="24"/>
              </w:rPr>
            </w:pPr>
            <w:r w:rsidRPr="00031C7F">
              <w:rPr>
                <w:rFonts w:ascii="Times New Roman" w:hAnsi="Times New Roman"/>
                <w:sz w:val="24"/>
                <w:szCs w:val="24"/>
              </w:rPr>
              <w:t xml:space="preserve">Tour </w:t>
            </w:r>
            <w:r w:rsidR="00D75F3A" w:rsidRPr="00031C7F">
              <w:rPr>
                <w:rFonts w:ascii="Times New Roman" w:hAnsi="Times New Roman"/>
                <w:sz w:val="24"/>
                <w:szCs w:val="24"/>
              </w:rPr>
              <w:t>leaders</w:t>
            </w:r>
          </w:p>
          <w:p w14:paraId="48A7AEEC" w14:textId="11FBD23F" w:rsidR="00D75F3A" w:rsidRPr="00031C7F" w:rsidRDefault="003A71CB" w:rsidP="00BF1174">
            <w:pPr>
              <w:pStyle w:val="ListParagraph"/>
              <w:numPr>
                <w:ilvl w:val="0"/>
                <w:numId w:val="76"/>
              </w:numPr>
              <w:spacing w:after="0"/>
              <w:rPr>
                <w:rFonts w:ascii="Times New Roman" w:hAnsi="Times New Roman"/>
                <w:sz w:val="24"/>
                <w:szCs w:val="24"/>
              </w:rPr>
            </w:pPr>
            <w:r w:rsidRPr="00031C7F">
              <w:rPr>
                <w:rFonts w:ascii="Times New Roman" w:hAnsi="Times New Roman"/>
                <w:sz w:val="24"/>
                <w:szCs w:val="24"/>
              </w:rPr>
              <w:t xml:space="preserve">Tour </w:t>
            </w:r>
            <w:r w:rsidR="00D75F3A" w:rsidRPr="00031C7F">
              <w:rPr>
                <w:rFonts w:ascii="Times New Roman" w:hAnsi="Times New Roman"/>
                <w:sz w:val="24"/>
                <w:szCs w:val="24"/>
              </w:rPr>
              <w:t>drivers</w:t>
            </w:r>
          </w:p>
          <w:p w14:paraId="48A7AEED" w14:textId="70A4A9F3" w:rsidR="00D75F3A" w:rsidRPr="00031C7F" w:rsidRDefault="003A71CB" w:rsidP="00BF1174">
            <w:pPr>
              <w:pStyle w:val="ListParagraph"/>
              <w:numPr>
                <w:ilvl w:val="0"/>
                <w:numId w:val="76"/>
              </w:numPr>
              <w:spacing w:after="0"/>
              <w:rPr>
                <w:rFonts w:ascii="Times New Roman" w:hAnsi="Times New Roman"/>
                <w:sz w:val="24"/>
                <w:szCs w:val="24"/>
              </w:rPr>
            </w:pPr>
            <w:r w:rsidRPr="00031C7F">
              <w:rPr>
                <w:rFonts w:ascii="Times New Roman" w:hAnsi="Times New Roman"/>
                <w:sz w:val="24"/>
                <w:szCs w:val="24"/>
              </w:rPr>
              <w:t xml:space="preserve">Tour </w:t>
            </w:r>
            <w:r w:rsidR="00D75F3A" w:rsidRPr="00031C7F">
              <w:rPr>
                <w:rFonts w:ascii="Times New Roman" w:hAnsi="Times New Roman"/>
                <w:sz w:val="24"/>
                <w:szCs w:val="24"/>
              </w:rPr>
              <w:t>escorts</w:t>
            </w:r>
          </w:p>
          <w:p w14:paraId="48A7AEEE" w14:textId="671F3E92" w:rsidR="00D75F3A" w:rsidRPr="00031C7F" w:rsidRDefault="003A71CB" w:rsidP="00BF1174">
            <w:pPr>
              <w:pStyle w:val="ListParagraph"/>
              <w:numPr>
                <w:ilvl w:val="0"/>
                <w:numId w:val="76"/>
              </w:numPr>
              <w:spacing w:after="0"/>
              <w:rPr>
                <w:rFonts w:ascii="Times New Roman" w:hAnsi="Times New Roman"/>
                <w:sz w:val="24"/>
                <w:szCs w:val="24"/>
              </w:rPr>
            </w:pPr>
            <w:r w:rsidRPr="00031C7F">
              <w:rPr>
                <w:rFonts w:ascii="Times New Roman" w:hAnsi="Times New Roman"/>
                <w:sz w:val="24"/>
                <w:szCs w:val="24"/>
              </w:rPr>
              <w:t>Couriers</w:t>
            </w:r>
          </w:p>
        </w:tc>
      </w:tr>
      <w:tr w:rsidR="00D75F3A" w:rsidRPr="00031C7F" w14:paraId="48A7AEF4" w14:textId="77777777" w:rsidTr="00344412">
        <w:tc>
          <w:tcPr>
            <w:tcW w:w="0" w:type="auto"/>
          </w:tcPr>
          <w:p w14:paraId="48A7AEF0" w14:textId="77777777" w:rsidR="00D75F3A" w:rsidRPr="00031C7F" w:rsidRDefault="00D75F3A" w:rsidP="00BF1174">
            <w:pPr>
              <w:pStyle w:val="ListParagraph"/>
              <w:numPr>
                <w:ilvl w:val="0"/>
                <w:numId w:val="283"/>
              </w:numPr>
              <w:rPr>
                <w:rFonts w:ascii="Times New Roman" w:hAnsi="Times New Roman"/>
                <w:sz w:val="24"/>
                <w:szCs w:val="24"/>
              </w:rPr>
            </w:pPr>
            <w:r w:rsidRPr="00031C7F">
              <w:rPr>
                <w:rFonts w:ascii="Times New Roman" w:hAnsi="Times New Roman"/>
                <w:sz w:val="24"/>
                <w:szCs w:val="24"/>
              </w:rPr>
              <w:t xml:space="preserve">Tour participants </w:t>
            </w:r>
          </w:p>
        </w:tc>
        <w:tc>
          <w:tcPr>
            <w:tcW w:w="0" w:type="auto"/>
          </w:tcPr>
          <w:p w14:paraId="48A7AEF1" w14:textId="696DC122" w:rsidR="00D75F3A" w:rsidRPr="00031C7F" w:rsidRDefault="003A71CB" w:rsidP="00BF1174">
            <w:pPr>
              <w:pStyle w:val="ListParagraph"/>
              <w:numPr>
                <w:ilvl w:val="0"/>
                <w:numId w:val="77"/>
              </w:numPr>
              <w:spacing w:after="0"/>
              <w:rPr>
                <w:rFonts w:ascii="Times New Roman" w:hAnsi="Times New Roman"/>
                <w:sz w:val="24"/>
                <w:szCs w:val="24"/>
              </w:rPr>
            </w:pPr>
            <w:r w:rsidRPr="00031C7F">
              <w:rPr>
                <w:rFonts w:ascii="Times New Roman" w:hAnsi="Times New Roman"/>
                <w:sz w:val="24"/>
                <w:szCs w:val="24"/>
              </w:rPr>
              <w:t>Tourists</w:t>
            </w:r>
          </w:p>
          <w:p w14:paraId="48A7AEF2" w14:textId="68D554F8" w:rsidR="00D75F3A" w:rsidRPr="00031C7F" w:rsidRDefault="003A71CB" w:rsidP="00BF1174">
            <w:pPr>
              <w:pStyle w:val="ListParagraph"/>
              <w:numPr>
                <w:ilvl w:val="0"/>
                <w:numId w:val="77"/>
              </w:numPr>
              <w:spacing w:after="0"/>
              <w:rPr>
                <w:rFonts w:ascii="Times New Roman" w:hAnsi="Times New Roman"/>
                <w:sz w:val="24"/>
                <w:szCs w:val="24"/>
              </w:rPr>
            </w:pPr>
            <w:r w:rsidRPr="00031C7F">
              <w:rPr>
                <w:rFonts w:ascii="Times New Roman" w:hAnsi="Times New Roman"/>
                <w:sz w:val="24"/>
                <w:szCs w:val="24"/>
              </w:rPr>
              <w:t xml:space="preserve">Tour </w:t>
            </w:r>
            <w:r w:rsidR="00D75F3A" w:rsidRPr="00031C7F">
              <w:rPr>
                <w:rFonts w:ascii="Times New Roman" w:hAnsi="Times New Roman"/>
                <w:sz w:val="24"/>
                <w:szCs w:val="24"/>
              </w:rPr>
              <w:t>implementers</w:t>
            </w:r>
          </w:p>
          <w:p w14:paraId="48A7AEF3" w14:textId="67ABFB51" w:rsidR="00D75F3A" w:rsidRPr="00031C7F" w:rsidRDefault="003A71CB" w:rsidP="00BF1174">
            <w:pPr>
              <w:pStyle w:val="ListParagraph"/>
              <w:numPr>
                <w:ilvl w:val="0"/>
                <w:numId w:val="77"/>
              </w:numPr>
              <w:spacing w:after="0"/>
              <w:rPr>
                <w:rFonts w:ascii="Times New Roman" w:hAnsi="Times New Roman"/>
                <w:sz w:val="24"/>
                <w:szCs w:val="24"/>
              </w:rPr>
            </w:pPr>
            <w:r w:rsidRPr="00031C7F">
              <w:rPr>
                <w:rFonts w:ascii="Times New Roman" w:hAnsi="Times New Roman"/>
                <w:sz w:val="24"/>
                <w:szCs w:val="24"/>
              </w:rPr>
              <w:t xml:space="preserve">Tour </w:t>
            </w:r>
            <w:r w:rsidR="00D75F3A" w:rsidRPr="00031C7F">
              <w:rPr>
                <w:rFonts w:ascii="Times New Roman" w:hAnsi="Times New Roman"/>
                <w:sz w:val="24"/>
                <w:szCs w:val="24"/>
              </w:rPr>
              <w:t>facilitators</w:t>
            </w:r>
          </w:p>
        </w:tc>
      </w:tr>
      <w:tr w:rsidR="00D75F3A" w:rsidRPr="00031C7F" w14:paraId="48A7AEF9" w14:textId="77777777" w:rsidTr="00344412">
        <w:tc>
          <w:tcPr>
            <w:tcW w:w="0" w:type="auto"/>
          </w:tcPr>
          <w:p w14:paraId="48A7AEF5" w14:textId="7482DA58" w:rsidR="00D75F3A" w:rsidRPr="00031C7F" w:rsidRDefault="00F92821" w:rsidP="00BF1174">
            <w:pPr>
              <w:pStyle w:val="ListParagraph"/>
              <w:numPr>
                <w:ilvl w:val="0"/>
                <w:numId w:val="283"/>
              </w:numPr>
              <w:rPr>
                <w:rFonts w:ascii="Times New Roman" w:hAnsi="Times New Roman"/>
                <w:sz w:val="24"/>
                <w:szCs w:val="24"/>
              </w:rPr>
            </w:pPr>
            <w:r w:rsidRPr="00031C7F">
              <w:rPr>
                <w:rFonts w:ascii="Times New Roman" w:hAnsi="Times New Roman"/>
                <w:sz w:val="24"/>
                <w:szCs w:val="24"/>
              </w:rPr>
              <w:t>T</w:t>
            </w:r>
            <w:r w:rsidR="00D75F3A" w:rsidRPr="00031C7F">
              <w:rPr>
                <w:rFonts w:ascii="Times New Roman" w:hAnsi="Times New Roman"/>
                <w:sz w:val="24"/>
                <w:szCs w:val="24"/>
              </w:rPr>
              <w:t xml:space="preserve">our files </w:t>
            </w:r>
          </w:p>
        </w:tc>
        <w:tc>
          <w:tcPr>
            <w:tcW w:w="0" w:type="auto"/>
          </w:tcPr>
          <w:p w14:paraId="48A7AEF6" w14:textId="4DD629F1" w:rsidR="00D75F3A" w:rsidRPr="00031C7F" w:rsidRDefault="003A71CB" w:rsidP="00BF1174">
            <w:pPr>
              <w:pStyle w:val="ListParagraph"/>
              <w:numPr>
                <w:ilvl w:val="0"/>
                <w:numId w:val="78"/>
              </w:numPr>
              <w:spacing w:after="0"/>
              <w:rPr>
                <w:rFonts w:ascii="Times New Roman" w:hAnsi="Times New Roman"/>
                <w:sz w:val="24"/>
                <w:szCs w:val="24"/>
              </w:rPr>
            </w:pPr>
            <w:r w:rsidRPr="00031C7F">
              <w:rPr>
                <w:rFonts w:ascii="Times New Roman" w:hAnsi="Times New Roman"/>
                <w:sz w:val="24"/>
                <w:szCs w:val="24"/>
              </w:rPr>
              <w:t xml:space="preserve">Tour </w:t>
            </w:r>
            <w:r w:rsidR="00D75F3A" w:rsidRPr="00031C7F">
              <w:rPr>
                <w:rFonts w:ascii="Times New Roman" w:hAnsi="Times New Roman"/>
                <w:sz w:val="24"/>
                <w:szCs w:val="24"/>
              </w:rPr>
              <w:t>leader file</w:t>
            </w:r>
          </w:p>
          <w:p w14:paraId="48A7AEF7" w14:textId="1111B8F8" w:rsidR="00D75F3A" w:rsidRPr="00031C7F" w:rsidRDefault="003A71CB" w:rsidP="00BF1174">
            <w:pPr>
              <w:pStyle w:val="ListParagraph"/>
              <w:numPr>
                <w:ilvl w:val="0"/>
                <w:numId w:val="78"/>
              </w:numPr>
              <w:spacing w:after="0"/>
              <w:rPr>
                <w:rFonts w:ascii="Times New Roman" w:hAnsi="Times New Roman"/>
                <w:sz w:val="24"/>
                <w:szCs w:val="24"/>
              </w:rPr>
            </w:pPr>
            <w:r w:rsidRPr="00031C7F">
              <w:rPr>
                <w:rFonts w:ascii="Times New Roman" w:hAnsi="Times New Roman"/>
                <w:sz w:val="24"/>
                <w:szCs w:val="24"/>
              </w:rPr>
              <w:t xml:space="preserve">Tour </w:t>
            </w:r>
            <w:r w:rsidR="00D75F3A" w:rsidRPr="00031C7F">
              <w:rPr>
                <w:rFonts w:ascii="Times New Roman" w:hAnsi="Times New Roman"/>
                <w:sz w:val="24"/>
                <w:szCs w:val="24"/>
              </w:rPr>
              <w:t>driver file</w:t>
            </w:r>
          </w:p>
          <w:p w14:paraId="48A7AEF8" w14:textId="278D2B2D" w:rsidR="00D75F3A" w:rsidRPr="00031C7F" w:rsidRDefault="003A71CB" w:rsidP="00BF1174">
            <w:pPr>
              <w:pStyle w:val="ListParagraph"/>
              <w:numPr>
                <w:ilvl w:val="0"/>
                <w:numId w:val="78"/>
              </w:numPr>
              <w:spacing w:after="0"/>
              <w:rPr>
                <w:rFonts w:ascii="Times New Roman" w:hAnsi="Times New Roman"/>
                <w:sz w:val="24"/>
                <w:szCs w:val="24"/>
              </w:rPr>
            </w:pPr>
            <w:r w:rsidRPr="00031C7F">
              <w:rPr>
                <w:rFonts w:ascii="Times New Roman" w:hAnsi="Times New Roman"/>
                <w:sz w:val="24"/>
                <w:szCs w:val="24"/>
              </w:rPr>
              <w:t xml:space="preserve">Courier </w:t>
            </w:r>
            <w:r w:rsidR="00D75F3A" w:rsidRPr="00031C7F">
              <w:rPr>
                <w:rFonts w:ascii="Times New Roman" w:hAnsi="Times New Roman"/>
                <w:sz w:val="24"/>
                <w:szCs w:val="24"/>
              </w:rPr>
              <w:t>file</w:t>
            </w:r>
          </w:p>
        </w:tc>
      </w:tr>
      <w:tr w:rsidR="00D75F3A" w:rsidRPr="00031C7F" w14:paraId="48A7AEFE" w14:textId="77777777" w:rsidTr="00344412">
        <w:tc>
          <w:tcPr>
            <w:tcW w:w="0" w:type="auto"/>
          </w:tcPr>
          <w:p w14:paraId="48A7AEFA" w14:textId="77777777" w:rsidR="00D75F3A" w:rsidRPr="00031C7F" w:rsidRDefault="00D75F3A" w:rsidP="00BF1174">
            <w:pPr>
              <w:pStyle w:val="ListParagraph"/>
              <w:numPr>
                <w:ilvl w:val="0"/>
                <w:numId w:val="283"/>
              </w:numPr>
              <w:rPr>
                <w:rFonts w:ascii="Times New Roman" w:hAnsi="Times New Roman"/>
                <w:sz w:val="24"/>
                <w:szCs w:val="24"/>
              </w:rPr>
            </w:pPr>
            <w:r w:rsidRPr="00031C7F">
              <w:rPr>
                <w:rFonts w:ascii="Times New Roman" w:hAnsi="Times New Roman"/>
                <w:sz w:val="24"/>
                <w:szCs w:val="24"/>
              </w:rPr>
              <w:t xml:space="preserve">Tour component payment documents </w:t>
            </w:r>
          </w:p>
        </w:tc>
        <w:tc>
          <w:tcPr>
            <w:tcW w:w="0" w:type="auto"/>
          </w:tcPr>
          <w:p w14:paraId="48A7AEFB" w14:textId="34C284D6" w:rsidR="00D75F3A" w:rsidRPr="00031C7F" w:rsidRDefault="003A71CB" w:rsidP="00BF1174">
            <w:pPr>
              <w:pStyle w:val="ListParagraph"/>
              <w:numPr>
                <w:ilvl w:val="0"/>
                <w:numId w:val="75"/>
              </w:numPr>
              <w:spacing w:after="0"/>
              <w:rPr>
                <w:rFonts w:ascii="Times New Roman" w:hAnsi="Times New Roman"/>
                <w:sz w:val="24"/>
                <w:szCs w:val="24"/>
              </w:rPr>
            </w:pPr>
            <w:r w:rsidRPr="00031C7F">
              <w:rPr>
                <w:rFonts w:ascii="Times New Roman" w:hAnsi="Times New Roman"/>
                <w:sz w:val="24"/>
                <w:szCs w:val="24"/>
              </w:rPr>
              <w:t xml:space="preserve">Hotel </w:t>
            </w:r>
            <w:r w:rsidR="00D75F3A" w:rsidRPr="00031C7F">
              <w:rPr>
                <w:rFonts w:ascii="Times New Roman" w:hAnsi="Times New Roman"/>
                <w:sz w:val="24"/>
                <w:szCs w:val="24"/>
              </w:rPr>
              <w:t>vouchers</w:t>
            </w:r>
          </w:p>
          <w:p w14:paraId="48A7AEFC" w14:textId="271744BD" w:rsidR="00D75F3A" w:rsidRPr="00031C7F" w:rsidRDefault="003A71CB" w:rsidP="00BF1174">
            <w:pPr>
              <w:pStyle w:val="ListParagraph"/>
              <w:numPr>
                <w:ilvl w:val="0"/>
                <w:numId w:val="75"/>
              </w:numPr>
              <w:spacing w:after="0"/>
              <w:rPr>
                <w:rFonts w:ascii="Times New Roman" w:hAnsi="Times New Roman"/>
                <w:sz w:val="24"/>
                <w:szCs w:val="24"/>
              </w:rPr>
            </w:pPr>
            <w:r w:rsidRPr="00031C7F">
              <w:rPr>
                <w:rFonts w:ascii="Times New Roman" w:hAnsi="Times New Roman"/>
                <w:sz w:val="24"/>
                <w:szCs w:val="24"/>
              </w:rPr>
              <w:t>Tickets</w:t>
            </w:r>
          </w:p>
          <w:p w14:paraId="48A7AEFD" w14:textId="2B6F55B7" w:rsidR="00D75F3A" w:rsidRPr="00031C7F" w:rsidRDefault="003A71CB" w:rsidP="00BF1174">
            <w:pPr>
              <w:pStyle w:val="ListParagraph"/>
              <w:numPr>
                <w:ilvl w:val="0"/>
                <w:numId w:val="75"/>
              </w:numPr>
              <w:spacing w:after="0"/>
              <w:rPr>
                <w:rFonts w:ascii="Times New Roman" w:hAnsi="Times New Roman"/>
                <w:sz w:val="24"/>
                <w:szCs w:val="24"/>
              </w:rPr>
            </w:pPr>
            <w:r w:rsidRPr="00031C7F">
              <w:rPr>
                <w:rFonts w:ascii="Times New Roman" w:hAnsi="Times New Roman"/>
                <w:sz w:val="24"/>
                <w:szCs w:val="24"/>
              </w:rPr>
              <w:t>Receipts</w:t>
            </w:r>
          </w:p>
        </w:tc>
      </w:tr>
      <w:tr w:rsidR="00D75F3A" w:rsidRPr="00031C7F" w14:paraId="48A7AF04" w14:textId="77777777" w:rsidTr="00344412">
        <w:tc>
          <w:tcPr>
            <w:tcW w:w="0" w:type="auto"/>
          </w:tcPr>
          <w:p w14:paraId="48A7AEFF" w14:textId="77777777" w:rsidR="00D75F3A" w:rsidRPr="00031C7F" w:rsidRDefault="00D75F3A" w:rsidP="00BF1174">
            <w:pPr>
              <w:pStyle w:val="ListParagraph"/>
              <w:numPr>
                <w:ilvl w:val="0"/>
                <w:numId w:val="283"/>
              </w:numPr>
              <w:rPr>
                <w:rFonts w:ascii="Times New Roman" w:hAnsi="Times New Roman"/>
                <w:sz w:val="24"/>
                <w:szCs w:val="24"/>
              </w:rPr>
            </w:pPr>
            <w:r w:rsidRPr="00031C7F">
              <w:rPr>
                <w:rFonts w:ascii="Times New Roman" w:hAnsi="Times New Roman"/>
                <w:sz w:val="24"/>
                <w:szCs w:val="24"/>
              </w:rPr>
              <w:t xml:space="preserve">Tour tickets </w:t>
            </w:r>
          </w:p>
        </w:tc>
        <w:tc>
          <w:tcPr>
            <w:tcW w:w="0" w:type="auto"/>
          </w:tcPr>
          <w:p w14:paraId="48A7AF00" w14:textId="77777777" w:rsidR="00D75F3A" w:rsidRPr="00031C7F" w:rsidRDefault="00D75F3A" w:rsidP="00BF1174">
            <w:pPr>
              <w:pStyle w:val="ListParagraph"/>
              <w:numPr>
                <w:ilvl w:val="0"/>
                <w:numId w:val="79"/>
              </w:numPr>
              <w:spacing w:after="0"/>
              <w:rPr>
                <w:rFonts w:ascii="Times New Roman" w:hAnsi="Times New Roman"/>
                <w:sz w:val="24"/>
                <w:szCs w:val="24"/>
              </w:rPr>
            </w:pPr>
            <w:r w:rsidRPr="00031C7F">
              <w:rPr>
                <w:rFonts w:ascii="Times New Roman" w:hAnsi="Times New Roman"/>
                <w:sz w:val="24"/>
                <w:szCs w:val="24"/>
              </w:rPr>
              <w:t>Air tickets</w:t>
            </w:r>
          </w:p>
          <w:p w14:paraId="48A7AF01" w14:textId="77777777" w:rsidR="00D75F3A" w:rsidRPr="00031C7F" w:rsidRDefault="00D75F3A" w:rsidP="00BF1174">
            <w:pPr>
              <w:pStyle w:val="ListParagraph"/>
              <w:numPr>
                <w:ilvl w:val="0"/>
                <w:numId w:val="79"/>
              </w:numPr>
              <w:spacing w:after="0"/>
              <w:rPr>
                <w:rFonts w:ascii="Times New Roman" w:hAnsi="Times New Roman"/>
                <w:sz w:val="24"/>
                <w:szCs w:val="24"/>
              </w:rPr>
            </w:pPr>
            <w:r w:rsidRPr="00031C7F">
              <w:rPr>
                <w:rFonts w:ascii="Times New Roman" w:hAnsi="Times New Roman"/>
                <w:sz w:val="24"/>
                <w:szCs w:val="24"/>
              </w:rPr>
              <w:t>Theatre tickets</w:t>
            </w:r>
          </w:p>
          <w:p w14:paraId="48A7AF02" w14:textId="77777777" w:rsidR="00D75F3A" w:rsidRPr="00031C7F" w:rsidRDefault="00D75F3A" w:rsidP="00BF1174">
            <w:pPr>
              <w:pStyle w:val="ListParagraph"/>
              <w:numPr>
                <w:ilvl w:val="0"/>
                <w:numId w:val="79"/>
              </w:numPr>
              <w:spacing w:after="0"/>
              <w:rPr>
                <w:rFonts w:ascii="Times New Roman" w:hAnsi="Times New Roman"/>
                <w:sz w:val="24"/>
                <w:szCs w:val="24"/>
              </w:rPr>
            </w:pPr>
            <w:r w:rsidRPr="00031C7F">
              <w:rPr>
                <w:rFonts w:ascii="Times New Roman" w:hAnsi="Times New Roman"/>
                <w:sz w:val="24"/>
                <w:szCs w:val="24"/>
              </w:rPr>
              <w:t>Prepaid ticket advice</w:t>
            </w:r>
          </w:p>
          <w:p w14:paraId="48A7AF03" w14:textId="77777777" w:rsidR="00D75F3A" w:rsidRPr="00031C7F" w:rsidRDefault="00D75F3A" w:rsidP="00BF1174">
            <w:pPr>
              <w:pStyle w:val="ListParagraph"/>
              <w:numPr>
                <w:ilvl w:val="0"/>
                <w:numId w:val="79"/>
              </w:numPr>
              <w:spacing w:after="0"/>
              <w:rPr>
                <w:rFonts w:ascii="Times New Roman" w:hAnsi="Times New Roman"/>
                <w:sz w:val="24"/>
                <w:szCs w:val="24"/>
              </w:rPr>
            </w:pPr>
            <w:r w:rsidRPr="00031C7F">
              <w:rPr>
                <w:rFonts w:ascii="Times New Roman" w:hAnsi="Times New Roman"/>
                <w:sz w:val="24"/>
                <w:szCs w:val="24"/>
              </w:rPr>
              <w:t>Park entry ticket</w:t>
            </w:r>
          </w:p>
        </w:tc>
      </w:tr>
      <w:tr w:rsidR="00D75F3A" w:rsidRPr="00031C7F" w14:paraId="48A7AF0A" w14:textId="77777777" w:rsidTr="00344412">
        <w:tc>
          <w:tcPr>
            <w:tcW w:w="0" w:type="auto"/>
          </w:tcPr>
          <w:p w14:paraId="48A7AF05" w14:textId="77777777" w:rsidR="00D75F3A" w:rsidRPr="00031C7F" w:rsidRDefault="00D75F3A" w:rsidP="00BF1174">
            <w:pPr>
              <w:pStyle w:val="ListParagraph"/>
              <w:numPr>
                <w:ilvl w:val="0"/>
                <w:numId w:val="283"/>
              </w:numPr>
              <w:rPr>
                <w:rFonts w:ascii="Times New Roman" w:hAnsi="Times New Roman"/>
                <w:sz w:val="24"/>
                <w:szCs w:val="24"/>
              </w:rPr>
            </w:pPr>
            <w:r w:rsidRPr="00031C7F">
              <w:rPr>
                <w:rFonts w:ascii="Times New Roman" w:hAnsi="Times New Roman"/>
                <w:sz w:val="24"/>
                <w:szCs w:val="24"/>
              </w:rPr>
              <w:t xml:space="preserve">Tour payment vouchers </w:t>
            </w:r>
          </w:p>
        </w:tc>
        <w:tc>
          <w:tcPr>
            <w:tcW w:w="0" w:type="auto"/>
          </w:tcPr>
          <w:p w14:paraId="48A7AF06" w14:textId="77777777" w:rsidR="00D75F3A" w:rsidRPr="00031C7F" w:rsidRDefault="00D75F3A" w:rsidP="00BF1174">
            <w:pPr>
              <w:pStyle w:val="ListParagraph"/>
              <w:numPr>
                <w:ilvl w:val="0"/>
                <w:numId w:val="80"/>
              </w:numPr>
              <w:spacing w:after="0"/>
              <w:rPr>
                <w:rFonts w:ascii="Times New Roman" w:hAnsi="Times New Roman"/>
                <w:sz w:val="24"/>
                <w:szCs w:val="24"/>
              </w:rPr>
            </w:pPr>
            <w:r w:rsidRPr="00031C7F">
              <w:rPr>
                <w:rFonts w:ascii="Times New Roman" w:hAnsi="Times New Roman"/>
                <w:sz w:val="24"/>
                <w:szCs w:val="24"/>
              </w:rPr>
              <w:t>Hotel voucher</w:t>
            </w:r>
          </w:p>
          <w:p w14:paraId="48A7AF07" w14:textId="77777777" w:rsidR="00D75F3A" w:rsidRPr="00031C7F" w:rsidRDefault="00D75F3A" w:rsidP="00BF1174">
            <w:pPr>
              <w:pStyle w:val="ListParagraph"/>
              <w:numPr>
                <w:ilvl w:val="0"/>
                <w:numId w:val="80"/>
              </w:numPr>
              <w:spacing w:after="0"/>
              <w:rPr>
                <w:rFonts w:ascii="Times New Roman" w:hAnsi="Times New Roman"/>
                <w:sz w:val="24"/>
                <w:szCs w:val="24"/>
              </w:rPr>
            </w:pPr>
            <w:r w:rsidRPr="00031C7F">
              <w:rPr>
                <w:rFonts w:ascii="Times New Roman" w:hAnsi="Times New Roman"/>
                <w:sz w:val="24"/>
                <w:szCs w:val="24"/>
              </w:rPr>
              <w:t>Camp voucher</w:t>
            </w:r>
          </w:p>
          <w:p w14:paraId="48A7AF08" w14:textId="77777777" w:rsidR="00D75F3A" w:rsidRPr="00031C7F" w:rsidRDefault="00D75F3A" w:rsidP="00BF1174">
            <w:pPr>
              <w:pStyle w:val="ListParagraph"/>
              <w:numPr>
                <w:ilvl w:val="0"/>
                <w:numId w:val="80"/>
              </w:numPr>
              <w:spacing w:after="0"/>
              <w:rPr>
                <w:rFonts w:ascii="Times New Roman" w:hAnsi="Times New Roman"/>
                <w:sz w:val="24"/>
                <w:szCs w:val="24"/>
              </w:rPr>
            </w:pPr>
            <w:r w:rsidRPr="00031C7F">
              <w:rPr>
                <w:rFonts w:ascii="Times New Roman" w:hAnsi="Times New Roman"/>
                <w:sz w:val="24"/>
                <w:szCs w:val="24"/>
              </w:rPr>
              <w:t>Tented camp voucher</w:t>
            </w:r>
          </w:p>
          <w:p w14:paraId="48A7AF09" w14:textId="77777777" w:rsidR="00D75F3A" w:rsidRPr="00031C7F" w:rsidRDefault="00D75F3A" w:rsidP="00BF1174">
            <w:pPr>
              <w:pStyle w:val="ListParagraph"/>
              <w:numPr>
                <w:ilvl w:val="0"/>
                <w:numId w:val="80"/>
              </w:numPr>
              <w:spacing w:after="0"/>
              <w:rPr>
                <w:rFonts w:ascii="Times New Roman" w:hAnsi="Times New Roman"/>
                <w:sz w:val="24"/>
                <w:szCs w:val="24"/>
              </w:rPr>
            </w:pPr>
            <w:r w:rsidRPr="00031C7F">
              <w:rPr>
                <w:rFonts w:ascii="Times New Roman" w:hAnsi="Times New Roman"/>
                <w:sz w:val="24"/>
                <w:szCs w:val="24"/>
              </w:rPr>
              <w:t>Restaurant voucher</w:t>
            </w:r>
          </w:p>
        </w:tc>
      </w:tr>
      <w:tr w:rsidR="00D75F3A" w:rsidRPr="00031C7F" w14:paraId="48A7AF11" w14:textId="77777777" w:rsidTr="00344412">
        <w:tc>
          <w:tcPr>
            <w:tcW w:w="0" w:type="auto"/>
          </w:tcPr>
          <w:p w14:paraId="48A7AF0B" w14:textId="77777777" w:rsidR="00D75F3A" w:rsidRPr="00031C7F" w:rsidRDefault="00D75F3A" w:rsidP="00BF1174">
            <w:pPr>
              <w:pStyle w:val="ListParagraph"/>
              <w:numPr>
                <w:ilvl w:val="0"/>
                <w:numId w:val="283"/>
              </w:numPr>
              <w:rPr>
                <w:rFonts w:ascii="Times New Roman" w:hAnsi="Times New Roman"/>
                <w:sz w:val="24"/>
                <w:szCs w:val="24"/>
              </w:rPr>
            </w:pPr>
            <w:r w:rsidRPr="00031C7F">
              <w:rPr>
                <w:rFonts w:ascii="Times New Roman" w:hAnsi="Times New Roman"/>
                <w:sz w:val="24"/>
                <w:szCs w:val="24"/>
              </w:rPr>
              <w:t xml:space="preserve">Tour components suppliers </w:t>
            </w:r>
          </w:p>
        </w:tc>
        <w:tc>
          <w:tcPr>
            <w:tcW w:w="0" w:type="auto"/>
          </w:tcPr>
          <w:p w14:paraId="48A7AF0C" w14:textId="77777777" w:rsidR="00D75F3A" w:rsidRPr="00031C7F" w:rsidRDefault="00D75F3A" w:rsidP="00BF1174">
            <w:pPr>
              <w:pStyle w:val="ListParagraph"/>
              <w:numPr>
                <w:ilvl w:val="0"/>
                <w:numId w:val="73"/>
              </w:numPr>
              <w:spacing w:after="0"/>
              <w:rPr>
                <w:rFonts w:ascii="Times New Roman" w:hAnsi="Times New Roman"/>
                <w:sz w:val="24"/>
                <w:szCs w:val="24"/>
              </w:rPr>
            </w:pPr>
            <w:r w:rsidRPr="00031C7F">
              <w:rPr>
                <w:rFonts w:ascii="Times New Roman" w:hAnsi="Times New Roman"/>
                <w:sz w:val="24"/>
                <w:szCs w:val="24"/>
              </w:rPr>
              <w:t>Accommodation service providers</w:t>
            </w:r>
          </w:p>
          <w:p w14:paraId="48A7AF0D" w14:textId="77777777" w:rsidR="00D75F3A" w:rsidRPr="00031C7F" w:rsidRDefault="00D75F3A" w:rsidP="00BF1174">
            <w:pPr>
              <w:pStyle w:val="ListParagraph"/>
              <w:numPr>
                <w:ilvl w:val="0"/>
                <w:numId w:val="73"/>
              </w:numPr>
              <w:spacing w:after="0"/>
              <w:rPr>
                <w:rFonts w:ascii="Times New Roman" w:hAnsi="Times New Roman"/>
                <w:sz w:val="24"/>
                <w:szCs w:val="24"/>
              </w:rPr>
            </w:pPr>
            <w:r w:rsidRPr="00031C7F">
              <w:rPr>
                <w:rFonts w:ascii="Times New Roman" w:hAnsi="Times New Roman"/>
                <w:sz w:val="24"/>
                <w:szCs w:val="24"/>
              </w:rPr>
              <w:t>Car rental/ hire firms</w:t>
            </w:r>
          </w:p>
          <w:p w14:paraId="48A7AF0E" w14:textId="77777777" w:rsidR="00D75F3A" w:rsidRPr="00031C7F" w:rsidRDefault="00D75F3A" w:rsidP="00BF1174">
            <w:pPr>
              <w:pStyle w:val="ListParagraph"/>
              <w:numPr>
                <w:ilvl w:val="0"/>
                <w:numId w:val="73"/>
              </w:numPr>
              <w:spacing w:after="0"/>
              <w:rPr>
                <w:rFonts w:ascii="Times New Roman" w:hAnsi="Times New Roman"/>
                <w:sz w:val="24"/>
                <w:szCs w:val="24"/>
              </w:rPr>
            </w:pPr>
            <w:r w:rsidRPr="00031C7F">
              <w:rPr>
                <w:rFonts w:ascii="Times New Roman" w:hAnsi="Times New Roman"/>
                <w:sz w:val="24"/>
                <w:szCs w:val="24"/>
              </w:rPr>
              <w:t>Tourist site management firms</w:t>
            </w:r>
          </w:p>
          <w:p w14:paraId="48A7AF0F" w14:textId="77777777" w:rsidR="00D75F3A" w:rsidRPr="00031C7F" w:rsidRDefault="00D75F3A" w:rsidP="00BF1174">
            <w:pPr>
              <w:pStyle w:val="ListParagraph"/>
              <w:numPr>
                <w:ilvl w:val="0"/>
                <w:numId w:val="73"/>
              </w:numPr>
              <w:spacing w:after="0"/>
              <w:rPr>
                <w:rFonts w:ascii="Times New Roman" w:hAnsi="Times New Roman"/>
                <w:sz w:val="24"/>
                <w:szCs w:val="24"/>
              </w:rPr>
            </w:pPr>
            <w:r w:rsidRPr="00031C7F">
              <w:rPr>
                <w:rFonts w:ascii="Times New Roman" w:hAnsi="Times New Roman"/>
                <w:sz w:val="24"/>
                <w:szCs w:val="24"/>
              </w:rPr>
              <w:t>Ancillary service providers</w:t>
            </w:r>
          </w:p>
          <w:p w14:paraId="48A7AF10" w14:textId="77777777" w:rsidR="00D75F3A" w:rsidRPr="00031C7F" w:rsidRDefault="00D75F3A" w:rsidP="00BF1174">
            <w:pPr>
              <w:pStyle w:val="ListParagraph"/>
              <w:numPr>
                <w:ilvl w:val="0"/>
                <w:numId w:val="73"/>
              </w:numPr>
              <w:spacing w:after="0"/>
              <w:rPr>
                <w:rFonts w:ascii="Times New Roman" w:hAnsi="Times New Roman"/>
                <w:sz w:val="24"/>
                <w:szCs w:val="24"/>
              </w:rPr>
            </w:pPr>
            <w:r w:rsidRPr="00031C7F">
              <w:rPr>
                <w:rFonts w:ascii="Times New Roman" w:hAnsi="Times New Roman"/>
                <w:sz w:val="24"/>
                <w:szCs w:val="24"/>
              </w:rPr>
              <w:t>Airlines</w:t>
            </w:r>
          </w:p>
        </w:tc>
      </w:tr>
      <w:tr w:rsidR="00D75F3A" w:rsidRPr="00031C7F" w14:paraId="48A7AF17" w14:textId="77777777" w:rsidTr="00344412">
        <w:tc>
          <w:tcPr>
            <w:tcW w:w="0" w:type="auto"/>
          </w:tcPr>
          <w:p w14:paraId="48A7AF12" w14:textId="77777777" w:rsidR="00D75F3A" w:rsidRPr="00031C7F" w:rsidRDefault="00D75F3A" w:rsidP="00BF1174">
            <w:pPr>
              <w:pStyle w:val="ListParagraph"/>
              <w:numPr>
                <w:ilvl w:val="0"/>
                <w:numId w:val="283"/>
              </w:numPr>
              <w:rPr>
                <w:rFonts w:ascii="Times New Roman" w:hAnsi="Times New Roman"/>
                <w:sz w:val="24"/>
                <w:szCs w:val="24"/>
              </w:rPr>
            </w:pPr>
            <w:r w:rsidRPr="00031C7F">
              <w:rPr>
                <w:rFonts w:ascii="Times New Roman" w:hAnsi="Times New Roman"/>
                <w:sz w:val="24"/>
                <w:szCs w:val="24"/>
              </w:rPr>
              <w:t>Reservation request forms</w:t>
            </w:r>
          </w:p>
        </w:tc>
        <w:tc>
          <w:tcPr>
            <w:tcW w:w="0" w:type="auto"/>
          </w:tcPr>
          <w:p w14:paraId="48A7AF13" w14:textId="77777777" w:rsidR="00D75F3A" w:rsidRPr="00031C7F" w:rsidRDefault="00D75F3A" w:rsidP="00BF1174">
            <w:pPr>
              <w:pStyle w:val="ListParagraph"/>
              <w:numPr>
                <w:ilvl w:val="0"/>
                <w:numId w:val="81"/>
              </w:numPr>
              <w:spacing w:after="0"/>
              <w:rPr>
                <w:rFonts w:ascii="Times New Roman" w:hAnsi="Times New Roman"/>
                <w:sz w:val="24"/>
                <w:szCs w:val="24"/>
              </w:rPr>
            </w:pPr>
            <w:r w:rsidRPr="00031C7F">
              <w:rPr>
                <w:rFonts w:ascii="Times New Roman" w:hAnsi="Times New Roman"/>
                <w:sz w:val="24"/>
                <w:szCs w:val="24"/>
              </w:rPr>
              <w:t>Hotel reservation form</w:t>
            </w:r>
          </w:p>
          <w:p w14:paraId="48A7AF14" w14:textId="77777777" w:rsidR="00D75F3A" w:rsidRPr="00031C7F" w:rsidRDefault="00D75F3A" w:rsidP="00BF1174">
            <w:pPr>
              <w:pStyle w:val="ListParagraph"/>
              <w:numPr>
                <w:ilvl w:val="0"/>
                <w:numId w:val="81"/>
              </w:numPr>
              <w:spacing w:after="0"/>
              <w:rPr>
                <w:rFonts w:ascii="Times New Roman" w:hAnsi="Times New Roman"/>
                <w:sz w:val="24"/>
                <w:szCs w:val="24"/>
              </w:rPr>
            </w:pPr>
            <w:r w:rsidRPr="00031C7F">
              <w:rPr>
                <w:rFonts w:ascii="Times New Roman" w:hAnsi="Times New Roman"/>
                <w:sz w:val="24"/>
                <w:szCs w:val="24"/>
              </w:rPr>
              <w:t>Theatre reservation form</w:t>
            </w:r>
          </w:p>
          <w:p w14:paraId="48A7AF15" w14:textId="77777777" w:rsidR="00D75F3A" w:rsidRPr="00031C7F" w:rsidRDefault="00D75F3A" w:rsidP="00BF1174">
            <w:pPr>
              <w:pStyle w:val="ListParagraph"/>
              <w:numPr>
                <w:ilvl w:val="0"/>
                <w:numId w:val="81"/>
              </w:numPr>
              <w:spacing w:after="0"/>
              <w:rPr>
                <w:rFonts w:ascii="Times New Roman" w:hAnsi="Times New Roman"/>
                <w:sz w:val="24"/>
                <w:szCs w:val="24"/>
              </w:rPr>
            </w:pPr>
            <w:r w:rsidRPr="00031C7F">
              <w:rPr>
                <w:rFonts w:ascii="Times New Roman" w:hAnsi="Times New Roman"/>
                <w:sz w:val="24"/>
                <w:szCs w:val="24"/>
              </w:rPr>
              <w:t>Car rental reservation form</w:t>
            </w:r>
          </w:p>
          <w:p w14:paraId="48A7AF16" w14:textId="77777777" w:rsidR="00D75F3A" w:rsidRPr="00031C7F" w:rsidRDefault="00D75F3A" w:rsidP="00BF1174">
            <w:pPr>
              <w:pStyle w:val="ListParagraph"/>
              <w:numPr>
                <w:ilvl w:val="0"/>
                <w:numId w:val="81"/>
              </w:numPr>
              <w:spacing w:after="0"/>
              <w:rPr>
                <w:rFonts w:ascii="Times New Roman" w:hAnsi="Times New Roman"/>
                <w:sz w:val="24"/>
                <w:szCs w:val="24"/>
              </w:rPr>
            </w:pPr>
            <w:r w:rsidRPr="00031C7F">
              <w:rPr>
                <w:rFonts w:ascii="Times New Roman" w:hAnsi="Times New Roman"/>
                <w:sz w:val="24"/>
                <w:szCs w:val="24"/>
              </w:rPr>
              <w:t>Car hire agreement form</w:t>
            </w:r>
          </w:p>
        </w:tc>
      </w:tr>
      <w:tr w:rsidR="00D75F3A" w:rsidRPr="00031C7F" w14:paraId="48A7AF1D" w14:textId="77777777" w:rsidTr="00344412">
        <w:tc>
          <w:tcPr>
            <w:tcW w:w="0" w:type="auto"/>
          </w:tcPr>
          <w:p w14:paraId="48A7AF18" w14:textId="77777777" w:rsidR="00D75F3A" w:rsidRPr="00031C7F" w:rsidRDefault="00D75F3A" w:rsidP="00BF1174">
            <w:pPr>
              <w:pStyle w:val="ListParagraph"/>
              <w:numPr>
                <w:ilvl w:val="0"/>
                <w:numId w:val="283"/>
              </w:numPr>
              <w:rPr>
                <w:rFonts w:ascii="Times New Roman" w:hAnsi="Times New Roman"/>
                <w:sz w:val="24"/>
                <w:szCs w:val="24"/>
              </w:rPr>
            </w:pPr>
            <w:r w:rsidRPr="00031C7F">
              <w:rPr>
                <w:rFonts w:ascii="Times New Roman" w:hAnsi="Times New Roman"/>
                <w:sz w:val="24"/>
                <w:szCs w:val="24"/>
              </w:rPr>
              <w:t xml:space="preserve">Docent guides </w:t>
            </w:r>
          </w:p>
        </w:tc>
        <w:tc>
          <w:tcPr>
            <w:tcW w:w="0" w:type="auto"/>
          </w:tcPr>
          <w:p w14:paraId="48A7AF19" w14:textId="77777777" w:rsidR="00D75F3A" w:rsidRPr="00031C7F" w:rsidRDefault="00D75F3A" w:rsidP="00BF1174">
            <w:pPr>
              <w:pStyle w:val="ListParagraph"/>
              <w:numPr>
                <w:ilvl w:val="0"/>
                <w:numId w:val="82"/>
              </w:numPr>
              <w:spacing w:after="0"/>
              <w:rPr>
                <w:rFonts w:ascii="Times New Roman" w:hAnsi="Times New Roman"/>
                <w:sz w:val="24"/>
                <w:szCs w:val="24"/>
              </w:rPr>
            </w:pPr>
            <w:r w:rsidRPr="00031C7F">
              <w:rPr>
                <w:rFonts w:ascii="Times New Roman" w:hAnsi="Times New Roman"/>
                <w:sz w:val="24"/>
                <w:szCs w:val="24"/>
              </w:rPr>
              <w:t>Museum guides</w:t>
            </w:r>
          </w:p>
          <w:p w14:paraId="48A7AF1A" w14:textId="77777777" w:rsidR="00D75F3A" w:rsidRPr="00031C7F" w:rsidRDefault="00D75F3A" w:rsidP="00BF1174">
            <w:pPr>
              <w:pStyle w:val="ListParagraph"/>
              <w:numPr>
                <w:ilvl w:val="0"/>
                <w:numId w:val="82"/>
              </w:numPr>
              <w:spacing w:after="0"/>
              <w:rPr>
                <w:rFonts w:ascii="Times New Roman" w:hAnsi="Times New Roman"/>
                <w:sz w:val="24"/>
                <w:szCs w:val="24"/>
              </w:rPr>
            </w:pPr>
            <w:r w:rsidRPr="00031C7F">
              <w:rPr>
                <w:rFonts w:ascii="Times New Roman" w:hAnsi="Times New Roman"/>
                <w:sz w:val="24"/>
                <w:szCs w:val="24"/>
              </w:rPr>
              <w:t>Community guides</w:t>
            </w:r>
          </w:p>
          <w:p w14:paraId="48A7AF1B" w14:textId="77777777" w:rsidR="00D75F3A" w:rsidRPr="00031C7F" w:rsidRDefault="00D75F3A" w:rsidP="00BF1174">
            <w:pPr>
              <w:pStyle w:val="ListParagraph"/>
              <w:numPr>
                <w:ilvl w:val="0"/>
                <w:numId w:val="82"/>
              </w:numPr>
              <w:spacing w:after="0"/>
              <w:rPr>
                <w:rFonts w:ascii="Times New Roman" w:hAnsi="Times New Roman"/>
                <w:sz w:val="24"/>
                <w:szCs w:val="24"/>
              </w:rPr>
            </w:pPr>
            <w:r w:rsidRPr="00031C7F">
              <w:rPr>
                <w:rFonts w:ascii="Times New Roman" w:hAnsi="Times New Roman"/>
                <w:sz w:val="24"/>
                <w:szCs w:val="24"/>
              </w:rPr>
              <w:lastRenderedPageBreak/>
              <w:t>Park guides</w:t>
            </w:r>
          </w:p>
          <w:p w14:paraId="48A7AF1C" w14:textId="77777777" w:rsidR="00D75F3A" w:rsidRPr="00031C7F" w:rsidRDefault="00D75F3A" w:rsidP="00BF1174">
            <w:pPr>
              <w:pStyle w:val="ListParagraph"/>
              <w:numPr>
                <w:ilvl w:val="0"/>
                <w:numId w:val="82"/>
              </w:numPr>
              <w:spacing w:after="0"/>
              <w:rPr>
                <w:rFonts w:ascii="Times New Roman" w:hAnsi="Times New Roman"/>
                <w:sz w:val="24"/>
                <w:szCs w:val="24"/>
              </w:rPr>
            </w:pPr>
            <w:r w:rsidRPr="00031C7F">
              <w:rPr>
                <w:rFonts w:ascii="Times New Roman" w:hAnsi="Times New Roman"/>
                <w:sz w:val="24"/>
                <w:szCs w:val="24"/>
              </w:rPr>
              <w:t>Recreational centre guides</w:t>
            </w:r>
          </w:p>
        </w:tc>
      </w:tr>
    </w:tbl>
    <w:p w14:paraId="0E03CACE" w14:textId="77777777" w:rsidR="006A507A" w:rsidRPr="00031C7F" w:rsidRDefault="006A507A" w:rsidP="004A1C8F">
      <w:pPr>
        <w:spacing w:after="0"/>
        <w:jc w:val="both"/>
        <w:rPr>
          <w:rFonts w:ascii="Times New Roman" w:hAnsi="Times New Roman"/>
          <w:b/>
          <w:sz w:val="24"/>
          <w:szCs w:val="24"/>
        </w:rPr>
      </w:pPr>
    </w:p>
    <w:p w14:paraId="48A7AF21" w14:textId="4C4BAB9F" w:rsidR="006377BB" w:rsidRPr="00031C7F" w:rsidRDefault="006377BB" w:rsidP="004A1C8F">
      <w:pPr>
        <w:spacing w:after="0"/>
        <w:jc w:val="both"/>
        <w:rPr>
          <w:rFonts w:ascii="Times New Roman" w:hAnsi="Times New Roman"/>
          <w:b/>
          <w:sz w:val="24"/>
          <w:szCs w:val="24"/>
        </w:rPr>
      </w:pPr>
      <w:r w:rsidRPr="00031C7F">
        <w:rPr>
          <w:rFonts w:ascii="Times New Roman" w:hAnsi="Times New Roman"/>
          <w:b/>
          <w:sz w:val="24"/>
          <w:szCs w:val="24"/>
        </w:rPr>
        <w:t>REQUIRED SKILLS AND KNOWLEDGE</w:t>
      </w:r>
    </w:p>
    <w:p w14:paraId="48A7AF22" w14:textId="77777777" w:rsidR="006377BB" w:rsidRPr="00031C7F" w:rsidRDefault="006377BB" w:rsidP="004A1C8F">
      <w:pPr>
        <w:spacing w:after="0"/>
        <w:jc w:val="both"/>
        <w:rPr>
          <w:rFonts w:ascii="Times New Roman" w:hAnsi="Times New Roman"/>
          <w:sz w:val="24"/>
          <w:szCs w:val="24"/>
        </w:rPr>
      </w:pPr>
      <w:r w:rsidRPr="00031C7F">
        <w:rPr>
          <w:rFonts w:ascii="Times New Roman" w:hAnsi="Times New Roman"/>
          <w:sz w:val="24"/>
          <w:szCs w:val="24"/>
        </w:rPr>
        <w:t>This section describes the skills and knowledge required for this unit of competency.</w:t>
      </w:r>
    </w:p>
    <w:p w14:paraId="0182A6A3" w14:textId="77777777" w:rsidR="00344412" w:rsidRPr="00031C7F" w:rsidRDefault="00344412" w:rsidP="004A1C8F">
      <w:pPr>
        <w:spacing w:after="0"/>
        <w:jc w:val="both"/>
        <w:rPr>
          <w:rFonts w:ascii="Times New Roman" w:hAnsi="Times New Roman"/>
          <w:b/>
          <w:sz w:val="24"/>
          <w:szCs w:val="24"/>
        </w:rPr>
      </w:pPr>
    </w:p>
    <w:p w14:paraId="48A7AF23" w14:textId="3E3B3C3C" w:rsidR="006377BB" w:rsidRPr="00031C7F" w:rsidRDefault="006377BB" w:rsidP="004A1C8F">
      <w:pPr>
        <w:spacing w:after="0"/>
        <w:jc w:val="both"/>
        <w:rPr>
          <w:rFonts w:ascii="Times New Roman" w:hAnsi="Times New Roman"/>
          <w:b/>
          <w:sz w:val="24"/>
          <w:szCs w:val="24"/>
        </w:rPr>
      </w:pPr>
      <w:r w:rsidRPr="00031C7F">
        <w:rPr>
          <w:rFonts w:ascii="Times New Roman" w:hAnsi="Times New Roman"/>
          <w:b/>
          <w:sz w:val="24"/>
          <w:szCs w:val="24"/>
        </w:rPr>
        <w:t>Required Skills</w:t>
      </w:r>
    </w:p>
    <w:p w14:paraId="48A7AF24" w14:textId="77777777" w:rsidR="006377BB" w:rsidRPr="00031C7F" w:rsidRDefault="006377BB"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Communication</w:t>
      </w:r>
    </w:p>
    <w:p w14:paraId="48A7AF25" w14:textId="77777777" w:rsidR="006377BB" w:rsidRPr="00031C7F" w:rsidRDefault="006377BB"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Numeracy</w:t>
      </w:r>
    </w:p>
    <w:p w14:paraId="48A7AF26" w14:textId="77777777" w:rsidR="006377BB" w:rsidRPr="00031C7F" w:rsidRDefault="006377BB"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 xml:space="preserve">Interpersonal </w:t>
      </w:r>
    </w:p>
    <w:p w14:paraId="48A7AF27" w14:textId="77777777" w:rsidR="006377BB" w:rsidRPr="00031C7F" w:rsidRDefault="006377BB"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Problem solving</w:t>
      </w:r>
    </w:p>
    <w:p w14:paraId="48A7AF28" w14:textId="77777777" w:rsidR="006377BB" w:rsidRPr="00031C7F" w:rsidRDefault="006377BB"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Critical thinking</w:t>
      </w:r>
    </w:p>
    <w:p w14:paraId="48A7AF29" w14:textId="77777777" w:rsidR="006377BB" w:rsidRPr="00031C7F" w:rsidRDefault="006377BB"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Organisation</w:t>
      </w:r>
    </w:p>
    <w:p w14:paraId="48A7AF2A" w14:textId="77777777" w:rsidR="006377BB" w:rsidRPr="00031C7F" w:rsidRDefault="006377BB"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Technological</w:t>
      </w:r>
    </w:p>
    <w:p w14:paraId="48A7AF2B" w14:textId="77777777" w:rsidR="002F260D" w:rsidRPr="00031C7F" w:rsidRDefault="006377BB"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Negotiation</w:t>
      </w:r>
    </w:p>
    <w:p w14:paraId="48A7AF2C" w14:textId="77777777" w:rsidR="00D75F3A" w:rsidRPr="00031C7F" w:rsidRDefault="00D75F3A"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 xml:space="preserve">ICT </w:t>
      </w:r>
    </w:p>
    <w:p w14:paraId="48A7AF2D" w14:textId="77777777" w:rsidR="00D75F3A" w:rsidRPr="00031C7F" w:rsidRDefault="00D75F3A" w:rsidP="00BF1174">
      <w:pPr>
        <w:pStyle w:val="ListParagraph"/>
        <w:numPr>
          <w:ilvl w:val="0"/>
          <w:numId w:val="70"/>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Interpretation</w:t>
      </w:r>
    </w:p>
    <w:p w14:paraId="48A7AF2E" w14:textId="77777777" w:rsidR="00D75F3A" w:rsidRPr="00031C7F" w:rsidRDefault="00D75F3A" w:rsidP="00BF1174">
      <w:pPr>
        <w:pStyle w:val="ListParagraph"/>
        <w:numPr>
          <w:ilvl w:val="0"/>
          <w:numId w:val="70"/>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Costing </w:t>
      </w:r>
    </w:p>
    <w:p w14:paraId="48A7AF2F" w14:textId="77777777" w:rsidR="002F260D" w:rsidRPr="00031C7F" w:rsidRDefault="00D75F3A" w:rsidP="00BF1174">
      <w:pPr>
        <w:pStyle w:val="ListParagraph"/>
        <w:numPr>
          <w:ilvl w:val="0"/>
          <w:numId w:val="70"/>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Time management</w:t>
      </w:r>
    </w:p>
    <w:p w14:paraId="48A7AF30" w14:textId="77777777" w:rsidR="006377BB" w:rsidRPr="00031C7F" w:rsidRDefault="00D75F3A" w:rsidP="00BF1174">
      <w:pPr>
        <w:pStyle w:val="ListParagraph"/>
        <w:numPr>
          <w:ilvl w:val="0"/>
          <w:numId w:val="70"/>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Customer service</w:t>
      </w:r>
    </w:p>
    <w:p w14:paraId="48A7AF31" w14:textId="77777777" w:rsidR="002F260D" w:rsidRPr="00031C7F" w:rsidRDefault="002F260D" w:rsidP="00BF1174">
      <w:pPr>
        <w:pStyle w:val="ListParagraph"/>
        <w:numPr>
          <w:ilvl w:val="0"/>
          <w:numId w:val="70"/>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Map reading</w:t>
      </w:r>
    </w:p>
    <w:p w14:paraId="48A7AF32" w14:textId="77777777" w:rsidR="002F260D" w:rsidRPr="00031C7F" w:rsidRDefault="002F260D" w:rsidP="004A1C8F">
      <w:pPr>
        <w:pStyle w:val="ListParagraph"/>
        <w:suppressAutoHyphens/>
        <w:spacing w:after="0"/>
        <w:jc w:val="both"/>
        <w:rPr>
          <w:rFonts w:ascii="Times New Roman" w:eastAsia="Times New Roman" w:hAnsi="Times New Roman"/>
          <w:sz w:val="24"/>
          <w:szCs w:val="24"/>
          <w:lang w:val="en-AU"/>
        </w:rPr>
      </w:pPr>
    </w:p>
    <w:p w14:paraId="48A7AF33" w14:textId="69859691" w:rsidR="006377BB" w:rsidRPr="00031C7F" w:rsidRDefault="006377BB" w:rsidP="004A1C8F">
      <w:pPr>
        <w:spacing w:after="0"/>
        <w:ind w:left="360"/>
        <w:jc w:val="both"/>
        <w:rPr>
          <w:rFonts w:ascii="Times New Roman" w:hAnsi="Times New Roman"/>
          <w:b/>
          <w:sz w:val="24"/>
          <w:szCs w:val="24"/>
        </w:rPr>
      </w:pPr>
      <w:r w:rsidRPr="00031C7F">
        <w:rPr>
          <w:rFonts w:ascii="Times New Roman" w:hAnsi="Times New Roman"/>
          <w:b/>
          <w:sz w:val="24"/>
          <w:szCs w:val="24"/>
        </w:rPr>
        <w:t xml:space="preserve">Required </w:t>
      </w:r>
      <w:r w:rsidR="008824E1" w:rsidRPr="00031C7F">
        <w:rPr>
          <w:rFonts w:ascii="Times New Roman" w:hAnsi="Times New Roman"/>
          <w:b/>
          <w:sz w:val="24"/>
          <w:szCs w:val="24"/>
        </w:rPr>
        <w:t>K</w:t>
      </w:r>
      <w:r w:rsidRPr="00031C7F">
        <w:rPr>
          <w:rFonts w:ascii="Times New Roman" w:hAnsi="Times New Roman"/>
          <w:b/>
          <w:sz w:val="24"/>
          <w:szCs w:val="24"/>
        </w:rPr>
        <w:t>nowledge:</w:t>
      </w:r>
    </w:p>
    <w:p w14:paraId="48A7AF34" w14:textId="77777777" w:rsidR="006377BB" w:rsidRPr="00031C7F" w:rsidRDefault="006377BB"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rPr>
        <w:t>Attractions</w:t>
      </w:r>
    </w:p>
    <w:p w14:paraId="48A7AF35" w14:textId="77777777" w:rsidR="006377BB" w:rsidRPr="00031C7F" w:rsidRDefault="006377BB"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rPr>
        <w:t>Reservations</w:t>
      </w:r>
    </w:p>
    <w:p w14:paraId="48A7AF36" w14:textId="77777777" w:rsidR="006377BB" w:rsidRPr="00031C7F" w:rsidRDefault="006377BB"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rPr>
        <w:t>Tour Costing</w:t>
      </w:r>
    </w:p>
    <w:p w14:paraId="48A7AF37" w14:textId="77777777" w:rsidR="006377BB" w:rsidRPr="00031C7F" w:rsidRDefault="006377BB"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rPr>
        <w:t>Customer analysis</w:t>
      </w:r>
    </w:p>
    <w:p w14:paraId="48A7AF38" w14:textId="77777777" w:rsidR="006377BB" w:rsidRPr="00031C7F" w:rsidRDefault="006377BB"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rPr>
        <w:t>Law of contract</w:t>
      </w:r>
    </w:p>
    <w:p w14:paraId="48A7AF39" w14:textId="77777777" w:rsidR="006377BB" w:rsidRPr="00031C7F" w:rsidRDefault="006377BB"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rPr>
        <w:t>Passenger Transport</w:t>
      </w:r>
    </w:p>
    <w:p w14:paraId="48A7AF3A" w14:textId="77777777" w:rsidR="006377BB" w:rsidRPr="00031C7F" w:rsidRDefault="006377BB"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rPr>
        <w:t>Local destinations</w:t>
      </w:r>
    </w:p>
    <w:p w14:paraId="48A7AF3B" w14:textId="77777777" w:rsidR="002F260D" w:rsidRPr="00031C7F" w:rsidRDefault="006377BB"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rPr>
        <w:t>Travel knowledge</w:t>
      </w:r>
    </w:p>
    <w:p w14:paraId="48A7AF3C" w14:textId="77777777" w:rsidR="002F260D" w:rsidRPr="00031C7F" w:rsidRDefault="002F260D"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rPr>
        <w:t>Experiential tours</w:t>
      </w:r>
    </w:p>
    <w:p w14:paraId="48A7AF3D" w14:textId="77777777" w:rsidR="002F260D" w:rsidRPr="00031C7F" w:rsidRDefault="002F260D"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rPr>
        <w:t xml:space="preserve">Tour components  </w:t>
      </w:r>
    </w:p>
    <w:p w14:paraId="48A7AF3E" w14:textId="5A05D25D" w:rsidR="002F260D" w:rsidRPr="00031C7F" w:rsidRDefault="001C4CFB"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rPr>
        <w:t>Inclusive tour</w:t>
      </w:r>
      <w:r w:rsidR="002F260D" w:rsidRPr="00031C7F">
        <w:rPr>
          <w:rFonts w:ascii="Times New Roman" w:hAnsi="Times New Roman"/>
          <w:sz w:val="24"/>
          <w:szCs w:val="24"/>
        </w:rPr>
        <w:t xml:space="preserve"> package</w:t>
      </w:r>
    </w:p>
    <w:p w14:paraId="48A7AF3F" w14:textId="77777777" w:rsidR="002F260D" w:rsidRPr="00031C7F" w:rsidRDefault="002F260D"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rPr>
        <w:t>Destinations</w:t>
      </w:r>
    </w:p>
    <w:p w14:paraId="48A7AF40" w14:textId="77777777" w:rsidR="002F260D" w:rsidRPr="00031C7F" w:rsidRDefault="002F260D"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rPr>
        <w:t xml:space="preserve">Product knowledge </w:t>
      </w:r>
    </w:p>
    <w:p w14:paraId="48A7AF41" w14:textId="77777777" w:rsidR="002F260D" w:rsidRPr="00031C7F" w:rsidRDefault="002F260D"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rPr>
        <w:t xml:space="preserve">Travel geography </w:t>
      </w:r>
    </w:p>
    <w:p w14:paraId="48A7AF42" w14:textId="77777777" w:rsidR="002F260D" w:rsidRPr="00031C7F" w:rsidRDefault="002F260D" w:rsidP="00BF1174">
      <w:pPr>
        <w:numPr>
          <w:ilvl w:val="0"/>
          <w:numId w:val="26"/>
        </w:numPr>
        <w:suppressAutoHyphens/>
        <w:spacing w:after="0"/>
        <w:ind w:left="108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lastRenderedPageBreak/>
        <w:t>Tour costing and pricing principles</w:t>
      </w:r>
    </w:p>
    <w:p w14:paraId="48A7AF43" w14:textId="77777777" w:rsidR="002F260D" w:rsidRPr="00031C7F" w:rsidRDefault="002F260D"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rPr>
        <w:t>Tour component suppliers</w:t>
      </w:r>
    </w:p>
    <w:p w14:paraId="48A7AF44" w14:textId="77777777" w:rsidR="002F260D" w:rsidRPr="00031C7F" w:rsidRDefault="002F260D"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rPr>
        <w:t>Channels of tourist product distribution</w:t>
      </w:r>
    </w:p>
    <w:p w14:paraId="48A7AF45" w14:textId="276FA80B" w:rsidR="002F260D" w:rsidRPr="00031C7F" w:rsidRDefault="001C4CFB"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rPr>
        <w:t>Tourist needs</w:t>
      </w:r>
      <w:r w:rsidR="002F260D" w:rsidRPr="00031C7F">
        <w:rPr>
          <w:rFonts w:ascii="Times New Roman" w:hAnsi="Times New Roman"/>
          <w:sz w:val="24"/>
          <w:szCs w:val="24"/>
          <w:lang w:val="en-US"/>
        </w:rPr>
        <w:t xml:space="preserve"> and </w:t>
      </w:r>
      <w:r w:rsidR="002F260D" w:rsidRPr="00031C7F">
        <w:rPr>
          <w:rFonts w:ascii="Times New Roman" w:hAnsi="Times New Roman"/>
          <w:sz w:val="24"/>
          <w:szCs w:val="24"/>
        </w:rPr>
        <w:t>motivation</w:t>
      </w:r>
      <w:r w:rsidR="002F260D" w:rsidRPr="00031C7F">
        <w:rPr>
          <w:rFonts w:ascii="Times New Roman" w:hAnsi="Times New Roman"/>
          <w:sz w:val="24"/>
          <w:szCs w:val="24"/>
          <w:lang w:val="en-US"/>
        </w:rPr>
        <w:t>s</w:t>
      </w:r>
    </w:p>
    <w:p w14:paraId="48A7AF46" w14:textId="77777777" w:rsidR="002F260D" w:rsidRPr="00031C7F" w:rsidRDefault="002F260D"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rPr>
        <w:t>Tourist buying process</w:t>
      </w:r>
    </w:p>
    <w:p w14:paraId="48A7AF47" w14:textId="77777777" w:rsidR="002F260D" w:rsidRPr="00031C7F" w:rsidRDefault="002F260D"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lang w:val="en-US"/>
        </w:rPr>
        <w:t xml:space="preserve">Tour </w:t>
      </w:r>
      <w:r w:rsidRPr="00031C7F">
        <w:rPr>
          <w:rFonts w:ascii="Times New Roman" w:hAnsi="Times New Roman"/>
          <w:sz w:val="24"/>
          <w:szCs w:val="24"/>
        </w:rPr>
        <w:t>reservations</w:t>
      </w:r>
    </w:p>
    <w:p w14:paraId="48A7AF48" w14:textId="77777777" w:rsidR="002F260D" w:rsidRPr="00031C7F" w:rsidRDefault="002F260D" w:rsidP="004A1C8F">
      <w:pPr>
        <w:pStyle w:val="ListParagraph"/>
        <w:numPr>
          <w:ilvl w:val="0"/>
          <w:numId w:val="16"/>
        </w:numPr>
        <w:spacing w:after="0"/>
        <w:jc w:val="both"/>
        <w:rPr>
          <w:rFonts w:ascii="Times New Roman" w:hAnsi="Times New Roman"/>
          <w:sz w:val="24"/>
          <w:szCs w:val="24"/>
        </w:rPr>
      </w:pPr>
      <w:r w:rsidRPr="00031C7F">
        <w:rPr>
          <w:rFonts w:ascii="Times New Roman" w:hAnsi="Times New Roman"/>
          <w:sz w:val="24"/>
          <w:szCs w:val="24"/>
          <w:lang w:val="en-US"/>
        </w:rPr>
        <w:t>Tour bookings and reservation</w:t>
      </w:r>
    </w:p>
    <w:p w14:paraId="48A7AF49" w14:textId="77777777" w:rsidR="002F260D" w:rsidRPr="00031C7F" w:rsidRDefault="002F260D" w:rsidP="00BF1174">
      <w:pPr>
        <w:pStyle w:val="ListParagraph"/>
        <w:numPr>
          <w:ilvl w:val="0"/>
          <w:numId w:val="26"/>
        </w:numPr>
        <w:suppressAutoHyphens/>
        <w:spacing w:after="0"/>
        <w:ind w:left="108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Legislation, policies and procedures in tours administration</w:t>
      </w:r>
    </w:p>
    <w:p w14:paraId="48A7AF4A" w14:textId="77777777" w:rsidR="002F260D" w:rsidRPr="00031C7F" w:rsidRDefault="002F260D" w:rsidP="004A1C8F">
      <w:pPr>
        <w:pStyle w:val="ListParagraph"/>
        <w:numPr>
          <w:ilvl w:val="0"/>
          <w:numId w:val="16"/>
        </w:numPr>
        <w:spacing w:after="0"/>
        <w:rPr>
          <w:rFonts w:ascii="Times New Roman" w:hAnsi="Times New Roman"/>
          <w:sz w:val="24"/>
          <w:szCs w:val="24"/>
        </w:rPr>
      </w:pPr>
      <w:r w:rsidRPr="00031C7F">
        <w:rPr>
          <w:rFonts w:ascii="Times New Roman" w:hAnsi="Times New Roman"/>
          <w:sz w:val="24"/>
          <w:szCs w:val="24"/>
        </w:rPr>
        <w:t xml:space="preserve">Passenger </w:t>
      </w:r>
      <w:r w:rsidRPr="00031C7F">
        <w:rPr>
          <w:rFonts w:ascii="Times New Roman" w:hAnsi="Times New Roman"/>
          <w:sz w:val="24"/>
          <w:szCs w:val="24"/>
          <w:lang w:val="en-US"/>
        </w:rPr>
        <w:t>t</w:t>
      </w:r>
      <w:r w:rsidR="005408D8" w:rsidRPr="00031C7F">
        <w:rPr>
          <w:rFonts w:ascii="Times New Roman" w:hAnsi="Times New Roman"/>
          <w:sz w:val="24"/>
          <w:szCs w:val="24"/>
        </w:rPr>
        <w:t>transport</w:t>
      </w:r>
    </w:p>
    <w:p w14:paraId="48A7AF4B" w14:textId="77777777" w:rsidR="002F260D" w:rsidRPr="00031C7F" w:rsidRDefault="002F260D" w:rsidP="00BF1174">
      <w:pPr>
        <w:numPr>
          <w:ilvl w:val="0"/>
          <w:numId w:val="71"/>
        </w:numPr>
        <w:suppressAutoHyphens/>
        <w:spacing w:after="0"/>
        <w:ind w:left="108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Oral presentation</w:t>
      </w:r>
    </w:p>
    <w:p w14:paraId="48A7AF4C" w14:textId="77777777" w:rsidR="002F260D" w:rsidRPr="00031C7F" w:rsidRDefault="002F260D" w:rsidP="00BF1174">
      <w:pPr>
        <w:numPr>
          <w:ilvl w:val="0"/>
          <w:numId w:val="71"/>
        </w:numPr>
        <w:suppressAutoHyphens/>
        <w:spacing w:after="0"/>
        <w:ind w:left="108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Telephone skills</w:t>
      </w:r>
    </w:p>
    <w:p w14:paraId="48A7AF4D" w14:textId="77777777" w:rsidR="002F260D" w:rsidRPr="00031C7F" w:rsidRDefault="002F260D" w:rsidP="00BF1174">
      <w:pPr>
        <w:numPr>
          <w:ilvl w:val="0"/>
          <w:numId w:val="71"/>
        </w:numPr>
        <w:suppressAutoHyphens/>
        <w:spacing w:after="0"/>
        <w:ind w:left="108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ICT use in travel and tourism </w:t>
      </w:r>
    </w:p>
    <w:p w14:paraId="48A7AF4E" w14:textId="77777777" w:rsidR="002F260D" w:rsidRPr="00031C7F" w:rsidRDefault="002F260D" w:rsidP="00BF1174">
      <w:pPr>
        <w:numPr>
          <w:ilvl w:val="0"/>
          <w:numId w:val="26"/>
        </w:numPr>
        <w:suppressAutoHyphens/>
        <w:spacing w:after="0"/>
        <w:ind w:left="108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Environmental principles (Carrying capacity)</w:t>
      </w:r>
    </w:p>
    <w:p w14:paraId="48A7AF4F" w14:textId="77777777" w:rsidR="002F260D" w:rsidRPr="00031C7F" w:rsidRDefault="002F260D" w:rsidP="00BF1174">
      <w:pPr>
        <w:numPr>
          <w:ilvl w:val="0"/>
          <w:numId w:val="26"/>
        </w:numPr>
        <w:suppressAutoHyphens/>
        <w:spacing w:after="0"/>
        <w:ind w:left="108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Kenyan experiential tourism products </w:t>
      </w:r>
    </w:p>
    <w:p w14:paraId="48A7AF50" w14:textId="77777777" w:rsidR="002F260D" w:rsidRPr="00031C7F" w:rsidRDefault="002F260D" w:rsidP="00BF1174">
      <w:pPr>
        <w:numPr>
          <w:ilvl w:val="0"/>
          <w:numId w:val="71"/>
        </w:numPr>
        <w:suppressAutoHyphens/>
        <w:spacing w:after="0"/>
        <w:ind w:left="108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Customer Care</w:t>
      </w:r>
    </w:p>
    <w:p w14:paraId="48A7AF51" w14:textId="77777777" w:rsidR="002F260D" w:rsidRPr="00031C7F" w:rsidRDefault="002F260D" w:rsidP="00BF1174">
      <w:pPr>
        <w:numPr>
          <w:ilvl w:val="0"/>
          <w:numId w:val="71"/>
        </w:numPr>
        <w:suppressAutoHyphens/>
        <w:spacing w:after="0"/>
        <w:ind w:left="108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Tour office operations and administration </w:t>
      </w:r>
    </w:p>
    <w:p w14:paraId="48A7AF52" w14:textId="77777777" w:rsidR="002F260D" w:rsidRPr="00031C7F" w:rsidRDefault="002F260D" w:rsidP="00BF1174">
      <w:pPr>
        <w:numPr>
          <w:ilvl w:val="0"/>
          <w:numId w:val="26"/>
        </w:numPr>
        <w:suppressAutoHyphens/>
        <w:spacing w:after="0"/>
        <w:ind w:left="108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Basic Food and Beverage Service</w:t>
      </w:r>
    </w:p>
    <w:p w14:paraId="48A7AF53" w14:textId="77777777" w:rsidR="002F260D" w:rsidRPr="00031C7F" w:rsidRDefault="002F260D" w:rsidP="00BF1174">
      <w:pPr>
        <w:numPr>
          <w:ilvl w:val="0"/>
          <w:numId w:val="26"/>
        </w:numPr>
        <w:suppressAutoHyphens/>
        <w:spacing w:after="0"/>
        <w:ind w:left="108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Reservations/Guest cycle principles</w:t>
      </w:r>
    </w:p>
    <w:p w14:paraId="48A7AF54" w14:textId="77777777" w:rsidR="002F260D" w:rsidRPr="00031C7F" w:rsidRDefault="002F260D" w:rsidP="00BF1174">
      <w:pPr>
        <w:numPr>
          <w:ilvl w:val="0"/>
          <w:numId w:val="26"/>
        </w:numPr>
        <w:suppressAutoHyphens/>
        <w:spacing w:after="0"/>
        <w:ind w:left="108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Tour package and components bookings reservation software/systems</w:t>
      </w:r>
    </w:p>
    <w:p w14:paraId="48A7AF55" w14:textId="77777777" w:rsidR="002F260D" w:rsidRPr="00031C7F" w:rsidRDefault="002F260D" w:rsidP="00BF1174">
      <w:pPr>
        <w:numPr>
          <w:ilvl w:val="0"/>
          <w:numId w:val="26"/>
        </w:numPr>
        <w:suppressAutoHyphens/>
        <w:spacing w:after="0"/>
        <w:ind w:left="108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Basic vehicle maintenance</w:t>
      </w:r>
    </w:p>
    <w:p w14:paraId="48A7AF56" w14:textId="77777777" w:rsidR="002F260D" w:rsidRPr="00031C7F" w:rsidRDefault="002F260D" w:rsidP="00BF1174">
      <w:pPr>
        <w:numPr>
          <w:ilvl w:val="0"/>
          <w:numId w:val="26"/>
        </w:numPr>
        <w:suppressAutoHyphens/>
        <w:spacing w:after="0"/>
        <w:ind w:left="108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Tour equipment handling</w:t>
      </w:r>
    </w:p>
    <w:p w14:paraId="48A7AF57" w14:textId="77777777" w:rsidR="002F260D" w:rsidRPr="00031C7F" w:rsidRDefault="002F260D" w:rsidP="00BF1174">
      <w:pPr>
        <w:numPr>
          <w:ilvl w:val="0"/>
          <w:numId w:val="26"/>
        </w:numPr>
        <w:suppressAutoHyphens/>
        <w:spacing w:after="0"/>
        <w:ind w:left="108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Camping operations</w:t>
      </w:r>
    </w:p>
    <w:p w14:paraId="48A7AF58" w14:textId="77777777" w:rsidR="002F260D" w:rsidRPr="00031C7F" w:rsidRDefault="002F260D" w:rsidP="00BF1174">
      <w:pPr>
        <w:numPr>
          <w:ilvl w:val="0"/>
          <w:numId w:val="26"/>
        </w:numPr>
        <w:suppressAutoHyphens/>
        <w:spacing w:after="0"/>
        <w:ind w:left="108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Time management principles</w:t>
      </w:r>
    </w:p>
    <w:p w14:paraId="48A7AF59" w14:textId="77777777" w:rsidR="002F260D" w:rsidRPr="00031C7F" w:rsidRDefault="002F260D" w:rsidP="00BF1174">
      <w:pPr>
        <w:numPr>
          <w:ilvl w:val="0"/>
          <w:numId w:val="26"/>
        </w:numPr>
        <w:suppressAutoHyphens/>
        <w:spacing w:after="0"/>
        <w:ind w:left="108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Public speaking principles</w:t>
      </w:r>
    </w:p>
    <w:p w14:paraId="48A7AF5A" w14:textId="77777777" w:rsidR="002F260D" w:rsidRPr="00031C7F" w:rsidRDefault="002F260D" w:rsidP="00BF1174">
      <w:pPr>
        <w:numPr>
          <w:ilvl w:val="0"/>
          <w:numId w:val="26"/>
        </w:numPr>
        <w:suppressAutoHyphens/>
        <w:spacing w:after="0"/>
        <w:ind w:left="108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Presentation principles </w:t>
      </w:r>
    </w:p>
    <w:p w14:paraId="48A7AF5B" w14:textId="77777777" w:rsidR="002F260D" w:rsidRPr="00031C7F" w:rsidRDefault="002F260D" w:rsidP="00BF1174">
      <w:pPr>
        <w:numPr>
          <w:ilvl w:val="0"/>
          <w:numId w:val="26"/>
        </w:numPr>
        <w:suppressAutoHyphens/>
        <w:spacing w:after="0"/>
        <w:ind w:left="108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Upselling strategies</w:t>
      </w:r>
    </w:p>
    <w:p w14:paraId="48A7AF5C" w14:textId="77777777" w:rsidR="002F260D" w:rsidRPr="00031C7F" w:rsidRDefault="002F260D" w:rsidP="00BF1174">
      <w:pPr>
        <w:numPr>
          <w:ilvl w:val="0"/>
          <w:numId w:val="26"/>
        </w:numPr>
        <w:suppressAutoHyphens/>
        <w:spacing w:after="0"/>
        <w:ind w:left="108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Occupational safety and health practices</w:t>
      </w:r>
    </w:p>
    <w:p w14:paraId="48A7AF5D" w14:textId="77777777" w:rsidR="002F260D" w:rsidRPr="00031C7F" w:rsidRDefault="002F260D" w:rsidP="00BF1174">
      <w:pPr>
        <w:numPr>
          <w:ilvl w:val="0"/>
          <w:numId w:val="26"/>
        </w:numPr>
        <w:suppressAutoHyphens/>
        <w:spacing w:after="0"/>
        <w:ind w:left="108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On-line reputation management</w:t>
      </w:r>
    </w:p>
    <w:p w14:paraId="7A61F7DF" w14:textId="77777777" w:rsidR="00344412" w:rsidRPr="00031C7F" w:rsidRDefault="00344412" w:rsidP="004A1C8F">
      <w:pPr>
        <w:spacing w:after="160"/>
        <w:rPr>
          <w:rFonts w:ascii="Times New Roman" w:eastAsia="Times New Roman" w:hAnsi="Times New Roman"/>
          <w:sz w:val="24"/>
          <w:szCs w:val="24"/>
          <w:lang w:val="en-AU"/>
        </w:rPr>
      </w:pPr>
    </w:p>
    <w:p w14:paraId="48A7AF5F" w14:textId="1A77A0D6" w:rsidR="006377BB" w:rsidRPr="00031C7F" w:rsidRDefault="006377BB" w:rsidP="004A1C8F">
      <w:pPr>
        <w:spacing w:after="160"/>
        <w:rPr>
          <w:rFonts w:ascii="Times New Roman" w:eastAsia="Times New Roman" w:hAnsi="Times New Roman"/>
          <w:sz w:val="24"/>
          <w:szCs w:val="24"/>
          <w:lang w:val="en-AU"/>
        </w:rPr>
      </w:pPr>
      <w:r w:rsidRPr="00031C7F">
        <w:rPr>
          <w:rFonts w:ascii="Times New Roman" w:hAnsi="Times New Roman"/>
          <w:b/>
          <w:sz w:val="24"/>
          <w:szCs w:val="24"/>
        </w:rPr>
        <w:t>EVIDENCE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174"/>
      </w:tblGrid>
      <w:tr w:rsidR="006377BB" w:rsidRPr="00031C7F" w14:paraId="48A7AF6D" w14:textId="77777777" w:rsidTr="00F92821">
        <w:tc>
          <w:tcPr>
            <w:tcW w:w="2122" w:type="dxa"/>
          </w:tcPr>
          <w:p w14:paraId="48A7AF60" w14:textId="77777777" w:rsidR="006377BB" w:rsidRPr="00031C7F" w:rsidRDefault="006377BB" w:rsidP="004A1C8F">
            <w:pPr>
              <w:pStyle w:val="ListParagraph"/>
              <w:numPr>
                <w:ilvl w:val="1"/>
                <w:numId w:val="2"/>
              </w:numPr>
              <w:spacing w:after="0"/>
              <w:jc w:val="both"/>
              <w:rPr>
                <w:rFonts w:ascii="Times New Roman" w:hAnsi="Times New Roman"/>
                <w:sz w:val="24"/>
                <w:szCs w:val="24"/>
              </w:rPr>
            </w:pPr>
            <w:r w:rsidRPr="00031C7F">
              <w:rPr>
                <w:rFonts w:ascii="Times New Roman" w:hAnsi="Times New Roman"/>
                <w:sz w:val="24"/>
                <w:szCs w:val="24"/>
              </w:rPr>
              <w:t>Critical Aspects of Competency</w:t>
            </w:r>
          </w:p>
        </w:tc>
        <w:tc>
          <w:tcPr>
            <w:tcW w:w="6174" w:type="dxa"/>
          </w:tcPr>
          <w:p w14:paraId="48A7AF61" w14:textId="77777777" w:rsidR="006377BB" w:rsidRPr="00031C7F" w:rsidRDefault="006377BB" w:rsidP="004A1C8F">
            <w:pPr>
              <w:pStyle w:val="BodyText"/>
              <w:tabs>
                <w:tab w:val="left" w:pos="702"/>
              </w:tabs>
              <w:spacing w:after="0"/>
              <w:jc w:val="both"/>
              <w:rPr>
                <w:rFonts w:ascii="Times New Roman" w:hAnsi="Times New Roman"/>
                <w:sz w:val="24"/>
                <w:szCs w:val="24"/>
              </w:rPr>
            </w:pPr>
            <w:r w:rsidRPr="00031C7F">
              <w:rPr>
                <w:rFonts w:ascii="Times New Roman" w:hAnsi="Times New Roman"/>
                <w:b/>
                <w:i/>
                <w:sz w:val="24"/>
                <w:szCs w:val="24"/>
              </w:rPr>
              <w:t>Assessment requires evidence that the candidate</w:t>
            </w:r>
            <w:r w:rsidRPr="00031C7F">
              <w:rPr>
                <w:rFonts w:ascii="Times New Roman" w:hAnsi="Times New Roman"/>
                <w:sz w:val="24"/>
                <w:szCs w:val="24"/>
              </w:rPr>
              <w:t>:</w:t>
            </w:r>
          </w:p>
          <w:p w14:paraId="48A7AF62" w14:textId="77777777" w:rsidR="002F260D" w:rsidRPr="00031C7F" w:rsidRDefault="002F260D" w:rsidP="00BF1174">
            <w:pPr>
              <w:pStyle w:val="ListParagraph"/>
              <w:numPr>
                <w:ilvl w:val="0"/>
                <w:numId w:val="31"/>
              </w:numPr>
              <w:spacing w:before="120" w:after="0"/>
              <w:jc w:val="both"/>
              <w:rPr>
                <w:rFonts w:ascii="Times New Roman" w:hAnsi="Times New Roman"/>
                <w:sz w:val="24"/>
                <w:szCs w:val="24"/>
                <w:lang w:val="en-ZA"/>
              </w:rPr>
            </w:pPr>
            <w:r w:rsidRPr="00031C7F">
              <w:rPr>
                <w:rFonts w:ascii="Times New Roman" w:hAnsi="Times New Roman"/>
                <w:sz w:val="24"/>
                <w:szCs w:val="24"/>
                <w:lang w:val="en-ZA"/>
              </w:rPr>
              <w:t>Presents customized experiential tour itinerary appropriately</w:t>
            </w:r>
          </w:p>
          <w:p w14:paraId="48A7AF63" w14:textId="77777777" w:rsidR="000C2C20" w:rsidRPr="00031C7F" w:rsidRDefault="000C2C20" w:rsidP="00BF1174">
            <w:pPr>
              <w:pStyle w:val="ListParagraph"/>
              <w:numPr>
                <w:ilvl w:val="0"/>
                <w:numId w:val="31"/>
              </w:numPr>
              <w:spacing w:before="120" w:after="0"/>
              <w:jc w:val="both"/>
              <w:rPr>
                <w:rFonts w:ascii="Times New Roman" w:hAnsi="Times New Roman"/>
                <w:sz w:val="24"/>
                <w:szCs w:val="24"/>
                <w:lang w:val="en-ZA"/>
              </w:rPr>
            </w:pPr>
            <w:r w:rsidRPr="00031C7F">
              <w:rPr>
                <w:rFonts w:ascii="Times New Roman" w:hAnsi="Times New Roman"/>
                <w:sz w:val="24"/>
                <w:szCs w:val="24"/>
                <w:lang w:val="en-ZA"/>
              </w:rPr>
              <w:t xml:space="preserve">Handle component suppliers professionally </w:t>
            </w:r>
          </w:p>
          <w:p w14:paraId="48A7AF64" w14:textId="77777777" w:rsidR="002F260D" w:rsidRPr="00031C7F" w:rsidRDefault="002F260D" w:rsidP="00BF1174">
            <w:pPr>
              <w:pStyle w:val="ListParagraph"/>
              <w:numPr>
                <w:ilvl w:val="0"/>
                <w:numId w:val="31"/>
              </w:numPr>
              <w:spacing w:before="120" w:after="0"/>
              <w:jc w:val="both"/>
              <w:rPr>
                <w:rFonts w:ascii="Times New Roman" w:hAnsi="Times New Roman"/>
                <w:sz w:val="24"/>
                <w:szCs w:val="24"/>
                <w:lang w:val="en-ZA"/>
              </w:rPr>
            </w:pPr>
            <w:r w:rsidRPr="00031C7F">
              <w:rPr>
                <w:rFonts w:ascii="Times New Roman" w:hAnsi="Times New Roman"/>
                <w:sz w:val="24"/>
                <w:szCs w:val="24"/>
                <w:lang w:val="en-ZA"/>
              </w:rPr>
              <w:t xml:space="preserve">Books and reserves experiential tour components correctly </w:t>
            </w:r>
          </w:p>
          <w:p w14:paraId="48A7AF65" w14:textId="77777777" w:rsidR="000C2C20" w:rsidRPr="00031C7F" w:rsidRDefault="000C2C20" w:rsidP="00BF1174">
            <w:pPr>
              <w:pStyle w:val="ListParagraph"/>
              <w:numPr>
                <w:ilvl w:val="0"/>
                <w:numId w:val="31"/>
              </w:numPr>
              <w:spacing w:before="120" w:after="0"/>
              <w:jc w:val="both"/>
              <w:rPr>
                <w:rFonts w:ascii="Times New Roman" w:hAnsi="Times New Roman"/>
                <w:sz w:val="24"/>
                <w:szCs w:val="24"/>
                <w:lang w:val="en-ZA"/>
              </w:rPr>
            </w:pPr>
            <w:r w:rsidRPr="00031C7F">
              <w:rPr>
                <w:rFonts w:ascii="Times New Roman" w:hAnsi="Times New Roman"/>
                <w:sz w:val="24"/>
                <w:szCs w:val="24"/>
                <w:lang w:val="en-ZA"/>
              </w:rPr>
              <w:t>Communicates to component suppliers appropriately</w:t>
            </w:r>
          </w:p>
          <w:p w14:paraId="48A7AF66" w14:textId="77777777" w:rsidR="002F260D" w:rsidRPr="00031C7F" w:rsidRDefault="002F260D" w:rsidP="00BF1174">
            <w:pPr>
              <w:pStyle w:val="ListParagraph"/>
              <w:numPr>
                <w:ilvl w:val="0"/>
                <w:numId w:val="31"/>
              </w:numPr>
              <w:spacing w:before="120" w:after="0"/>
              <w:jc w:val="both"/>
              <w:rPr>
                <w:rFonts w:ascii="Times New Roman" w:hAnsi="Times New Roman"/>
                <w:sz w:val="24"/>
                <w:szCs w:val="24"/>
                <w:lang w:val="en-ZA"/>
              </w:rPr>
            </w:pPr>
            <w:r w:rsidRPr="00031C7F">
              <w:rPr>
                <w:rFonts w:ascii="Times New Roman" w:hAnsi="Times New Roman"/>
                <w:sz w:val="24"/>
                <w:szCs w:val="24"/>
                <w:lang w:val="en-ZA"/>
              </w:rPr>
              <w:lastRenderedPageBreak/>
              <w:t>Generates tour bookings  and reservation documents appropriately</w:t>
            </w:r>
          </w:p>
          <w:p w14:paraId="48A7AF67" w14:textId="77777777" w:rsidR="002F260D" w:rsidRPr="00031C7F" w:rsidRDefault="002F260D" w:rsidP="00BF1174">
            <w:pPr>
              <w:pStyle w:val="ListParagraph"/>
              <w:numPr>
                <w:ilvl w:val="0"/>
                <w:numId w:val="31"/>
              </w:numPr>
              <w:spacing w:before="120" w:after="0"/>
              <w:jc w:val="both"/>
              <w:rPr>
                <w:rFonts w:ascii="Times New Roman" w:hAnsi="Times New Roman"/>
                <w:sz w:val="24"/>
                <w:szCs w:val="24"/>
                <w:lang w:val="en-ZA"/>
              </w:rPr>
            </w:pPr>
            <w:r w:rsidRPr="00031C7F">
              <w:rPr>
                <w:rFonts w:ascii="Times New Roman" w:hAnsi="Times New Roman"/>
                <w:sz w:val="24"/>
                <w:szCs w:val="24"/>
                <w:lang w:val="en-ZA"/>
              </w:rPr>
              <w:t xml:space="preserve">Handles experiential tour payments accurately </w:t>
            </w:r>
          </w:p>
          <w:p w14:paraId="48A7AF68" w14:textId="77777777" w:rsidR="000C2C20" w:rsidRPr="00031C7F" w:rsidRDefault="002F260D" w:rsidP="00BF1174">
            <w:pPr>
              <w:pStyle w:val="ListParagraph"/>
              <w:numPr>
                <w:ilvl w:val="0"/>
                <w:numId w:val="31"/>
              </w:numPr>
              <w:spacing w:before="120" w:after="0"/>
              <w:jc w:val="both"/>
              <w:rPr>
                <w:rFonts w:ascii="Times New Roman" w:hAnsi="Times New Roman"/>
                <w:sz w:val="24"/>
                <w:szCs w:val="24"/>
                <w:lang w:val="en-ZA"/>
              </w:rPr>
            </w:pPr>
            <w:r w:rsidRPr="00031C7F">
              <w:rPr>
                <w:rFonts w:ascii="Times New Roman" w:hAnsi="Times New Roman"/>
                <w:sz w:val="24"/>
                <w:szCs w:val="24"/>
                <w:lang w:val="en-ZA"/>
              </w:rPr>
              <w:t xml:space="preserve">Creates experiential files </w:t>
            </w:r>
            <w:r w:rsidR="000C2C20" w:rsidRPr="00031C7F">
              <w:rPr>
                <w:rFonts w:ascii="Times New Roman" w:hAnsi="Times New Roman"/>
                <w:sz w:val="24"/>
                <w:szCs w:val="24"/>
                <w:lang w:val="en-ZA"/>
              </w:rPr>
              <w:t xml:space="preserve">appropriately </w:t>
            </w:r>
          </w:p>
          <w:p w14:paraId="48A7AF69" w14:textId="77777777" w:rsidR="002F260D" w:rsidRPr="00031C7F" w:rsidRDefault="000C2C20" w:rsidP="00BF1174">
            <w:pPr>
              <w:pStyle w:val="ListParagraph"/>
              <w:numPr>
                <w:ilvl w:val="0"/>
                <w:numId w:val="31"/>
              </w:numPr>
              <w:spacing w:before="120" w:after="0"/>
              <w:jc w:val="both"/>
              <w:rPr>
                <w:rFonts w:ascii="Times New Roman" w:hAnsi="Times New Roman"/>
                <w:sz w:val="24"/>
                <w:szCs w:val="24"/>
                <w:lang w:val="en-ZA"/>
              </w:rPr>
            </w:pPr>
            <w:r w:rsidRPr="00031C7F">
              <w:rPr>
                <w:rFonts w:ascii="Times New Roman" w:hAnsi="Times New Roman"/>
                <w:sz w:val="24"/>
                <w:szCs w:val="24"/>
                <w:lang w:val="en-ZA"/>
              </w:rPr>
              <w:t>Handles files appropriately</w:t>
            </w:r>
          </w:p>
          <w:p w14:paraId="48A7AF6A" w14:textId="77777777" w:rsidR="000C2C20" w:rsidRPr="00031C7F" w:rsidRDefault="002F260D" w:rsidP="00BF1174">
            <w:pPr>
              <w:pStyle w:val="ListParagraph"/>
              <w:numPr>
                <w:ilvl w:val="0"/>
                <w:numId w:val="31"/>
              </w:numPr>
              <w:spacing w:before="120" w:after="0"/>
              <w:jc w:val="both"/>
              <w:rPr>
                <w:rFonts w:ascii="Times New Roman" w:hAnsi="Times New Roman"/>
                <w:sz w:val="24"/>
                <w:szCs w:val="24"/>
                <w:lang w:val="en-ZA"/>
              </w:rPr>
            </w:pPr>
            <w:r w:rsidRPr="00031C7F">
              <w:rPr>
                <w:rFonts w:ascii="Times New Roman" w:hAnsi="Times New Roman"/>
                <w:sz w:val="24"/>
                <w:szCs w:val="24"/>
                <w:lang w:val="en-ZA"/>
              </w:rPr>
              <w:t>Brief</w:t>
            </w:r>
            <w:r w:rsidR="000C2C20" w:rsidRPr="00031C7F">
              <w:rPr>
                <w:rFonts w:ascii="Times New Roman" w:hAnsi="Times New Roman"/>
                <w:sz w:val="24"/>
                <w:szCs w:val="24"/>
                <w:lang w:val="en-ZA"/>
              </w:rPr>
              <w:t>s</w:t>
            </w:r>
            <w:r w:rsidRPr="00031C7F">
              <w:rPr>
                <w:rFonts w:ascii="Times New Roman" w:hAnsi="Times New Roman"/>
                <w:sz w:val="24"/>
                <w:szCs w:val="24"/>
                <w:lang w:val="en-ZA"/>
              </w:rPr>
              <w:t xml:space="preserve"> tour facilitators </w:t>
            </w:r>
            <w:r w:rsidR="000C2C20" w:rsidRPr="00031C7F">
              <w:rPr>
                <w:rFonts w:ascii="Times New Roman" w:hAnsi="Times New Roman"/>
                <w:sz w:val="24"/>
                <w:szCs w:val="24"/>
                <w:lang w:val="en-ZA"/>
              </w:rPr>
              <w:t>adequately</w:t>
            </w:r>
          </w:p>
          <w:p w14:paraId="48A7AF6B" w14:textId="77777777" w:rsidR="008E0A43" w:rsidRPr="00031C7F" w:rsidRDefault="002F260D" w:rsidP="00BF1174">
            <w:pPr>
              <w:pStyle w:val="ListParagraph"/>
              <w:numPr>
                <w:ilvl w:val="0"/>
                <w:numId w:val="31"/>
              </w:numPr>
              <w:spacing w:before="120" w:after="0"/>
              <w:jc w:val="both"/>
              <w:rPr>
                <w:rFonts w:ascii="Times New Roman" w:hAnsi="Times New Roman"/>
                <w:sz w:val="24"/>
                <w:szCs w:val="24"/>
                <w:lang w:val="en-ZA"/>
              </w:rPr>
            </w:pPr>
            <w:r w:rsidRPr="00031C7F">
              <w:rPr>
                <w:rFonts w:ascii="Times New Roman" w:hAnsi="Times New Roman"/>
                <w:sz w:val="24"/>
                <w:szCs w:val="24"/>
                <w:lang w:val="en-ZA"/>
              </w:rPr>
              <w:t>Conduct</w:t>
            </w:r>
            <w:r w:rsidR="000C2C20" w:rsidRPr="00031C7F">
              <w:rPr>
                <w:rFonts w:ascii="Times New Roman" w:hAnsi="Times New Roman"/>
                <w:sz w:val="24"/>
                <w:szCs w:val="24"/>
                <w:lang w:val="en-ZA"/>
              </w:rPr>
              <w:t>s</w:t>
            </w:r>
            <w:r w:rsidRPr="00031C7F">
              <w:rPr>
                <w:rFonts w:ascii="Times New Roman" w:hAnsi="Times New Roman"/>
                <w:sz w:val="24"/>
                <w:szCs w:val="24"/>
                <w:lang w:val="en-ZA"/>
              </w:rPr>
              <w:t xml:space="preserve"> post-tour follow-up</w:t>
            </w:r>
            <w:r w:rsidR="000C2C20" w:rsidRPr="00031C7F">
              <w:rPr>
                <w:rFonts w:ascii="Times New Roman" w:hAnsi="Times New Roman"/>
                <w:sz w:val="24"/>
                <w:szCs w:val="24"/>
                <w:lang w:val="en-ZA"/>
              </w:rPr>
              <w:t xml:space="preserve"> appropriately </w:t>
            </w:r>
          </w:p>
          <w:p w14:paraId="48A7AF6C" w14:textId="77777777" w:rsidR="000C2C20" w:rsidRPr="00031C7F" w:rsidRDefault="000C2C20" w:rsidP="00BF1174">
            <w:pPr>
              <w:pStyle w:val="ListParagraph"/>
              <w:numPr>
                <w:ilvl w:val="0"/>
                <w:numId w:val="31"/>
              </w:numPr>
              <w:spacing w:before="120" w:after="0"/>
              <w:jc w:val="both"/>
              <w:rPr>
                <w:rFonts w:ascii="Times New Roman" w:hAnsi="Times New Roman"/>
                <w:sz w:val="24"/>
                <w:szCs w:val="24"/>
                <w:lang w:val="en-ZA"/>
              </w:rPr>
            </w:pPr>
            <w:r w:rsidRPr="00031C7F">
              <w:rPr>
                <w:rFonts w:ascii="Times New Roman" w:hAnsi="Times New Roman"/>
                <w:sz w:val="24"/>
                <w:szCs w:val="24"/>
                <w:lang w:val="en-ZA"/>
              </w:rPr>
              <w:t xml:space="preserve">Collects tour feedback appropriately </w:t>
            </w:r>
          </w:p>
        </w:tc>
      </w:tr>
      <w:tr w:rsidR="006377BB" w:rsidRPr="00031C7F" w14:paraId="48A7AF76" w14:textId="77777777" w:rsidTr="00F92821">
        <w:tc>
          <w:tcPr>
            <w:tcW w:w="2122" w:type="dxa"/>
          </w:tcPr>
          <w:p w14:paraId="48A7AF6E" w14:textId="77777777" w:rsidR="006377BB" w:rsidRPr="00031C7F" w:rsidRDefault="006377BB" w:rsidP="004A1C8F">
            <w:pPr>
              <w:pStyle w:val="BodyText"/>
              <w:numPr>
                <w:ilvl w:val="1"/>
                <w:numId w:val="2"/>
              </w:numPr>
              <w:spacing w:after="0"/>
              <w:ind w:right="162"/>
              <w:jc w:val="both"/>
              <w:rPr>
                <w:rFonts w:ascii="Times New Roman" w:hAnsi="Times New Roman"/>
                <w:sz w:val="24"/>
                <w:szCs w:val="24"/>
              </w:rPr>
            </w:pPr>
            <w:r w:rsidRPr="00031C7F">
              <w:rPr>
                <w:rFonts w:ascii="Times New Roman" w:hAnsi="Times New Roman"/>
                <w:sz w:val="24"/>
                <w:szCs w:val="24"/>
              </w:rPr>
              <w:lastRenderedPageBreak/>
              <w:t>Resource Implications</w:t>
            </w:r>
          </w:p>
        </w:tc>
        <w:tc>
          <w:tcPr>
            <w:tcW w:w="6174" w:type="dxa"/>
          </w:tcPr>
          <w:p w14:paraId="48A7AF6F" w14:textId="77777777" w:rsidR="006377BB" w:rsidRPr="00031C7F" w:rsidRDefault="006377BB" w:rsidP="004A1C8F">
            <w:pPr>
              <w:tabs>
                <w:tab w:val="left" w:pos="702"/>
              </w:tabs>
              <w:spacing w:after="0"/>
              <w:jc w:val="both"/>
              <w:rPr>
                <w:rFonts w:ascii="Times New Roman" w:hAnsi="Times New Roman"/>
                <w:sz w:val="24"/>
                <w:szCs w:val="24"/>
              </w:rPr>
            </w:pPr>
            <w:r w:rsidRPr="00031C7F">
              <w:rPr>
                <w:rFonts w:ascii="Times New Roman" w:hAnsi="Times New Roman"/>
                <w:sz w:val="24"/>
                <w:szCs w:val="24"/>
              </w:rPr>
              <w:t>The following resources should be provided for assessment:</w:t>
            </w:r>
          </w:p>
          <w:p w14:paraId="48A7AF70" w14:textId="77777777" w:rsidR="00362B3F" w:rsidRPr="00031C7F" w:rsidRDefault="006377BB" w:rsidP="00BF1174">
            <w:pPr>
              <w:pStyle w:val="ListParagraph"/>
              <w:numPr>
                <w:ilvl w:val="1"/>
                <w:numId w:val="45"/>
              </w:numPr>
              <w:tabs>
                <w:tab w:val="left" w:pos="702"/>
              </w:tabs>
              <w:spacing w:after="0"/>
              <w:jc w:val="both"/>
              <w:rPr>
                <w:rFonts w:ascii="Times New Roman" w:hAnsi="Times New Roman"/>
                <w:sz w:val="24"/>
                <w:szCs w:val="24"/>
              </w:rPr>
            </w:pPr>
            <w:r w:rsidRPr="00031C7F">
              <w:rPr>
                <w:rFonts w:ascii="Times New Roman" w:hAnsi="Times New Roman"/>
                <w:sz w:val="24"/>
                <w:szCs w:val="24"/>
              </w:rPr>
              <w:t xml:space="preserve">Operational tour office </w:t>
            </w:r>
          </w:p>
          <w:p w14:paraId="48A7AF71" w14:textId="77777777" w:rsidR="00362B3F" w:rsidRPr="00031C7F" w:rsidRDefault="006377BB" w:rsidP="00BF1174">
            <w:pPr>
              <w:pStyle w:val="ListParagraph"/>
              <w:numPr>
                <w:ilvl w:val="1"/>
                <w:numId w:val="45"/>
              </w:numPr>
              <w:tabs>
                <w:tab w:val="left" w:pos="702"/>
              </w:tabs>
              <w:spacing w:after="0"/>
              <w:jc w:val="both"/>
              <w:rPr>
                <w:rFonts w:ascii="Times New Roman" w:hAnsi="Times New Roman"/>
                <w:sz w:val="24"/>
                <w:szCs w:val="24"/>
              </w:rPr>
            </w:pPr>
            <w:r w:rsidRPr="00031C7F">
              <w:rPr>
                <w:rFonts w:ascii="Times New Roman" w:hAnsi="Times New Roman"/>
                <w:sz w:val="24"/>
                <w:szCs w:val="24"/>
              </w:rPr>
              <w:t>Learning resource centre</w:t>
            </w:r>
          </w:p>
          <w:p w14:paraId="48A7AF72" w14:textId="77777777" w:rsidR="006377BB" w:rsidRPr="00031C7F" w:rsidRDefault="006377BB" w:rsidP="00BF1174">
            <w:pPr>
              <w:pStyle w:val="ListParagraph"/>
              <w:numPr>
                <w:ilvl w:val="1"/>
                <w:numId w:val="45"/>
              </w:numPr>
              <w:tabs>
                <w:tab w:val="left" w:pos="702"/>
              </w:tabs>
              <w:spacing w:after="0"/>
              <w:jc w:val="both"/>
              <w:rPr>
                <w:rFonts w:ascii="Times New Roman" w:hAnsi="Times New Roman"/>
                <w:sz w:val="24"/>
                <w:szCs w:val="24"/>
              </w:rPr>
            </w:pPr>
            <w:r w:rsidRPr="00031C7F">
              <w:rPr>
                <w:rFonts w:ascii="Times New Roman" w:hAnsi="Times New Roman"/>
                <w:sz w:val="24"/>
                <w:szCs w:val="24"/>
              </w:rPr>
              <w:t>Computer laboratory</w:t>
            </w:r>
          </w:p>
          <w:p w14:paraId="48A7AF73" w14:textId="77777777" w:rsidR="000C2C20" w:rsidRPr="00031C7F" w:rsidRDefault="000C2C20" w:rsidP="00BF1174">
            <w:pPr>
              <w:pStyle w:val="ListParagraph"/>
              <w:numPr>
                <w:ilvl w:val="1"/>
                <w:numId w:val="45"/>
              </w:numPr>
              <w:tabs>
                <w:tab w:val="left" w:pos="702"/>
              </w:tabs>
              <w:spacing w:after="0"/>
              <w:jc w:val="both"/>
              <w:rPr>
                <w:rFonts w:ascii="Times New Roman" w:hAnsi="Times New Roman"/>
                <w:sz w:val="24"/>
                <w:szCs w:val="24"/>
              </w:rPr>
            </w:pPr>
            <w:r w:rsidRPr="00031C7F">
              <w:rPr>
                <w:rFonts w:ascii="Times New Roman" w:hAnsi="Times New Roman"/>
                <w:sz w:val="24"/>
                <w:szCs w:val="24"/>
              </w:rPr>
              <w:t>Booking and reservation software</w:t>
            </w:r>
          </w:p>
          <w:p w14:paraId="48A7AF74" w14:textId="77777777" w:rsidR="000C2C20" w:rsidRPr="00031C7F" w:rsidRDefault="000C2C20" w:rsidP="00BF1174">
            <w:pPr>
              <w:pStyle w:val="ListParagraph"/>
              <w:numPr>
                <w:ilvl w:val="1"/>
                <w:numId w:val="45"/>
              </w:numPr>
              <w:tabs>
                <w:tab w:val="left" w:pos="702"/>
              </w:tabs>
              <w:spacing w:after="0"/>
              <w:jc w:val="both"/>
              <w:rPr>
                <w:rFonts w:ascii="Times New Roman" w:hAnsi="Times New Roman"/>
                <w:sz w:val="24"/>
                <w:szCs w:val="24"/>
              </w:rPr>
            </w:pPr>
            <w:r w:rsidRPr="00031C7F">
              <w:rPr>
                <w:rFonts w:ascii="Times New Roman" w:hAnsi="Times New Roman"/>
                <w:sz w:val="24"/>
                <w:szCs w:val="24"/>
              </w:rPr>
              <w:t>Internet service</w:t>
            </w:r>
          </w:p>
          <w:p w14:paraId="48A7AF75" w14:textId="77777777" w:rsidR="006377BB" w:rsidRPr="00031C7F" w:rsidRDefault="006377BB" w:rsidP="004A1C8F">
            <w:pPr>
              <w:pStyle w:val="ListParagraph"/>
              <w:tabs>
                <w:tab w:val="left" w:pos="702"/>
              </w:tabs>
              <w:spacing w:after="0"/>
              <w:ind w:left="792"/>
              <w:jc w:val="both"/>
              <w:rPr>
                <w:rFonts w:ascii="Times New Roman" w:hAnsi="Times New Roman"/>
                <w:sz w:val="24"/>
                <w:szCs w:val="24"/>
              </w:rPr>
            </w:pPr>
          </w:p>
        </w:tc>
      </w:tr>
      <w:tr w:rsidR="006377BB" w:rsidRPr="00031C7F" w14:paraId="48A7AF80" w14:textId="77777777" w:rsidTr="00F92821">
        <w:tc>
          <w:tcPr>
            <w:tcW w:w="2122" w:type="dxa"/>
          </w:tcPr>
          <w:p w14:paraId="48A7AF77" w14:textId="59831518" w:rsidR="006377BB" w:rsidRPr="00031C7F" w:rsidRDefault="006377BB" w:rsidP="004A1C8F">
            <w:pPr>
              <w:pStyle w:val="BodyText"/>
              <w:numPr>
                <w:ilvl w:val="1"/>
                <w:numId w:val="2"/>
              </w:numPr>
              <w:tabs>
                <w:tab w:val="left" w:pos="0"/>
              </w:tabs>
              <w:spacing w:after="0"/>
              <w:ind w:right="252"/>
              <w:jc w:val="both"/>
              <w:rPr>
                <w:rFonts w:ascii="Times New Roman" w:hAnsi="Times New Roman"/>
                <w:sz w:val="24"/>
                <w:szCs w:val="24"/>
              </w:rPr>
            </w:pPr>
            <w:r w:rsidRPr="00031C7F">
              <w:rPr>
                <w:rFonts w:ascii="Times New Roman" w:hAnsi="Times New Roman"/>
                <w:sz w:val="24"/>
                <w:szCs w:val="24"/>
              </w:rPr>
              <w:t>Methods of Assessment</w:t>
            </w:r>
          </w:p>
        </w:tc>
        <w:tc>
          <w:tcPr>
            <w:tcW w:w="6174" w:type="dxa"/>
          </w:tcPr>
          <w:p w14:paraId="48A7AF78" w14:textId="77777777" w:rsidR="006377BB" w:rsidRPr="00031C7F" w:rsidRDefault="006377BB" w:rsidP="004A1C8F">
            <w:pPr>
              <w:pStyle w:val="BodyTextIndent"/>
              <w:spacing w:after="0" w:line="276" w:lineRule="auto"/>
              <w:ind w:left="0"/>
              <w:jc w:val="both"/>
            </w:pPr>
            <w:r w:rsidRPr="00031C7F">
              <w:t xml:space="preserve">Competence in this unit </w:t>
            </w:r>
            <w:r w:rsidRPr="00031C7F">
              <w:rPr>
                <w:b/>
              </w:rPr>
              <w:t>MAY</w:t>
            </w:r>
            <w:r w:rsidRPr="00031C7F">
              <w:t xml:space="preserve"> be assessed through:</w:t>
            </w:r>
          </w:p>
          <w:p w14:paraId="0C9EB09B" w14:textId="77777777" w:rsidR="001C4CFB" w:rsidRPr="00031C7F" w:rsidRDefault="006377BB" w:rsidP="00BF1174">
            <w:pPr>
              <w:pStyle w:val="BodyTextIndent"/>
              <w:numPr>
                <w:ilvl w:val="1"/>
                <w:numId w:val="134"/>
              </w:numPr>
              <w:spacing w:after="0" w:line="276" w:lineRule="auto"/>
              <w:jc w:val="both"/>
            </w:pPr>
            <w:r w:rsidRPr="00031C7F">
              <w:t>Observation</w:t>
            </w:r>
          </w:p>
          <w:p w14:paraId="782B4F8F" w14:textId="77777777" w:rsidR="001C4CFB" w:rsidRPr="00031C7F" w:rsidRDefault="006377BB" w:rsidP="00BF1174">
            <w:pPr>
              <w:pStyle w:val="BodyTextIndent"/>
              <w:numPr>
                <w:ilvl w:val="1"/>
                <w:numId w:val="134"/>
              </w:numPr>
              <w:spacing w:after="0" w:line="276" w:lineRule="auto"/>
              <w:jc w:val="both"/>
            </w:pPr>
            <w:r w:rsidRPr="00031C7F">
              <w:t>Written tests</w:t>
            </w:r>
          </w:p>
          <w:p w14:paraId="466BC6C7" w14:textId="77777777" w:rsidR="001C4CFB" w:rsidRPr="00031C7F" w:rsidRDefault="006377BB" w:rsidP="00BF1174">
            <w:pPr>
              <w:pStyle w:val="BodyTextIndent"/>
              <w:numPr>
                <w:ilvl w:val="1"/>
                <w:numId w:val="134"/>
              </w:numPr>
              <w:spacing w:after="0" w:line="276" w:lineRule="auto"/>
              <w:jc w:val="both"/>
            </w:pPr>
            <w:r w:rsidRPr="00031C7F">
              <w:t>Projects</w:t>
            </w:r>
          </w:p>
          <w:p w14:paraId="78FD7B44" w14:textId="77777777" w:rsidR="001C4CFB" w:rsidRPr="00031C7F" w:rsidRDefault="006377BB" w:rsidP="00BF1174">
            <w:pPr>
              <w:pStyle w:val="BodyTextIndent"/>
              <w:numPr>
                <w:ilvl w:val="1"/>
                <w:numId w:val="134"/>
              </w:numPr>
              <w:spacing w:after="0" w:line="276" w:lineRule="auto"/>
              <w:jc w:val="both"/>
            </w:pPr>
            <w:r w:rsidRPr="00031C7F">
              <w:t>Oral tests</w:t>
            </w:r>
          </w:p>
          <w:p w14:paraId="069BE711" w14:textId="77777777" w:rsidR="001C4CFB" w:rsidRPr="00031C7F" w:rsidRDefault="006377BB" w:rsidP="00BF1174">
            <w:pPr>
              <w:pStyle w:val="BodyTextIndent"/>
              <w:numPr>
                <w:ilvl w:val="1"/>
                <w:numId w:val="134"/>
              </w:numPr>
              <w:spacing w:after="0" w:line="276" w:lineRule="auto"/>
              <w:jc w:val="both"/>
            </w:pPr>
            <w:r w:rsidRPr="00031C7F">
              <w:t>Portfolio</w:t>
            </w:r>
          </w:p>
          <w:p w14:paraId="6348D12D" w14:textId="77777777" w:rsidR="001C4CFB" w:rsidRPr="00031C7F" w:rsidRDefault="006377BB" w:rsidP="00BF1174">
            <w:pPr>
              <w:pStyle w:val="BodyTextIndent"/>
              <w:numPr>
                <w:ilvl w:val="1"/>
                <w:numId w:val="134"/>
              </w:numPr>
              <w:spacing w:after="0" w:line="276" w:lineRule="auto"/>
              <w:jc w:val="both"/>
            </w:pPr>
            <w:r w:rsidRPr="00031C7F">
              <w:t xml:space="preserve">Case study </w:t>
            </w:r>
          </w:p>
          <w:p w14:paraId="48A7AF7F" w14:textId="44FAC448" w:rsidR="006377BB" w:rsidRPr="00031C7F" w:rsidRDefault="006377BB" w:rsidP="00BF1174">
            <w:pPr>
              <w:pStyle w:val="BodyTextIndent"/>
              <w:numPr>
                <w:ilvl w:val="1"/>
                <w:numId w:val="134"/>
              </w:numPr>
              <w:spacing w:after="0" w:line="276" w:lineRule="auto"/>
              <w:jc w:val="both"/>
            </w:pPr>
            <w:r w:rsidRPr="00031C7F">
              <w:t xml:space="preserve">Third party report /Witness testimony </w:t>
            </w:r>
          </w:p>
        </w:tc>
      </w:tr>
      <w:tr w:rsidR="006377BB" w:rsidRPr="00031C7F" w14:paraId="48A7AF87" w14:textId="77777777" w:rsidTr="00F92821">
        <w:tc>
          <w:tcPr>
            <w:tcW w:w="2122" w:type="dxa"/>
          </w:tcPr>
          <w:p w14:paraId="48A7AF81" w14:textId="09ED700D" w:rsidR="006377BB" w:rsidRPr="00031C7F" w:rsidRDefault="006377BB" w:rsidP="004A1C8F">
            <w:pPr>
              <w:pStyle w:val="BodyText"/>
              <w:numPr>
                <w:ilvl w:val="1"/>
                <w:numId w:val="2"/>
              </w:numPr>
              <w:tabs>
                <w:tab w:val="left" w:pos="-5508"/>
              </w:tabs>
              <w:spacing w:after="0"/>
              <w:ind w:right="252"/>
              <w:jc w:val="both"/>
              <w:rPr>
                <w:rFonts w:ascii="Times New Roman" w:hAnsi="Times New Roman"/>
                <w:sz w:val="24"/>
                <w:szCs w:val="24"/>
              </w:rPr>
            </w:pPr>
            <w:r w:rsidRPr="00031C7F">
              <w:rPr>
                <w:rFonts w:ascii="Times New Roman" w:hAnsi="Times New Roman"/>
                <w:sz w:val="24"/>
                <w:szCs w:val="24"/>
              </w:rPr>
              <w:t>Context of Assessment</w:t>
            </w:r>
          </w:p>
        </w:tc>
        <w:tc>
          <w:tcPr>
            <w:tcW w:w="6174" w:type="dxa"/>
          </w:tcPr>
          <w:p w14:paraId="48A7AF82" w14:textId="77777777" w:rsidR="006377BB" w:rsidRPr="00031C7F" w:rsidRDefault="006377BB" w:rsidP="004A1C8F">
            <w:pPr>
              <w:pStyle w:val="BodyText"/>
              <w:tabs>
                <w:tab w:val="left" w:pos="702"/>
              </w:tabs>
              <w:spacing w:after="0"/>
              <w:ind w:right="749"/>
              <w:jc w:val="both"/>
              <w:rPr>
                <w:rFonts w:ascii="Times New Roman" w:hAnsi="Times New Roman"/>
                <w:sz w:val="24"/>
                <w:szCs w:val="24"/>
              </w:rPr>
            </w:pPr>
            <w:r w:rsidRPr="00031C7F">
              <w:rPr>
                <w:rFonts w:ascii="Times New Roman" w:hAnsi="Times New Roman"/>
                <w:sz w:val="24"/>
                <w:szCs w:val="24"/>
              </w:rPr>
              <w:t>Competence may be assessed:</w:t>
            </w:r>
          </w:p>
          <w:p w14:paraId="48A7AF83" w14:textId="77777777" w:rsidR="006377BB" w:rsidRPr="00031C7F" w:rsidRDefault="006377BB" w:rsidP="004A1C8F">
            <w:pPr>
              <w:pStyle w:val="BodyText"/>
              <w:numPr>
                <w:ilvl w:val="0"/>
                <w:numId w:val="17"/>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 xml:space="preserve">In an established tour office; </w:t>
            </w:r>
          </w:p>
          <w:p w14:paraId="48A7AF84" w14:textId="77777777" w:rsidR="006377BB" w:rsidRPr="00031C7F" w:rsidRDefault="006377BB" w:rsidP="004A1C8F">
            <w:pPr>
              <w:pStyle w:val="BodyText"/>
              <w:numPr>
                <w:ilvl w:val="0"/>
                <w:numId w:val="17"/>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 xml:space="preserve">In a simulated workplace setting </w:t>
            </w:r>
          </w:p>
          <w:p w14:paraId="48A7AF85" w14:textId="77777777" w:rsidR="006377BB" w:rsidRPr="00031C7F" w:rsidRDefault="006377BB" w:rsidP="004A1C8F">
            <w:pPr>
              <w:pStyle w:val="BodyText"/>
              <w:numPr>
                <w:ilvl w:val="0"/>
                <w:numId w:val="17"/>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During workplace attachment/experience</w:t>
            </w:r>
          </w:p>
          <w:p w14:paraId="48A7AF86" w14:textId="77777777" w:rsidR="000C2C20" w:rsidRPr="00031C7F" w:rsidRDefault="000C2C20" w:rsidP="004A1C8F">
            <w:pPr>
              <w:pStyle w:val="BodyText"/>
              <w:tabs>
                <w:tab w:val="left" w:pos="702"/>
              </w:tabs>
              <w:spacing w:after="0"/>
              <w:ind w:left="720" w:right="749"/>
              <w:jc w:val="both"/>
              <w:rPr>
                <w:rFonts w:ascii="Times New Roman" w:hAnsi="Times New Roman"/>
                <w:sz w:val="24"/>
                <w:szCs w:val="24"/>
              </w:rPr>
            </w:pPr>
          </w:p>
        </w:tc>
      </w:tr>
      <w:tr w:rsidR="006377BB" w:rsidRPr="00031C7F" w14:paraId="48A7AF8A" w14:textId="77777777" w:rsidTr="00F92821">
        <w:tc>
          <w:tcPr>
            <w:tcW w:w="2122" w:type="dxa"/>
          </w:tcPr>
          <w:p w14:paraId="48A7AF88" w14:textId="72CC43EB" w:rsidR="006377BB" w:rsidRPr="00031C7F" w:rsidRDefault="006377BB" w:rsidP="004A1C8F">
            <w:pPr>
              <w:pStyle w:val="ListParagraph"/>
              <w:numPr>
                <w:ilvl w:val="1"/>
                <w:numId w:val="2"/>
              </w:numPr>
              <w:spacing w:after="0"/>
              <w:jc w:val="both"/>
              <w:rPr>
                <w:rFonts w:ascii="Times New Roman" w:hAnsi="Times New Roman"/>
                <w:sz w:val="24"/>
                <w:szCs w:val="24"/>
              </w:rPr>
            </w:pPr>
            <w:r w:rsidRPr="00031C7F">
              <w:rPr>
                <w:rFonts w:ascii="Times New Roman" w:hAnsi="Times New Roman"/>
                <w:sz w:val="24"/>
                <w:szCs w:val="24"/>
              </w:rPr>
              <w:t>Guidance information for assessment</w:t>
            </w:r>
          </w:p>
        </w:tc>
        <w:tc>
          <w:tcPr>
            <w:tcW w:w="6174" w:type="dxa"/>
          </w:tcPr>
          <w:p w14:paraId="48A7AF89" w14:textId="77777777" w:rsidR="006377BB" w:rsidRPr="00031C7F" w:rsidRDefault="006377BB" w:rsidP="004A1C8F">
            <w:pPr>
              <w:pStyle w:val="BodyText"/>
              <w:tabs>
                <w:tab w:val="left" w:pos="702"/>
              </w:tabs>
              <w:spacing w:after="0"/>
              <w:ind w:right="749"/>
              <w:jc w:val="both"/>
              <w:rPr>
                <w:rFonts w:ascii="Times New Roman" w:hAnsi="Times New Roman"/>
                <w:i/>
                <w:iCs/>
                <w:sz w:val="24"/>
                <w:szCs w:val="24"/>
              </w:rPr>
            </w:pPr>
            <w:r w:rsidRPr="00031C7F">
              <w:rPr>
                <w:rFonts w:ascii="Times New Roman" w:hAnsi="Times New Roman"/>
                <w:sz w:val="24"/>
                <w:szCs w:val="24"/>
              </w:rPr>
              <w:t>Holistic assessment with other units relevant to the industry, workplace and job role is recommended.</w:t>
            </w:r>
          </w:p>
        </w:tc>
      </w:tr>
    </w:tbl>
    <w:p w14:paraId="48A7AF8B" w14:textId="77777777" w:rsidR="006377BB" w:rsidRPr="00031C7F" w:rsidRDefault="006377BB" w:rsidP="004A1C8F">
      <w:pPr>
        <w:spacing w:after="0"/>
        <w:jc w:val="both"/>
        <w:rPr>
          <w:rFonts w:ascii="Times New Roman" w:hAnsi="Times New Roman"/>
          <w:sz w:val="24"/>
          <w:szCs w:val="24"/>
        </w:rPr>
      </w:pPr>
    </w:p>
    <w:p w14:paraId="48A7AF8C" w14:textId="77777777" w:rsidR="006377BB" w:rsidRPr="00031C7F" w:rsidRDefault="006377BB" w:rsidP="004A1C8F">
      <w:pPr>
        <w:spacing w:after="0"/>
        <w:jc w:val="both"/>
        <w:rPr>
          <w:rFonts w:ascii="Times New Roman" w:hAnsi="Times New Roman"/>
          <w:sz w:val="24"/>
          <w:szCs w:val="24"/>
        </w:rPr>
      </w:pPr>
    </w:p>
    <w:p w14:paraId="48A7AF8D" w14:textId="77777777" w:rsidR="0073105B" w:rsidRPr="00031C7F" w:rsidRDefault="006377BB" w:rsidP="004A1C8F">
      <w:pPr>
        <w:pStyle w:val="Heading1"/>
        <w:rPr>
          <w:rFonts w:cs="Times New Roman"/>
          <w:szCs w:val="24"/>
        </w:rPr>
      </w:pPr>
      <w:r w:rsidRPr="00031C7F">
        <w:rPr>
          <w:rFonts w:cs="Times New Roman"/>
          <w:szCs w:val="24"/>
        </w:rPr>
        <w:br w:type="page"/>
      </w:r>
      <w:bookmarkStart w:id="48" w:name="_Toc79493515"/>
      <w:r w:rsidR="0073105B" w:rsidRPr="00031C7F">
        <w:rPr>
          <w:rFonts w:cs="Times New Roman"/>
          <w:szCs w:val="24"/>
        </w:rPr>
        <w:lastRenderedPageBreak/>
        <w:t>ACQUIRE TOUR RESOURCES (HUMAN RESOURCE, TOOLS AND EQUIPMENT)</w:t>
      </w:r>
      <w:bookmarkEnd w:id="48"/>
    </w:p>
    <w:p w14:paraId="48A7AF8E" w14:textId="77777777" w:rsidR="006377BB" w:rsidRPr="00031C7F" w:rsidRDefault="006377BB" w:rsidP="004A1C8F">
      <w:pPr>
        <w:spacing w:after="0"/>
        <w:jc w:val="both"/>
        <w:rPr>
          <w:rFonts w:ascii="Times New Roman" w:hAnsi="Times New Roman"/>
          <w:b/>
          <w:sz w:val="24"/>
          <w:szCs w:val="24"/>
        </w:rPr>
      </w:pPr>
    </w:p>
    <w:p w14:paraId="48A7AF8F" w14:textId="77777777" w:rsidR="006377BB" w:rsidRPr="00031C7F" w:rsidRDefault="006377BB" w:rsidP="004A1C8F">
      <w:pPr>
        <w:spacing w:after="0"/>
        <w:jc w:val="both"/>
        <w:rPr>
          <w:rFonts w:ascii="Times New Roman" w:hAnsi="Times New Roman"/>
          <w:b/>
          <w:sz w:val="24"/>
          <w:szCs w:val="24"/>
        </w:rPr>
      </w:pPr>
      <w:r w:rsidRPr="00031C7F">
        <w:rPr>
          <w:rFonts w:ascii="Times New Roman" w:hAnsi="Times New Roman"/>
          <w:b/>
          <w:sz w:val="24"/>
          <w:szCs w:val="24"/>
        </w:rPr>
        <w:t xml:space="preserve">UNIT CODE: </w:t>
      </w:r>
      <w:r w:rsidR="007804BE" w:rsidRPr="00031C7F">
        <w:rPr>
          <w:rFonts w:ascii="Times New Roman" w:hAnsi="Times New Roman"/>
          <w:b/>
          <w:sz w:val="24"/>
          <w:szCs w:val="24"/>
        </w:rPr>
        <w:t>TO/OS/T</w:t>
      </w:r>
      <w:r w:rsidR="003D6BE5" w:rsidRPr="00031C7F">
        <w:rPr>
          <w:rFonts w:ascii="Times New Roman" w:hAnsi="Times New Roman"/>
          <w:b/>
          <w:sz w:val="24"/>
          <w:szCs w:val="24"/>
        </w:rPr>
        <w:t>G</w:t>
      </w:r>
      <w:r w:rsidR="007804BE" w:rsidRPr="00031C7F">
        <w:rPr>
          <w:rFonts w:ascii="Times New Roman" w:hAnsi="Times New Roman"/>
          <w:b/>
          <w:sz w:val="24"/>
          <w:szCs w:val="24"/>
        </w:rPr>
        <w:t>/CR/03/</w:t>
      </w:r>
      <w:r w:rsidR="003D6BE5" w:rsidRPr="00031C7F">
        <w:rPr>
          <w:rFonts w:ascii="Times New Roman" w:hAnsi="Times New Roman"/>
          <w:b/>
          <w:sz w:val="24"/>
          <w:szCs w:val="24"/>
        </w:rPr>
        <w:t>05/A</w:t>
      </w:r>
    </w:p>
    <w:p w14:paraId="48A7AF90" w14:textId="77777777" w:rsidR="006377BB" w:rsidRPr="00031C7F" w:rsidRDefault="006377BB" w:rsidP="004A1C8F">
      <w:pPr>
        <w:tabs>
          <w:tab w:val="left" w:pos="2880"/>
        </w:tabs>
        <w:spacing w:after="0"/>
        <w:jc w:val="both"/>
        <w:rPr>
          <w:rFonts w:ascii="Times New Roman" w:hAnsi="Times New Roman"/>
          <w:b/>
          <w:sz w:val="24"/>
          <w:szCs w:val="24"/>
        </w:rPr>
      </w:pPr>
    </w:p>
    <w:p w14:paraId="1230DCB2" w14:textId="1D8A886B" w:rsidR="00344412" w:rsidRPr="00031C7F" w:rsidRDefault="00344412" w:rsidP="004A1C8F">
      <w:pPr>
        <w:jc w:val="both"/>
        <w:rPr>
          <w:rFonts w:ascii="Times New Roman" w:hAnsi="Times New Roman"/>
          <w:b/>
          <w:sz w:val="24"/>
          <w:szCs w:val="24"/>
        </w:rPr>
      </w:pPr>
      <w:r w:rsidRPr="00031C7F">
        <w:rPr>
          <w:rFonts w:ascii="Times New Roman" w:hAnsi="Times New Roman"/>
          <w:b/>
          <w:sz w:val="24"/>
          <w:szCs w:val="24"/>
        </w:rPr>
        <w:t>UNIT DESCRIPTION</w:t>
      </w:r>
    </w:p>
    <w:p w14:paraId="48A7AF91" w14:textId="32C1FBBF" w:rsidR="006377BB" w:rsidRPr="00031C7F" w:rsidRDefault="006377BB" w:rsidP="004A1C8F">
      <w:pPr>
        <w:jc w:val="both"/>
        <w:rPr>
          <w:rFonts w:ascii="Times New Roman" w:hAnsi="Times New Roman"/>
          <w:sz w:val="24"/>
          <w:szCs w:val="24"/>
        </w:rPr>
      </w:pPr>
      <w:r w:rsidRPr="00031C7F">
        <w:rPr>
          <w:rFonts w:ascii="Times New Roman" w:hAnsi="Times New Roman"/>
          <w:sz w:val="24"/>
          <w:szCs w:val="24"/>
        </w:rPr>
        <w:t xml:space="preserve">This unit describes the competencies required to </w:t>
      </w:r>
      <w:r w:rsidR="003D6BE5" w:rsidRPr="00031C7F">
        <w:rPr>
          <w:rFonts w:ascii="Times New Roman" w:hAnsi="Times New Roman"/>
          <w:sz w:val="24"/>
          <w:szCs w:val="24"/>
          <w:lang w:val="en-ZA"/>
        </w:rPr>
        <w:t xml:space="preserve">acquire </w:t>
      </w:r>
      <w:r w:rsidR="007E49C4" w:rsidRPr="00031C7F">
        <w:rPr>
          <w:rFonts w:ascii="Times New Roman" w:hAnsi="Times New Roman"/>
          <w:sz w:val="24"/>
          <w:szCs w:val="24"/>
          <w:lang w:val="en-ZA"/>
        </w:rPr>
        <w:t>tour resources (human resource, tools and equipment)</w:t>
      </w:r>
      <w:r w:rsidRPr="00031C7F">
        <w:rPr>
          <w:rFonts w:ascii="Times New Roman" w:hAnsi="Times New Roman"/>
          <w:sz w:val="24"/>
          <w:szCs w:val="24"/>
        </w:rPr>
        <w:t xml:space="preserve">. </w:t>
      </w:r>
      <w:r w:rsidR="00127178" w:rsidRPr="00031C7F">
        <w:rPr>
          <w:rFonts w:ascii="Times New Roman" w:hAnsi="Times New Roman"/>
          <w:sz w:val="24"/>
          <w:szCs w:val="24"/>
        </w:rPr>
        <w:t xml:space="preserve">It involves preparing experiential tour resources inventory, establishing sources for experiential tour resources, hiring experiential tour vehicles, branding the experiential tour vehicles, assembling experiential tour tools and equipment, checking experiential tour tools and equipment conditions and loading experiential tour tools and equipment.  </w:t>
      </w:r>
      <w:r w:rsidR="001C4CFB" w:rsidRPr="00031C7F">
        <w:rPr>
          <w:rFonts w:ascii="Times New Roman" w:hAnsi="Times New Roman"/>
          <w:sz w:val="24"/>
          <w:szCs w:val="24"/>
        </w:rPr>
        <w:t>It</w:t>
      </w:r>
      <w:r w:rsidRPr="00031C7F">
        <w:rPr>
          <w:rFonts w:ascii="Times New Roman" w:hAnsi="Times New Roman"/>
          <w:sz w:val="24"/>
          <w:szCs w:val="24"/>
        </w:rPr>
        <w:t xml:space="preserve"> applies in the </w:t>
      </w:r>
      <w:r w:rsidR="00F32494" w:rsidRPr="00031C7F">
        <w:rPr>
          <w:rFonts w:ascii="Times New Roman" w:hAnsi="Times New Roman"/>
          <w:sz w:val="24"/>
          <w:szCs w:val="24"/>
        </w:rPr>
        <w:t>t</w:t>
      </w:r>
      <w:r w:rsidRPr="00031C7F">
        <w:rPr>
          <w:rFonts w:ascii="Times New Roman" w:hAnsi="Times New Roman"/>
          <w:sz w:val="24"/>
          <w:szCs w:val="24"/>
        </w:rPr>
        <w:t>ourism Industry.</w:t>
      </w:r>
    </w:p>
    <w:p w14:paraId="48A7AF92" w14:textId="77777777" w:rsidR="006377BB" w:rsidRPr="00031C7F" w:rsidRDefault="006377BB" w:rsidP="004A1C8F">
      <w:pPr>
        <w:tabs>
          <w:tab w:val="left" w:pos="2880"/>
        </w:tabs>
        <w:spacing w:after="0"/>
        <w:jc w:val="both"/>
        <w:rPr>
          <w:rFonts w:ascii="Times New Roman" w:hAnsi="Times New Roman"/>
          <w:sz w:val="24"/>
          <w:szCs w:val="24"/>
        </w:rPr>
      </w:pPr>
    </w:p>
    <w:p w14:paraId="48A7AF93" w14:textId="77777777" w:rsidR="006377BB" w:rsidRPr="00031C7F" w:rsidRDefault="006377BB" w:rsidP="004A1C8F">
      <w:pPr>
        <w:tabs>
          <w:tab w:val="left" w:pos="2880"/>
        </w:tabs>
        <w:spacing w:after="0"/>
        <w:jc w:val="both"/>
        <w:rPr>
          <w:rFonts w:ascii="Times New Roman" w:hAnsi="Times New Roman"/>
          <w:b/>
          <w:sz w:val="24"/>
          <w:szCs w:val="24"/>
        </w:rPr>
      </w:pPr>
      <w:r w:rsidRPr="00031C7F">
        <w:rPr>
          <w:rFonts w:ascii="Times New Roman" w:hAnsi="Times New Roman"/>
          <w:b/>
          <w:sz w:val="24"/>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1"/>
        <w:gridCol w:w="5305"/>
      </w:tblGrid>
      <w:tr w:rsidR="006377BB" w:rsidRPr="00031C7F" w14:paraId="48A7AF99" w14:textId="77777777" w:rsidTr="00344412">
        <w:trPr>
          <w:tblHeader/>
        </w:trPr>
        <w:tc>
          <w:tcPr>
            <w:tcW w:w="0" w:type="auto"/>
            <w:shd w:val="clear" w:color="auto" w:fill="FFFFFF"/>
            <w:vAlign w:val="center"/>
          </w:tcPr>
          <w:p w14:paraId="48A7AF94" w14:textId="77777777" w:rsidR="006377BB" w:rsidRPr="00031C7F" w:rsidRDefault="006377BB" w:rsidP="004A1C8F">
            <w:pPr>
              <w:spacing w:after="0"/>
              <w:jc w:val="both"/>
              <w:rPr>
                <w:rFonts w:ascii="Times New Roman" w:hAnsi="Times New Roman"/>
                <w:b/>
                <w:sz w:val="24"/>
                <w:szCs w:val="24"/>
              </w:rPr>
            </w:pPr>
            <w:r w:rsidRPr="00031C7F">
              <w:rPr>
                <w:rFonts w:ascii="Times New Roman" w:hAnsi="Times New Roman"/>
                <w:b/>
                <w:sz w:val="24"/>
                <w:szCs w:val="24"/>
              </w:rPr>
              <w:t xml:space="preserve">ELEMENT </w:t>
            </w:r>
          </w:p>
          <w:p w14:paraId="48A7AF95" w14:textId="77777777" w:rsidR="006377BB" w:rsidRPr="00031C7F" w:rsidRDefault="006377BB" w:rsidP="004A1C8F">
            <w:pPr>
              <w:spacing w:after="0"/>
              <w:jc w:val="both"/>
              <w:rPr>
                <w:rFonts w:ascii="Times New Roman" w:hAnsi="Times New Roman"/>
                <w:sz w:val="24"/>
                <w:szCs w:val="24"/>
              </w:rPr>
            </w:pPr>
            <w:r w:rsidRPr="00031C7F">
              <w:rPr>
                <w:rFonts w:ascii="Times New Roman" w:hAnsi="Times New Roman"/>
                <w:sz w:val="24"/>
                <w:szCs w:val="24"/>
              </w:rPr>
              <w:t>These describe the key outcomes</w:t>
            </w:r>
            <w:r w:rsidR="003D6BE5" w:rsidRPr="00031C7F">
              <w:rPr>
                <w:rFonts w:ascii="Times New Roman" w:hAnsi="Times New Roman"/>
                <w:sz w:val="24"/>
                <w:szCs w:val="24"/>
              </w:rPr>
              <w:t xml:space="preserve"> </w:t>
            </w:r>
            <w:r w:rsidRPr="00031C7F">
              <w:rPr>
                <w:rFonts w:ascii="Times New Roman" w:hAnsi="Times New Roman"/>
                <w:sz w:val="24"/>
                <w:szCs w:val="24"/>
              </w:rPr>
              <w:t>which make the workplace function</w:t>
            </w:r>
          </w:p>
        </w:tc>
        <w:tc>
          <w:tcPr>
            <w:tcW w:w="0" w:type="auto"/>
            <w:shd w:val="clear" w:color="auto" w:fill="FFFFFF"/>
          </w:tcPr>
          <w:p w14:paraId="48A7AF96" w14:textId="77777777" w:rsidR="006377BB" w:rsidRPr="00031C7F" w:rsidRDefault="006377BB" w:rsidP="004A1C8F">
            <w:pPr>
              <w:spacing w:after="0"/>
              <w:jc w:val="both"/>
              <w:rPr>
                <w:rFonts w:ascii="Times New Roman" w:hAnsi="Times New Roman"/>
                <w:b/>
                <w:sz w:val="24"/>
                <w:szCs w:val="24"/>
              </w:rPr>
            </w:pPr>
            <w:r w:rsidRPr="00031C7F">
              <w:rPr>
                <w:rFonts w:ascii="Times New Roman" w:hAnsi="Times New Roman"/>
                <w:b/>
                <w:sz w:val="24"/>
                <w:szCs w:val="24"/>
              </w:rPr>
              <w:t>PERFORMANCE CRITERIA</w:t>
            </w:r>
          </w:p>
          <w:p w14:paraId="48A7AF97" w14:textId="77777777" w:rsidR="006377BB" w:rsidRPr="00031C7F" w:rsidRDefault="006377BB" w:rsidP="004A1C8F">
            <w:pPr>
              <w:jc w:val="both"/>
              <w:rPr>
                <w:rFonts w:ascii="Times New Roman" w:hAnsi="Times New Roman"/>
                <w:sz w:val="24"/>
                <w:szCs w:val="24"/>
              </w:rPr>
            </w:pPr>
            <w:r w:rsidRPr="00031C7F">
              <w:rPr>
                <w:rFonts w:ascii="Times New Roman" w:hAnsi="Times New Roman"/>
                <w:sz w:val="24"/>
                <w:szCs w:val="24"/>
              </w:rPr>
              <w:t>These are assessable statements which specify the required level of performance for each of the elements.</w:t>
            </w:r>
          </w:p>
          <w:p w14:paraId="48A7AF98" w14:textId="77777777" w:rsidR="006377BB" w:rsidRPr="00031C7F" w:rsidRDefault="006377BB" w:rsidP="004A1C8F">
            <w:pPr>
              <w:spacing w:after="0"/>
              <w:jc w:val="both"/>
              <w:rPr>
                <w:rFonts w:ascii="Times New Roman" w:hAnsi="Times New Roman"/>
                <w:b/>
                <w:sz w:val="24"/>
                <w:szCs w:val="24"/>
              </w:rPr>
            </w:pPr>
            <w:r w:rsidRPr="00031C7F">
              <w:rPr>
                <w:rFonts w:ascii="Times New Roman" w:hAnsi="Times New Roman"/>
                <w:b/>
                <w:i/>
                <w:sz w:val="24"/>
                <w:szCs w:val="24"/>
              </w:rPr>
              <w:t>(Bold and italicised terms are elaborated in the Range)</w:t>
            </w:r>
          </w:p>
        </w:tc>
      </w:tr>
      <w:tr w:rsidR="006377BB" w:rsidRPr="00031C7F" w14:paraId="48A7AFA1" w14:textId="77777777" w:rsidTr="00344412">
        <w:trPr>
          <w:trHeight w:val="1349"/>
        </w:trPr>
        <w:tc>
          <w:tcPr>
            <w:tcW w:w="0" w:type="auto"/>
          </w:tcPr>
          <w:p w14:paraId="48A7AF9A" w14:textId="77777777" w:rsidR="006377BB" w:rsidRPr="00031C7F" w:rsidRDefault="00053ED7" w:rsidP="00BF1174">
            <w:pPr>
              <w:pStyle w:val="ListParagraph"/>
              <w:numPr>
                <w:ilvl w:val="0"/>
                <w:numId w:val="50"/>
              </w:numPr>
              <w:spacing w:before="120" w:after="0"/>
              <w:ind w:left="357" w:hanging="357"/>
              <w:rPr>
                <w:rFonts w:ascii="Times New Roman" w:hAnsi="Times New Roman"/>
                <w:b/>
                <w:sz w:val="24"/>
                <w:szCs w:val="24"/>
                <w:lang w:val="en-ZA"/>
              </w:rPr>
            </w:pPr>
            <w:r w:rsidRPr="00031C7F">
              <w:rPr>
                <w:rFonts w:ascii="Times New Roman" w:hAnsi="Times New Roman"/>
                <w:sz w:val="24"/>
                <w:szCs w:val="24"/>
              </w:rPr>
              <w:t>Prepare experiential tour resources inventory</w:t>
            </w:r>
          </w:p>
        </w:tc>
        <w:tc>
          <w:tcPr>
            <w:tcW w:w="0" w:type="auto"/>
          </w:tcPr>
          <w:p w14:paraId="48A7AF9B" w14:textId="77777777" w:rsidR="006377BB" w:rsidRPr="00031C7F" w:rsidRDefault="00CF06EE" w:rsidP="004A1C8F">
            <w:pPr>
              <w:pStyle w:val="ListParagraph"/>
              <w:numPr>
                <w:ilvl w:val="1"/>
                <w:numId w:val="18"/>
              </w:numPr>
              <w:spacing w:after="0"/>
              <w:jc w:val="both"/>
              <w:rPr>
                <w:rFonts w:ascii="Times New Roman" w:hAnsi="Times New Roman"/>
                <w:sz w:val="24"/>
                <w:szCs w:val="24"/>
              </w:rPr>
            </w:pPr>
            <w:r w:rsidRPr="00031C7F">
              <w:rPr>
                <w:rFonts w:ascii="Times New Roman" w:hAnsi="Times New Roman"/>
                <w:sz w:val="24"/>
                <w:szCs w:val="24"/>
              </w:rPr>
              <w:t>Tour resource inventory is created as</w:t>
            </w:r>
            <w:r w:rsidR="00A262E3" w:rsidRPr="00031C7F">
              <w:rPr>
                <w:rFonts w:ascii="Times New Roman" w:hAnsi="Times New Roman"/>
                <w:sz w:val="24"/>
                <w:szCs w:val="24"/>
              </w:rPr>
              <w:t xml:space="preserve"> per SOP</w:t>
            </w:r>
          </w:p>
          <w:p w14:paraId="48A7AF9C" w14:textId="77777777" w:rsidR="006377BB" w:rsidRPr="00031C7F" w:rsidRDefault="00CF06EE" w:rsidP="004A1C8F">
            <w:pPr>
              <w:pStyle w:val="ListParagraph"/>
              <w:numPr>
                <w:ilvl w:val="1"/>
                <w:numId w:val="18"/>
              </w:numPr>
              <w:spacing w:after="0"/>
              <w:jc w:val="both"/>
              <w:rPr>
                <w:rFonts w:ascii="Times New Roman" w:hAnsi="Times New Roman"/>
                <w:sz w:val="24"/>
                <w:szCs w:val="24"/>
              </w:rPr>
            </w:pPr>
            <w:r w:rsidRPr="00031C7F">
              <w:rPr>
                <w:rFonts w:ascii="Times New Roman" w:hAnsi="Times New Roman"/>
                <w:sz w:val="24"/>
                <w:szCs w:val="24"/>
              </w:rPr>
              <w:t>Tour resource acquisition c</w:t>
            </w:r>
            <w:r w:rsidR="006377BB" w:rsidRPr="00031C7F">
              <w:rPr>
                <w:rFonts w:ascii="Times New Roman" w:hAnsi="Times New Roman"/>
                <w:sz w:val="24"/>
                <w:szCs w:val="24"/>
              </w:rPr>
              <w:t xml:space="preserve">ontract is </w:t>
            </w:r>
            <w:r w:rsidR="008F63FD" w:rsidRPr="00031C7F">
              <w:rPr>
                <w:rFonts w:ascii="Times New Roman" w:hAnsi="Times New Roman"/>
                <w:sz w:val="24"/>
                <w:szCs w:val="24"/>
              </w:rPr>
              <w:t>entered as</w:t>
            </w:r>
            <w:r w:rsidR="006377BB" w:rsidRPr="00031C7F">
              <w:rPr>
                <w:rFonts w:ascii="Times New Roman" w:hAnsi="Times New Roman"/>
                <w:sz w:val="24"/>
                <w:szCs w:val="24"/>
              </w:rPr>
              <w:t xml:space="preserve"> per SOP </w:t>
            </w:r>
          </w:p>
          <w:p w14:paraId="48A7AF9D" w14:textId="77777777" w:rsidR="00CF06EE" w:rsidRPr="00031C7F" w:rsidRDefault="006377BB" w:rsidP="004A1C8F">
            <w:pPr>
              <w:pStyle w:val="ListParagraph"/>
              <w:numPr>
                <w:ilvl w:val="1"/>
                <w:numId w:val="18"/>
              </w:numPr>
              <w:spacing w:after="0"/>
              <w:jc w:val="both"/>
              <w:rPr>
                <w:rFonts w:ascii="Times New Roman" w:hAnsi="Times New Roman"/>
                <w:sz w:val="24"/>
                <w:szCs w:val="24"/>
              </w:rPr>
            </w:pPr>
            <w:r w:rsidRPr="00031C7F">
              <w:rPr>
                <w:rFonts w:ascii="Times New Roman" w:hAnsi="Times New Roman"/>
                <w:b/>
                <w:i/>
                <w:sz w:val="24"/>
                <w:szCs w:val="24"/>
              </w:rPr>
              <w:t xml:space="preserve">Tour </w:t>
            </w:r>
            <w:r w:rsidR="00CF06EE" w:rsidRPr="00031C7F">
              <w:rPr>
                <w:rFonts w:ascii="Times New Roman" w:hAnsi="Times New Roman"/>
                <w:b/>
                <w:i/>
                <w:sz w:val="24"/>
                <w:szCs w:val="24"/>
              </w:rPr>
              <w:t xml:space="preserve">resource acquisition </w:t>
            </w:r>
            <w:r w:rsidRPr="00031C7F">
              <w:rPr>
                <w:rFonts w:ascii="Times New Roman" w:hAnsi="Times New Roman"/>
                <w:b/>
                <w:i/>
                <w:sz w:val="24"/>
                <w:szCs w:val="24"/>
              </w:rPr>
              <w:t>file</w:t>
            </w:r>
            <w:r w:rsidR="003B3274" w:rsidRPr="00031C7F">
              <w:rPr>
                <w:rFonts w:ascii="Times New Roman" w:hAnsi="Times New Roman"/>
                <w:b/>
                <w:i/>
                <w:sz w:val="24"/>
                <w:szCs w:val="24"/>
              </w:rPr>
              <w:t xml:space="preserve">s </w:t>
            </w:r>
            <w:r w:rsidR="003B3274" w:rsidRPr="00031C7F">
              <w:rPr>
                <w:rFonts w:ascii="Times New Roman" w:hAnsi="Times New Roman"/>
                <w:sz w:val="24"/>
                <w:szCs w:val="24"/>
              </w:rPr>
              <w:t>are</w:t>
            </w:r>
            <w:r w:rsidRPr="00031C7F">
              <w:rPr>
                <w:rFonts w:ascii="Times New Roman" w:hAnsi="Times New Roman"/>
                <w:sz w:val="24"/>
                <w:szCs w:val="24"/>
              </w:rPr>
              <w:t xml:space="preserve"> opened a</w:t>
            </w:r>
            <w:r w:rsidR="00A262E3" w:rsidRPr="00031C7F">
              <w:rPr>
                <w:rFonts w:ascii="Times New Roman" w:hAnsi="Times New Roman"/>
                <w:sz w:val="24"/>
                <w:szCs w:val="24"/>
              </w:rPr>
              <w:t xml:space="preserve">s per SOP </w:t>
            </w:r>
          </w:p>
          <w:p w14:paraId="48A7AF9E" w14:textId="77777777" w:rsidR="00CF06EE" w:rsidRPr="00031C7F" w:rsidRDefault="00CF06EE" w:rsidP="004A1C8F">
            <w:pPr>
              <w:pStyle w:val="ListParagraph"/>
              <w:numPr>
                <w:ilvl w:val="1"/>
                <w:numId w:val="18"/>
              </w:numPr>
              <w:spacing w:after="0"/>
              <w:jc w:val="both"/>
              <w:rPr>
                <w:rFonts w:ascii="Times New Roman" w:hAnsi="Times New Roman"/>
                <w:sz w:val="24"/>
                <w:szCs w:val="24"/>
              </w:rPr>
            </w:pPr>
            <w:r w:rsidRPr="00031C7F">
              <w:rPr>
                <w:rFonts w:ascii="Times New Roman" w:hAnsi="Times New Roman"/>
                <w:b/>
                <w:i/>
                <w:sz w:val="24"/>
                <w:szCs w:val="24"/>
              </w:rPr>
              <w:t>Tour tools and equipment</w:t>
            </w:r>
            <w:r w:rsidRPr="00031C7F">
              <w:rPr>
                <w:rFonts w:ascii="Times New Roman" w:hAnsi="Times New Roman"/>
                <w:sz w:val="24"/>
                <w:szCs w:val="24"/>
              </w:rPr>
              <w:t xml:space="preserve"> are identified as per SOP </w:t>
            </w:r>
          </w:p>
          <w:p w14:paraId="48A7AF9F" w14:textId="77777777" w:rsidR="00CF06EE" w:rsidRPr="00031C7F" w:rsidRDefault="00CF06EE" w:rsidP="004A1C8F">
            <w:pPr>
              <w:pStyle w:val="ListParagraph"/>
              <w:numPr>
                <w:ilvl w:val="1"/>
                <w:numId w:val="18"/>
              </w:numPr>
              <w:spacing w:after="0"/>
              <w:jc w:val="both"/>
              <w:rPr>
                <w:rFonts w:ascii="Times New Roman" w:hAnsi="Times New Roman"/>
                <w:sz w:val="24"/>
                <w:szCs w:val="24"/>
              </w:rPr>
            </w:pPr>
            <w:r w:rsidRPr="00031C7F">
              <w:rPr>
                <w:rFonts w:ascii="Times New Roman" w:hAnsi="Times New Roman"/>
                <w:b/>
                <w:i/>
                <w:sz w:val="24"/>
                <w:szCs w:val="24"/>
              </w:rPr>
              <w:t>Tour facilitators/administrators</w:t>
            </w:r>
            <w:r w:rsidRPr="00031C7F">
              <w:rPr>
                <w:rFonts w:ascii="Times New Roman" w:hAnsi="Times New Roman"/>
                <w:sz w:val="24"/>
                <w:szCs w:val="24"/>
              </w:rPr>
              <w:t xml:space="preserve"> are identified as per SOP</w:t>
            </w:r>
          </w:p>
          <w:p w14:paraId="48A7AFA0" w14:textId="46F23331" w:rsidR="00CF06EE" w:rsidRPr="00031C7F" w:rsidRDefault="00CF06EE" w:rsidP="004A1C8F">
            <w:pPr>
              <w:pStyle w:val="ListParagraph"/>
              <w:numPr>
                <w:ilvl w:val="1"/>
                <w:numId w:val="18"/>
              </w:numPr>
              <w:spacing w:after="0"/>
              <w:rPr>
                <w:rFonts w:ascii="Times New Roman" w:hAnsi="Times New Roman"/>
                <w:sz w:val="24"/>
                <w:szCs w:val="24"/>
              </w:rPr>
            </w:pPr>
            <w:r w:rsidRPr="00031C7F">
              <w:rPr>
                <w:rFonts w:ascii="Times New Roman" w:hAnsi="Times New Roman"/>
                <w:sz w:val="24"/>
                <w:szCs w:val="24"/>
              </w:rPr>
              <w:t xml:space="preserve">Types of </w:t>
            </w:r>
            <w:r w:rsidR="001C4CFB" w:rsidRPr="00031C7F">
              <w:rPr>
                <w:rFonts w:ascii="Times New Roman" w:hAnsi="Times New Roman"/>
                <w:b/>
                <w:i/>
                <w:sz w:val="24"/>
                <w:szCs w:val="24"/>
              </w:rPr>
              <w:t>tour vehicles</w:t>
            </w:r>
            <w:r w:rsidRPr="00031C7F">
              <w:rPr>
                <w:rFonts w:ascii="Times New Roman" w:hAnsi="Times New Roman"/>
                <w:sz w:val="24"/>
                <w:szCs w:val="24"/>
              </w:rPr>
              <w:t xml:space="preserve"> to be acquired are identified as per the SOP</w:t>
            </w:r>
          </w:p>
        </w:tc>
      </w:tr>
      <w:tr w:rsidR="006377BB" w:rsidRPr="00031C7F" w14:paraId="48A7AFA6" w14:textId="77777777" w:rsidTr="00344412">
        <w:tc>
          <w:tcPr>
            <w:tcW w:w="0" w:type="auto"/>
          </w:tcPr>
          <w:p w14:paraId="48A7AFA2" w14:textId="3AB0B294" w:rsidR="006377BB" w:rsidRPr="00031C7F" w:rsidRDefault="00053ED7" w:rsidP="00BF1174">
            <w:pPr>
              <w:pStyle w:val="ListParagraph"/>
              <w:numPr>
                <w:ilvl w:val="0"/>
                <w:numId w:val="50"/>
              </w:numPr>
              <w:spacing w:before="120" w:after="0"/>
              <w:rPr>
                <w:rFonts w:ascii="Times New Roman" w:hAnsi="Times New Roman"/>
                <w:b/>
                <w:sz w:val="24"/>
                <w:szCs w:val="24"/>
                <w:lang w:val="en-ZA"/>
              </w:rPr>
            </w:pPr>
            <w:r w:rsidRPr="00031C7F">
              <w:rPr>
                <w:rFonts w:ascii="Times New Roman" w:hAnsi="Times New Roman"/>
                <w:sz w:val="24"/>
                <w:szCs w:val="24"/>
              </w:rPr>
              <w:t>Establish sources of experiential tour resources</w:t>
            </w:r>
          </w:p>
        </w:tc>
        <w:tc>
          <w:tcPr>
            <w:tcW w:w="0" w:type="auto"/>
          </w:tcPr>
          <w:p w14:paraId="48A7AFA3" w14:textId="77777777" w:rsidR="006377BB" w:rsidRPr="00031C7F" w:rsidRDefault="00CF06EE" w:rsidP="00BF1174">
            <w:pPr>
              <w:pStyle w:val="ListParagraph"/>
              <w:numPr>
                <w:ilvl w:val="1"/>
                <w:numId w:val="34"/>
              </w:numPr>
              <w:spacing w:after="0"/>
              <w:jc w:val="both"/>
              <w:rPr>
                <w:rFonts w:ascii="Times New Roman" w:hAnsi="Times New Roman"/>
                <w:sz w:val="24"/>
                <w:szCs w:val="24"/>
              </w:rPr>
            </w:pPr>
            <w:r w:rsidRPr="00031C7F">
              <w:rPr>
                <w:rFonts w:ascii="Times New Roman" w:hAnsi="Times New Roman"/>
                <w:b/>
                <w:i/>
                <w:sz w:val="24"/>
                <w:szCs w:val="24"/>
              </w:rPr>
              <w:t>Tour resource s</w:t>
            </w:r>
            <w:r w:rsidR="006377BB" w:rsidRPr="00031C7F">
              <w:rPr>
                <w:rFonts w:ascii="Times New Roman" w:hAnsi="Times New Roman"/>
                <w:b/>
                <w:i/>
                <w:sz w:val="24"/>
                <w:szCs w:val="24"/>
              </w:rPr>
              <w:t>uppliers</w:t>
            </w:r>
            <w:r w:rsidR="006377BB" w:rsidRPr="00031C7F">
              <w:rPr>
                <w:rFonts w:ascii="Times New Roman" w:hAnsi="Times New Roman"/>
                <w:sz w:val="24"/>
                <w:szCs w:val="24"/>
              </w:rPr>
              <w:t xml:space="preserve"> are contacted for availability of </w:t>
            </w:r>
            <w:r w:rsidR="00391B3D" w:rsidRPr="00031C7F">
              <w:rPr>
                <w:rFonts w:ascii="Times New Roman" w:hAnsi="Times New Roman"/>
                <w:sz w:val="24"/>
                <w:szCs w:val="24"/>
              </w:rPr>
              <w:t xml:space="preserve">experiential tour </w:t>
            </w:r>
            <w:r w:rsidR="006377BB" w:rsidRPr="00031C7F">
              <w:rPr>
                <w:rFonts w:ascii="Times New Roman" w:hAnsi="Times New Roman"/>
                <w:sz w:val="24"/>
                <w:szCs w:val="24"/>
              </w:rPr>
              <w:t xml:space="preserve">services based on the contract as per </w:t>
            </w:r>
            <w:r w:rsidR="001C6FD9" w:rsidRPr="00031C7F">
              <w:rPr>
                <w:rFonts w:ascii="Times New Roman" w:hAnsi="Times New Roman"/>
                <w:sz w:val="24"/>
                <w:szCs w:val="24"/>
              </w:rPr>
              <w:t>SOPs</w:t>
            </w:r>
            <w:r w:rsidR="006377BB" w:rsidRPr="00031C7F">
              <w:rPr>
                <w:rFonts w:ascii="Times New Roman" w:hAnsi="Times New Roman"/>
                <w:sz w:val="24"/>
                <w:szCs w:val="24"/>
              </w:rPr>
              <w:t>.</w:t>
            </w:r>
          </w:p>
          <w:p w14:paraId="48A7AFA4" w14:textId="77777777" w:rsidR="006377BB" w:rsidRPr="00031C7F" w:rsidRDefault="00CF06EE" w:rsidP="00BF1174">
            <w:pPr>
              <w:pStyle w:val="ListParagraph"/>
              <w:numPr>
                <w:ilvl w:val="1"/>
                <w:numId w:val="34"/>
              </w:numPr>
              <w:spacing w:after="0"/>
              <w:jc w:val="both"/>
              <w:rPr>
                <w:rFonts w:ascii="Times New Roman" w:hAnsi="Times New Roman"/>
                <w:sz w:val="24"/>
                <w:szCs w:val="24"/>
              </w:rPr>
            </w:pPr>
            <w:r w:rsidRPr="00031C7F">
              <w:rPr>
                <w:rFonts w:ascii="Times New Roman" w:hAnsi="Times New Roman"/>
                <w:b/>
                <w:i/>
                <w:sz w:val="24"/>
                <w:szCs w:val="24"/>
              </w:rPr>
              <w:t>Tour resource r</w:t>
            </w:r>
            <w:r w:rsidR="006377BB" w:rsidRPr="00031C7F">
              <w:rPr>
                <w:rFonts w:ascii="Times New Roman" w:hAnsi="Times New Roman"/>
                <w:b/>
                <w:i/>
                <w:sz w:val="24"/>
                <w:szCs w:val="24"/>
              </w:rPr>
              <w:t>eservation documents</w:t>
            </w:r>
            <w:r w:rsidR="006377BB" w:rsidRPr="00031C7F">
              <w:rPr>
                <w:rFonts w:ascii="Times New Roman" w:hAnsi="Times New Roman"/>
                <w:sz w:val="24"/>
                <w:szCs w:val="24"/>
              </w:rPr>
              <w:t xml:space="preserve"> are prepared and submitted to suppliers as per </w:t>
            </w:r>
            <w:r w:rsidR="001C6FD9" w:rsidRPr="00031C7F">
              <w:rPr>
                <w:rFonts w:ascii="Times New Roman" w:hAnsi="Times New Roman"/>
                <w:sz w:val="24"/>
                <w:szCs w:val="24"/>
              </w:rPr>
              <w:t>SOPs</w:t>
            </w:r>
            <w:r w:rsidR="006377BB" w:rsidRPr="00031C7F">
              <w:rPr>
                <w:rFonts w:ascii="Times New Roman" w:hAnsi="Times New Roman"/>
                <w:sz w:val="24"/>
                <w:szCs w:val="24"/>
              </w:rPr>
              <w:t>.</w:t>
            </w:r>
          </w:p>
          <w:p w14:paraId="48A7AFA5" w14:textId="77777777" w:rsidR="006377BB" w:rsidRPr="00031C7F" w:rsidRDefault="006377BB" w:rsidP="00BF1174">
            <w:pPr>
              <w:pStyle w:val="ListParagraph"/>
              <w:numPr>
                <w:ilvl w:val="1"/>
                <w:numId w:val="34"/>
              </w:numPr>
              <w:spacing w:after="0"/>
              <w:jc w:val="both"/>
              <w:rPr>
                <w:rFonts w:ascii="Times New Roman" w:hAnsi="Times New Roman"/>
                <w:sz w:val="24"/>
                <w:szCs w:val="24"/>
              </w:rPr>
            </w:pPr>
            <w:r w:rsidRPr="00031C7F">
              <w:rPr>
                <w:rFonts w:ascii="Times New Roman" w:hAnsi="Times New Roman"/>
                <w:sz w:val="24"/>
                <w:szCs w:val="24"/>
              </w:rPr>
              <w:t xml:space="preserve">Confirmed </w:t>
            </w:r>
            <w:r w:rsidR="00CF06EE" w:rsidRPr="00031C7F">
              <w:rPr>
                <w:rFonts w:ascii="Times New Roman" w:hAnsi="Times New Roman"/>
                <w:sz w:val="24"/>
                <w:szCs w:val="24"/>
              </w:rPr>
              <w:t xml:space="preserve">resources are </w:t>
            </w:r>
            <w:r w:rsidRPr="00031C7F">
              <w:rPr>
                <w:rFonts w:ascii="Times New Roman" w:hAnsi="Times New Roman"/>
                <w:sz w:val="24"/>
                <w:szCs w:val="24"/>
              </w:rPr>
              <w:t xml:space="preserve">recorded and communicated to customers as per </w:t>
            </w:r>
            <w:r w:rsidR="001C6FD9" w:rsidRPr="00031C7F">
              <w:rPr>
                <w:rFonts w:ascii="Times New Roman" w:hAnsi="Times New Roman"/>
                <w:sz w:val="24"/>
                <w:szCs w:val="24"/>
              </w:rPr>
              <w:t>SOPs</w:t>
            </w:r>
            <w:r w:rsidRPr="00031C7F">
              <w:rPr>
                <w:rFonts w:ascii="Times New Roman" w:hAnsi="Times New Roman"/>
                <w:sz w:val="24"/>
                <w:szCs w:val="24"/>
              </w:rPr>
              <w:t>.</w:t>
            </w:r>
          </w:p>
        </w:tc>
      </w:tr>
      <w:tr w:rsidR="006377BB" w:rsidRPr="00031C7F" w14:paraId="48A7AFAD" w14:textId="77777777" w:rsidTr="00344412">
        <w:tc>
          <w:tcPr>
            <w:tcW w:w="0" w:type="auto"/>
          </w:tcPr>
          <w:p w14:paraId="48A7AFA7" w14:textId="77777777" w:rsidR="006377BB" w:rsidRPr="00031C7F" w:rsidRDefault="00CF06EE" w:rsidP="00BF1174">
            <w:pPr>
              <w:pStyle w:val="ListParagraph"/>
              <w:numPr>
                <w:ilvl w:val="0"/>
                <w:numId w:val="50"/>
              </w:numPr>
              <w:spacing w:before="120" w:after="0"/>
              <w:jc w:val="both"/>
              <w:rPr>
                <w:rFonts w:ascii="Times New Roman" w:hAnsi="Times New Roman"/>
                <w:b/>
                <w:sz w:val="24"/>
                <w:szCs w:val="24"/>
                <w:lang w:val="en-ZA"/>
              </w:rPr>
            </w:pPr>
            <w:r w:rsidRPr="00031C7F">
              <w:rPr>
                <w:rFonts w:ascii="Times New Roman" w:hAnsi="Times New Roman"/>
                <w:sz w:val="24"/>
                <w:szCs w:val="24"/>
              </w:rPr>
              <w:lastRenderedPageBreak/>
              <w:t>Hire experiential tour vehicles</w:t>
            </w:r>
          </w:p>
        </w:tc>
        <w:tc>
          <w:tcPr>
            <w:tcW w:w="0" w:type="auto"/>
          </w:tcPr>
          <w:p w14:paraId="48A7AFA8" w14:textId="77777777" w:rsidR="006377BB" w:rsidRPr="00031C7F" w:rsidRDefault="00CF06EE" w:rsidP="00BF1174">
            <w:pPr>
              <w:pStyle w:val="ListParagraph"/>
              <w:numPr>
                <w:ilvl w:val="0"/>
                <w:numId w:val="35"/>
              </w:numPr>
              <w:spacing w:after="0"/>
              <w:jc w:val="both"/>
              <w:rPr>
                <w:rFonts w:ascii="Times New Roman" w:hAnsi="Times New Roman"/>
                <w:sz w:val="24"/>
                <w:szCs w:val="24"/>
              </w:rPr>
            </w:pPr>
            <w:r w:rsidRPr="00031C7F">
              <w:rPr>
                <w:rFonts w:ascii="Times New Roman" w:hAnsi="Times New Roman"/>
                <w:b/>
                <w:i/>
                <w:sz w:val="24"/>
                <w:szCs w:val="24"/>
              </w:rPr>
              <w:t xml:space="preserve">Tour resource </w:t>
            </w:r>
            <w:r w:rsidR="006377BB" w:rsidRPr="00031C7F">
              <w:rPr>
                <w:rFonts w:ascii="Times New Roman" w:hAnsi="Times New Roman"/>
                <w:b/>
                <w:i/>
                <w:sz w:val="24"/>
                <w:szCs w:val="24"/>
              </w:rPr>
              <w:t>payments</w:t>
            </w:r>
            <w:r w:rsidR="00CA4BCD" w:rsidRPr="00031C7F">
              <w:rPr>
                <w:rFonts w:ascii="Times New Roman" w:hAnsi="Times New Roman"/>
                <w:b/>
                <w:i/>
                <w:sz w:val="24"/>
                <w:szCs w:val="24"/>
              </w:rPr>
              <w:t xml:space="preserve"> </w:t>
            </w:r>
            <w:r w:rsidRPr="00031C7F">
              <w:rPr>
                <w:rFonts w:ascii="Times New Roman" w:hAnsi="Times New Roman"/>
                <w:sz w:val="24"/>
                <w:szCs w:val="24"/>
              </w:rPr>
              <w:t xml:space="preserve">are made </w:t>
            </w:r>
            <w:r w:rsidR="006377BB" w:rsidRPr="00031C7F">
              <w:rPr>
                <w:rFonts w:ascii="Times New Roman" w:hAnsi="Times New Roman"/>
                <w:sz w:val="24"/>
                <w:szCs w:val="24"/>
              </w:rPr>
              <w:t>in line with the organisation’s policy.</w:t>
            </w:r>
          </w:p>
          <w:p w14:paraId="48A7AFA9" w14:textId="77777777" w:rsidR="003D0C45" w:rsidRPr="00031C7F" w:rsidRDefault="00CF06EE" w:rsidP="00BF1174">
            <w:pPr>
              <w:pStyle w:val="ListParagraph"/>
              <w:numPr>
                <w:ilvl w:val="0"/>
                <w:numId w:val="35"/>
              </w:numPr>
              <w:spacing w:after="0"/>
              <w:jc w:val="both"/>
              <w:rPr>
                <w:rFonts w:ascii="Times New Roman" w:hAnsi="Times New Roman"/>
                <w:b/>
                <w:i/>
                <w:sz w:val="24"/>
                <w:szCs w:val="24"/>
              </w:rPr>
            </w:pPr>
            <w:r w:rsidRPr="00031C7F">
              <w:rPr>
                <w:rFonts w:ascii="Times New Roman" w:hAnsi="Times New Roman"/>
                <w:sz w:val="24"/>
                <w:szCs w:val="24"/>
              </w:rPr>
              <w:t>Tour resource s</w:t>
            </w:r>
            <w:r w:rsidR="006377BB" w:rsidRPr="00031C7F">
              <w:rPr>
                <w:rFonts w:ascii="Times New Roman" w:hAnsi="Times New Roman"/>
                <w:sz w:val="24"/>
                <w:szCs w:val="24"/>
              </w:rPr>
              <w:t xml:space="preserve">uppliers are paid as per </w:t>
            </w:r>
            <w:r w:rsidR="001C6FD9" w:rsidRPr="00031C7F">
              <w:rPr>
                <w:rFonts w:ascii="Times New Roman" w:hAnsi="Times New Roman"/>
                <w:sz w:val="24"/>
                <w:szCs w:val="24"/>
              </w:rPr>
              <w:t>SOPs</w:t>
            </w:r>
            <w:r w:rsidR="006377BB" w:rsidRPr="00031C7F">
              <w:rPr>
                <w:rFonts w:ascii="Times New Roman" w:hAnsi="Times New Roman"/>
                <w:sz w:val="24"/>
                <w:szCs w:val="24"/>
              </w:rPr>
              <w:t>.</w:t>
            </w:r>
          </w:p>
          <w:p w14:paraId="48A7AFAA" w14:textId="77777777" w:rsidR="003D0C45" w:rsidRPr="00031C7F" w:rsidRDefault="006377BB" w:rsidP="00BF1174">
            <w:pPr>
              <w:pStyle w:val="ListParagraph"/>
              <w:numPr>
                <w:ilvl w:val="0"/>
                <w:numId w:val="35"/>
              </w:numPr>
              <w:spacing w:after="0"/>
              <w:jc w:val="both"/>
              <w:rPr>
                <w:rFonts w:ascii="Times New Roman" w:hAnsi="Times New Roman"/>
                <w:b/>
                <w:i/>
                <w:sz w:val="24"/>
                <w:szCs w:val="24"/>
              </w:rPr>
            </w:pPr>
            <w:r w:rsidRPr="00031C7F">
              <w:rPr>
                <w:rFonts w:ascii="Times New Roman" w:hAnsi="Times New Roman"/>
                <w:sz w:val="24"/>
                <w:szCs w:val="24"/>
              </w:rPr>
              <w:t xml:space="preserve">Tour </w:t>
            </w:r>
            <w:r w:rsidR="00CF06EE" w:rsidRPr="00031C7F">
              <w:rPr>
                <w:rFonts w:ascii="Times New Roman" w:hAnsi="Times New Roman"/>
                <w:sz w:val="24"/>
                <w:szCs w:val="24"/>
              </w:rPr>
              <w:t xml:space="preserve">resource </w:t>
            </w:r>
            <w:r w:rsidRPr="00031C7F">
              <w:rPr>
                <w:rFonts w:ascii="Times New Roman" w:hAnsi="Times New Roman"/>
                <w:b/>
                <w:i/>
                <w:sz w:val="24"/>
                <w:szCs w:val="24"/>
              </w:rPr>
              <w:t>accounting documentation</w:t>
            </w:r>
            <w:r w:rsidRPr="00031C7F">
              <w:rPr>
                <w:rFonts w:ascii="Times New Roman" w:hAnsi="Times New Roman"/>
                <w:sz w:val="24"/>
                <w:szCs w:val="24"/>
              </w:rPr>
              <w:t xml:space="preserve"> is maintained as per </w:t>
            </w:r>
            <w:r w:rsidR="001C6FD9" w:rsidRPr="00031C7F">
              <w:rPr>
                <w:rFonts w:ascii="Times New Roman" w:hAnsi="Times New Roman"/>
                <w:sz w:val="24"/>
                <w:szCs w:val="24"/>
              </w:rPr>
              <w:t>SOPs</w:t>
            </w:r>
            <w:r w:rsidRPr="00031C7F">
              <w:rPr>
                <w:rFonts w:ascii="Times New Roman" w:hAnsi="Times New Roman"/>
                <w:sz w:val="24"/>
                <w:szCs w:val="24"/>
              </w:rPr>
              <w:t>.</w:t>
            </w:r>
          </w:p>
          <w:p w14:paraId="48A7AFAB" w14:textId="77777777" w:rsidR="003D0C45" w:rsidRPr="00031C7F" w:rsidRDefault="006377BB" w:rsidP="00BF1174">
            <w:pPr>
              <w:pStyle w:val="ListParagraph"/>
              <w:numPr>
                <w:ilvl w:val="0"/>
                <w:numId w:val="35"/>
              </w:numPr>
              <w:spacing w:after="0"/>
              <w:jc w:val="both"/>
              <w:rPr>
                <w:rFonts w:ascii="Times New Roman" w:hAnsi="Times New Roman"/>
                <w:b/>
                <w:i/>
                <w:sz w:val="24"/>
                <w:szCs w:val="24"/>
              </w:rPr>
            </w:pPr>
            <w:r w:rsidRPr="00031C7F">
              <w:rPr>
                <w:rFonts w:ascii="Times New Roman" w:hAnsi="Times New Roman"/>
                <w:sz w:val="24"/>
                <w:szCs w:val="24"/>
              </w:rPr>
              <w:t xml:space="preserve">All requested </w:t>
            </w:r>
            <w:r w:rsidR="00391B3D" w:rsidRPr="00031C7F">
              <w:rPr>
                <w:rFonts w:ascii="Times New Roman" w:hAnsi="Times New Roman"/>
                <w:sz w:val="24"/>
                <w:szCs w:val="24"/>
              </w:rPr>
              <w:t>tour resources</w:t>
            </w:r>
            <w:r w:rsidRPr="00031C7F">
              <w:rPr>
                <w:rFonts w:ascii="Times New Roman" w:hAnsi="Times New Roman"/>
                <w:sz w:val="24"/>
                <w:szCs w:val="24"/>
              </w:rPr>
              <w:t xml:space="preserve"> are reserved as per </w:t>
            </w:r>
            <w:r w:rsidR="001C6FD9" w:rsidRPr="00031C7F">
              <w:rPr>
                <w:rFonts w:ascii="Times New Roman" w:hAnsi="Times New Roman"/>
                <w:sz w:val="24"/>
                <w:szCs w:val="24"/>
              </w:rPr>
              <w:t>SOPs</w:t>
            </w:r>
            <w:r w:rsidRPr="00031C7F">
              <w:rPr>
                <w:rFonts w:ascii="Times New Roman" w:hAnsi="Times New Roman"/>
                <w:sz w:val="24"/>
                <w:szCs w:val="24"/>
              </w:rPr>
              <w:t xml:space="preserve">.  </w:t>
            </w:r>
          </w:p>
          <w:p w14:paraId="48A7AFAC" w14:textId="77777777" w:rsidR="006377BB" w:rsidRPr="00031C7F" w:rsidRDefault="006377BB" w:rsidP="00BF1174">
            <w:pPr>
              <w:pStyle w:val="ListParagraph"/>
              <w:numPr>
                <w:ilvl w:val="0"/>
                <w:numId w:val="35"/>
              </w:numPr>
              <w:spacing w:after="0"/>
              <w:jc w:val="both"/>
              <w:rPr>
                <w:rFonts w:ascii="Times New Roman" w:hAnsi="Times New Roman"/>
                <w:b/>
                <w:i/>
                <w:sz w:val="24"/>
                <w:szCs w:val="24"/>
              </w:rPr>
            </w:pPr>
            <w:r w:rsidRPr="00031C7F">
              <w:rPr>
                <w:rFonts w:ascii="Times New Roman" w:hAnsi="Times New Roman"/>
                <w:sz w:val="24"/>
                <w:szCs w:val="24"/>
              </w:rPr>
              <w:t xml:space="preserve">All </w:t>
            </w:r>
            <w:r w:rsidR="00CF06EE" w:rsidRPr="00031C7F">
              <w:rPr>
                <w:rFonts w:ascii="Times New Roman" w:hAnsi="Times New Roman"/>
                <w:sz w:val="24"/>
                <w:szCs w:val="24"/>
              </w:rPr>
              <w:t xml:space="preserve">tour resource </w:t>
            </w:r>
            <w:r w:rsidRPr="00031C7F">
              <w:rPr>
                <w:rFonts w:ascii="Times New Roman" w:hAnsi="Times New Roman"/>
                <w:sz w:val="24"/>
                <w:szCs w:val="24"/>
              </w:rPr>
              <w:t xml:space="preserve">reservations are confirmed with the suppliers and clients as per </w:t>
            </w:r>
            <w:r w:rsidR="001C6FD9" w:rsidRPr="00031C7F">
              <w:rPr>
                <w:rFonts w:ascii="Times New Roman" w:hAnsi="Times New Roman"/>
                <w:sz w:val="24"/>
                <w:szCs w:val="24"/>
              </w:rPr>
              <w:t>SOPs</w:t>
            </w:r>
            <w:r w:rsidRPr="00031C7F">
              <w:rPr>
                <w:rFonts w:ascii="Times New Roman" w:hAnsi="Times New Roman"/>
                <w:sz w:val="24"/>
                <w:szCs w:val="24"/>
              </w:rPr>
              <w:t>.</w:t>
            </w:r>
          </w:p>
        </w:tc>
      </w:tr>
      <w:tr w:rsidR="006377BB" w:rsidRPr="00031C7F" w14:paraId="48A7AFB2" w14:textId="77777777" w:rsidTr="00344412">
        <w:tc>
          <w:tcPr>
            <w:tcW w:w="0" w:type="auto"/>
          </w:tcPr>
          <w:p w14:paraId="48A7AFAE" w14:textId="77777777" w:rsidR="006377BB" w:rsidRPr="00031C7F" w:rsidRDefault="00CF06EE" w:rsidP="00BF1174">
            <w:pPr>
              <w:pStyle w:val="ListParagraph"/>
              <w:numPr>
                <w:ilvl w:val="0"/>
                <w:numId w:val="50"/>
              </w:numPr>
              <w:spacing w:before="120" w:after="0"/>
              <w:jc w:val="both"/>
              <w:rPr>
                <w:rFonts w:ascii="Times New Roman" w:hAnsi="Times New Roman"/>
                <w:b/>
                <w:sz w:val="24"/>
                <w:szCs w:val="24"/>
                <w:lang w:val="en-ZA"/>
              </w:rPr>
            </w:pPr>
            <w:r w:rsidRPr="00031C7F">
              <w:rPr>
                <w:rFonts w:ascii="Times New Roman" w:hAnsi="Times New Roman"/>
                <w:sz w:val="24"/>
                <w:szCs w:val="24"/>
              </w:rPr>
              <w:t xml:space="preserve">Brand the experiential tour </w:t>
            </w:r>
            <w:r w:rsidR="00391B3D" w:rsidRPr="00031C7F">
              <w:rPr>
                <w:rFonts w:ascii="Times New Roman" w:hAnsi="Times New Roman"/>
                <w:sz w:val="24"/>
                <w:szCs w:val="24"/>
              </w:rPr>
              <w:t>resources</w:t>
            </w:r>
          </w:p>
        </w:tc>
        <w:tc>
          <w:tcPr>
            <w:tcW w:w="0" w:type="auto"/>
          </w:tcPr>
          <w:p w14:paraId="48A7AFAF" w14:textId="77777777" w:rsidR="003D0C45" w:rsidRPr="00031C7F" w:rsidRDefault="006377BB" w:rsidP="00BF1174">
            <w:pPr>
              <w:pStyle w:val="ListParagraph"/>
              <w:numPr>
                <w:ilvl w:val="0"/>
                <w:numId w:val="36"/>
              </w:numPr>
              <w:spacing w:after="0"/>
              <w:jc w:val="both"/>
              <w:rPr>
                <w:rFonts w:ascii="Times New Roman" w:hAnsi="Times New Roman"/>
                <w:sz w:val="24"/>
                <w:szCs w:val="24"/>
              </w:rPr>
            </w:pPr>
            <w:r w:rsidRPr="00031C7F">
              <w:rPr>
                <w:rFonts w:ascii="Times New Roman" w:hAnsi="Times New Roman"/>
                <w:sz w:val="24"/>
                <w:szCs w:val="24"/>
              </w:rPr>
              <w:t xml:space="preserve">Tour </w:t>
            </w:r>
            <w:r w:rsidR="00A26509" w:rsidRPr="00031C7F">
              <w:rPr>
                <w:rFonts w:ascii="Times New Roman" w:hAnsi="Times New Roman"/>
                <w:sz w:val="24"/>
                <w:szCs w:val="24"/>
              </w:rPr>
              <w:t>resource</w:t>
            </w:r>
            <w:r w:rsidR="00CA4BCD" w:rsidRPr="00031C7F">
              <w:rPr>
                <w:rFonts w:ascii="Times New Roman" w:hAnsi="Times New Roman"/>
                <w:sz w:val="24"/>
                <w:szCs w:val="24"/>
              </w:rPr>
              <w:t xml:space="preserve"> </w:t>
            </w:r>
            <w:r w:rsidR="003B3274" w:rsidRPr="00031C7F">
              <w:rPr>
                <w:rFonts w:ascii="Times New Roman" w:hAnsi="Times New Roman"/>
                <w:sz w:val="24"/>
                <w:szCs w:val="24"/>
              </w:rPr>
              <w:t>brand</w:t>
            </w:r>
            <w:r w:rsidR="00CA4BCD" w:rsidRPr="00031C7F">
              <w:rPr>
                <w:rFonts w:ascii="Times New Roman" w:hAnsi="Times New Roman"/>
                <w:sz w:val="24"/>
                <w:szCs w:val="24"/>
              </w:rPr>
              <w:t xml:space="preserve"> </w:t>
            </w:r>
            <w:r w:rsidRPr="00031C7F">
              <w:rPr>
                <w:rFonts w:ascii="Times New Roman" w:hAnsi="Times New Roman"/>
                <w:sz w:val="24"/>
                <w:szCs w:val="24"/>
              </w:rPr>
              <w:t xml:space="preserve">is </w:t>
            </w:r>
            <w:r w:rsidR="00A26509" w:rsidRPr="00031C7F">
              <w:rPr>
                <w:rFonts w:ascii="Times New Roman" w:hAnsi="Times New Roman"/>
                <w:sz w:val="24"/>
                <w:szCs w:val="24"/>
              </w:rPr>
              <w:t>created</w:t>
            </w:r>
            <w:r w:rsidRPr="00031C7F">
              <w:rPr>
                <w:rFonts w:ascii="Times New Roman" w:hAnsi="Times New Roman"/>
                <w:sz w:val="24"/>
                <w:szCs w:val="24"/>
              </w:rPr>
              <w:t xml:space="preserve"> as per </w:t>
            </w:r>
            <w:r w:rsidR="001C6FD9" w:rsidRPr="00031C7F">
              <w:rPr>
                <w:rFonts w:ascii="Times New Roman" w:hAnsi="Times New Roman"/>
                <w:sz w:val="24"/>
                <w:szCs w:val="24"/>
              </w:rPr>
              <w:t>SOPs</w:t>
            </w:r>
            <w:r w:rsidR="00391B3D" w:rsidRPr="00031C7F">
              <w:rPr>
                <w:rFonts w:ascii="Times New Roman" w:hAnsi="Times New Roman"/>
                <w:sz w:val="24"/>
                <w:szCs w:val="24"/>
              </w:rPr>
              <w:t>.</w:t>
            </w:r>
          </w:p>
          <w:p w14:paraId="48A7AFB0" w14:textId="77777777" w:rsidR="00A26509" w:rsidRPr="00031C7F" w:rsidRDefault="00A26509" w:rsidP="00BF1174">
            <w:pPr>
              <w:pStyle w:val="ListParagraph"/>
              <w:numPr>
                <w:ilvl w:val="0"/>
                <w:numId w:val="36"/>
              </w:numPr>
              <w:spacing w:after="0"/>
              <w:jc w:val="both"/>
              <w:rPr>
                <w:rFonts w:ascii="Times New Roman" w:hAnsi="Times New Roman"/>
                <w:sz w:val="24"/>
                <w:szCs w:val="24"/>
              </w:rPr>
            </w:pPr>
            <w:r w:rsidRPr="00031C7F">
              <w:rPr>
                <w:rFonts w:ascii="Times New Roman" w:hAnsi="Times New Roman"/>
                <w:sz w:val="24"/>
                <w:szCs w:val="24"/>
              </w:rPr>
              <w:t>Tour resources to be branded are identified as per SOPs.</w:t>
            </w:r>
          </w:p>
          <w:p w14:paraId="48A7AFB1" w14:textId="77777777" w:rsidR="006377BB" w:rsidRPr="00031C7F" w:rsidRDefault="00391B3D" w:rsidP="00BF1174">
            <w:pPr>
              <w:pStyle w:val="ListParagraph"/>
              <w:numPr>
                <w:ilvl w:val="0"/>
                <w:numId w:val="36"/>
              </w:numPr>
              <w:spacing w:after="0"/>
              <w:jc w:val="both"/>
              <w:rPr>
                <w:rFonts w:ascii="Times New Roman" w:hAnsi="Times New Roman"/>
                <w:sz w:val="24"/>
                <w:szCs w:val="24"/>
              </w:rPr>
            </w:pPr>
            <w:r w:rsidRPr="00031C7F">
              <w:rPr>
                <w:rFonts w:ascii="Times New Roman" w:hAnsi="Times New Roman"/>
                <w:sz w:val="24"/>
                <w:szCs w:val="24"/>
              </w:rPr>
              <w:t>Experiential tour resources are branded in accordance with SOP</w:t>
            </w:r>
          </w:p>
        </w:tc>
      </w:tr>
      <w:tr w:rsidR="006377BB" w:rsidRPr="00031C7F" w14:paraId="48A7AFB8" w14:textId="77777777" w:rsidTr="00344412">
        <w:tc>
          <w:tcPr>
            <w:tcW w:w="0" w:type="auto"/>
          </w:tcPr>
          <w:p w14:paraId="48A7AFB3" w14:textId="77777777" w:rsidR="00CF06EE" w:rsidRPr="00031C7F" w:rsidRDefault="00CF06EE" w:rsidP="00BF1174">
            <w:pPr>
              <w:pStyle w:val="ListParagraph"/>
              <w:numPr>
                <w:ilvl w:val="0"/>
                <w:numId w:val="50"/>
              </w:numPr>
              <w:spacing w:before="120" w:after="0"/>
              <w:jc w:val="both"/>
              <w:rPr>
                <w:rFonts w:ascii="Times New Roman" w:hAnsi="Times New Roman"/>
                <w:b/>
                <w:sz w:val="24"/>
                <w:szCs w:val="24"/>
                <w:lang w:val="en-ZA"/>
              </w:rPr>
            </w:pPr>
            <w:r w:rsidRPr="00031C7F">
              <w:rPr>
                <w:rFonts w:ascii="Times New Roman" w:hAnsi="Times New Roman"/>
                <w:sz w:val="24"/>
                <w:szCs w:val="24"/>
              </w:rPr>
              <w:t>Assemble experiential tour tools and equipment</w:t>
            </w:r>
          </w:p>
          <w:p w14:paraId="48A7AFB4" w14:textId="77777777" w:rsidR="006377BB" w:rsidRPr="00031C7F" w:rsidRDefault="006377BB" w:rsidP="004A1C8F">
            <w:pPr>
              <w:spacing w:before="120" w:after="0"/>
              <w:jc w:val="both"/>
              <w:rPr>
                <w:rFonts w:ascii="Times New Roman" w:hAnsi="Times New Roman"/>
                <w:sz w:val="24"/>
                <w:szCs w:val="24"/>
              </w:rPr>
            </w:pPr>
          </w:p>
        </w:tc>
        <w:tc>
          <w:tcPr>
            <w:tcW w:w="0" w:type="auto"/>
          </w:tcPr>
          <w:p w14:paraId="48A7AFB5" w14:textId="77777777" w:rsidR="006377BB" w:rsidRPr="00031C7F" w:rsidRDefault="00A26509" w:rsidP="00BF1174">
            <w:pPr>
              <w:pStyle w:val="ListParagraph"/>
              <w:numPr>
                <w:ilvl w:val="1"/>
                <w:numId w:val="27"/>
              </w:numPr>
              <w:spacing w:after="0"/>
              <w:jc w:val="both"/>
              <w:rPr>
                <w:rFonts w:ascii="Times New Roman" w:hAnsi="Times New Roman"/>
                <w:sz w:val="24"/>
                <w:szCs w:val="24"/>
              </w:rPr>
            </w:pPr>
            <w:r w:rsidRPr="00031C7F">
              <w:rPr>
                <w:rFonts w:ascii="Times New Roman" w:hAnsi="Times New Roman"/>
                <w:sz w:val="24"/>
                <w:szCs w:val="24"/>
              </w:rPr>
              <w:t>Tour resource checklist is created in accordance with tour resource inventory</w:t>
            </w:r>
          </w:p>
          <w:p w14:paraId="48A7AFB6" w14:textId="77777777" w:rsidR="00A26509" w:rsidRPr="00031C7F" w:rsidRDefault="00A26509" w:rsidP="00BF1174">
            <w:pPr>
              <w:pStyle w:val="ListParagraph"/>
              <w:numPr>
                <w:ilvl w:val="1"/>
                <w:numId w:val="27"/>
              </w:numPr>
              <w:spacing w:after="0"/>
              <w:jc w:val="both"/>
              <w:rPr>
                <w:rFonts w:ascii="Times New Roman" w:hAnsi="Times New Roman"/>
                <w:sz w:val="24"/>
                <w:szCs w:val="24"/>
              </w:rPr>
            </w:pPr>
            <w:r w:rsidRPr="00031C7F">
              <w:rPr>
                <w:rFonts w:ascii="Times New Roman" w:hAnsi="Times New Roman"/>
                <w:sz w:val="24"/>
                <w:szCs w:val="24"/>
              </w:rPr>
              <w:t>Tour tools and equipment condition is checked as per SOPs</w:t>
            </w:r>
          </w:p>
          <w:p w14:paraId="48A7AFB7" w14:textId="77777777" w:rsidR="00A26509" w:rsidRPr="00031C7F" w:rsidRDefault="00A26509" w:rsidP="00BF1174">
            <w:pPr>
              <w:pStyle w:val="ListParagraph"/>
              <w:numPr>
                <w:ilvl w:val="1"/>
                <w:numId w:val="27"/>
              </w:numPr>
              <w:spacing w:after="0"/>
              <w:jc w:val="both"/>
              <w:rPr>
                <w:rFonts w:ascii="Times New Roman" w:hAnsi="Times New Roman"/>
                <w:sz w:val="24"/>
                <w:szCs w:val="24"/>
              </w:rPr>
            </w:pPr>
            <w:r w:rsidRPr="00031C7F">
              <w:rPr>
                <w:rFonts w:ascii="Times New Roman" w:hAnsi="Times New Roman"/>
                <w:sz w:val="24"/>
                <w:szCs w:val="24"/>
              </w:rPr>
              <w:t>Tour tools and equipment are loaded in accordance with SOPs</w:t>
            </w:r>
          </w:p>
        </w:tc>
      </w:tr>
    </w:tbl>
    <w:p w14:paraId="48A7AFB9" w14:textId="77777777" w:rsidR="006377BB" w:rsidRPr="00031C7F" w:rsidRDefault="006377BB" w:rsidP="004A1C8F">
      <w:pPr>
        <w:spacing w:after="0"/>
        <w:jc w:val="both"/>
        <w:rPr>
          <w:rFonts w:ascii="Times New Roman" w:hAnsi="Times New Roman"/>
          <w:sz w:val="24"/>
          <w:szCs w:val="24"/>
        </w:rPr>
      </w:pPr>
    </w:p>
    <w:p w14:paraId="48A7AFBC" w14:textId="272FEA28" w:rsidR="006377BB" w:rsidRPr="00031C7F" w:rsidRDefault="006377BB" w:rsidP="004A1C8F">
      <w:pPr>
        <w:spacing w:after="160"/>
        <w:rPr>
          <w:rFonts w:ascii="Times New Roman" w:hAnsi="Times New Roman"/>
          <w:b/>
          <w:sz w:val="24"/>
          <w:szCs w:val="24"/>
        </w:rPr>
      </w:pPr>
      <w:r w:rsidRPr="00031C7F">
        <w:rPr>
          <w:rFonts w:ascii="Times New Roman" w:hAnsi="Times New Roman"/>
          <w:b/>
          <w:sz w:val="24"/>
          <w:szCs w:val="24"/>
        </w:rPr>
        <w:t>RANGE</w:t>
      </w:r>
    </w:p>
    <w:p w14:paraId="48A7AFBD" w14:textId="77777777" w:rsidR="006377BB" w:rsidRPr="00031C7F" w:rsidRDefault="006377BB" w:rsidP="004A1C8F">
      <w:pPr>
        <w:spacing w:after="0"/>
        <w:jc w:val="both"/>
        <w:rPr>
          <w:rFonts w:ascii="Times New Roman" w:hAnsi="Times New Roman"/>
          <w:sz w:val="24"/>
          <w:szCs w:val="24"/>
        </w:rPr>
      </w:pPr>
      <w:r w:rsidRPr="00031C7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4258"/>
        <w:gridCol w:w="4038"/>
      </w:tblGrid>
      <w:tr w:rsidR="0007619C" w:rsidRPr="00031C7F" w14:paraId="48A7AFC1" w14:textId="77777777" w:rsidTr="00344412">
        <w:trPr>
          <w:trHeight w:val="422"/>
        </w:trPr>
        <w:tc>
          <w:tcPr>
            <w:tcW w:w="0" w:type="auto"/>
          </w:tcPr>
          <w:p w14:paraId="48A7AFBE" w14:textId="77777777" w:rsidR="0007619C" w:rsidRPr="00031C7F" w:rsidRDefault="0007619C" w:rsidP="002B721E">
            <w:pPr>
              <w:spacing w:after="0"/>
              <w:jc w:val="both"/>
              <w:rPr>
                <w:rFonts w:ascii="Times New Roman" w:hAnsi="Times New Roman"/>
                <w:b/>
                <w:sz w:val="24"/>
                <w:szCs w:val="24"/>
              </w:rPr>
            </w:pPr>
            <w:r w:rsidRPr="00031C7F">
              <w:rPr>
                <w:rFonts w:ascii="Times New Roman" w:hAnsi="Times New Roman"/>
                <w:b/>
                <w:sz w:val="24"/>
                <w:szCs w:val="24"/>
              </w:rPr>
              <w:t>Variable</w:t>
            </w:r>
          </w:p>
        </w:tc>
        <w:tc>
          <w:tcPr>
            <w:tcW w:w="0" w:type="auto"/>
          </w:tcPr>
          <w:p w14:paraId="48A7AFBF" w14:textId="77777777" w:rsidR="0007619C" w:rsidRPr="00031C7F" w:rsidRDefault="0007619C" w:rsidP="004A1C8F">
            <w:pPr>
              <w:spacing w:after="0"/>
              <w:jc w:val="both"/>
              <w:rPr>
                <w:rFonts w:ascii="Times New Roman" w:hAnsi="Times New Roman"/>
                <w:b/>
                <w:sz w:val="24"/>
                <w:szCs w:val="24"/>
              </w:rPr>
            </w:pPr>
            <w:r w:rsidRPr="00031C7F">
              <w:rPr>
                <w:rFonts w:ascii="Times New Roman" w:hAnsi="Times New Roman"/>
                <w:b/>
                <w:sz w:val="24"/>
                <w:szCs w:val="24"/>
              </w:rPr>
              <w:t>Range</w:t>
            </w:r>
          </w:p>
          <w:p w14:paraId="48A7AFC0" w14:textId="77777777" w:rsidR="0007619C" w:rsidRPr="00031C7F" w:rsidRDefault="0007619C" w:rsidP="004A1C8F">
            <w:pPr>
              <w:spacing w:after="0"/>
              <w:jc w:val="both"/>
              <w:rPr>
                <w:rFonts w:ascii="Times New Roman" w:hAnsi="Times New Roman"/>
                <w:b/>
                <w:i/>
                <w:sz w:val="24"/>
                <w:szCs w:val="24"/>
              </w:rPr>
            </w:pPr>
            <w:r w:rsidRPr="00031C7F">
              <w:rPr>
                <w:rFonts w:ascii="Times New Roman" w:hAnsi="Times New Roman"/>
                <w:b/>
                <w:i/>
                <w:sz w:val="24"/>
                <w:szCs w:val="24"/>
              </w:rPr>
              <w:t>May include but is not limited to:</w:t>
            </w:r>
          </w:p>
        </w:tc>
      </w:tr>
      <w:tr w:rsidR="0007619C" w:rsidRPr="00031C7F" w14:paraId="48A7AFC7" w14:textId="77777777" w:rsidTr="00344412">
        <w:tc>
          <w:tcPr>
            <w:tcW w:w="0" w:type="auto"/>
          </w:tcPr>
          <w:p w14:paraId="48A7AFC2" w14:textId="77777777" w:rsidR="009D4B56" w:rsidRPr="00031C7F" w:rsidRDefault="009D4B56" w:rsidP="00BF1174">
            <w:pPr>
              <w:pStyle w:val="ListParagraph"/>
              <w:numPr>
                <w:ilvl w:val="0"/>
                <w:numId w:val="284"/>
              </w:numPr>
              <w:spacing w:after="0"/>
              <w:rPr>
                <w:rFonts w:ascii="Times New Roman" w:hAnsi="Times New Roman"/>
                <w:sz w:val="24"/>
                <w:szCs w:val="24"/>
              </w:rPr>
            </w:pPr>
            <w:r w:rsidRPr="00031C7F">
              <w:rPr>
                <w:rFonts w:ascii="Times New Roman" w:hAnsi="Times New Roman"/>
                <w:sz w:val="24"/>
                <w:szCs w:val="24"/>
              </w:rPr>
              <w:t xml:space="preserve">Tour facilitators/administrators </w:t>
            </w:r>
          </w:p>
        </w:tc>
        <w:tc>
          <w:tcPr>
            <w:tcW w:w="0" w:type="auto"/>
          </w:tcPr>
          <w:p w14:paraId="48A7AFC3"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 xml:space="preserve">Tour manager </w:t>
            </w:r>
          </w:p>
          <w:p w14:paraId="48A7AFC4"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 xml:space="preserve">Tour supervisor </w:t>
            </w:r>
          </w:p>
          <w:p w14:paraId="48A7AFC5"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Tour leader</w:t>
            </w:r>
          </w:p>
          <w:p w14:paraId="48A7AFC6"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Courier</w:t>
            </w:r>
          </w:p>
        </w:tc>
      </w:tr>
      <w:tr w:rsidR="0007619C" w:rsidRPr="00031C7F" w14:paraId="48A7AFD0" w14:textId="77777777" w:rsidTr="00344412">
        <w:tc>
          <w:tcPr>
            <w:tcW w:w="0" w:type="auto"/>
          </w:tcPr>
          <w:p w14:paraId="48A7AFC8" w14:textId="77777777" w:rsidR="009D4B56" w:rsidRPr="00031C7F" w:rsidRDefault="009D4B56" w:rsidP="00BF1174">
            <w:pPr>
              <w:pStyle w:val="ListParagraph"/>
              <w:numPr>
                <w:ilvl w:val="0"/>
                <w:numId w:val="284"/>
              </w:numPr>
              <w:spacing w:after="0"/>
              <w:rPr>
                <w:rFonts w:ascii="Times New Roman" w:hAnsi="Times New Roman"/>
                <w:sz w:val="24"/>
                <w:szCs w:val="24"/>
              </w:rPr>
            </w:pPr>
            <w:r w:rsidRPr="00031C7F">
              <w:rPr>
                <w:rFonts w:ascii="Times New Roman" w:hAnsi="Times New Roman"/>
                <w:sz w:val="24"/>
                <w:szCs w:val="24"/>
              </w:rPr>
              <w:t xml:space="preserve">Tour tools and equipment </w:t>
            </w:r>
          </w:p>
        </w:tc>
        <w:tc>
          <w:tcPr>
            <w:tcW w:w="0" w:type="auto"/>
          </w:tcPr>
          <w:p w14:paraId="48A7AFC9" w14:textId="77777777" w:rsidR="0007619C" w:rsidRPr="00031C7F" w:rsidRDefault="0007619C"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Computers</w:t>
            </w:r>
          </w:p>
          <w:p w14:paraId="48A7AFCA"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Tents</w:t>
            </w:r>
          </w:p>
          <w:p w14:paraId="48A7AFCB"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lastRenderedPageBreak/>
              <w:t>Binocular</w:t>
            </w:r>
            <w:r w:rsidR="0007619C" w:rsidRPr="00031C7F">
              <w:rPr>
                <w:rFonts w:ascii="Times New Roman" w:hAnsi="Times New Roman"/>
                <w:sz w:val="24"/>
                <w:szCs w:val="24"/>
              </w:rPr>
              <w:t>s</w:t>
            </w:r>
          </w:p>
          <w:p w14:paraId="48A7AFCC"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Telescopes</w:t>
            </w:r>
          </w:p>
          <w:p w14:paraId="48A7AFCD"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Camera</w:t>
            </w:r>
          </w:p>
          <w:p w14:paraId="48A7AFCE" w14:textId="7F70DF48" w:rsidR="009D4B56" w:rsidRPr="00031C7F" w:rsidRDefault="0007619C"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G</w:t>
            </w:r>
            <w:r w:rsidR="009D4B56" w:rsidRPr="00031C7F">
              <w:rPr>
                <w:rFonts w:ascii="Times New Roman" w:hAnsi="Times New Roman"/>
                <w:sz w:val="24"/>
                <w:szCs w:val="24"/>
              </w:rPr>
              <w:t>o</w:t>
            </w:r>
            <w:r w:rsidRPr="00031C7F">
              <w:rPr>
                <w:rFonts w:ascii="Times New Roman" w:hAnsi="Times New Roman"/>
                <w:sz w:val="24"/>
                <w:szCs w:val="24"/>
              </w:rPr>
              <w:t>-</w:t>
            </w:r>
            <w:r w:rsidR="008824E1" w:rsidRPr="00031C7F">
              <w:rPr>
                <w:rFonts w:ascii="Times New Roman" w:hAnsi="Times New Roman"/>
                <w:sz w:val="24"/>
                <w:szCs w:val="24"/>
              </w:rPr>
              <w:t>P</w:t>
            </w:r>
            <w:r w:rsidR="009D4B56" w:rsidRPr="00031C7F">
              <w:rPr>
                <w:rFonts w:ascii="Times New Roman" w:hAnsi="Times New Roman"/>
                <w:sz w:val="24"/>
                <w:szCs w:val="24"/>
              </w:rPr>
              <w:t>ro</w:t>
            </w:r>
          </w:p>
          <w:p w14:paraId="48A7AFCF" w14:textId="77777777" w:rsidR="0007619C" w:rsidRPr="00031C7F" w:rsidRDefault="0007619C"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 xml:space="preserve">GPS </w:t>
            </w:r>
          </w:p>
        </w:tc>
      </w:tr>
      <w:tr w:rsidR="0007619C" w:rsidRPr="00031C7F" w14:paraId="48A7AFD7" w14:textId="77777777" w:rsidTr="00344412">
        <w:tc>
          <w:tcPr>
            <w:tcW w:w="0" w:type="auto"/>
          </w:tcPr>
          <w:p w14:paraId="48A7AFD1" w14:textId="77777777" w:rsidR="009D4B56" w:rsidRPr="00031C7F" w:rsidRDefault="009D4B56" w:rsidP="00BF1174">
            <w:pPr>
              <w:pStyle w:val="ListParagraph"/>
              <w:numPr>
                <w:ilvl w:val="0"/>
                <w:numId w:val="284"/>
              </w:numPr>
              <w:spacing w:after="0"/>
              <w:rPr>
                <w:rFonts w:ascii="Times New Roman" w:hAnsi="Times New Roman"/>
                <w:sz w:val="24"/>
                <w:szCs w:val="24"/>
              </w:rPr>
            </w:pPr>
            <w:r w:rsidRPr="00031C7F">
              <w:rPr>
                <w:rFonts w:ascii="Times New Roman" w:hAnsi="Times New Roman"/>
                <w:sz w:val="24"/>
                <w:szCs w:val="24"/>
              </w:rPr>
              <w:lastRenderedPageBreak/>
              <w:t xml:space="preserve">Tour resource acquisition files </w:t>
            </w:r>
          </w:p>
        </w:tc>
        <w:tc>
          <w:tcPr>
            <w:tcW w:w="0" w:type="auto"/>
          </w:tcPr>
          <w:p w14:paraId="48A7AFD2"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Car rental acquisition form</w:t>
            </w:r>
          </w:p>
          <w:p w14:paraId="48A7AFD3"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 xml:space="preserve">Camping kit rental acquisition form  </w:t>
            </w:r>
          </w:p>
          <w:p w14:paraId="48A7AFD6" w14:textId="1AE23AB0"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Public address rental acquisition form</w:t>
            </w:r>
          </w:p>
        </w:tc>
      </w:tr>
      <w:tr w:rsidR="0007619C" w:rsidRPr="00031C7F" w14:paraId="48A7AFDE" w14:textId="77777777" w:rsidTr="00344412">
        <w:tc>
          <w:tcPr>
            <w:tcW w:w="0" w:type="auto"/>
          </w:tcPr>
          <w:p w14:paraId="48A7AFD8" w14:textId="754D983C" w:rsidR="009D4B56" w:rsidRPr="00031C7F" w:rsidRDefault="003A71CB" w:rsidP="00BF1174">
            <w:pPr>
              <w:pStyle w:val="ListParagraph"/>
              <w:numPr>
                <w:ilvl w:val="0"/>
                <w:numId w:val="284"/>
              </w:numPr>
              <w:spacing w:after="0"/>
              <w:rPr>
                <w:rFonts w:ascii="Times New Roman" w:hAnsi="Times New Roman"/>
                <w:sz w:val="24"/>
                <w:szCs w:val="24"/>
              </w:rPr>
            </w:pPr>
            <w:r w:rsidRPr="00031C7F">
              <w:rPr>
                <w:rFonts w:ascii="Times New Roman" w:hAnsi="Times New Roman"/>
                <w:sz w:val="24"/>
                <w:szCs w:val="24"/>
              </w:rPr>
              <w:t xml:space="preserve">Tour </w:t>
            </w:r>
            <w:r w:rsidR="001C4CFB" w:rsidRPr="00031C7F">
              <w:rPr>
                <w:rFonts w:ascii="Times New Roman" w:hAnsi="Times New Roman"/>
                <w:sz w:val="24"/>
                <w:szCs w:val="24"/>
              </w:rPr>
              <w:t>vehicles</w:t>
            </w:r>
            <w:r w:rsidR="009D4B56" w:rsidRPr="00031C7F">
              <w:rPr>
                <w:rFonts w:ascii="Times New Roman" w:hAnsi="Times New Roman"/>
                <w:sz w:val="24"/>
                <w:szCs w:val="24"/>
              </w:rPr>
              <w:t xml:space="preserve"> </w:t>
            </w:r>
          </w:p>
        </w:tc>
        <w:tc>
          <w:tcPr>
            <w:tcW w:w="0" w:type="auto"/>
          </w:tcPr>
          <w:p w14:paraId="48A7AFD9"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Tour bus</w:t>
            </w:r>
          </w:p>
          <w:p w14:paraId="48A7AFDA"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Tour van</w:t>
            </w:r>
          </w:p>
          <w:p w14:paraId="48A7AFDB"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Tour truck</w:t>
            </w:r>
          </w:p>
          <w:p w14:paraId="48A7AFDC"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Recreational vehicle</w:t>
            </w:r>
          </w:p>
          <w:p w14:paraId="48A7AFDD" w14:textId="00B471D2" w:rsidR="009D4B56" w:rsidRPr="00031C7F" w:rsidRDefault="003A71CB"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Caravan</w:t>
            </w:r>
          </w:p>
        </w:tc>
      </w:tr>
      <w:tr w:rsidR="0007619C" w:rsidRPr="00031C7F" w14:paraId="48A7AFE4" w14:textId="77777777" w:rsidTr="00344412">
        <w:tc>
          <w:tcPr>
            <w:tcW w:w="0" w:type="auto"/>
          </w:tcPr>
          <w:p w14:paraId="48A7AFDF" w14:textId="77777777" w:rsidR="009D4B56" w:rsidRPr="00031C7F" w:rsidRDefault="009D4B56" w:rsidP="00BF1174">
            <w:pPr>
              <w:pStyle w:val="ListParagraph"/>
              <w:numPr>
                <w:ilvl w:val="0"/>
                <w:numId w:val="284"/>
              </w:numPr>
              <w:spacing w:after="0"/>
              <w:rPr>
                <w:rFonts w:ascii="Times New Roman" w:hAnsi="Times New Roman"/>
                <w:sz w:val="24"/>
                <w:szCs w:val="24"/>
              </w:rPr>
            </w:pPr>
            <w:r w:rsidRPr="00031C7F">
              <w:rPr>
                <w:rFonts w:ascii="Times New Roman" w:hAnsi="Times New Roman"/>
                <w:sz w:val="24"/>
                <w:szCs w:val="24"/>
              </w:rPr>
              <w:t xml:space="preserve">Tour resource suppliers </w:t>
            </w:r>
          </w:p>
        </w:tc>
        <w:tc>
          <w:tcPr>
            <w:tcW w:w="0" w:type="auto"/>
          </w:tcPr>
          <w:p w14:paraId="48A7AFE0"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Food and beverage suppliers</w:t>
            </w:r>
          </w:p>
          <w:p w14:paraId="48A7AFE1"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Equipment suppliers</w:t>
            </w:r>
          </w:p>
          <w:p w14:paraId="48A7AFE2"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Vehicle suppliers</w:t>
            </w:r>
          </w:p>
          <w:p w14:paraId="48A7AFE3"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Human resource firms</w:t>
            </w:r>
          </w:p>
        </w:tc>
      </w:tr>
      <w:tr w:rsidR="0007619C" w:rsidRPr="00031C7F" w14:paraId="48A7AFE8" w14:textId="77777777" w:rsidTr="00344412">
        <w:tc>
          <w:tcPr>
            <w:tcW w:w="0" w:type="auto"/>
          </w:tcPr>
          <w:p w14:paraId="48A7AFE5" w14:textId="77777777" w:rsidR="009D4B56" w:rsidRPr="00031C7F" w:rsidRDefault="009D4B56" w:rsidP="00BF1174">
            <w:pPr>
              <w:pStyle w:val="ListParagraph"/>
              <w:numPr>
                <w:ilvl w:val="0"/>
                <w:numId w:val="284"/>
              </w:numPr>
              <w:spacing w:after="0"/>
              <w:rPr>
                <w:rFonts w:ascii="Times New Roman" w:hAnsi="Times New Roman"/>
                <w:sz w:val="24"/>
                <w:szCs w:val="24"/>
              </w:rPr>
            </w:pPr>
            <w:r w:rsidRPr="00031C7F">
              <w:rPr>
                <w:rFonts w:ascii="Times New Roman" w:hAnsi="Times New Roman"/>
                <w:sz w:val="24"/>
                <w:szCs w:val="24"/>
              </w:rPr>
              <w:t xml:space="preserve">Tour resource reservation documents </w:t>
            </w:r>
          </w:p>
        </w:tc>
        <w:tc>
          <w:tcPr>
            <w:tcW w:w="0" w:type="auto"/>
          </w:tcPr>
          <w:p w14:paraId="48A7AFE6" w14:textId="77777777" w:rsidR="009D4B56" w:rsidRPr="00031C7F" w:rsidRDefault="009D4B5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Car hire agreement forms</w:t>
            </w:r>
          </w:p>
          <w:p w14:paraId="48A7AFE7" w14:textId="77777777" w:rsidR="00180CC6" w:rsidRPr="00031C7F" w:rsidRDefault="00180CC6" w:rsidP="00BF1174">
            <w:pPr>
              <w:pStyle w:val="ListParagraph"/>
              <w:numPr>
                <w:ilvl w:val="0"/>
                <w:numId w:val="83"/>
              </w:numPr>
              <w:spacing w:after="0"/>
              <w:rPr>
                <w:rFonts w:ascii="Times New Roman" w:hAnsi="Times New Roman"/>
                <w:sz w:val="24"/>
                <w:szCs w:val="24"/>
              </w:rPr>
            </w:pPr>
            <w:r w:rsidRPr="00031C7F">
              <w:rPr>
                <w:rFonts w:ascii="Times New Roman" w:hAnsi="Times New Roman"/>
                <w:sz w:val="24"/>
                <w:szCs w:val="24"/>
              </w:rPr>
              <w:t>Delivery notes</w:t>
            </w:r>
          </w:p>
        </w:tc>
      </w:tr>
    </w:tbl>
    <w:p w14:paraId="48A7AFE9" w14:textId="77777777" w:rsidR="003B3274" w:rsidRPr="00031C7F" w:rsidRDefault="003B3274" w:rsidP="004A1C8F">
      <w:pPr>
        <w:spacing w:after="0"/>
        <w:jc w:val="both"/>
        <w:rPr>
          <w:rFonts w:ascii="Times New Roman" w:hAnsi="Times New Roman"/>
          <w:sz w:val="24"/>
          <w:szCs w:val="24"/>
        </w:rPr>
      </w:pPr>
    </w:p>
    <w:p w14:paraId="48A7AFEA" w14:textId="257F347F" w:rsidR="006377BB" w:rsidRPr="00031C7F" w:rsidRDefault="006377BB" w:rsidP="004A1C8F">
      <w:pPr>
        <w:spacing w:after="160"/>
        <w:rPr>
          <w:rFonts w:ascii="Times New Roman" w:hAnsi="Times New Roman"/>
          <w:sz w:val="24"/>
          <w:szCs w:val="24"/>
        </w:rPr>
      </w:pPr>
      <w:r w:rsidRPr="00031C7F">
        <w:rPr>
          <w:rFonts w:ascii="Times New Roman" w:hAnsi="Times New Roman"/>
          <w:b/>
          <w:sz w:val="24"/>
          <w:szCs w:val="24"/>
        </w:rPr>
        <w:t xml:space="preserve">REQUIRED SKILLS AND KNOWLEDGE </w:t>
      </w:r>
    </w:p>
    <w:p w14:paraId="48A7AFEB" w14:textId="77777777" w:rsidR="006377BB" w:rsidRPr="00031C7F" w:rsidRDefault="006377BB" w:rsidP="004A1C8F">
      <w:pPr>
        <w:spacing w:after="0"/>
        <w:jc w:val="both"/>
        <w:rPr>
          <w:rFonts w:ascii="Times New Roman" w:hAnsi="Times New Roman"/>
          <w:b/>
          <w:sz w:val="24"/>
          <w:szCs w:val="24"/>
        </w:rPr>
      </w:pPr>
      <w:r w:rsidRPr="00031C7F">
        <w:rPr>
          <w:rFonts w:ascii="Times New Roman" w:hAnsi="Times New Roman"/>
          <w:b/>
          <w:sz w:val="24"/>
          <w:szCs w:val="24"/>
        </w:rPr>
        <w:t>Required Skills:</w:t>
      </w:r>
    </w:p>
    <w:p w14:paraId="48A7AFEC" w14:textId="77777777" w:rsidR="0007619C" w:rsidRPr="00031C7F" w:rsidRDefault="0007619C"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Communication</w:t>
      </w:r>
    </w:p>
    <w:p w14:paraId="48A7AFED" w14:textId="77777777" w:rsidR="0007619C" w:rsidRPr="00031C7F" w:rsidRDefault="0007619C"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Numeracy</w:t>
      </w:r>
    </w:p>
    <w:p w14:paraId="48A7AFEE" w14:textId="77777777" w:rsidR="0007619C" w:rsidRPr="00031C7F" w:rsidRDefault="0007619C"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 xml:space="preserve">Interpersonal </w:t>
      </w:r>
    </w:p>
    <w:p w14:paraId="48A7AFEF" w14:textId="77777777" w:rsidR="0007619C" w:rsidRPr="00031C7F" w:rsidRDefault="0007619C"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Research</w:t>
      </w:r>
    </w:p>
    <w:p w14:paraId="48A7AFF0" w14:textId="77777777" w:rsidR="0007619C" w:rsidRPr="00031C7F" w:rsidRDefault="0007619C"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Problem solving</w:t>
      </w:r>
    </w:p>
    <w:p w14:paraId="48A7AFF1" w14:textId="77777777" w:rsidR="0007619C" w:rsidRPr="00031C7F" w:rsidRDefault="0007619C"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Critical thinking</w:t>
      </w:r>
    </w:p>
    <w:p w14:paraId="48A7AFF2" w14:textId="77777777" w:rsidR="0007619C" w:rsidRPr="00031C7F" w:rsidRDefault="0007619C"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Organization</w:t>
      </w:r>
    </w:p>
    <w:p w14:paraId="48A7AFF3" w14:textId="77777777" w:rsidR="0007619C" w:rsidRPr="00031C7F" w:rsidRDefault="0007619C"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 xml:space="preserve">ICT </w:t>
      </w:r>
    </w:p>
    <w:p w14:paraId="48A7AFF4" w14:textId="77777777" w:rsidR="0007619C" w:rsidRPr="00031C7F" w:rsidRDefault="0007619C"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Negotiation</w:t>
      </w:r>
    </w:p>
    <w:p w14:paraId="48A7AFF5" w14:textId="77777777" w:rsidR="0007619C" w:rsidRPr="00031C7F" w:rsidRDefault="0007619C" w:rsidP="00BF1174">
      <w:pPr>
        <w:pStyle w:val="ListParagraph"/>
        <w:numPr>
          <w:ilvl w:val="0"/>
          <w:numId w:val="70"/>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Costing </w:t>
      </w:r>
    </w:p>
    <w:p w14:paraId="48A7AFF6" w14:textId="77777777" w:rsidR="0007619C" w:rsidRPr="00031C7F" w:rsidRDefault="0007619C" w:rsidP="00BF1174">
      <w:pPr>
        <w:pStyle w:val="ListParagraph"/>
        <w:numPr>
          <w:ilvl w:val="0"/>
          <w:numId w:val="70"/>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Time management</w:t>
      </w:r>
    </w:p>
    <w:p w14:paraId="48A7AFF7" w14:textId="77777777" w:rsidR="0007619C" w:rsidRPr="00031C7F" w:rsidRDefault="0007619C" w:rsidP="00BF1174">
      <w:pPr>
        <w:pStyle w:val="ListParagraph"/>
        <w:numPr>
          <w:ilvl w:val="0"/>
          <w:numId w:val="70"/>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Basic vehicle maintenance</w:t>
      </w:r>
    </w:p>
    <w:p w14:paraId="48A7AFF8" w14:textId="77777777" w:rsidR="0007619C" w:rsidRPr="00031C7F" w:rsidRDefault="0007619C" w:rsidP="004A1C8F">
      <w:pPr>
        <w:pStyle w:val="ListParagraph"/>
        <w:numPr>
          <w:ilvl w:val="0"/>
          <w:numId w:val="20"/>
        </w:numPr>
        <w:spacing w:after="0"/>
        <w:jc w:val="both"/>
        <w:rPr>
          <w:rFonts w:ascii="Times New Roman" w:hAnsi="Times New Roman"/>
          <w:sz w:val="24"/>
          <w:szCs w:val="24"/>
        </w:rPr>
      </w:pPr>
      <w:r w:rsidRPr="00031C7F">
        <w:rPr>
          <w:rFonts w:ascii="Times New Roman" w:eastAsia="Times New Roman" w:hAnsi="Times New Roman"/>
          <w:sz w:val="24"/>
          <w:szCs w:val="24"/>
          <w:lang w:val="en-AU"/>
        </w:rPr>
        <w:t>Customer service</w:t>
      </w:r>
    </w:p>
    <w:p w14:paraId="48A7AFF9" w14:textId="77777777" w:rsidR="006377BB" w:rsidRPr="00031C7F" w:rsidRDefault="006377BB"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Risk assessment</w:t>
      </w:r>
    </w:p>
    <w:p w14:paraId="48A7AFFA" w14:textId="77777777" w:rsidR="006377BB" w:rsidRPr="00031C7F" w:rsidRDefault="006377BB"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lastRenderedPageBreak/>
        <w:t>Decision making</w:t>
      </w:r>
    </w:p>
    <w:p w14:paraId="48A7AFFB" w14:textId="77777777" w:rsidR="006377BB" w:rsidRPr="00031C7F" w:rsidRDefault="006377BB"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Report writing</w:t>
      </w:r>
    </w:p>
    <w:p w14:paraId="48A7AFFC" w14:textId="77777777" w:rsidR="006377BB" w:rsidRPr="00031C7F" w:rsidRDefault="006377BB"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Leadership</w:t>
      </w:r>
    </w:p>
    <w:p w14:paraId="48A7AFFD" w14:textId="77777777" w:rsidR="006377BB" w:rsidRPr="00031C7F" w:rsidRDefault="006377BB"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Teamwork</w:t>
      </w:r>
    </w:p>
    <w:p w14:paraId="48A7AFFE" w14:textId="77777777" w:rsidR="006377BB" w:rsidRPr="00031C7F" w:rsidRDefault="006377BB"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Persuasion</w:t>
      </w:r>
    </w:p>
    <w:p w14:paraId="48A7AFFF" w14:textId="77777777" w:rsidR="006377BB" w:rsidRPr="00031C7F" w:rsidRDefault="006377BB"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Planning</w:t>
      </w:r>
    </w:p>
    <w:p w14:paraId="48A7B000" w14:textId="77777777" w:rsidR="006377BB" w:rsidRPr="00031C7F" w:rsidRDefault="006377BB"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Control</w:t>
      </w:r>
    </w:p>
    <w:p w14:paraId="48A7B001" w14:textId="77777777" w:rsidR="0007619C" w:rsidRPr="00031C7F" w:rsidRDefault="0007619C" w:rsidP="004A1C8F">
      <w:pPr>
        <w:spacing w:after="0"/>
        <w:jc w:val="both"/>
        <w:rPr>
          <w:rFonts w:ascii="Times New Roman" w:hAnsi="Times New Roman"/>
          <w:b/>
          <w:sz w:val="24"/>
          <w:szCs w:val="24"/>
        </w:rPr>
      </w:pPr>
    </w:p>
    <w:p w14:paraId="48A7B002" w14:textId="310ED54A" w:rsidR="006377BB" w:rsidRPr="00031C7F" w:rsidRDefault="006377BB" w:rsidP="004A1C8F">
      <w:pPr>
        <w:spacing w:after="0"/>
        <w:jc w:val="both"/>
        <w:rPr>
          <w:rFonts w:ascii="Times New Roman" w:hAnsi="Times New Roman"/>
          <w:b/>
          <w:sz w:val="24"/>
          <w:szCs w:val="24"/>
        </w:rPr>
      </w:pPr>
      <w:r w:rsidRPr="00031C7F">
        <w:rPr>
          <w:rFonts w:ascii="Times New Roman" w:hAnsi="Times New Roman"/>
          <w:b/>
          <w:sz w:val="24"/>
          <w:szCs w:val="24"/>
        </w:rPr>
        <w:t xml:space="preserve">Required </w:t>
      </w:r>
      <w:r w:rsidR="0016400D" w:rsidRPr="00031C7F">
        <w:rPr>
          <w:rFonts w:ascii="Times New Roman" w:hAnsi="Times New Roman"/>
          <w:b/>
          <w:sz w:val="24"/>
          <w:szCs w:val="24"/>
        </w:rPr>
        <w:t>K</w:t>
      </w:r>
      <w:r w:rsidRPr="00031C7F">
        <w:rPr>
          <w:rFonts w:ascii="Times New Roman" w:hAnsi="Times New Roman"/>
          <w:b/>
          <w:sz w:val="24"/>
          <w:szCs w:val="24"/>
        </w:rPr>
        <w:t>nowledge:</w:t>
      </w:r>
    </w:p>
    <w:p w14:paraId="48A7B003" w14:textId="77777777" w:rsidR="0007619C" w:rsidRPr="00031C7F" w:rsidRDefault="0007619C"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Experiential tours</w:t>
      </w:r>
    </w:p>
    <w:p w14:paraId="48A7B004" w14:textId="77777777" w:rsidR="0007619C" w:rsidRPr="00031C7F" w:rsidRDefault="0007619C"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Tour components  </w:t>
      </w:r>
    </w:p>
    <w:p w14:paraId="48A7B005" w14:textId="77777777" w:rsidR="0007619C" w:rsidRPr="00031C7F" w:rsidRDefault="0007619C"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Destinations</w:t>
      </w:r>
    </w:p>
    <w:p w14:paraId="48A7B006" w14:textId="77777777" w:rsidR="0007619C" w:rsidRPr="00031C7F" w:rsidRDefault="0007619C"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Product knowledge </w:t>
      </w:r>
    </w:p>
    <w:p w14:paraId="48A7B007" w14:textId="77777777" w:rsidR="0007619C" w:rsidRPr="00031C7F" w:rsidRDefault="0007619C"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Travel geography </w:t>
      </w:r>
    </w:p>
    <w:p w14:paraId="48A7B008" w14:textId="77777777" w:rsidR="0007619C" w:rsidRPr="00031C7F" w:rsidRDefault="0007619C"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Charting/scheduling </w:t>
      </w:r>
    </w:p>
    <w:p w14:paraId="48A7B009" w14:textId="77777777" w:rsidR="0007619C" w:rsidRPr="00031C7F" w:rsidRDefault="0007619C"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Tour costing and pricing principles</w:t>
      </w:r>
    </w:p>
    <w:p w14:paraId="48A7B00A" w14:textId="77777777" w:rsidR="0007619C" w:rsidRPr="00031C7F" w:rsidRDefault="0007619C"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Tour component suppliers</w:t>
      </w:r>
    </w:p>
    <w:p w14:paraId="48A7B00B" w14:textId="77777777" w:rsidR="0007619C" w:rsidRPr="00031C7F" w:rsidRDefault="0007619C"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Channels of tourist product distribution</w:t>
      </w:r>
    </w:p>
    <w:p w14:paraId="48A7B00C" w14:textId="420EC538" w:rsidR="0007619C" w:rsidRPr="00031C7F" w:rsidRDefault="001C4CFB"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Tourist needs</w:t>
      </w:r>
      <w:r w:rsidR="0007619C" w:rsidRPr="00031C7F">
        <w:rPr>
          <w:rFonts w:ascii="Times New Roman" w:hAnsi="Times New Roman"/>
          <w:sz w:val="24"/>
          <w:szCs w:val="24"/>
          <w:lang w:val="en-US"/>
        </w:rPr>
        <w:t xml:space="preserve"> and </w:t>
      </w:r>
      <w:r w:rsidR="0007619C" w:rsidRPr="00031C7F">
        <w:rPr>
          <w:rFonts w:ascii="Times New Roman" w:hAnsi="Times New Roman"/>
          <w:sz w:val="24"/>
          <w:szCs w:val="24"/>
        </w:rPr>
        <w:t>motivation</w:t>
      </w:r>
      <w:r w:rsidR="0007619C" w:rsidRPr="00031C7F">
        <w:rPr>
          <w:rFonts w:ascii="Times New Roman" w:hAnsi="Times New Roman"/>
          <w:sz w:val="24"/>
          <w:szCs w:val="24"/>
          <w:lang w:val="en-US"/>
        </w:rPr>
        <w:t>s</w:t>
      </w:r>
    </w:p>
    <w:p w14:paraId="48A7B00D" w14:textId="77777777" w:rsidR="0007619C" w:rsidRPr="00031C7F" w:rsidRDefault="0007619C"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lang w:val="en-US"/>
        </w:rPr>
        <w:t xml:space="preserve">Tour </w:t>
      </w:r>
      <w:r w:rsidRPr="00031C7F">
        <w:rPr>
          <w:rFonts w:ascii="Times New Roman" w:hAnsi="Times New Roman"/>
          <w:sz w:val="24"/>
          <w:szCs w:val="24"/>
        </w:rPr>
        <w:t>reservations</w:t>
      </w:r>
    </w:p>
    <w:p w14:paraId="48A7B00E" w14:textId="77777777" w:rsidR="0007619C" w:rsidRPr="00031C7F" w:rsidRDefault="0007619C"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lang w:val="en-US"/>
        </w:rPr>
        <w:t>Tour bookings and reservation</w:t>
      </w:r>
    </w:p>
    <w:p w14:paraId="48A7B00F" w14:textId="77777777" w:rsidR="0007619C" w:rsidRPr="00031C7F" w:rsidRDefault="0007619C"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Customer analysis</w:t>
      </w:r>
    </w:p>
    <w:p w14:paraId="48A7B010" w14:textId="77777777" w:rsidR="0007619C" w:rsidRPr="00031C7F" w:rsidRDefault="0007619C" w:rsidP="00BF1174">
      <w:pPr>
        <w:pStyle w:val="ListParagraph"/>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Legislation, policies and procedures in tours administration</w:t>
      </w:r>
    </w:p>
    <w:p w14:paraId="48A7B011" w14:textId="77777777" w:rsidR="0007619C" w:rsidRPr="00031C7F" w:rsidRDefault="0007619C" w:rsidP="004A1C8F">
      <w:pPr>
        <w:pStyle w:val="ListParagraph"/>
        <w:numPr>
          <w:ilvl w:val="0"/>
          <w:numId w:val="16"/>
        </w:numPr>
        <w:spacing w:after="0"/>
        <w:ind w:left="360"/>
        <w:rPr>
          <w:rFonts w:ascii="Times New Roman" w:hAnsi="Times New Roman"/>
          <w:sz w:val="24"/>
          <w:szCs w:val="24"/>
        </w:rPr>
      </w:pPr>
      <w:r w:rsidRPr="00031C7F">
        <w:rPr>
          <w:rFonts w:ascii="Times New Roman" w:hAnsi="Times New Roman"/>
          <w:sz w:val="24"/>
          <w:szCs w:val="24"/>
        </w:rPr>
        <w:t xml:space="preserve">Passenger </w:t>
      </w:r>
      <w:r w:rsidRPr="00031C7F">
        <w:rPr>
          <w:rFonts w:ascii="Times New Roman" w:hAnsi="Times New Roman"/>
          <w:sz w:val="24"/>
          <w:szCs w:val="24"/>
          <w:lang w:val="en-US"/>
        </w:rPr>
        <w:t>t</w:t>
      </w:r>
      <w:r w:rsidR="005408D8" w:rsidRPr="00031C7F">
        <w:rPr>
          <w:rFonts w:ascii="Times New Roman" w:hAnsi="Times New Roman"/>
          <w:sz w:val="24"/>
          <w:szCs w:val="24"/>
        </w:rPr>
        <w:t>transport</w:t>
      </w:r>
    </w:p>
    <w:p w14:paraId="48A7B012" w14:textId="77777777" w:rsidR="0007619C" w:rsidRPr="00031C7F" w:rsidRDefault="0007619C" w:rsidP="004A1C8F">
      <w:pPr>
        <w:pStyle w:val="ListParagraph"/>
        <w:numPr>
          <w:ilvl w:val="0"/>
          <w:numId w:val="16"/>
        </w:numPr>
        <w:spacing w:after="0"/>
        <w:ind w:left="360"/>
        <w:rPr>
          <w:rFonts w:ascii="Times New Roman" w:hAnsi="Times New Roman"/>
          <w:sz w:val="24"/>
          <w:szCs w:val="24"/>
        </w:rPr>
      </w:pPr>
      <w:r w:rsidRPr="00031C7F">
        <w:rPr>
          <w:rFonts w:ascii="Times New Roman" w:hAnsi="Times New Roman"/>
          <w:sz w:val="24"/>
          <w:szCs w:val="24"/>
        </w:rPr>
        <w:t>Local destinations</w:t>
      </w:r>
    </w:p>
    <w:p w14:paraId="48A7B013" w14:textId="77777777" w:rsidR="0007619C" w:rsidRPr="00031C7F" w:rsidRDefault="0007619C" w:rsidP="004A1C8F">
      <w:pPr>
        <w:pStyle w:val="ListParagraph"/>
        <w:numPr>
          <w:ilvl w:val="0"/>
          <w:numId w:val="16"/>
        </w:numPr>
        <w:spacing w:after="0"/>
        <w:ind w:left="360"/>
        <w:rPr>
          <w:rFonts w:ascii="Times New Roman" w:hAnsi="Times New Roman"/>
          <w:sz w:val="24"/>
          <w:szCs w:val="24"/>
        </w:rPr>
      </w:pPr>
      <w:r w:rsidRPr="00031C7F">
        <w:rPr>
          <w:rFonts w:ascii="Times New Roman" w:hAnsi="Times New Roman"/>
          <w:sz w:val="24"/>
          <w:szCs w:val="24"/>
        </w:rPr>
        <w:t>Research methods</w:t>
      </w:r>
    </w:p>
    <w:p w14:paraId="48A7B014" w14:textId="77777777" w:rsidR="0007619C" w:rsidRPr="00031C7F" w:rsidRDefault="0007619C" w:rsidP="004A1C8F">
      <w:pPr>
        <w:pStyle w:val="ListParagraph"/>
        <w:numPr>
          <w:ilvl w:val="0"/>
          <w:numId w:val="16"/>
        </w:numPr>
        <w:spacing w:after="0"/>
        <w:ind w:left="360"/>
        <w:rPr>
          <w:rFonts w:ascii="Times New Roman" w:hAnsi="Times New Roman"/>
          <w:sz w:val="24"/>
          <w:szCs w:val="24"/>
        </w:rPr>
      </w:pPr>
      <w:r w:rsidRPr="00031C7F">
        <w:rPr>
          <w:rFonts w:ascii="Times New Roman" w:hAnsi="Times New Roman"/>
          <w:sz w:val="24"/>
          <w:szCs w:val="24"/>
        </w:rPr>
        <w:t>Travel knowledge</w:t>
      </w:r>
    </w:p>
    <w:p w14:paraId="48A7B015" w14:textId="77777777" w:rsidR="0007619C" w:rsidRPr="00031C7F" w:rsidRDefault="0007619C" w:rsidP="00BF1174">
      <w:pPr>
        <w:numPr>
          <w:ilvl w:val="0"/>
          <w:numId w:val="71"/>
        </w:numPr>
        <w:suppressAutoHyphens/>
        <w:spacing w:after="0"/>
        <w:ind w:left="36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Oral presentation</w:t>
      </w:r>
    </w:p>
    <w:p w14:paraId="48A7B016" w14:textId="77777777" w:rsidR="0007619C" w:rsidRPr="00031C7F" w:rsidRDefault="0007619C" w:rsidP="00BF1174">
      <w:pPr>
        <w:numPr>
          <w:ilvl w:val="0"/>
          <w:numId w:val="71"/>
        </w:numPr>
        <w:suppressAutoHyphens/>
        <w:spacing w:after="0"/>
        <w:ind w:left="36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Telephone skills</w:t>
      </w:r>
    </w:p>
    <w:p w14:paraId="48A7B017" w14:textId="77777777" w:rsidR="0007619C" w:rsidRPr="00031C7F" w:rsidRDefault="0007619C" w:rsidP="00BF1174">
      <w:pPr>
        <w:numPr>
          <w:ilvl w:val="0"/>
          <w:numId w:val="71"/>
        </w:numPr>
        <w:suppressAutoHyphens/>
        <w:spacing w:after="0"/>
        <w:ind w:left="36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ICT use in travel and tourism </w:t>
      </w:r>
    </w:p>
    <w:p w14:paraId="48A7B018" w14:textId="77777777" w:rsidR="0007619C" w:rsidRPr="00031C7F" w:rsidRDefault="0007619C"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Research strategies and sources </w:t>
      </w:r>
    </w:p>
    <w:p w14:paraId="48A7B019" w14:textId="77777777" w:rsidR="0007619C" w:rsidRPr="00031C7F" w:rsidRDefault="0007619C"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Kenyan experiential tourism products </w:t>
      </w:r>
    </w:p>
    <w:p w14:paraId="48A7B01A" w14:textId="77777777" w:rsidR="0007619C" w:rsidRPr="00031C7F" w:rsidRDefault="0007619C" w:rsidP="00BF1174">
      <w:pPr>
        <w:numPr>
          <w:ilvl w:val="0"/>
          <w:numId w:val="71"/>
        </w:numPr>
        <w:suppressAutoHyphens/>
        <w:spacing w:after="0"/>
        <w:ind w:left="36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Tour office operations and administration </w:t>
      </w:r>
    </w:p>
    <w:p w14:paraId="48A7B01B" w14:textId="77777777" w:rsidR="0007619C" w:rsidRPr="00031C7F" w:rsidRDefault="0007619C"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Basic Food and Beverage Service</w:t>
      </w:r>
    </w:p>
    <w:p w14:paraId="48A7B01C" w14:textId="77777777" w:rsidR="0007619C" w:rsidRPr="00031C7F" w:rsidRDefault="0007619C"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Tour package and components bookings reservation software/systems</w:t>
      </w:r>
    </w:p>
    <w:p w14:paraId="48A7B01D" w14:textId="77777777" w:rsidR="0007619C" w:rsidRPr="00031C7F" w:rsidRDefault="00F317F2"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Basic v</w:t>
      </w:r>
      <w:r w:rsidR="0007619C" w:rsidRPr="00031C7F">
        <w:rPr>
          <w:rFonts w:ascii="Times New Roman" w:eastAsia="Times New Roman" w:hAnsi="Times New Roman"/>
          <w:sz w:val="24"/>
          <w:szCs w:val="24"/>
          <w:lang w:val="en-AU"/>
        </w:rPr>
        <w:t>ehicle maintenance</w:t>
      </w:r>
    </w:p>
    <w:p w14:paraId="48A7B01E" w14:textId="77777777" w:rsidR="0007619C" w:rsidRPr="00031C7F" w:rsidRDefault="0007619C"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Tour equipment handling</w:t>
      </w:r>
    </w:p>
    <w:p w14:paraId="48A7B01F" w14:textId="77777777" w:rsidR="0007619C" w:rsidRPr="00031C7F" w:rsidRDefault="0007619C"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Camping operations</w:t>
      </w:r>
    </w:p>
    <w:p w14:paraId="48A7B020" w14:textId="77777777" w:rsidR="0007619C" w:rsidRPr="00031C7F" w:rsidRDefault="0007619C"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Photography and videography composition principles </w:t>
      </w:r>
    </w:p>
    <w:p w14:paraId="48A7B021" w14:textId="77777777" w:rsidR="0007619C" w:rsidRPr="00031C7F" w:rsidRDefault="0007619C"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lastRenderedPageBreak/>
        <w:t>Time management principles</w:t>
      </w:r>
    </w:p>
    <w:p w14:paraId="48A7B022" w14:textId="77777777" w:rsidR="0007619C" w:rsidRPr="00031C7F" w:rsidRDefault="0007619C"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Public speaking principles</w:t>
      </w:r>
    </w:p>
    <w:p w14:paraId="48A7B023" w14:textId="77777777" w:rsidR="0007619C" w:rsidRPr="00031C7F" w:rsidRDefault="0007619C"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Presentation principles </w:t>
      </w:r>
    </w:p>
    <w:p w14:paraId="48A7B024" w14:textId="77777777" w:rsidR="0007619C" w:rsidRPr="00031C7F" w:rsidRDefault="0007619C"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Occupational safety and health practices</w:t>
      </w:r>
    </w:p>
    <w:p w14:paraId="48A7B025" w14:textId="77777777" w:rsidR="006377BB" w:rsidRPr="00031C7F" w:rsidRDefault="0007619C" w:rsidP="004A1C8F">
      <w:pPr>
        <w:pStyle w:val="ListParagraph"/>
        <w:numPr>
          <w:ilvl w:val="0"/>
          <w:numId w:val="21"/>
        </w:numPr>
        <w:spacing w:after="0"/>
        <w:jc w:val="both"/>
        <w:rPr>
          <w:rFonts w:ascii="Times New Roman" w:hAnsi="Times New Roman"/>
          <w:sz w:val="24"/>
          <w:szCs w:val="24"/>
        </w:rPr>
      </w:pPr>
      <w:r w:rsidRPr="00031C7F">
        <w:rPr>
          <w:rFonts w:ascii="Times New Roman" w:eastAsia="Times New Roman" w:hAnsi="Times New Roman"/>
          <w:sz w:val="24"/>
          <w:szCs w:val="24"/>
          <w:lang w:val="en-AU"/>
        </w:rPr>
        <w:t xml:space="preserve">On-line reputation management </w:t>
      </w:r>
      <w:r w:rsidR="006377BB" w:rsidRPr="00031C7F">
        <w:rPr>
          <w:rFonts w:ascii="Times New Roman" w:hAnsi="Times New Roman"/>
          <w:sz w:val="24"/>
          <w:szCs w:val="24"/>
        </w:rPr>
        <w:t>Tourism destination knowledge</w:t>
      </w:r>
    </w:p>
    <w:p w14:paraId="48A7B026" w14:textId="77777777" w:rsidR="006377BB" w:rsidRPr="00031C7F" w:rsidRDefault="006377BB"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Range of tourism suppliers</w:t>
      </w:r>
    </w:p>
    <w:p w14:paraId="48A7B027" w14:textId="77777777" w:rsidR="006377BB" w:rsidRPr="00031C7F" w:rsidRDefault="006377BB" w:rsidP="004A1C8F">
      <w:pPr>
        <w:pStyle w:val="ListParagraph"/>
        <w:numPr>
          <w:ilvl w:val="0"/>
          <w:numId w:val="21"/>
        </w:numPr>
        <w:spacing w:after="0"/>
        <w:jc w:val="both"/>
        <w:rPr>
          <w:rFonts w:ascii="Times New Roman" w:hAnsi="Times New Roman"/>
          <w:b/>
          <w:sz w:val="24"/>
          <w:szCs w:val="24"/>
        </w:rPr>
      </w:pPr>
      <w:r w:rsidRPr="00031C7F">
        <w:rPr>
          <w:rFonts w:ascii="Times New Roman" w:hAnsi="Times New Roman"/>
          <w:sz w:val="24"/>
          <w:szCs w:val="24"/>
        </w:rPr>
        <w:t>Service standards</w:t>
      </w:r>
    </w:p>
    <w:p w14:paraId="48A7B028" w14:textId="77777777" w:rsidR="006377BB" w:rsidRPr="00031C7F" w:rsidRDefault="006377BB"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Principles of sustainable tourism</w:t>
      </w:r>
    </w:p>
    <w:p w14:paraId="48A7B029" w14:textId="77777777" w:rsidR="006377BB" w:rsidRPr="00031C7F" w:rsidRDefault="006377BB" w:rsidP="004A1C8F">
      <w:pPr>
        <w:pStyle w:val="ListParagraph"/>
        <w:numPr>
          <w:ilvl w:val="0"/>
          <w:numId w:val="21"/>
        </w:numPr>
        <w:spacing w:after="0"/>
        <w:jc w:val="both"/>
        <w:rPr>
          <w:rFonts w:ascii="Times New Roman" w:hAnsi="Times New Roman"/>
          <w:b/>
          <w:sz w:val="24"/>
          <w:szCs w:val="24"/>
        </w:rPr>
      </w:pPr>
      <w:r w:rsidRPr="00031C7F">
        <w:rPr>
          <w:rFonts w:ascii="Times New Roman" w:hAnsi="Times New Roman"/>
          <w:sz w:val="24"/>
          <w:szCs w:val="24"/>
        </w:rPr>
        <w:t>Feedback mechanisms</w:t>
      </w:r>
    </w:p>
    <w:p w14:paraId="6F5CB9AF" w14:textId="77777777" w:rsidR="00344412" w:rsidRPr="00031C7F" w:rsidRDefault="00344412" w:rsidP="004A1C8F">
      <w:pPr>
        <w:spacing w:after="160"/>
        <w:rPr>
          <w:rFonts w:ascii="Times New Roman" w:hAnsi="Times New Roman"/>
          <w:b/>
          <w:sz w:val="24"/>
          <w:szCs w:val="24"/>
        </w:rPr>
      </w:pPr>
    </w:p>
    <w:p w14:paraId="48A7B02C" w14:textId="067270C4" w:rsidR="006377BB" w:rsidRPr="00031C7F" w:rsidRDefault="006377BB" w:rsidP="004A1C8F">
      <w:pPr>
        <w:spacing w:after="160"/>
        <w:rPr>
          <w:rFonts w:ascii="Times New Roman" w:hAnsi="Times New Roman"/>
          <w:b/>
          <w:sz w:val="24"/>
          <w:szCs w:val="24"/>
        </w:rPr>
      </w:pPr>
      <w:r w:rsidRPr="00031C7F">
        <w:rPr>
          <w:rFonts w:ascii="Times New Roman" w:hAnsi="Times New Roman"/>
          <w:b/>
          <w:sz w:val="24"/>
          <w:szCs w:val="24"/>
        </w:rPr>
        <w:t>EVIDENCE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174"/>
      </w:tblGrid>
      <w:tr w:rsidR="006377BB" w:rsidRPr="00031C7F" w14:paraId="48A7B03A" w14:textId="77777777" w:rsidTr="00F92821">
        <w:tc>
          <w:tcPr>
            <w:tcW w:w="2122" w:type="dxa"/>
          </w:tcPr>
          <w:p w14:paraId="48A7B02D" w14:textId="77777777" w:rsidR="006377BB" w:rsidRPr="00031C7F" w:rsidRDefault="006377BB" w:rsidP="00BF1174">
            <w:pPr>
              <w:pStyle w:val="ListParagraph"/>
              <w:numPr>
                <w:ilvl w:val="0"/>
                <w:numId w:val="41"/>
              </w:numPr>
              <w:spacing w:after="0"/>
              <w:jc w:val="both"/>
              <w:rPr>
                <w:rFonts w:ascii="Times New Roman" w:hAnsi="Times New Roman"/>
                <w:sz w:val="24"/>
                <w:szCs w:val="24"/>
              </w:rPr>
            </w:pPr>
            <w:r w:rsidRPr="00031C7F">
              <w:rPr>
                <w:rFonts w:ascii="Times New Roman" w:hAnsi="Times New Roman"/>
                <w:sz w:val="24"/>
                <w:szCs w:val="24"/>
              </w:rPr>
              <w:t>Critical Aspects of Competency</w:t>
            </w:r>
          </w:p>
        </w:tc>
        <w:tc>
          <w:tcPr>
            <w:tcW w:w="6174" w:type="dxa"/>
          </w:tcPr>
          <w:p w14:paraId="48A7B02E" w14:textId="77777777" w:rsidR="006377BB" w:rsidRPr="00031C7F" w:rsidRDefault="006377BB" w:rsidP="004A1C8F">
            <w:pPr>
              <w:pStyle w:val="BodyText"/>
              <w:tabs>
                <w:tab w:val="left" w:pos="702"/>
              </w:tabs>
              <w:spacing w:after="0"/>
              <w:jc w:val="both"/>
              <w:rPr>
                <w:rFonts w:ascii="Times New Roman" w:hAnsi="Times New Roman"/>
                <w:b/>
                <w:i/>
                <w:sz w:val="24"/>
                <w:szCs w:val="24"/>
              </w:rPr>
            </w:pPr>
            <w:r w:rsidRPr="00031C7F">
              <w:rPr>
                <w:rFonts w:ascii="Times New Roman" w:hAnsi="Times New Roman"/>
                <w:b/>
                <w:i/>
                <w:sz w:val="24"/>
                <w:szCs w:val="24"/>
              </w:rPr>
              <w:t>Assessment requires evidence that the candidate:</w:t>
            </w:r>
          </w:p>
          <w:p w14:paraId="48A7B02F" w14:textId="77777777" w:rsidR="00F317F2" w:rsidRPr="00031C7F" w:rsidRDefault="00F317F2" w:rsidP="004A1C8F">
            <w:pPr>
              <w:pStyle w:val="ListParagraph"/>
              <w:numPr>
                <w:ilvl w:val="0"/>
                <w:numId w:val="24"/>
              </w:numPr>
              <w:spacing w:before="120" w:after="0"/>
              <w:jc w:val="both"/>
              <w:rPr>
                <w:rFonts w:ascii="Times New Roman" w:hAnsi="Times New Roman"/>
                <w:b/>
                <w:sz w:val="24"/>
                <w:szCs w:val="24"/>
                <w:lang w:val="en-ZA"/>
              </w:rPr>
            </w:pPr>
            <w:r w:rsidRPr="00031C7F">
              <w:rPr>
                <w:rFonts w:ascii="Times New Roman" w:hAnsi="Times New Roman"/>
                <w:sz w:val="24"/>
                <w:szCs w:val="24"/>
              </w:rPr>
              <w:t xml:space="preserve"> Prepares experiential tour resources inventory correctly</w:t>
            </w:r>
          </w:p>
          <w:p w14:paraId="48A7B030" w14:textId="77777777" w:rsidR="00F317F2" w:rsidRPr="00031C7F" w:rsidRDefault="00F317F2" w:rsidP="004A1C8F">
            <w:pPr>
              <w:pStyle w:val="ListParagraph"/>
              <w:numPr>
                <w:ilvl w:val="0"/>
                <w:numId w:val="24"/>
              </w:numPr>
              <w:spacing w:before="120" w:after="0"/>
              <w:jc w:val="both"/>
              <w:rPr>
                <w:rFonts w:ascii="Times New Roman" w:hAnsi="Times New Roman"/>
                <w:b/>
                <w:sz w:val="24"/>
                <w:szCs w:val="24"/>
                <w:lang w:val="en-ZA"/>
              </w:rPr>
            </w:pPr>
            <w:r w:rsidRPr="00031C7F">
              <w:rPr>
                <w:rFonts w:ascii="Times New Roman" w:hAnsi="Times New Roman"/>
                <w:sz w:val="24"/>
                <w:szCs w:val="24"/>
              </w:rPr>
              <w:t xml:space="preserve"> Confirms experiential tour inventory correctly</w:t>
            </w:r>
          </w:p>
          <w:p w14:paraId="48A7B031" w14:textId="77777777" w:rsidR="00F317F2" w:rsidRPr="00031C7F" w:rsidRDefault="00F317F2" w:rsidP="004A1C8F">
            <w:pPr>
              <w:pStyle w:val="ListParagraph"/>
              <w:numPr>
                <w:ilvl w:val="0"/>
                <w:numId w:val="24"/>
              </w:numPr>
              <w:spacing w:before="120" w:after="0"/>
              <w:jc w:val="both"/>
              <w:rPr>
                <w:rFonts w:ascii="Times New Roman" w:hAnsi="Times New Roman"/>
                <w:b/>
                <w:sz w:val="24"/>
                <w:szCs w:val="24"/>
                <w:lang w:val="en-ZA"/>
              </w:rPr>
            </w:pPr>
            <w:r w:rsidRPr="00031C7F">
              <w:rPr>
                <w:rFonts w:ascii="Times New Roman" w:hAnsi="Times New Roman"/>
                <w:sz w:val="24"/>
                <w:szCs w:val="24"/>
              </w:rPr>
              <w:t xml:space="preserve"> Establishes sources of experiential tour resources appropriately</w:t>
            </w:r>
          </w:p>
          <w:p w14:paraId="48A7B032" w14:textId="77777777" w:rsidR="00F317F2" w:rsidRPr="00031C7F" w:rsidRDefault="00F317F2" w:rsidP="004A1C8F">
            <w:pPr>
              <w:pStyle w:val="ListParagraph"/>
              <w:numPr>
                <w:ilvl w:val="0"/>
                <w:numId w:val="24"/>
              </w:numPr>
              <w:spacing w:before="120" w:after="0"/>
              <w:jc w:val="both"/>
              <w:rPr>
                <w:rFonts w:ascii="Times New Roman" w:hAnsi="Times New Roman"/>
                <w:b/>
                <w:sz w:val="24"/>
                <w:szCs w:val="24"/>
                <w:lang w:val="en-ZA"/>
              </w:rPr>
            </w:pPr>
            <w:r w:rsidRPr="00031C7F">
              <w:rPr>
                <w:rFonts w:ascii="Times New Roman" w:hAnsi="Times New Roman"/>
                <w:sz w:val="24"/>
                <w:szCs w:val="24"/>
              </w:rPr>
              <w:t xml:space="preserve"> Contacts experiential tour resource suppliers appropriately </w:t>
            </w:r>
          </w:p>
          <w:p w14:paraId="48A7B033" w14:textId="77777777" w:rsidR="00F317F2" w:rsidRPr="00031C7F" w:rsidRDefault="00F317F2" w:rsidP="004A1C8F">
            <w:pPr>
              <w:pStyle w:val="ListParagraph"/>
              <w:numPr>
                <w:ilvl w:val="0"/>
                <w:numId w:val="24"/>
              </w:numPr>
              <w:spacing w:before="120" w:after="0"/>
              <w:jc w:val="both"/>
              <w:rPr>
                <w:rFonts w:ascii="Times New Roman" w:hAnsi="Times New Roman"/>
                <w:b/>
                <w:sz w:val="24"/>
                <w:szCs w:val="24"/>
                <w:lang w:val="en-ZA"/>
              </w:rPr>
            </w:pPr>
            <w:r w:rsidRPr="00031C7F">
              <w:rPr>
                <w:rFonts w:ascii="Times New Roman" w:hAnsi="Times New Roman"/>
                <w:sz w:val="24"/>
                <w:szCs w:val="24"/>
              </w:rPr>
              <w:t xml:space="preserve"> Hires experiential tour vehicles appropriately</w:t>
            </w:r>
          </w:p>
          <w:p w14:paraId="48A7B034" w14:textId="77777777" w:rsidR="00F317F2" w:rsidRPr="00031C7F" w:rsidRDefault="00F317F2" w:rsidP="004A1C8F">
            <w:pPr>
              <w:pStyle w:val="ListParagraph"/>
              <w:numPr>
                <w:ilvl w:val="0"/>
                <w:numId w:val="24"/>
              </w:numPr>
              <w:spacing w:before="120" w:after="0"/>
              <w:jc w:val="both"/>
              <w:rPr>
                <w:rFonts w:ascii="Times New Roman" w:hAnsi="Times New Roman"/>
                <w:b/>
                <w:sz w:val="24"/>
                <w:szCs w:val="24"/>
                <w:lang w:val="en-ZA"/>
              </w:rPr>
            </w:pPr>
            <w:r w:rsidRPr="00031C7F">
              <w:rPr>
                <w:rFonts w:ascii="Times New Roman" w:hAnsi="Times New Roman"/>
                <w:sz w:val="24"/>
                <w:szCs w:val="24"/>
              </w:rPr>
              <w:t xml:space="preserve"> Brands the experiential tour resources appropriately</w:t>
            </w:r>
          </w:p>
          <w:p w14:paraId="48A7B035" w14:textId="77777777" w:rsidR="00F317F2" w:rsidRPr="00031C7F" w:rsidRDefault="00F317F2" w:rsidP="004A1C8F">
            <w:pPr>
              <w:pStyle w:val="ListParagraph"/>
              <w:numPr>
                <w:ilvl w:val="0"/>
                <w:numId w:val="24"/>
              </w:numPr>
              <w:spacing w:before="120" w:after="0"/>
              <w:jc w:val="both"/>
              <w:rPr>
                <w:rFonts w:ascii="Times New Roman" w:hAnsi="Times New Roman"/>
                <w:b/>
                <w:sz w:val="24"/>
                <w:szCs w:val="24"/>
                <w:lang w:val="en-ZA"/>
              </w:rPr>
            </w:pPr>
            <w:r w:rsidRPr="00031C7F">
              <w:rPr>
                <w:rFonts w:ascii="Times New Roman" w:hAnsi="Times New Roman"/>
                <w:sz w:val="24"/>
                <w:szCs w:val="24"/>
              </w:rPr>
              <w:t xml:space="preserve"> Assembles experiential tour tools and equipment correctly</w:t>
            </w:r>
          </w:p>
          <w:p w14:paraId="48A7B036" w14:textId="77777777" w:rsidR="00F317F2" w:rsidRPr="00031C7F" w:rsidRDefault="00F317F2" w:rsidP="004A1C8F">
            <w:pPr>
              <w:pStyle w:val="ListParagraph"/>
              <w:numPr>
                <w:ilvl w:val="0"/>
                <w:numId w:val="24"/>
              </w:numPr>
              <w:spacing w:before="120" w:after="0"/>
              <w:jc w:val="both"/>
              <w:rPr>
                <w:rFonts w:ascii="Times New Roman" w:hAnsi="Times New Roman"/>
                <w:b/>
                <w:sz w:val="24"/>
                <w:szCs w:val="24"/>
                <w:lang w:val="en-ZA"/>
              </w:rPr>
            </w:pPr>
            <w:r w:rsidRPr="00031C7F">
              <w:rPr>
                <w:rFonts w:ascii="Times New Roman" w:hAnsi="Times New Roman"/>
                <w:sz w:val="24"/>
                <w:szCs w:val="24"/>
              </w:rPr>
              <w:t xml:space="preserve"> Checks experiential tour tools and equipment conditions appropriately</w:t>
            </w:r>
          </w:p>
          <w:p w14:paraId="48A7B037" w14:textId="77777777" w:rsidR="00F317F2" w:rsidRPr="00031C7F" w:rsidRDefault="00F317F2" w:rsidP="004A1C8F">
            <w:pPr>
              <w:pStyle w:val="ListParagraph"/>
              <w:numPr>
                <w:ilvl w:val="0"/>
                <w:numId w:val="24"/>
              </w:numPr>
              <w:spacing w:before="120" w:after="0"/>
              <w:jc w:val="both"/>
              <w:rPr>
                <w:rFonts w:ascii="Times New Roman" w:hAnsi="Times New Roman"/>
                <w:b/>
                <w:sz w:val="24"/>
                <w:szCs w:val="24"/>
                <w:lang w:val="en-ZA"/>
              </w:rPr>
            </w:pPr>
            <w:r w:rsidRPr="00031C7F">
              <w:rPr>
                <w:rFonts w:ascii="Times New Roman" w:hAnsi="Times New Roman"/>
                <w:sz w:val="24"/>
                <w:szCs w:val="24"/>
              </w:rPr>
              <w:t xml:space="preserve"> Load experiential tour tools and equipment appropriately</w:t>
            </w:r>
          </w:p>
          <w:p w14:paraId="48A7B039" w14:textId="50A4EC5D" w:rsidR="006377BB" w:rsidRPr="00031C7F" w:rsidRDefault="00F317F2" w:rsidP="004A1C8F">
            <w:pPr>
              <w:pStyle w:val="ListParagraph"/>
              <w:numPr>
                <w:ilvl w:val="0"/>
                <w:numId w:val="24"/>
              </w:numPr>
              <w:spacing w:before="120" w:after="0"/>
              <w:jc w:val="both"/>
              <w:rPr>
                <w:rFonts w:ascii="Times New Roman" w:hAnsi="Times New Roman"/>
                <w:b/>
                <w:sz w:val="24"/>
                <w:szCs w:val="24"/>
                <w:lang w:val="en-ZA"/>
              </w:rPr>
            </w:pPr>
            <w:r w:rsidRPr="00031C7F">
              <w:rPr>
                <w:rFonts w:ascii="Times New Roman" w:hAnsi="Times New Roman"/>
                <w:sz w:val="24"/>
                <w:szCs w:val="24"/>
              </w:rPr>
              <w:t xml:space="preserve">Stores experiential tour resources appropriately </w:t>
            </w:r>
          </w:p>
        </w:tc>
      </w:tr>
      <w:tr w:rsidR="006377BB" w:rsidRPr="00031C7F" w14:paraId="48A7B042" w14:textId="77777777" w:rsidTr="00F92821">
        <w:tc>
          <w:tcPr>
            <w:tcW w:w="2122" w:type="dxa"/>
          </w:tcPr>
          <w:p w14:paraId="48A7B03B" w14:textId="77777777" w:rsidR="006377BB" w:rsidRPr="00031C7F" w:rsidRDefault="006377BB" w:rsidP="00BF1174">
            <w:pPr>
              <w:pStyle w:val="BodyText"/>
              <w:numPr>
                <w:ilvl w:val="0"/>
                <w:numId w:val="41"/>
              </w:numPr>
              <w:spacing w:after="0"/>
              <w:ind w:right="162"/>
              <w:jc w:val="both"/>
              <w:rPr>
                <w:rFonts w:ascii="Times New Roman" w:hAnsi="Times New Roman"/>
                <w:sz w:val="24"/>
                <w:szCs w:val="24"/>
              </w:rPr>
            </w:pPr>
            <w:r w:rsidRPr="00031C7F">
              <w:rPr>
                <w:rFonts w:ascii="Times New Roman" w:hAnsi="Times New Roman"/>
                <w:sz w:val="24"/>
                <w:szCs w:val="24"/>
              </w:rPr>
              <w:t>Resource Implications</w:t>
            </w:r>
          </w:p>
        </w:tc>
        <w:tc>
          <w:tcPr>
            <w:tcW w:w="6174" w:type="dxa"/>
          </w:tcPr>
          <w:p w14:paraId="48A7B03C" w14:textId="77777777" w:rsidR="006377BB" w:rsidRPr="00031C7F" w:rsidRDefault="006377BB" w:rsidP="00BF1174">
            <w:pPr>
              <w:pStyle w:val="ListParagraph"/>
              <w:numPr>
                <w:ilvl w:val="0"/>
                <w:numId w:val="42"/>
              </w:numPr>
              <w:tabs>
                <w:tab w:val="left" w:pos="702"/>
              </w:tabs>
              <w:spacing w:after="0"/>
              <w:jc w:val="both"/>
              <w:rPr>
                <w:rFonts w:ascii="Times New Roman" w:hAnsi="Times New Roman"/>
                <w:sz w:val="24"/>
                <w:szCs w:val="24"/>
              </w:rPr>
            </w:pPr>
            <w:r w:rsidRPr="00031C7F">
              <w:rPr>
                <w:rFonts w:ascii="Times New Roman" w:hAnsi="Times New Roman"/>
                <w:sz w:val="24"/>
                <w:szCs w:val="24"/>
              </w:rPr>
              <w:t xml:space="preserve">A functional tour operations office </w:t>
            </w:r>
          </w:p>
          <w:p w14:paraId="48A7B03D" w14:textId="77777777" w:rsidR="00F317F2" w:rsidRPr="00031C7F" w:rsidRDefault="00F317F2" w:rsidP="00BF1174">
            <w:pPr>
              <w:pStyle w:val="ListParagraph"/>
              <w:numPr>
                <w:ilvl w:val="0"/>
                <w:numId w:val="42"/>
              </w:numPr>
              <w:tabs>
                <w:tab w:val="left" w:pos="702"/>
              </w:tabs>
              <w:spacing w:after="0"/>
              <w:jc w:val="both"/>
              <w:rPr>
                <w:rFonts w:ascii="Times New Roman" w:hAnsi="Times New Roman"/>
                <w:sz w:val="24"/>
                <w:szCs w:val="24"/>
              </w:rPr>
            </w:pPr>
            <w:r w:rsidRPr="00031C7F">
              <w:rPr>
                <w:rFonts w:ascii="Times New Roman" w:hAnsi="Times New Roman"/>
                <w:sz w:val="24"/>
                <w:szCs w:val="24"/>
              </w:rPr>
              <w:t>Tour vehicle</w:t>
            </w:r>
          </w:p>
          <w:p w14:paraId="48A7B03E" w14:textId="77777777" w:rsidR="00F317F2" w:rsidRPr="00031C7F" w:rsidRDefault="00F317F2" w:rsidP="00BF1174">
            <w:pPr>
              <w:pStyle w:val="ListParagraph"/>
              <w:numPr>
                <w:ilvl w:val="0"/>
                <w:numId w:val="42"/>
              </w:numPr>
              <w:tabs>
                <w:tab w:val="left" w:pos="702"/>
              </w:tabs>
              <w:spacing w:after="0"/>
              <w:jc w:val="both"/>
              <w:rPr>
                <w:rFonts w:ascii="Times New Roman" w:hAnsi="Times New Roman"/>
                <w:sz w:val="24"/>
                <w:szCs w:val="24"/>
              </w:rPr>
            </w:pPr>
            <w:r w:rsidRPr="00031C7F">
              <w:rPr>
                <w:rFonts w:ascii="Times New Roman" w:hAnsi="Times New Roman"/>
                <w:sz w:val="24"/>
                <w:szCs w:val="24"/>
              </w:rPr>
              <w:t>Camping gear</w:t>
            </w:r>
          </w:p>
          <w:p w14:paraId="48A7B03F" w14:textId="77777777" w:rsidR="00F317F2" w:rsidRPr="00031C7F" w:rsidRDefault="00F317F2" w:rsidP="00BF1174">
            <w:pPr>
              <w:pStyle w:val="ListParagraph"/>
              <w:numPr>
                <w:ilvl w:val="0"/>
                <w:numId w:val="42"/>
              </w:numPr>
              <w:tabs>
                <w:tab w:val="left" w:pos="702"/>
              </w:tabs>
              <w:spacing w:after="0"/>
              <w:jc w:val="both"/>
              <w:rPr>
                <w:rFonts w:ascii="Times New Roman" w:hAnsi="Times New Roman"/>
                <w:sz w:val="24"/>
                <w:szCs w:val="24"/>
              </w:rPr>
            </w:pPr>
            <w:r w:rsidRPr="00031C7F">
              <w:rPr>
                <w:rFonts w:ascii="Times New Roman" w:hAnsi="Times New Roman"/>
                <w:sz w:val="24"/>
                <w:szCs w:val="24"/>
              </w:rPr>
              <w:t>Camping area</w:t>
            </w:r>
          </w:p>
          <w:p w14:paraId="48A7B040" w14:textId="77777777" w:rsidR="00F317F2" w:rsidRPr="00031C7F" w:rsidRDefault="00F317F2" w:rsidP="00BF1174">
            <w:pPr>
              <w:pStyle w:val="ListParagraph"/>
              <w:numPr>
                <w:ilvl w:val="0"/>
                <w:numId w:val="42"/>
              </w:numPr>
              <w:tabs>
                <w:tab w:val="left" w:pos="702"/>
              </w:tabs>
              <w:spacing w:after="0"/>
              <w:jc w:val="both"/>
              <w:rPr>
                <w:rFonts w:ascii="Times New Roman" w:hAnsi="Times New Roman"/>
                <w:sz w:val="24"/>
                <w:szCs w:val="24"/>
              </w:rPr>
            </w:pPr>
            <w:r w:rsidRPr="00031C7F">
              <w:rPr>
                <w:rFonts w:ascii="Times New Roman" w:hAnsi="Times New Roman"/>
                <w:sz w:val="24"/>
                <w:szCs w:val="24"/>
              </w:rPr>
              <w:t>Food and beverage suppliers</w:t>
            </w:r>
          </w:p>
          <w:p w14:paraId="48A7B041" w14:textId="77777777" w:rsidR="006377BB" w:rsidRPr="00031C7F" w:rsidRDefault="006377BB" w:rsidP="00BF1174">
            <w:pPr>
              <w:pStyle w:val="ListParagraph"/>
              <w:numPr>
                <w:ilvl w:val="0"/>
                <w:numId w:val="42"/>
              </w:numPr>
              <w:tabs>
                <w:tab w:val="left" w:pos="702"/>
              </w:tabs>
              <w:spacing w:after="0"/>
              <w:jc w:val="both"/>
              <w:rPr>
                <w:rFonts w:ascii="Times New Roman" w:hAnsi="Times New Roman"/>
                <w:sz w:val="24"/>
                <w:szCs w:val="24"/>
              </w:rPr>
            </w:pPr>
            <w:r w:rsidRPr="00031C7F">
              <w:rPr>
                <w:rFonts w:ascii="Times New Roman" w:hAnsi="Times New Roman"/>
                <w:sz w:val="24"/>
                <w:szCs w:val="24"/>
              </w:rPr>
              <w:t>An institution with closely simulated tour operations training office</w:t>
            </w:r>
          </w:p>
        </w:tc>
      </w:tr>
      <w:tr w:rsidR="006377BB" w:rsidRPr="00031C7F" w14:paraId="48A7B04C" w14:textId="77777777" w:rsidTr="00F92821">
        <w:tc>
          <w:tcPr>
            <w:tcW w:w="2122" w:type="dxa"/>
          </w:tcPr>
          <w:p w14:paraId="48A7B043" w14:textId="77777777" w:rsidR="006377BB" w:rsidRPr="00031C7F" w:rsidRDefault="006377BB" w:rsidP="00BF1174">
            <w:pPr>
              <w:pStyle w:val="BodyText"/>
              <w:numPr>
                <w:ilvl w:val="0"/>
                <w:numId w:val="41"/>
              </w:numPr>
              <w:tabs>
                <w:tab w:val="left" w:pos="0"/>
              </w:tabs>
              <w:spacing w:after="0"/>
              <w:ind w:right="252"/>
              <w:jc w:val="both"/>
              <w:rPr>
                <w:rFonts w:ascii="Times New Roman" w:hAnsi="Times New Roman"/>
                <w:sz w:val="24"/>
                <w:szCs w:val="24"/>
              </w:rPr>
            </w:pPr>
            <w:r w:rsidRPr="00031C7F">
              <w:rPr>
                <w:rFonts w:ascii="Times New Roman" w:hAnsi="Times New Roman"/>
                <w:sz w:val="24"/>
                <w:szCs w:val="24"/>
              </w:rPr>
              <w:t>Methods of Assessment</w:t>
            </w:r>
          </w:p>
        </w:tc>
        <w:tc>
          <w:tcPr>
            <w:tcW w:w="6174" w:type="dxa"/>
          </w:tcPr>
          <w:p w14:paraId="7FF39A02" w14:textId="77777777" w:rsidR="001C4CFB" w:rsidRPr="00031C7F" w:rsidRDefault="006377BB" w:rsidP="004A1C8F">
            <w:pPr>
              <w:pStyle w:val="BodyTextIndent"/>
              <w:spacing w:after="0" w:line="276" w:lineRule="auto"/>
              <w:ind w:left="0"/>
              <w:jc w:val="both"/>
              <w:rPr>
                <w:b/>
                <w:i/>
              </w:rPr>
            </w:pPr>
            <w:r w:rsidRPr="00031C7F">
              <w:rPr>
                <w:b/>
                <w:i/>
              </w:rPr>
              <w:t>Competency may be assessed through:</w:t>
            </w:r>
          </w:p>
          <w:p w14:paraId="38400500" w14:textId="77777777" w:rsidR="001C4CFB" w:rsidRPr="00031C7F" w:rsidRDefault="006377BB" w:rsidP="00BF1174">
            <w:pPr>
              <w:pStyle w:val="BodyTextIndent"/>
              <w:numPr>
                <w:ilvl w:val="1"/>
                <w:numId w:val="41"/>
              </w:numPr>
              <w:spacing w:after="0" w:line="276" w:lineRule="auto"/>
              <w:jc w:val="both"/>
              <w:rPr>
                <w:b/>
                <w:i/>
              </w:rPr>
            </w:pPr>
            <w:r w:rsidRPr="00031C7F">
              <w:t xml:space="preserve">Verbal questioning </w:t>
            </w:r>
          </w:p>
          <w:p w14:paraId="48A7B046" w14:textId="59CD68F2" w:rsidR="006377BB" w:rsidRPr="00031C7F" w:rsidRDefault="006377BB" w:rsidP="00BF1174">
            <w:pPr>
              <w:pStyle w:val="BodyTextIndent"/>
              <w:numPr>
                <w:ilvl w:val="1"/>
                <w:numId w:val="41"/>
              </w:numPr>
              <w:spacing w:after="0" w:line="276" w:lineRule="auto"/>
              <w:jc w:val="both"/>
              <w:rPr>
                <w:b/>
                <w:i/>
              </w:rPr>
            </w:pPr>
            <w:r w:rsidRPr="00031C7F">
              <w:t>Project</w:t>
            </w:r>
          </w:p>
          <w:p w14:paraId="48A7B047" w14:textId="0B0C98DC" w:rsidR="006377BB" w:rsidRPr="00031C7F" w:rsidRDefault="006377BB" w:rsidP="00BF1174">
            <w:pPr>
              <w:pStyle w:val="BodyTextIndent"/>
              <w:numPr>
                <w:ilvl w:val="1"/>
                <w:numId w:val="41"/>
              </w:numPr>
              <w:spacing w:after="0" w:line="276" w:lineRule="auto"/>
              <w:jc w:val="both"/>
            </w:pPr>
            <w:r w:rsidRPr="00031C7F">
              <w:t>Observation</w:t>
            </w:r>
          </w:p>
          <w:p w14:paraId="48A7B048" w14:textId="7D50EAD0" w:rsidR="006377BB" w:rsidRPr="00031C7F" w:rsidRDefault="006377BB" w:rsidP="00BF1174">
            <w:pPr>
              <w:pStyle w:val="BodyTextIndent"/>
              <w:numPr>
                <w:ilvl w:val="1"/>
                <w:numId w:val="41"/>
              </w:numPr>
              <w:spacing w:after="0" w:line="276" w:lineRule="auto"/>
              <w:jc w:val="both"/>
            </w:pPr>
            <w:r w:rsidRPr="00031C7F">
              <w:t>Third party report</w:t>
            </w:r>
          </w:p>
          <w:p w14:paraId="48A7B049" w14:textId="244D24ED" w:rsidR="006377BB" w:rsidRPr="00031C7F" w:rsidRDefault="006377BB" w:rsidP="00BF1174">
            <w:pPr>
              <w:pStyle w:val="BodyTextIndent"/>
              <w:numPr>
                <w:ilvl w:val="1"/>
                <w:numId w:val="41"/>
              </w:numPr>
              <w:spacing w:after="0" w:line="276" w:lineRule="auto"/>
              <w:jc w:val="both"/>
            </w:pPr>
            <w:r w:rsidRPr="00031C7F">
              <w:lastRenderedPageBreak/>
              <w:t>Interview</w:t>
            </w:r>
          </w:p>
          <w:p w14:paraId="2BC5CDF8" w14:textId="77777777" w:rsidR="001C4CFB" w:rsidRPr="00031C7F" w:rsidRDefault="008A3938" w:rsidP="00BF1174">
            <w:pPr>
              <w:pStyle w:val="BodyTextIndent"/>
              <w:numPr>
                <w:ilvl w:val="1"/>
                <w:numId w:val="41"/>
              </w:numPr>
              <w:spacing w:after="0" w:line="276" w:lineRule="auto"/>
              <w:jc w:val="both"/>
            </w:pPr>
            <w:r w:rsidRPr="00031C7F">
              <w:t>Field tours</w:t>
            </w:r>
          </w:p>
          <w:p w14:paraId="48A7B04B" w14:textId="7106C523" w:rsidR="006377BB" w:rsidRPr="00031C7F" w:rsidRDefault="00AF516F" w:rsidP="00BF1174">
            <w:pPr>
              <w:pStyle w:val="BodyTextIndent"/>
              <w:numPr>
                <w:ilvl w:val="1"/>
                <w:numId w:val="41"/>
              </w:numPr>
              <w:spacing w:after="0" w:line="276" w:lineRule="auto"/>
              <w:jc w:val="both"/>
            </w:pPr>
            <w:r w:rsidRPr="00031C7F">
              <w:t xml:space="preserve">Written test </w:t>
            </w:r>
          </w:p>
        </w:tc>
      </w:tr>
      <w:tr w:rsidR="006377BB" w:rsidRPr="00031C7F" w14:paraId="48A7B052" w14:textId="77777777" w:rsidTr="00F92821">
        <w:tc>
          <w:tcPr>
            <w:tcW w:w="2122" w:type="dxa"/>
          </w:tcPr>
          <w:p w14:paraId="48A7B04D" w14:textId="77777777" w:rsidR="006377BB" w:rsidRPr="00031C7F" w:rsidRDefault="006377BB" w:rsidP="00BF1174">
            <w:pPr>
              <w:pStyle w:val="BodyText"/>
              <w:numPr>
                <w:ilvl w:val="0"/>
                <w:numId w:val="41"/>
              </w:numPr>
              <w:tabs>
                <w:tab w:val="left" w:pos="-5508"/>
              </w:tabs>
              <w:spacing w:after="0"/>
              <w:ind w:right="252"/>
              <w:jc w:val="both"/>
              <w:rPr>
                <w:rFonts w:ascii="Times New Roman" w:hAnsi="Times New Roman"/>
                <w:sz w:val="24"/>
                <w:szCs w:val="24"/>
              </w:rPr>
            </w:pPr>
            <w:r w:rsidRPr="00031C7F">
              <w:rPr>
                <w:rFonts w:ascii="Times New Roman" w:hAnsi="Times New Roman"/>
                <w:sz w:val="24"/>
                <w:szCs w:val="24"/>
              </w:rPr>
              <w:lastRenderedPageBreak/>
              <w:t>Context of Assessment</w:t>
            </w:r>
          </w:p>
        </w:tc>
        <w:tc>
          <w:tcPr>
            <w:tcW w:w="6174" w:type="dxa"/>
          </w:tcPr>
          <w:p w14:paraId="48A7B04E" w14:textId="77777777" w:rsidR="006377BB" w:rsidRPr="00031C7F" w:rsidRDefault="006377BB" w:rsidP="004A1C8F">
            <w:pPr>
              <w:pStyle w:val="BodyText"/>
              <w:tabs>
                <w:tab w:val="left" w:pos="702"/>
              </w:tabs>
              <w:spacing w:after="0"/>
              <w:ind w:right="749"/>
              <w:jc w:val="both"/>
              <w:rPr>
                <w:rFonts w:ascii="Times New Roman" w:hAnsi="Times New Roman"/>
                <w:sz w:val="24"/>
                <w:szCs w:val="24"/>
              </w:rPr>
            </w:pPr>
            <w:r w:rsidRPr="00031C7F">
              <w:rPr>
                <w:rFonts w:ascii="Times New Roman" w:hAnsi="Times New Roman"/>
                <w:sz w:val="24"/>
                <w:szCs w:val="24"/>
              </w:rPr>
              <w:t xml:space="preserve">Competency may be assessed individually </w:t>
            </w:r>
          </w:p>
          <w:p w14:paraId="48A7B04F" w14:textId="168E9553" w:rsidR="006377BB" w:rsidRPr="00031C7F" w:rsidRDefault="002B721E" w:rsidP="004A1C8F">
            <w:pPr>
              <w:pStyle w:val="BodyText"/>
              <w:numPr>
                <w:ilvl w:val="0"/>
                <w:numId w:val="22"/>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On-the-job</w:t>
            </w:r>
          </w:p>
          <w:p w14:paraId="48A7B050" w14:textId="564F64EC" w:rsidR="006377BB" w:rsidRPr="00031C7F" w:rsidRDefault="002B721E" w:rsidP="004A1C8F">
            <w:pPr>
              <w:pStyle w:val="BodyText"/>
              <w:numPr>
                <w:ilvl w:val="0"/>
                <w:numId w:val="22"/>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Off-the-job</w:t>
            </w:r>
          </w:p>
          <w:p w14:paraId="48A7B051" w14:textId="232DBEBA" w:rsidR="006377BB" w:rsidRPr="00031C7F" w:rsidRDefault="002B721E" w:rsidP="004A1C8F">
            <w:pPr>
              <w:pStyle w:val="BodyText"/>
              <w:numPr>
                <w:ilvl w:val="0"/>
                <w:numId w:val="22"/>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Wor</w:t>
            </w:r>
            <w:r w:rsidR="006377BB" w:rsidRPr="00031C7F">
              <w:rPr>
                <w:rFonts w:ascii="Times New Roman" w:hAnsi="Times New Roman"/>
                <w:sz w:val="24"/>
                <w:szCs w:val="24"/>
              </w:rPr>
              <w:t>kplace experience</w:t>
            </w:r>
          </w:p>
        </w:tc>
      </w:tr>
      <w:tr w:rsidR="006377BB" w:rsidRPr="00031C7F" w14:paraId="48A7B055" w14:textId="77777777" w:rsidTr="00F92821">
        <w:tc>
          <w:tcPr>
            <w:tcW w:w="2122" w:type="dxa"/>
          </w:tcPr>
          <w:p w14:paraId="48A7B053" w14:textId="77777777" w:rsidR="006377BB" w:rsidRPr="00031C7F" w:rsidRDefault="006377BB" w:rsidP="00BF1174">
            <w:pPr>
              <w:pStyle w:val="ListParagraph"/>
              <w:numPr>
                <w:ilvl w:val="0"/>
                <w:numId w:val="41"/>
              </w:numPr>
              <w:spacing w:after="0"/>
              <w:jc w:val="both"/>
              <w:rPr>
                <w:rFonts w:ascii="Times New Roman" w:hAnsi="Times New Roman"/>
                <w:sz w:val="24"/>
                <w:szCs w:val="24"/>
              </w:rPr>
            </w:pPr>
            <w:r w:rsidRPr="00031C7F">
              <w:rPr>
                <w:rFonts w:ascii="Times New Roman" w:hAnsi="Times New Roman"/>
                <w:sz w:val="24"/>
                <w:szCs w:val="24"/>
              </w:rPr>
              <w:t>Guidance information for assessment</w:t>
            </w:r>
          </w:p>
        </w:tc>
        <w:tc>
          <w:tcPr>
            <w:tcW w:w="6174" w:type="dxa"/>
          </w:tcPr>
          <w:p w14:paraId="48A7B054" w14:textId="77777777" w:rsidR="006377BB" w:rsidRPr="00031C7F" w:rsidRDefault="006377BB" w:rsidP="004A1C8F">
            <w:pPr>
              <w:pStyle w:val="BodyText"/>
              <w:tabs>
                <w:tab w:val="left" w:pos="702"/>
              </w:tabs>
              <w:spacing w:after="0"/>
              <w:ind w:right="749"/>
              <w:jc w:val="both"/>
              <w:rPr>
                <w:rFonts w:ascii="Times New Roman" w:hAnsi="Times New Roman"/>
                <w:sz w:val="24"/>
                <w:szCs w:val="24"/>
              </w:rPr>
            </w:pPr>
            <w:r w:rsidRPr="00031C7F">
              <w:rPr>
                <w:rFonts w:ascii="Times New Roman" w:hAnsi="Times New Roman"/>
                <w:sz w:val="24"/>
                <w:szCs w:val="24"/>
              </w:rPr>
              <w:t>This unit may be assessed on an integrated basis with others within this occupational sector</w:t>
            </w:r>
          </w:p>
        </w:tc>
      </w:tr>
    </w:tbl>
    <w:p w14:paraId="48A7B056" w14:textId="77777777" w:rsidR="006377BB" w:rsidRPr="00031C7F" w:rsidRDefault="006377BB" w:rsidP="004A1C8F">
      <w:pPr>
        <w:spacing w:after="0"/>
        <w:jc w:val="both"/>
        <w:rPr>
          <w:rFonts w:ascii="Times New Roman" w:hAnsi="Times New Roman"/>
          <w:sz w:val="24"/>
          <w:szCs w:val="24"/>
        </w:rPr>
      </w:pPr>
    </w:p>
    <w:p w14:paraId="48A7B057" w14:textId="77777777" w:rsidR="00684FD3" w:rsidRPr="00031C7F" w:rsidRDefault="006377BB" w:rsidP="004A1C8F">
      <w:pPr>
        <w:pStyle w:val="Heading1"/>
        <w:rPr>
          <w:rFonts w:cs="Times New Roman"/>
          <w:szCs w:val="24"/>
        </w:rPr>
      </w:pPr>
      <w:r w:rsidRPr="00031C7F">
        <w:rPr>
          <w:rFonts w:cs="Times New Roman"/>
          <w:szCs w:val="24"/>
        </w:rPr>
        <w:br w:type="page"/>
      </w:r>
      <w:bookmarkStart w:id="49" w:name="_Toc79493516"/>
      <w:r w:rsidR="00BC73FC" w:rsidRPr="00031C7F">
        <w:rPr>
          <w:rFonts w:cs="Times New Roman"/>
          <w:szCs w:val="24"/>
        </w:rPr>
        <w:lastRenderedPageBreak/>
        <w:t>HANDLE TOURIST ARRIVAL</w:t>
      </w:r>
      <w:r w:rsidR="00E87972" w:rsidRPr="00031C7F">
        <w:rPr>
          <w:rFonts w:cs="Times New Roman"/>
          <w:szCs w:val="24"/>
        </w:rPr>
        <w:t>S</w:t>
      </w:r>
      <w:r w:rsidR="00BC73FC" w:rsidRPr="00031C7F">
        <w:rPr>
          <w:rFonts w:cs="Times New Roman"/>
          <w:szCs w:val="24"/>
        </w:rPr>
        <w:t xml:space="preserve"> AND DEPARTURE</w:t>
      </w:r>
      <w:r w:rsidR="00E87972" w:rsidRPr="00031C7F">
        <w:rPr>
          <w:rFonts w:cs="Times New Roman"/>
          <w:szCs w:val="24"/>
        </w:rPr>
        <w:t>S</w:t>
      </w:r>
      <w:bookmarkEnd w:id="49"/>
    </w:p>
    <w:p w14:paraId="48A7B058" w14:textId="77777777" w:rsidR="00684FD3" w:rsidRPr="00031C7F" w:rsidRDefault="00684FD3" w:rsidP="004A1C8F">
      <w:pPr>
        <w:spacing w:after="0"/>
        <w:jc w:val="both"/>
        <w:rPr>
          <w:rFonts w:ascii="Times New Roman" w:hAnsi="Times New Roman"/>
          <w:b/>
          <w:sz w:val="24"/>
          <w:szCs w:val="24"/>
        </w:rPr>
      </w:pPr>
    </w:p>
    <w:p w14:paraId="48A7B059" w14:textId="77777777" w:rsidR="00684FD3" w:rsidRPr="00031C7F" w:rsidRDefault="00684FD3" w:rsidP="004A1C8F">
      <w:pPr>
        <w:spacing w:after="0"/>
        <w:jc w:val="both"/>
        <w:rPr>
          <w:rFonts w:ascii="Times New Roman" w:hAnsi="Times New Roman"/>
          <w:b/>
          <w:sz w:val="24"/>
          <w:szCs w:val="24"/>
        </w:rPr>
      </w:pPr>
      <w:r w:rsidRPr="00031C7F">
        <w:rPr>
          <w:rFonts w:ascii="Times New Roman" w:hAnsi="Times New Roman"/>
          <w:b/>
          <w:sz w:val="24"/>
          <w:szCs w:val="24"/>
        </w:rPr>
        <w:t xml:space="preserve">UNIT CODE: </w:t>
      </w:r>
      <w:r w:rsidR="00097A84" w:rsidRPr="00031C7F">
        <w:rPr>
          <w:rFonts w:ascii="Times New Roman" w:hAnsi="Times New Roman"/>
          <w:b/>
          <w:sz w:val="24"/>
          <w:szCs w:val="24"/>
        </w:rPr>
        <w:t>TO/OS/T</w:t>
      </w:r>
      <w:r w:rsidR="00CA4BCD" w:rsidRPr="00031C7F">
        <w:rPr>
          <w:rFonts w:ascii="Times New Roman" w:hAnsi="Times New Roman"/>
          <w:b/>
          <w:sz w:val="24"/>
          <w:szCs w:val="24"/>
        </w:rPr>
        <w:t>G</w:t>
      </w:r>
      <w:r w:rsidR="00097A84" w:rsidRPr="00031C7F">
        <w:rPr>
          <w:rFonts w:ascii="Times New Roman" w:hAnsi="Times New Roman"/>
          <w:b/>
          <w:sz w:val="24"/>
          <w:szCs w:val="24"/>
        </w:rPr>
        <w:t>/CR/04/</w:t>
      </w:r>
      <w:r w:rsidR="00CA4BCD" w:rsidRPr="00031C7F">
        <w:rPr>
          <w:rFonts w:ascii="Times New Roman" w:hAnsi="Times New Roman"/>
          <w:b/>
          <w:sz w:val="24"/>
          <w:szCs w:val="24"/>
        </w:rPr>
        <w:t>05/A</w:t>
      </w:r>
    </w:p>
    <w:p w14:paraId="48A7B05A" w14:textId="77777777" w:rsidR="00684FD3" w:rsidRPr="00031C7F" w:rsidRDefault="00684FD3" w:rsidP="004A1C8F">
      <w:pPr>
        <w:tabs>
          <w:tab w:val="left" w:pos="2880"/>
        </w:tabs>
        <w:spacing w:after="0"/>
        <w:jc w:val="both"/>
        <w:rPr>
          <w:rFonts w:ascii="Times New Roman" w:hAnsi="Times New Roman"/>
          <w:b/>
          <w:sz w:val="24"/>
          <w:szCs w:val="24"/>
        </w:rPr>
      </w:pPr>
    </w:p>
    <w:p w14:paraId="36343AC3" w14:textId="11FD0772" w:rsidR="00344412" w:rsidRPr="00031C7F" w:rsidRDefault="00344412" w:rsidP="004A1C8F">
      <w:pPr>
        <w:spacing w:after="0"/>
        <w:jc w:val="both"/>
        <w:rPr>
          <w:rFonts w:ascii="Times New Roman" w:hAnsi="Times New Roman"/>
          <w:b/>
          <w:sz w:val="24"/>
          <w:szCs w:val="24"/>
        </w:rPr>
      </w:pPr>
      <w:r w:rsidRPr="00031C7F">
        <w:rPr>
          <w:rFonts w:ascii="Times New Roman" w:hAnsi="Times New Roman"/>
          <w:b/>
          <w:sz w:val="24"/>
          <w:szCs w:val="24"/>
        </w:rPr>
        <w:t>UNIT DESCRIPTION</w:t>
      </w:r>
    </w:p>
    <w:p w14:paraId="48A7B05B" w14:textId="534C6E67" w:rsidR="000D5038" w:rsidRPr="00031C7F" w:rsidRDefault="00684FD3" w:rsidP="004A1C8F">
      <w:pPr>
        <w:spacing w:after="0"/>
        <w:jc w:val="both"/>
        <w:rPr>
          <w:rFonts w:ascii="Times New Roman" w:hAnsi="Times New Roman"/>
          <w:sz w:val="24"/>
          <w:szCs w:val="24"/>
        </w:rPr>
      </w:pPr>
      <w:r w:rsidRPr="00031C7F">
        <w:rPr>
          <w:rFonts w:ascii="Times New Roman" w:hAnsi="Times New Roman"/>
          <w:sz w:val="24"/>
          <w:szCs w:val="24"/>
        </w:rPr>
        <w:t xml:space="preserve">This unit describes the competencies required to </w:t>
      </w:r>
      <w:r w:rsidR="00BC73FC" w:rsidRPr="00031C7F">
        <w:rPr>
          <w:rFonts w:ascii="Times New Roman" w:hAnsi="Times New Roman"/>
          <w:sz w:val="24"/>
          <w:szCs w:val="24"/>
        </w:rPr>
        <w:t>handle tourist arrival</w:t>
      </w:r>
      <w:r w:rsidR="0057586B" w:rsidRPr="00031C7F">
        <w:rPr>
          <w:rFonts w:ascii="Times New Roman" w:hAnsi="Times New Roman"/>
          <w:sz w:val="24"/>
          <w:szCs w:val="24"/>
        </w:rPr>
        <w:t>s</w:t>
      </w:r>
      <w:r w:rsidR="00BC73FC" w:rsidRPr="00031C7F">
        <w:rPr>
          <w:rFonts w:ascii="Times New Roman" w:hAnsi="Times New Roman"/>
          <w:sz w:val="24"/>
          <w:szCs w:val="24"/>
        </w:rPr>
        <w:t xml:space="preserve"> and departure</w:t>
      </w:r>
      <w:r w:rsidR="0057586B" w:rsidRPr="00031C7F">
        <w:rPr>
          <w:rFonts w:ascii="Times New Roman" w:hAnsi="Times New Roman"/>
          <w:sz w:val="24"/>
          <w:szCs w:val="24"/>
        </w:rPr>
        <w:t>s</w:t>
      </w:r>
      <w:r w:rsidRPr="00031C7F">
        <w:rPr>
          <w:rFonts w:ascii="Times New Roman" w:hAnsi="Times New Roman"/>
          <w:sz w:val="24"/>
          <w:szCs w:val="24"/>
        </w:rPr>
        <w:t xml:space="preserve">. </w:t>
      </w:r>
      <w:r w:rsidR="000D5038" w:rsidRPr="00031C7F">
        <w:rPr>
          <w:rFonts w:ascii="Times New Roman" w:hAnsi="Times New Roman"/>
          <w:sz w:val="24"/>
          <w:szCs w:val="24"/>
        </w:rPr>
        <w:t>It involves welcoming experiential tour participants on arrival, handling hotel/attraction sites transfers, briefing experiential tour participants, assisting experiential tour participants with check-in/check-out formalities, debriefing experiential tour participants, making and breaking experiential tour camp</w:t>
      </w:r>
      <w:r w:rsidR="00CD5084" w:rsidRPr="00031C7F">
        <w:rPr>
          <w:rFonts w:ascii="Times New Roman" w:hAnsi="Times New Roman"/>
          <w:sz w:val="24"/>
          <w:szCs w:val="24"/>
        </w:rPr>
        <w:t xml:space="preserve">s </w:t>
      </w:r>
      <w:r w:rsidR="000D5038" w:rsidRPr="00031C7F">
        <w:rPr>
          <w:rFonts w:ascii="Times New Roman" w:hAnsi="Times New Roman"/>
          <w:sz w:val="24"/>
          <w:szCs w:val="24"/>
        </w:rPr>
        <w:t>and assisting departing experiential tour participants. It applies in the tourism industry.</w:t>
      </w:r>
    </w:p>
    <w:p w14:paraId="48A7B05D" w14:textId="07123470" w:rsidR="00684FD3" w:rsidRPr="00031C7F" w:rsidRDefault="00684FD3" w:rsidP="004A1C8F">
      <w:pPr>
        <w:tabs>
          <w:tab w:val="left" w:pos="2880"/>
        </w:tabs>
        <w:spacing w:after="0"/>
        <w:jc w:val="both"/>
        <w:rPr>
          <w:rFonts w:ascii="Times New Roman" w:hAnsi="Times New Roman"/>
          <w:sz w:val="24"/>
          <w:szCs w:val="24"/>
        </w:rPr>
      </w:pPr>
      <w:r w:rsidRPr="00031C7F">
        <w:rPr>
          <w:rFonts w:ascii="Times New Roman" w:hAnsi="Times New Roman"/>
          <w:sz w:val="24"/>
          <w:szCs w:val="24"/>
        </w:rPr>
        <w:tab/>
      </w:r>
    </w:p>
    <w:p w14:paraId="1F027B61" w14:textId="3C2FCF6A" w:rsidR="00344412" w:rsidRPr="00031C7F" w:rsidRDefault="00684FD3" w:rsidP="004A1C8F">
      <w:pPr>
        <w:tabs>
          <w:tab w:val="left" w:pos="2880"/>
        </w:tabs>
        <w:spacing w:after="0"/>
        <w:jc w:val="both"/>
        <w:rPr>
          <w:rFonts w:ascii="Times New Roman" w:hAnsi="Times New Roman"/>
          <w:b/>
          <w:sz w:val="24"/>
          <w:szCs w:val="24"/>
        </w:rPr>
      </w:pPr>
      <w:r w:rsidRPr="00031C7F">
        <w:rPr>
          <w:rFonts w:ascii="Times New Roman" w:hAnsi="Times New Roman"/>
          <w:b/>
          <w:sz w:val="24"/>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5607"/>
      </w:tblGrid>
      <w:tr w:rsidR="00684FD3" w:rsidRPr="00031C7F" w14:paraId="48A7B064" w14:textId="77777777" w:rsidTr="00F92821">
        <w:trPr>
          <w:tblHeader/>
        </w:trPr>
        <w:tc>
          <w:tcPr>
            <w:tcW w:w="2689" w:type="dxa"/>
            <w:shd w:val="clear" w:color="auto" w:fill="FFFFFF"/>
            <w:vAlign w:val="center"/>
          </w:tcPr>
          <w:p w14:paraId="48A7B05F" w14:textId="77777777" w:rsidR="00684FD3" w:rsidRPr="00031C7F" w:rsidRDefault="00684FD3" w:rsidP="004A1C8F">
            <w:pPr>
              <w:spacing w:after="0"/>
              <w:jc w:val="both"/>
              <w:rPr>
                <w:rFonts w:ascii="Times New Roman" w:hAnsi="Times New Roman"/>
                <w:b/>
                <w:sz w:val="24"/>
                <w:szCs w:val="24"/>
              </w:rPr>
            </w:pPr>
            <w:r w:rsidRPr="00031C7F">
              <w:rPr>
                <w:rFonts w:ascii="Times New Roman" w:hAnsi="Times New Roman"/>
                <w:b/>
                <w:sz w:val="24"/>
                <w:szCs w:val="24"/>
              </w:rPr>
              <w:t xml:space="preserve">ELEMENT </w:t>
            </w:r>
          </w:p>
          <w:p w14:paraId="48A7B060" w14:textId="77777777" w:rsidR="00684FD3" w:rsidRPr="00031C7F" w:rsidRDefault="00684FD3" w:rsidP="004A1C8F">
            <w:pPr>
              <w:spacing w:after="0"/>
              <w:jc w:val="both"/>
              <w:rPr>
                <w:rFonts w:ascii="Times New Roman" w:hAnsi="Times New Roman"/>
                <w:sz w:val="24"/>
                <w:szCs w:val="24"/>
              </w:rPr>
            </w:pPr>
            <w:r w:rsidRPr="00031C7F">
              <w:rPr>
                <w:rFonts w:ascii="Times New Roman" w:hAnsi="Times New Roman"/>
                <w:sz w:val="24"/>
                <w:szCs w:val="24"/>
              </w:rPr>
              <w:t>These describe the key outcomes</w:t>
            </w:r>
            <w:r w:rsidR="00151959" w:rsidRPr="00031C7F">
              <w:rPr>
                <w:rFonts w:ascii="Times New Roman" w:hAnsi="Times New Roman"/>
                <w:sz w:val="24"/>
                <w:szCs w:val="24"/>
              </w:rPr>
              <w:t xml:space="preserve"> </w:t>
            </w:r>
            <w:r w:rsidRPr="00031C7F">
              <w:rPr>
                <w:rFonts w:ascii="Times New Roman" w:hAnsi="Times New Roman"/>
                <w:sz w:val="24"/>
                <w:szCs w:val="24"/>
              </w:rPr>
              <w:t>which make the workplace function</w:t>
            </w:r>
          </w:p>
        </w:tc>
        <w:tc>
          <w:tcPr>
            <w:tcW w:w="5607" w:type="dxa"/>
            <w:shd w:val="clear" w:color="auto" w:fill="FFFFFF"/>
          </w:tcPr>
          <w:p w14:paraId="48A7B061" w14:textId="77777777" w:rsidR="00684FD3" w:rsidRPr="00031C7F" w:rsidRDefault="00684FD3" w:rsidP="004A1C8F">
            <w:pPr>
              <w:spacing w:after="0"/>
              <w:jc w:val="both"/>
              <w:rPr>
                <w:rFonts w:ascii="Times New Roman" w:hAnsi="Times New Roman"/>
                <w:b/>
                <w:sz w:val="24"/>
                <w:szCs w:val="24"/>
              </w:rPr>
            </w:pPr>
            <w:r w:rsidRPr="00031C7F">
              <w:rPr>
                <w:rFonts w:ascii="Times New Roman" w:hAnsi="Times New Roman"/>
                <w:b/>
                <w:sz w:val="24"/>
                <w:szCs w:val="24"/>
              </w:rPr>
              <w:t>PERFORMANCE CRITERIA</w:t>
            </w:r>
          </w:p>
          <w:p w14:paraId="48A7B062" w14:textId="77777777" w:rsidR="00684FD3" w:rsidRPr="00031C7F" w:rsidRDefault="00684FD3" w:rsidP="004A1C8F">
            <w:pPr>
              <w:jc w:val="both"/>
              <w:rPr>
                <w:rFonts w:ascii="Times New Roman" w:hAnsi="Times New Roman"/>
                <w:sz w:val="24"/>
                <w:szCs w:val="24"/>
              </w:rPr>
            </w:pPr>
            <w:r w:rsidRPr="00031C7F">
              <w:rPr>
                <w:rFonts w:ascii="Times New Roman" w:hAnsi="Times New Roman"/>
                <w:sz w:val="24"/>
                <w:szCs w:val="24"/>
              </w:rPr>
              <w:t>These are assessable statements which specify the required level of performance for each of the elements.</w:t>
            </w:r>
          </w:p>
          <w:p w14:paraId="48A7B063" w14:textId="77777777" w:rsidR="00684FD3" w:rsidRPr="00031C7F" w:rsidRDefault="00684FD3" w:rsidP="004A1C8F">
            <w:pPr>
              <w:spacing w:after="0"/>
              <w:jc w:val="both"/>
              <w:rPr>
                <w:rFonts w:ascii="Times New Roman" w:hAnsi="Times New Roman"/>
                <w:b/>
                <w:sz w:val="24"/>
                <w:szCs w:val="24"/>
              </w:rPr>
            </w:pPr>
            <w:r w:rsidRPr="00031C7F">
              <w:rPr>
                <w:rFonts w:ascii="Times New Roman" w:hAnsi="Times New Roman"/>
                <w:b/>
                <w:i/>
                <w:sz w:val="24"/>
                <w:szCs w:val="24"/>
              </w:rPr>
              <w:t>(Bold and italicised terms are elaborated in the Range)</w:t>
            </w:r>
          </w:p>
        </w:tc>
      </w:tr>
      <w:tr w:rsidR="00B41E6A" w:rsidRPr="00031C7F" w14:paraId="48A7B071" w14:textId="77777777" w:rsidTr="00F92821">
        <w:tc>
          <w:tcPr>
            <w:tcW w:w="2689" w:type="dxa"/>
          </w:tcPr>
          <w:p w14:paraId="48A7B065" w14:textId="77777777" w:rsidR="00B41E6A" w:rsidRPr="00031C7F" w:rsidRDefault="00B41E6A" w:rsidP="00BF1174">
            <w:pPr>
              <w:pStyle w:val="ListParagraph"/>
              <w:numPr>
                <w:ilvl w:val="0"/>
                <w:numId w:val="51"/>
              </w:numPr>
              <w:spacing w:before="120" w:after="0"/>
              <w:jc w:val="both"/>
              <w:rPr>
                <w:rFonts w:ascii="Times New Roman" w:hAnsi="Times New Roman"/>
                <w:b/>
                <w:sz w:val="24"/>
                <w:szCs w:val="24"/>
                <w:lang w:val="en-ZA"/>
              </w:rPr>
            </w:pPr>
            <w:r w:rsidRPr="00031C7F">
              <w:rPr>
                <w:rFonts w:ascii="Times New Roman" w:hAnsi="Times New Roman"/>
                <w:sz w:val="24"/>
                <w:szCs w:val="24"/>
                <w:lang w:val="en-ZA"/>
              </w:rPr>
              <w:t>Welcome experiential tour  participants on arrival</w:t>
            </w:r>
          </w:p>
          <w:p w14:paraId="48A7B066" w14:textId="77777777" w:rsidR="00B41E6A" w:rsidRPr="00031C7F" w:rsidRDefault="00B41E6A" w:rsidP="004A1C8F">
            <w:pPr>
              <w:spacing w:after="0"/>
              <w:rPr>
                <w:rFonts w:ascii="Times New Roman" w:hAnsi="Times New Roman"/>
                <w:sz w:val="24"/>
                <w:szCs w:val="24"/>
              </w:rPr>
            </w:pPr>
          </w:p>
        </w:tc>
        <w:tc>
          <w:tcPr>
            <w:tcW w:w="5607" w:type="dxa"/>
          </w:tcPr>
          <w:p w14:paraId="48A7B067" w14:textId="77777777" w:rsidR="00514019" w:rsidRPr="00031C7F" w:rsidRDefault="00514019" w:rsidP="00BF1174">
            <w:pPr>
              <w:pStyle w:val="ListParagraph"/>
              <w:numPr>
                <w:ilvl w:val="1"/>
                <w:numId w:val="52"/>
              </w:numPr>
              <w:spacing w:after="0"/>
              <w:rPr>
                <w:rFonts w:ascii="Times New Roman" w:hAnsi="Times New Roman"/>
                <w:sz w:val="24"/>
                <w:szCs w:val="24"/>
              </w:rPr>
            </w:pPr>
            <w:r w:rsidRPr="00031C7F">
              <w:rPr>
                <w:rFonts w:ascii="Times New Roman" w:hAnsi="Times New Roman"/>
                <w:sz w:val="24"/>
                <w:szCs w:val="24"/>
              </w:rPr>
              <w:t>Arrivals schedule displays are read and checked in accordance with the itinerary</w:t>
            </w:r>
          </w:p>
          <w:p w14:paraId="48A7B068" w14:textId="77777777" w:rsidR="001D5D54" w:rsidRPr="00031C7F" w:rsidRDefault="00B41E6A" w:rsidP="00BF1174">
            <w:pPr>
              <w:pStyle w:val="ListParagraph"/>
              <w:numPr>
                <w:ilvl w:val="1"/>
                <w:numId w:val="52"/>
              </w:numPr>
              <w:spacing w:after="0"/>
              <w:rPr>
                <w:rFonts w:ascii="Times New Roman" w:hAnsi="Times New Roman"/>
                <w:sz w:val="24"/>
                <w:szCs w:val="24"/>
              </w:rPr>
            </w:pPr>
            <w:r w:rsidRPr="00031C7F">
              <w:rPr>
                <w:rFonts w:ascii="Times New Roman" w:hAnsi="Times New Roman"/>
                <w:b/>
                <w:i/>
                <w:sz w:val="24"/>
                <w:szCs w:val="24"/>
              </w:rPr>
              <w:t>Meet and greet services</w:t>
            </w:r>
            <w:r w:rsidRPr="00031C7F">
              <w:rPr>
                <w:rFonts w:ascii="Times New Roman" w:hAnsi="Times New Roman"/>
                <w:sz w:val="24"/>
                <w:szCs w:val="24"/>
              </w:rPr>
              <w:t xml:space="preserve"> are carried out in accordance with SOP</w:t>
            </w:r>
          </w:p>
          <w:p w14:paraId="48A7B069" w14:textId="77777777" w:rsidR="00B41E6A" w:rsidRPr="00031C7F" w:rsidRDefault="00B41E6A" w:rsidP="00BF1174">
            <w:pPr>
              <w:pStyle w:val="ListParagraph"/>
              <w:numPr>
                <w:ilvl w:val="1"/>
                <w:numId w:val="52"/>
              </w:numPr>
              <w:spacing w:after="0"/>
              <w:rPr>
                <w:rFonts w:ascii="Times New Roman" w:hAnsi="Times New Roman"/>
                <w:sz w:val="24"/>
                <w:szCs w:val="24"/>
              </w:rPr>
            </w:pPr>
            <w:r w:rsidRPr="00031C7F">
              <w:rPr>
                <w:rFonts w:ascii="Times New Roman" w:hAnsi="Times New Roman"/>
                <w:b/>
                <w:i/>
                <w:sz w:val="24"/>
                <w:szCs w:val="24"/>
              </w:rPr>
              <w:t>Tourist gateways</w:t>
            </w:r>
            <w:r w:rsidRPr="00031C7F">
              <w:rPr>
                <w:rFonts w:ascii="Times New Roman" w:hAnsi="Times New Roman"/>
                <w:sz w:val="24"/>
                <w:szCs w:val="24"/>
              </w:rPr>
              <w:t xml:space="preserve"> (Airports, ports, bus terminus, railway terminus) information is documented in accordance with the SOPs</w:t>
            </w:r>
          </w:p>
          <w:p w14:paraId="48A7B06A" w14:textId="77777777" w:rsidR="00B41E6A" w:rsidRPr="00031C7F" w:rsidRDefault="00B41E6A" w:rsidP="00BF1174">
            <w:pPr>
              <w:pStyle w:val="ListParagraph"/>
              <w:numPr>
                <w:ilvl w:val="1"/>
                <w:numId w:val="52"/>
              </w:numPr>
              <w:spacing w:after="0"/>
              <w:rPr>
                <w:rFonts w:ascii="Times New Roman" w:hAnsi="Times New Roman"/>
                <w:sz w:val="24"/>
                <w:szCs w:val="24"/>
              </w:rPr>
            </w:pPr>
            <w:r w:rsidRPr="00031C7F">
              <w:rPr>
                <w:rFonts w:ascii="Times New Roman" w:hAnsi="Times New Roman"/>
                <w:sz w:val="24"/>
                <w:szCs w:val="24"/>
              </w:rPr>
              <w:t>Airport representatives are briefed in accordance with SOPs</w:t>
            </w:r>
          </w:p>
          <w:p w14:paraId="48A7B06B" w14:textId="77777777" w:rsidR="00B41E6A" w:rsidRPr="00031C7F" w:rsidRDefault="00B41E6A" w:rsidP="00BF1174">
            <w:pPr>
              <w:pStyle w:val="ListParagraph"/>
              <w:numPr>
                <w:ilvl w:val="1"/>
                <w:numId w:val="52"/>
              </w:numPr>
              <w:spacing w:after="0"/>
              <w:rPr>
                <w:rFonts w:ascii="Times New Roman" w:hAnsi="Times New Roman"/>
                <w:sz w:val="24"/>
                <w:szCs w:val="24"/>
              </w:rPr>
            </w:pPr>
            <w:r w:rsidRPr="00031C7F">
              <w:rPr>
                <w:rFonts w:ascii="Times New Roman" w:hAnsi="Times New Roman"/>
                <w:b/>
                <w:i/>
                <w:sz w:val="24"/>
                <w:szCs w:val="24"/>
              </w:rPr>
              <w:t>Cruise port disembarkation staff</w:t>
            </w:r>
            <w:r w:rsidRPr="00031C7F">
              <w:rPr>
                <w:rFonts w:ascii="Times New Roman" w:hAnsi="Times New Roman"/>
                <w:sz w:val="24"/>
                <w:szCs w:val="24"/>
              </w:rPr>
              <w:t xml:space="preserve"> are briefed in accordance with the SOP</w:t>
            </w:r>
          </w:p>
          <w:p w14:paraId="48A7B06C" w14:textId="77777777" w:rsidR="00514019" w:rsidRPr="00031C7F" w:rsidRDefault="00514019" w:rsidP="00BF1174">
            <w:pPr>
              <w:pStyle w:val="ListParagraph"/>
              <w:numPr>
                <w:ilvl w:val="1"/>
                <w:numId w:val="52"/>
              </w:numPr>
              <w:spacing w:after="0"/>
              <w:rPr>
                <w:rFonts w:ascii="Times New Roman" w:hAnsi="Times New Roman"/>
                <w:sz w:val="24"/>
                <w:szCs w:val="24"/>
              </w:rPr>
            </w:pPr>
            <w:r w:rsidRPr="00031C7F">
              <w:rPr>
                <w:rFonts w:ascii="Times New Roman" w:hAnsi="Times New Roman"/>
                <w:sz w:val="24"/>
                <w:szCs w:val="24"/>
              </w:rPr>
              <w:t>Arriving tourists are received in accordance with SOP</w:t>
            </w:r>
          </w:p>
          <w:p w14:paraId="48A7B06D" w14:textId="77777777" w:rsidR="00514019" w:rsidRPr="00031C7F" w:rsidRDefault="00514019" w:rsidP="00BF1174">
            <w:pPr>
              <w:pStyle w:val="ListParagraph"/>
              <w:numPr>
                <w:ilvl w:val="1"/>
                <w:numId w:val="52"/>
              </w:numPr>
              <w:spacing w:after="0"/>
              <w:rPr>
                <w:rFonts w:ascii="Times New Roman" w:hAnsi="Times New Roman"/>
                <w:sz w:val="24"/>
                <w:szCs w:val="24"/>
              </w:rPr>
            </w:pPr>
            <w:r w:rsidRPr="00031C7F">
              <w:rPr>
                <w:rFonts w:ascii="Times New Roman" w:hAnsi="Times New Roman"/>
                <w:b/>
                <w:i/>
                <w:sz w:val="24"/>
                <w:szCs w:val="24"/>
              </w:rPr>
              <w:t>Lost/delayed baggage</w:t>
            </w:r>
            <w:r w:rsidR="00517AFE" w:rsidRPr="00031C7F">
              <w:rPr>
                <w:rFonts w:ascii="Times New Roman" w:hAnsi="Times New Roman"/>
                <w:b/>
                <w:i/>
                <w:sz w:val="24"/>
                <w:szCs w:val="24"/>
              </w:rPr>
              <w:t xml:space="preserve"> </w:t>
            </w:r>
            <w:r w:rsidR="008A3938" w:rsidRPr="00031C7F">
              <w:rPr>
                <w:rFonts w:ascii="Times New Roman" w:hAnsi="Times New Roman"/>
                <w:sz w:val="24"/>
                <w:szCs w:val="24"/>
              </w:rPr>
              <w:t>are</w:t>
            </w:r>
            <w:r w:rsidRPr="00031C7F">
              <w:rPr>
                <w:rFonts w:ascii="Times New Roman" w:hAnsi="Times New Roman"/>
                <w:sz w:val="24"/>
                <w:szCs w:val="24"/>
              </w:rPr>
              <w:t xml:space="preserve"> handled in accordance with the SOP</w:t>
            </w:r>
          </w:p>
          <w:p w14:paraId="48A7B06E" w14:textId="77777777" w:rsidR="00514019" w:rsidRPr="00031C7F" w:rsidRDefault="00514019" w:rsidP="00BF1174">
            <w:pPr>
              <w:pStyle w:val="ListParagraph"/>
              <w:numPr>
                <w:ilvl w:val="1"/>
                <w:numId w:val="52"/>
              </w:numPr>
              <w:spacing w:after="0"/>
              <w:rPr>
                <w:rFonts w:ascii="Times New Roman" w:hAnsi="Times New Roman"/>
                <w:sz w:val="24"/>
                <w:szCs w:val="24"/>
              </w:rPr>
            </w:pPr>
            <w:r w:rsidRPr="00031C7F">
              <w:rPr>
                <w:rFonts w:ascii="Times New Roman" w:hAnsi="Times New Roman"/>
                <w:b/>
                <w:i/>
                <w:sz w:val="24"/>
                <w:szCs w:val="24"/>
              </w:rPr>
              <w:t xml:space="preserve">Airport health, customs and immigration issues </w:t>
            </w:r>
            <w:r w:rsidRPr="00031C7F">
              <w:rPr>
                <w:rFonts w:ascii="Times New Roman" w:hAnsi="Times New Roman"/>
                <w:sz w:val="24"/>
                <w:szCs w:val="24"/>
              </w:rPr>
              <w:t>are dealt with in accordance with SOPs</w:t>
            </w:r>
          </w:p>
          <w:p w14:paraId="48A7B06F" w14:textId="77777777" w:rsidR="00663359" w:rsidRPr="00031C7F" w:rsidRDefault="00514019" w:rsidP="00BF1174">
            <w:pPr>
              <w:pStyle w:val="ListParagraph"/>
              <w:numPr>
                <w:ilvl w:val="1"/>
                <w:numId w:val="52"/>
              </w:numPr>
              <w:spacing w:after="0"/>
              <w:rPr>
                <w:rFonts w:ascii="Times New Roman" w:hAnsi="Times New Roman"/>
                <w:sz w:val="24"/>
                <w:szCs w:val="24"/>
              </w:rPr>
            </w:pPr>
            <w:r w:rsidRPr="00031C7F">
              <w:rPr>
                <w:rFonts w:ascii="Times New Roman" w:hAnsi="Times New Roman"/>
                <w:b/>
                <w:i/>
                <w:sz w:val="24"/>
                <w:szCs w:val="24"/>
              </w:rPr>
              <w:t xml:space="preserve">Tourist baggage </w:t>
            </w:r>
            <w:r w:rsidRPr="00031C7F">
              <w:rPr>
                <w:rFonts w:ascii="Times New Roman" w:hAnsi="Times New Roman"/>
                <w:sz w:val="24"/>
                <w:szCs w:val="24"/>
              </w:rPr>
              <w:t>portage services are provided in accordance with SOP</w:t>
            </w:r>
          </w:p>
          <w:p w14:paraId="48A7B070" w14:textId="7B7AFFD6" w:rsidR="00B41E6A" w:rsidRPr="00031C7F" w:rsidRDefault="00514019" w:rsidP="00BF1174">
            <w:pPr>
              <w:pStyle w:val="ListParagraph"/>
              <w:numPr>
                <w:ilvl w:val="1"/>
                <w:numId w:val="52"/>
              </w:numPr>
              <w:spacing w:after="0"/>
              <w:rPr>
                <w:rFonts w:ascii="Times New Roman" w:hAnsi="Times New Roman"/>
                <w:sz w:val="24"/>
                <w:szCs w:val="24"/>
              </w:rPr>
            </w:pPr>
            <w:r w:rsidRPr="00031C7F">
              <w:rPr>
                <w:rFonts w:ascii="Times New Roman" w:hAnsi="Times New Roman"/>
                <w:sz w:val="24"/>
                <w:szCs w:val="24"/>
              </w:rPr>
              <w:t>Lost/</w:t>
            </w:r>
            <w:r w:rsidRPr="00031C7F">
              <w:rPr>
                <w:rFonts w:ascii="Times New Roman" w:hAnsi="Times New Roman"/>
                <w:b/>
                <w:sz w:val="24"/>
                <w:szCs w:val="24"/>
              </w:rPr>
              <w:t>delayed</w:t>
            </w:r>
            <w:r w:rsidR="00517AFE" w:rsidRPr="00031C7F">
              <w:rPr>
                <w:rFonts w:ascii="Times New Roman" w:hAnsi="Times New Roman"/>
                <w:b/>
                <w:sz w:val="24"/>
                <w:szCs w:val="24"/>
              </w:rPr>
              <w:t xml:space="preserve"> </w:t>
            </w:r>
            <w:r w:rsidRPr="00031C7F">
              <w:rPr>
                <w:rFonts w:ascii="Times New Roman" w:hAnsi="Times New Roman"/>
                <w:sz w:val="24"/>
                <w:szCs w:val="24"/>
              </w:rPr>
              <w:t xml:space="preserve">baggage claim forms are filled </w:t>
            </w:r>
            <w:r w:rsidR="001C4CFB" w:rsidRPr="00031C7F">
              <w:rPr>
                <w:rFonts w:ascii="Times New Roman" w:hAnsi="Times New Roman"/>
                <w:sz w:val="24"/>
                <w:szCs w:val="24"/>
              </w:rPr>
              <w:t>in accordance</w:t>
            </w:r>
            <w:r w:rsidRPr="00031C7F">
              <w:rPr>
                <w:rFonts w:ascii="Times New Roman" w:hAnsi="Times New Roman"/>
                <w:sz w:val="24"/>
                <w:szCs w:val="24"/>
              </w:rPr>
              <w:t xml:space="preserve"> with the SOPs</w:t>
            </w:r>
          </w:p>
        </w:tc>
      </w:tr>
      <w:tr w:rsidR="00B41E6A" w:rsidRPr="00031C7F" w14:paraId="48A7B07A" w14:textId="77777777" w:rsidTr="00F92821">
        <w:tc>
          <w:tcPr>
            <w:tcW w:w="2689" w:type="dxa"/>
          </w:tcPr>
          <w:p w14:paraId="48A7B072" w14:textId="77777777" w:rsidR="00B41E6A" w:rsidRPr="00031C7F" w:rsidRDefault="00B41E6A" w:rsidP="00BF1174">
            <w:pPr>
              <w:pStyle w:val="ListParagraph"/>
              <w:numPr>
                <w:ilvl w:val="0"/>
                <w:numId w:val="51"/>
              </w:numPr>
              <w:spacing w:before="120" w:after="0"/>
              <w:rPr>
                <w:rFonts w:ascii="Times New Roman" w:hAnsi="Times New Roman"/>
                <w:b/>
                <w:sz w:val="24"/>
                <w:szCs w:val="24"/>
                <w:lang w:val="en-ZA"/>
              </w:rPr>
            </w:pPr>
            <w:r w:rsidRPr="00031C7F">
              <w:rPr>
                <w:rFonts w:ascii="Times New Roman" w:hAnsi="Times New Roman"/>
                <w:sz w:val="24"/>
                <w:szCs w:val="24"/>
                <w:lang w:val="en-ZA"/>
              </w:rPr>
              <w:lastRenderedPageBreak/>
              <w:t>Handle hotel/attraction sites transfers</w:t>
            </w:r>
          </w:p>
          <w:p w14:paraId="48A7B073" w14:textId="77777777" w:rsidR="00B41E6A" w:rsidRPr="00031C7F" w:rsidRDefault="00B41E6A" w:rsidP="004A1C8F">
            <w:pPr>
              <w:spacing w:before="120" w:after="0"/>
              <w:jc w:val="both"/>
              <w:rPr>
                <w:rFonts w:ascii="Times New Roman" w:hAnsi="Times New Roman"/>
                <w:sz w:val="24"/>
                <w:szCs w:val="24"/>
              </w:rPr>
            </w:pPr>
          </w:p>
        </w:tc>
        <w:tc>
          <w:tcPr>
            <w:tcW w:w="5607" w:type="dxa"/>
          </w:tcPr>
          <w:p w14:paraId="48A7B074" w14:textId="77777777" w:rsidR="004F011A" w:rsidRPr="00031C7F" w:rsidRDefault="004F011A" w:rsidP="00BF1174">
            <w:pPr>
              <w:pStyle w:val="ListParagraph"/>
              <w:numPr>
                <w:ilvl w:val="1"/>
                <w:numId w:val="133"/>
              </w:numPr>
              <w:spacing w:after="0"/>
              <w:rPr>
                <w:rFonts w:ascii="Times New Roman" w:hAnsi="Times New Roman"/>
                <w:sz w:val="24"/>
                <w:szCs w:val="24"/>
              </w:rPr>
            </w:pPr>
            <w:r w:rsidRPr="00031C7F">
              <w:rPr>
                <w:rFonts w:ascii="Times New Roman" w:hAnsi="Times New Roman"/>
                <w:sz w:val="24"/>
                <w:szCs w:val="24"/>
              </w:rPr>
              <w:t>Passenger manifests are checked against the expected tour participants</w:t>
            </w:r>
          </w:p>
          <w:p w14:paraId="48A7B075" w14:textId="77777777" w:rsidR="004F011A" w:rsidRPr="00031C7F" w:rsidRDefault="004F011A" w:rsidP="00BF1174">
            <w:pPr>
              <w:pStyle w:val="ListParagraph"/>
              <w:numPr>
                <w:ilvl w:val="1"/>
                <w:numId w:val="133"/>
              </w:numPr>
              <w:spacing w:after="0"/>
              <w:rPr>
                <w:rFonts w:ascii="Times New Roman" w:hAnsi="Times New Roman"/>
                <w:sz w:val="24"/>
                <w:szCs w:val="24"/>
              </w:rPr>
            </w:pPr>
            <w:r w:rsidRPr="00031C7F">
              <w:rPr>
                <w:rFonts w:ascii="Times New Roman" w:hAnsi="Times New Roman"/>
                <w:b/>
                <w:i/>
                <w:sz w:val="24"/>
                <w:szCs w:val="24"/>
              </w:rPr>
              <w:t>Airport/port transfer operations</w:t>
            </w:r>
            <w:r w:rsidRPr="00031C7F">
              <w:rPr>
                <w:rFonts w:ascii="Times New Roman" w:hAnsi="Times New Roman"/>
                <w:sz w:val="24"/>
                <w:szCs w:val="24"/>
              </w:rPr>
              <w:t xml:space="preserve"> are handled in accordance with the SOPs</w:t>
            </w:r>
          </w:p>
          <w:p w14:paraId="48A7B076" w14:textId="77777777" w:rsidR="004F011A" w:rsidRPr="00031C7F" w:rsidRDefault="004F011A" w:rsidP="00BF1174">
            <w:pPr>
              <w:pStyle w:val="ListParagraph"/>
              <w:numPr>
                <w:ilvl w:val="1"/>
                <w:numId w:val="133"/>
              </w:numPr>
              <w:spacing w:after="0"/>
              <w:rPr>
                <w:rFonts w:ascii="Times New Roman" w:hAnsi="Times New Roman"/>
                <w:sz w:val="24"/>
                <w:szCs w:val="24"/>
              </w:rPr>
            </w:pPr>
            <w:r w:rsidRPr="00031C7F">
              <w:rPr>
                <w:rFonts w:ascii="Times New Roman" w:hAnsi="Times New Roman"/>
                <w:b/>
                <w:i/>
                <w:sz w:val="24"/>
                <w:szCs w:val="24"/>
              </w:rPr>
              <w:t>Tourist baggage</w:t>
            </w:r>
            <w:r w:rsidRPr="00031C7F">
              <w:rPr>
                <w:rFonts w:ascii="Times New Roman" w:hAnsi="Times New Roman"/>
                <w:sz w:val="24"/>
                <w:szCs w:val="24"/>
              </w:rPr>
              <w:t xml:space="preserve"> portage at the hotel/tourist site is carried out in accordance with the SOP </w:t>
            </w:r>
          </w:p>
          <w:p w14:paraId="48A7B077" w14:textId="77777777" w:rsidR="004F011A" w:rsidRPr="00031C7F" w:rsidRDefault="004F011A" w:rsidP="00BF1174">
            <w:pPr>
              <w:pStyle w:val="ListParagraph"/>
              <w:numPr>
                <w:ilvl w:val="1"/>
                <w:numId w:val="133"/>
              </w:numPr>
              <w:spacing w:after="0"/>
              <w:rPr>
                <w:rFonts w:ascii="Times New Roman" w:hAnsi="Times New Roman"/>
                <w:sz w:val="24"/>
                <w:szCs w:val="24"/>
              </w:rPr>
            </w:pPr>
            <w:r w:rsidRPr="00031C7F">
              <w:rPr>
                <w:rFonts w:ascii="Times New Roman" w:hAnsi="Times New Roman"/>
                <w:sz w:val="24"/>
                <w:szCs w:val="24"/>
              </w:rPr>
              <w:t>Briefing exercise is carried out in accordance with the SOP</w:t>
            </w:r>
          </w:p>
          <w:p w14:paraId="48A7B078" w14:textId="77777777" w:rsidR="00893A41" w:rsidRPr="00031C7F" w:rsidRDefault="004F011A" w:rsidP="00BF1174">
            <w:pPr>
              <w:pStyle w:val="ListParagraph"/>
              <w:numPr>
                <w:ilvl w:val="1"/>
                <w:numId w:val="133"/>
              </w:numPr>
              <w:spacing w:after="0"/>
              <w:rPr>
                <w:rFonts w:ascii="Times New Roman" w:hAnsi="Times New Roman"/>
                <w:sz w:val="24"/>
                <w:szCs w:val="24"/>
              </w:rPr>
            </w:pPr>
            <w:r w:rsidRPr="00031C7F">
              <w:rPr>
                <w:rFonts w:ascii="Times New Roman" w:hAnsi="Times New Roman"/>
                <w:sz w:val="24"/>
                <w:szCs w:val="24"/>
              </w:rPr>
              <w:t>Benefits of a briefing exercise are mentioned in accordance with the customized itinerary</w:t>
            </w:r>
          </w:p>
          <w:p w14:paraId="48A7B079" w14:textId="77777777" w:rsidR="00B41E6A" w:rsidRPr="00031C7F" w:rsidRDefault="00B41E6A" w:rsidP="004A1C8F">
            <w:pPr>
              <w:spacing w:after="0"/>
              <w:rPr>
                <w:rFonts w:ascii="Times New Roman" w:hAnsi="Times New Roman"/>
                <w:sz w:val="24"/>
                <w:szCs w:val="24"/>
              </w:rPr>
            </w:pPr>
          </w:p>
        </w:tc>
      </w:tr>
      <w:tr w:rsidR="00B41E6A" w:rsidRPr="00031C7F" w14:paraId="48A7B087" w14:textId="77777777" w:rsidTr="00F92821">
        <w:tc>
          <w:tcPr>
            <w:tcW w:w="2689" w:type="dxa"/>
          </w:tcPr>
          <w:p w14:paraId="48A7B07B" w14:textId="77777777" w:rsidR="00B41E6A" w:rsidRPr="00031C7F" w:rsidRDefault="00B41E6A" w:rsidP="00BF1174">
            <w:pPr>
              <w:pStyle w:val="ListParagraph"/>
              <w:numPr>
                <w:ilvl w:val="0"/>
                <w:numId w:val="51"/>
              </w:numPr>
              <w:spacing w:before="120" w:after="0"/>
              <w:rPr>
                <w:rFonts w:ascii="Times New Roman" w:hAnsi="Times New Roman"/>
                <w:b/>
                <w:sz w:val="24"/>
                <w:szCs w:val="24"/>
                <w:lang w:val="en-ZA"/>
              </w:rPr>
            </w:pPr>
            <w:r w:rsidRPr="00031C7F">
              <w:rPr>
                <w:rFonts w:ascii="Times New Roman" w:eastAsia="Times New Roman" w:hAnsi="Times New Roman"/>
                <w:sz w:val="24"/>
                <w:szCs w:val="24"/>
                <w:lang w:val="en-ZA"/>
              </w:rPr>
              <w:t>Assist</w:t>
            </w:r>
            <w:r w:rsidRPr="00031C7F">
              <w:rPr>
                <w:rFonts w:ascii="Times New Roman" w:hAnsi="Times New Roman"/>
                <w:sz w:val="24"/>
                <w:szCs w:val="24"/>
                <w:lang w:val="en-ZA"/>
              </w:rPr>
              <w:t xml:space="preserve"> experiential tour participants </w:t>
            </w:r>
            <w:r w:rsidRPr="00031C7F">
              <w:rPr>
                <w:rFonts w:ascii="Times New Roman" w:eastAsia="Times New Roman" w:hAnsi="Times New Roman"/>
                <w:sz w:val="24"/>
                <w:szCs w:val="24"/>
                <w:lang w:val="en-ZA"/>
              </w:rPr>
              <w:t xml:space="preserve">with </w:t>
            </w:r>
            <w:r w:rsidRPr="00031C7F">
              <w:rPr>
                <w:rFonts w:ascii="Times New Roman" w:hAnsi="Times New Roman"/>
                <w:sz w:val="24"/>
                <w:szCs w:val="24"/>
                <w:lang w:val="en-ZA"/>
              </w:rPr>
              <w:t xml:space="preserve">hotel </w:t>
            </w:r>
            <w:r w:rsidRPr="00031C7F">
              <w:rPr>
                <w:rFonts w:ascii="Times New Roman" w:eastAsia="Times New Roman" w:hAnsi="Times New Roman"/>
                <w:sz w:val="24"/>
                <w:szCs w:val="24"/>
                <w:lang w:val="en-ZA"/>
              </w:rPr>
              <w:t>check-in/check-out formalities</w:t>
            </w:r>
          </w:p>
          <w:p w14:paraId="48A7B07C" w14:textId="77777777" w:rsidR="00B41E6A" w:rsidRPr="00031C7F" w:rsidRDefault="00B41E6A" w:rsidP="004A1C8F">
            <w:pPr>
              <w:spacing w:before="120" w:after="0"/>
              <w:jc w:val="both"/>
              <w:rPr>
                <w:rFonts w:ascii="Times New Roman" w:hAnsi="Times New Roman"/>
                <w:sz w:val="24"/>
                <w:szCs w:val="24"/>
              </w:rPr>
            </w:pPr>
          </w:p>
        </w:tc>
        <w:tc>
          <w:tcPr>
            <w:tcW w:w="5607" w:type="dxa"/>
          </w:tcPr>
          <w:p w14:paraId="2FA76CE8" w14:textId="77777777" w:rsidR="001C4CFB" w:rsidRPr="00031C7F" w:rsidRDefault="00893A41" w:rsidP="00BF1174">
            <w:pPr>
              <w:pStyle w:val="ListParagraph"/>
              <w:numPr>
                <w:ilvl w:val="1"/>
                <w:numId w:val="135"/>
              </w:numPr>
              <w:spacing w:after="0"/>
              <w:rPr>
                <w:rFonts w:ascii="Times New Roman" w:hAnsi="Times New Roman"/>
                <w:sz w:val="24"/>
                <w:szCs w:val="24"/>
              </w:rPr>
            </w:pPr>
            <w:r w:rsidRPr="00031C7F">
              <w:rPr>
                <w:rFonts w:ascii="Times New Roman" w:hAnsi="Times New Roman"/>
                <w:sz w:val="24"/>
                <w:szCs w:val="24"/>
              </w:rPr>
              <w:t xml:space="preserve">Hotel </w:t>
            </w:r>
            <w:r w:rsidRPr="00031C7F">
              <w:rPr>
                <w:rFonts w:ascii="Times New Roman" w:hAnsi="Times New Roman"/>
                <w:b/>
                <w:i/>
                <w:sz w:val="24"/>
                <w:szCs w:val="24"/>
              </w:rPr>
              <w:t>guest registration</w:t>
            </w:r>
            <w:r w:rsidRPr="00031C7F">
              <w:rPr>
                <w:rFonts w:ascii="Times New Roman" w:hAnsi="Times New Roman"/>
                <w:sz w:val="24"/>
                <w:szCs w:val="24"/>
              </w:rPr>
              <w:t xml:space="preserve"> procedures are carried out in accordance with the SOPs</w:t>
            </w:r>
          </w:p>
          <w:p w14:paraId="17142A95" w14:textId="77777777" w:rsidR="001C4CFB" w:rsidRPr="00031C7F" w:rsidRDefault="00893A41" w:rsidP="00BF1174">
            <w:pPr>
              <w:pStyle w:val="ListParagraph"/>
              <w:numPr>
                <w:ilvl w:val="1"/>
                <w:numId w:val="135"/>
              </w:numPr>
              <w:spacing w:after="0"/>
              <w:rPr>
                <w:rFonts w:ascii="Times New Roman" w:hAnsi="Times New Roman"/>
                <w:sz w:val="24"/>
                <w:szCs w:val="24"/>
              </w:rPr>
            </w:pPr>
            <w:r w:rsidRPr="00031C7F">
              <w:rPr>
                <w:rFonts w:ascii="Times New Roman" w:hAnsi="Times New Roman"/>
                <w:b/>
                <w:i/>
                <w:sz w:val="24"/>
                <w:szCs w:val="24"/>
              </w:rPr>
              <w:t>Guests requirements</w:t>
            </w:r>
            <w:r w:rsidRPr="00031C7F">
              <w:rPr>
                <w:rFonts w:ascii="Times New Roman" w:hAnsi="Times New Roman"/>
                <w:sz w:val="24"/>
                <w:szCs w:val="24"/>
              </w:rPr>
              <w:t xml:space="preserve"> during hotel check-in/check-out process are checked in accordance with the SOPs</w:t>
            </w:r>
          </w:p>
          <w:p w14:paraId="0015A9D7" w14:textId="77777777" w:rsidR="001C4CFB" w:rsidRPr="00031C7F" w:rsidRDefault="00893A41" w:rsidP="00BF1174">
            <w:pPr>
              <w:pStyle w:val="ListParagraph"/>
              <w:numPr>
                <w:ilvl w:val="1"/>
                <w:numId w:val="135"/>
              </w:numPr>
              <w:spacing w:after="0"/>
              <w:rPr>
                <w:rFonts w:ascii="Times New Roman" w:hAnsi="Times New Roman"/>
                <w:sz w:val="24"/>
                <w:szCs w:val="24"/>
              </w:rPr>
            </w:pPr>
            <w:r w:rsidRPr="00031C7F">
              <w:rPr>
                <w:rFonts w:ascii="Times New Roman" w:hAnsi="Times New Roman"/>
                <w:sz w:val="24"/>
                <w:szCs w:val="24"/>
              </w:rPr>
              <w:t>Hotel</w:t>
            </w:r>
            <w:r w:rsidRPr="00031C7F">
              <w:rPr>
                <w:rFonts w:ascii="Times New Roman" w:hAnsi="Times New Roman"/>
                <w:b/>
                <w:i/>
                <w:sz w:val="24"/>
                <w:szCs w:val="24"/>
              </w:rPr>
              <w:t xml:space="preserve"> reservation systems</w:t>
            </w:r>
            <w:r w:rsidR="00517AFE" w:rsidRPr="00031C7F">
              <w:rPr>
                <w:rFonts w:ascii="Times New Roman" w:hAnsi="Times New Roman"/>
                <w:b/>
                <w:i/>
                <w:sz w:val="24"/>
                <w:szCs w:val="24"/>
              </w:rPr>
              <w:t xml:space="preserve"> </w:t>
            </w:r>
            <w:r w:rsidRPr="00031C7F">
              <w:rPr>
                <w:rFonts w:ascii="Times New Roman" w:hAnsi="Times New Roman"/>
                <w:b/>
                <w:i/>
                <w:sz w:val="24"/>
                <w:szCs w:val="24"/>
              </w:rPr>
              <w:t>operations</w:t>
            </w:r>
            <w:r w:rsidRPr="00031C7F">
              <w:rPr>
                <w:rFonts w:ascii="Times New Roman" w:hAnsi="Times New Roman"/>
                <w:sz w:val="24"/>
                <w:szCs w:val="24"/>
              </w:rPr>
              <w:t xml:space="preserve"> are carried out in accordance with the SOP</w:t>
            </w:r>
          </w:p>
          <w:p w14:paraId="1602F12C" w14:textId="0A806799" w:rsidR="001C4CFB" w:rsidRPr="00031C7F" w:rsidRDefault="00893A41" w:rsidP="00BF1174">
            <w:pPr>
              <w:pStyle w:val="ListParagraph"/>
              <w:numPr>
                <w:ilvl w:val="1"/>
                <w:numId w:val="135"/>
              </w:numPr>
              <w:spacing w:after="0"/>
              <w:rPr>
                <w:rFonts w:ascii="Times New Roman" w:hAnsi="Times New Roman"/>
                <w:sz w:val="24"/>
                <w:szCs w:val="24"/>
              </w:rPr>
            </w:pPr>
            <w:r w:rsidRPr="00031C7F">
              <w:rPr>
                <w:rFonts w:ascii="Times New Roman" w:hAnsi="Times New Roman"/>
                <w:sz w:val="24"/>
                <w:szCs w:val="24"/>
              </w:rPr>
              <w:t xml:space="preserve">Hotel </w:t>
            </w:r>
            <w:r w:rsidR="001C4CFB" w:rsidRPr="00031C7F">
              <w:rPr>
                <w:rFonts w:ascii="Times New Roman" w:hAnsi="Times New Roman"/>
                <w:sz w:val="24"/>
                <w:szCs w:val="24"/>
              </w:rPr>
              <w:t>guests’</w:t>
            </w:r>
            <w:r w:rsidRPr="00031C7F">
              <w:rPr>
                <w:rFonts w:ascii="Times New Roman" w:hAnsi="Times New Roman"/>
                <w:sz w:val="24"/>
                <w:szCs w:val="24"/>
              </w:rPr>
              <w:t xml:space="preserve"> operations are carried out in accordance with the SOPs</w:t>
            </w:r>
          </w:p>
          <w:p w14:paraId="7230F0B6" w14:textId="77777777" w:rsidR="001C4CFB" w:rsidRPr="00031C7F" w:rsidRDefault="00893A41" w:rsidP="00BF1174">
            <w:pPr>
              <w:pStyle w:val="ListParagraph"/>
              <w:numPr>
                <w:ilvl w:val="1"/>
                <w:numId w:val="135"/>
              </w:numPr>
              <w:spacing w:after="0"/>
              <w:rPr>
                <w:rFonts w:ascii="Times New Roman" w:hAnsi="Times New Roman"/>
                <w:sz w:val="24"/>
                <w:szCs w:val="24"/>
              </w:rPr>
            </w:pPr>
            <w:r w:rsidRPr="00031C7F">
              <w:rPr>
                <w:rFonts w:ascii="Times New Roman" w:hAnsi="Times New Roman"/>
                <w:sz w:val="24"/>
                <w:szCs w:val="24"/>
              </w:rPr>
              <w:t>Hotel guest registration exercise is undertaken in accordance with the SOPs</w:t>
            </w:r>
          </w:p>
          <w:p w14:paraId="0C975DE7" w14:textId="77777777" w:rsidR="001C4CFB" w:rsidRPr="00031C7F" w:rsidRDefault="00893A41" w:rsidP="00BF1174">
            <w:pPr>
              <w:pStyle w:val="ListParagraph"/>
              <w:numPr>
                <w:ilvl w:val="1"/>
                <w:numId w:val="135"/>
              </w:numPr>
              <w:spacing w:after="0"/>
              <w:rPr>
                <w:rFonts w:ascii="Times New Roman" w:hAnsi="Times New Roman"/>
                <w:sz w:val="24"/>
                <w:szCs w:val="24"/>
              </w:rPr>
            </w:pPr>
            <w:r w:rsidRPr="00031C7F">
              <w:rPr>
                <w:rFonts w:ascii="Times New Roman" w:hAnsi="Times New Roman"/>
                <w:sz w:val="24"/>
                <w:szCs w:val="24"/>
              </w:rPr>
              <w:t>Guest registration form</w:t>
            </w:r>
            <w:r w:rsidR="008A3938" w:rsidRPr="00031C7F">
              <w:rPr>
                <w:rFonts w:ascii="Times New Roman" w:hAnsi="Times New Roman"/>
                <w:sz w:val="24"/>
                <w:szCs w:val="24"/>
              </w:rPr>
              <w:t>s</w:t>
            </w:r>
            <w:r w:rsidRPr="00031C7F">
              <w:rPr>
                <w:rFonts w:ascii="Times New Roman" w:hAnsi="Times New Roman"/>
                <w:sz w:val="24"/>
                <w:szCs w:val="24"/>
              </w:rPr>
              <w:t xml:space="preserve"> at </w:t>
            </w:r>
            <w:r w:rsidR="008A3938" w:rsidRPr="00031C7F">
              <w:rPr>
                <w:rFonts w:ascii="Times New Roman" w:hAnsi="Times New Roman"/>
                <w:sz w:val="24"/>
                <w:szCs w:val="24"/>
              </w:rPr>
              <w:t xml:space="preserve">the </w:t>
            </w:r>
            <w:r w:rsidRPr="00031C7F">
              <w:rPr>
                <w:rFonts w:ascii="Times New Roman" w:hAnsi="Times New Roman"/>
                <w:sz w:val="24"/>
                <w:szCs w:val="24"/>
              </w:rPr>
              <w:t>hotel front desk</w:t>
            </w:r>
            <w:r w:rsidR="00517AFE" w:rsidRPr="00031C7F">
              <w:rPr>
                <w:rFonts w:ascii="Times New Roman" w:hAnsi="Times New Roman"/>
                <w:sz w:val="24"/>
                <w:szCs w:val="24"/>
              </w:rPr>
              <w:t xml:space="preserve"> </w:t>
            </w:r>
            <w:r w:rsidR="008A3938" w:rsidRPr="00031C7F">
              <w:rPr>
                <w:rFonts w:ascii="Times New Roman" w:hAnsi="Times New Roman"/>
                <w:sz w:val="24"/>
                <w:szCs w:val="24"/>
              </w:rPr>
              <w:t xml:space="preserve">are </w:t>
            </w:r>
            <w:r w:rsidRPr="00031C7F">
              <w:rPr>
                <w:rFonts w:ascii="Times New Roman" w:hAnsi="Times New Roman"/>
                <w:sz w:val="24"/>
                <w:szCs w:val="24"/>
              </w:rPr>
              <w:t>filled in accordance with the SOPs</w:t>
            </w:r>
          </w:p>
          <w:p w14:paraId="07BF172C" w14:textId="77777777" w:rsidR="001C4CFB" w:rsidRPr="00031C7F" w:rsidRDefault="00FF67FF" w:rsidP="00BF1174">
            <w:pPr>
              <w:pStyle w:val="ListParagraph"/>
              <w:numPr>
                <w:ilvl w:val="1"/>
                <w:numId w:val="135"/>
              </w:numPr>
              <w:spacing w:after="0"/>
              <w:rPr>
                <w:rFonts w:ascii="Times New Roman" w:hAnsi="Times New Roman"/>
                <w:sz w:val="24"/>
                <w:szCs w:val="24"/>
              </w:rPr>
            </w:pPr>
            <w:r w:rsidRPr="00031C7F">
              <w:rPr>
                <w:rFonts w:ascii="Times New Roman" w:hAnsi="Times New Roman"/>
                <w:sz w:val="24"/>
                <w:szCs w:val="24"/>
              </w:rPr>
              <w:t>Hotel vouchers</w:t>
            </w:r>
            <w:r w:rsidR="00517AFE" w:rsidRPr="00031C7F">
              <w:rPr>
                <w:rFonts w:ascii="Times New Roman" w:hAnsi="Times New Roman"/>
                <w:sz w:val="24"/>
                <w:szCs w:val="24"/>
              </w:rPr>
              <w:t xml:space="preserve"> </w:t>
            </w:r>
            <w:r w:rsidRPr="00031C7F">
              <w:rPr>
                <w:rFonts w:ascii="Times New Roman" w:hAnsi="Times New Roman"/>
                <w:sz w:val="24"/>
                <w:szCs w:val="24"/>
              </w:rPr>
              <w:t>are</w:t>
            </w:r>
            <w:r w:rsidR="00517AFE" w:rsidRPr="00031C7F">
              <w:rPr>
                <w:rFonts w:ascii="Times New Roman" w:hAnsi="Times New Roman"/>
                <w:sz w:val="24"/>
                <w:szCs w:val="24"/>
              </w:rPr>
              <w:t xml:space="preserve"> </w:t>
            </w:r>
            <w:r w:rsidRPr="00031C7F">
              <w:rPr>
                <w:rFonts w:ascii="Times New Roman" w:hAnsi="Times New Roman"/>
                <w:sz w:val="24"/>
                <w:szCs w:val="24"/>
              </w:rPr>
              <w:t>presented in accordance with customized itinerary terms and conditions</w:t>
            </w:r>
          </w:p>
          <w:p w14:paraId="28A6D6A9" w14:textId="77777777" w:rsidR="001C4CFB" w:rsidRPr="00031C7F" w:rsidRDefault="00893A41" w:rsidP="00BF1174">
            <w:pPr>
              <w:pStyle w:val="ListParagraph"/>
              <w:numPr>
                <w:ilvl w:val="1"/>
                <w:numId w:val="135"/>
              </w:numPr>
              <w:spacing w:after="0"/>
              <w:rPr>
                <w:rFonts w:ascii="Times New Roman" w:hAnsi="Times New Roman"/>
                <w:sz w:val="24"/>
                <w:szCs w:val="24"/>
              </w:rPr>
            </w:pPr>
            <w:r w:rsidRPr="00031C7F">
              <w:rPr>
                <w:rFonts w:ascii="Times New Roman" w:hAnsi="Times New Roman"/>
                <w:b/>
                <w:i/>
                <w:sz w:val="24"/>
                <w:szCs w:val="24"/>
              </w:rPr>
              <w:t>Hotel reservation system</w:t>
            </w:r>
            <w:r w:rsidR="008A3938" w:rsidRPr="00031C7F">
              <w:rPr>
                <w:rFonts w:ascii="Times New Roman" w:hAnsi="Times New Roman"/>
                <w:b/>
                <w:i/>
                <w:sz w:val="24"/>
                <w:szCs w:val="24"/>
              </w:rPr>
              <w:t>s</w:t>
            </w:r>
            <w:r w:rsidR="00517AFE" w:rsidRPr="00031C7F">
              <w:rPr>
                <w:rFonts w:ascii="Times New Roman" w:hAnsi="Times New Roman"/>
                <w:b/>
                <w:i/>
                <w:sz w:val="24"/>
                <w:szCs w:val="24"/>
              </w:rPr>
              <w:t xml:space="preserve"> </w:t>
            </w:r>
            <w:r w:rsidR="008A3938" w:rsidRPr="00031C7F">
              <w:rPr>
                <w:rFonts w:ascii="Times New Roman" w:hAnsi="Times New Roman"/>
                <w:sz w:val="24"/>
                <w:szCs w:val="24"/>
              </w:rPr>
              <w:t>are</w:t>
            </w:r>
            <w:r w:rsidRPr="00031C7F">
              <w:rPr>
                <w:rFonts w:ascii="Times New Roman" w:hAnsi="Times New Roman"/>
                <w:sz w:val="24"/>
                <w:szCs w:val="24"/>
              </w:rPr>
              <w:t xml:space="preserve"> used in accordance with the SOPs </w:t>
            </w:r>
          </w:p>
          <w:p w14:paraId="19554A08" w14:textId="77777777" w:rsidR="001C4CFB" w:rsidRPr="00031C7F" w:rsidRDefault="00893A41" w:rsidP="00BF1174">
            <w:pPr>
              <w:pStyle w:val="ListParagraph"/>
              <w:numPr>
                <w:ilvl w:val="1"/>
                <w:numId w:val="135"/>
              </w:numPr>
              <w:spacing w:after="0"/>
              <w:rPr>
                <w:rFonts w:ascii="Times New Roman" w:hAnsi="Times New Roman"/>
                <w:sz w:val="24"/>
                <w:szCs w:val="24"/>
              </w:rPr>
            </w:pPr>
            <w:r w:rsidRPr="00031C7F">
              <w:rPr>
                <w:rFonts w:ascii="Times New Roman" w:hAnsi="Times New Roman"/>
                <w:b/>
                <w:i/>
                <w:sz w:val="24"/>
                <w:szCs w:val="24"/>
              </w:rPr>
              <w:t>Hotels rooms</w:t>
            </w:r>
            <w:r w:rsidRPr="00031C7F">
              <w:rPr>
                <w:rFonts w:ascii="Times New Roman" w:hAnsi="Times New Roman"/>
                <w:sz w:val="24"/>
                <w:szCs w:val="24"/>
              </w:rPr>
              <w:t xml:space="preserve"> are issued to tour participants as per the booking </w:t>
            </w:r>
          </w:p>
          <w:p w14:paraId="48A7B086" w14:textId="1C5F9148" w:rsidR="00B41E6A" w:rsidRPr="00031C7F" w:rsidRDefault="00893A41" w:rsidP="00BF1174">
            <w:pPr>
              <w:pStyle w:val="ListParagraph"/>
              <w:numPr>
                <w:ilvl w:val="1"/>
                <w:numId w:val="135"/>
              </w:numPr>
              <w:spacing w:after="0"/>
              <w:rPr>
                <w:rFonts w:ascii="Times New Roman" w:hAnsi="Times New Roman"/>
                <w:sz w:val="24"/>
                <w:szCs w:val="24"/>
              </w:rPr>
            </w:pPr>
            <w:r w:rsidRPr="00031C7F">
              <w:rPr>
                <w:rFonts w:ascii="Times New Roman" w:hAnsi="Times New Roman"/>
                <w:sz w:val="24"/>
                <w:szCs w:val="24"/>
              </w:rPr>
              <w:t>Hotel guests concerns during check-in/check-out are addressed in accordance with the SOPs</w:t>
            </w:r>
          </w:p>
        </w:tc>
      </w:tr>
      <w:tr w:rsidR="00B41E6A" w:rsidRPr="00031C7F" w14:paraId="48A7B091" w14:textId="77777777" w:rsidTr="00F92821">
        <w:tc>
          <w:tcPr>
            <w:tcW w:w="2689" w:type="dxa"/>
          </w:tcPr>
          <w:p w14:paraId="48A7B088" w14:textId="77777777" w:rsidR="00B41E6A" w:rsidRPr="00031C7F" w:rsidRDefault="00B41E6A" w:rsidP="00BF1174">
            <w:pPr>
              <w:pStyle w:val="ListParagraph"/>
              <w:numPr>
                <w:ilvl w:val="0"/>
                <w:numId w:val="51"/>
              </w:numPr>
              <w:spacing w:before="120" w:after="0"/>
              <w:jc w:val="both"/>
              <w:rPr>
                <w:rFonts w:ascii="Times New Roman" w:hAnsi="Times New Roman"/>
                <w:b/>
                <w:sz w:val="24"/>
                <w:szCs w:val="24"/>
                <w:lang w:val="en-ZA"/>
              </w:rPr>
            </w:pPr>
            <w:r w:rsidRPr="00031C7F">
              <w:rPr>
                <w:rFonts w:ascii="Times New Roman" w:eastAsia="Times New Roman" w:hAnsi="Times New Roman"/>
                <w:sz w:val="24"/>
                <w:szCs w:val="24"/>
                <w:lang w:val="en-ZA"/>
              </w:rPr>
              <w:t xml:space="preserve">Debrief experiential tour participants </w:t>
            </w:r>
          </w:p>
          <w:p w14:paraId="48A7B089" w14:textId="77777777" w:rsidR="00B41E6A" w:rsidRPr="00031C7F" w:rsidRDefault="00B41E6A" w:rsidP="004A1C8F">
            <w:pPr>
              <w:spacing w:before="120" w:after="0"/>
              <w:jc w:val="both"/>
              <w:rPr>
                <w:rFonts w:ascii="Times New Roman" w:hAnsi="Times New Roman"/>
                <w:sz w:val="24"/>
                <w:szCs w:val="24"/>
              </w:rPr>
            </w:pPr>
          </w:p>
        </w:tc>
        <w:tc>
          <w:tcPr>
            <w:tcW w:w="5607" w:type="dxa"/>
          </w:tcPr>
          <w:p w14:paraId="48A7B08A" w14:textId="77777777" w:rsidR="0001017C" w:rsidRPr="00031C7F" w:rsidRDefault="0001017C" w:rsidP="00BF1174">
            <w:pPr>
              <w:pStyle w:val="ListParagraph"/>
              <w:numPr>
                <w:ilvl w:val="1"/>
                <w:numId w:val="53"/>
              </w:numPr>
              <w:spacing w:after="0"/>
              <w:rPr>
                <w:rFonts w:ascii="Times New Roman" w:hAnsi="Times New Roman"/>
                <w:sz w:val="24"/>
                <w:szCs w:val="24"/>
              </w:rPr>
            </w:pPr>
            <w:r w:rsidRPr="00031C7F">
              <w:rPr>
                <w:rFonts w:ascii="Times New Roman" w:hAnsi="Times New Roman"/>
                <w:sz w:val="24"/>
                <w:szCs w:val="24"/>
              </w:rPr>
              <w:t>Tour experience is recapped in accordance with the SOP</w:t>
            </w:r>
          </w:p>
          <w:p w14:paraId="48A7B08B" w14:textId="77777777" w:rsidR="0001017C" w:rsidRPr="00031C7F" w:rsidRDefault="0001017C" w:rsidP="00BF1174">
            <w:pPr>
              <w:pStyle w:val="ListParagraph"/>
              <w:numPr>
                <w:ilvl w:val="1"/>
                <w:numId w:val="53"/>
              </w:numPr>
              <w:spacing w:after="0"/>
              <w:rPr>
                <w:rFonts w:ascii="Times New Roman" w:hAnsi="Times New Roman"/>
                <w:sz w:val="24"/>
                <w:szCs w:val="24"/>
              </w:rPr>
            </w:pPr>
            <w:r w:rsidRPr="00031C7F">
              <w:rPr>
                <w:rFonts w:ascii="Times New Roman" w:hAnsi="Times New Roman"/>
                <w:sz w:val="24"/>
                <w:szCs w:val="24"/>
              </w:rPr>
              <w:t>Tour experience brief is documented in accordance with the SOPs</w:t>
            </w:r>
          </w:p>
          <w:p w14:paraId="48A7B08C" w14:textId="77777777" w:rsidR="0001017C" w:rsidRPr="00031C7F" w:rsidRDefault="0001017C" w:rsidP="00BF1174">
            <w:pPr>
              <w:pStyle w:val="ListParagraph"/>
              <w:numPr>
                <w:ilvl w:val="1"/>
                <w:numId w:val="53"/>
              </w:numPr>
              <w:spacing w:after="0"/>
              <w:rPr>
                <w:rFonts w:ascii="Times New Roman" w:hAnsi="Times New Roman"/>
                <w:sz w:val="24"/>
                <w:szCs w:val="24"/>
              </w:rPr>
            </w:pPr>
            <w:r w:rsidRPr="00031C7F">
              <w:rPr>
                <w:rFonts w:ascii="Times New Roman" w:hAnsi="Times New Roman"/>
                <w:sz w:val="24"/>
                <w:szCs w:val="24"/>
              </w:rPr>
              <w:lastRenderedPageBreak/>
              <w:t>Memoirs of the tour are created as per the experience and in accordance with SOPs</w:t>
            </w:r>
          </w:p>
          <w:p w14:paraId="48A7B08D" w14:textId="77777777" w:rsidR="0001017C" w:rsidRPr="00031C7F" w:rsidRDefault="0001017C" w:rsidP="00BF1174">
            <w:pPr>
              <w:pStyle w:val="ListParagraph"/>
              <w:numPr>
                <w:ilvl w:val="1"/>
                <w:numId w:val="53"/>
              </w:numPr>
              <w:spacing w:after="0"/>
              <w:rPr>
                <w:rFonts w:ascii="Times New Roman" w:hAnsi="Times New Roman"/>
                <w:sz w:val="24"/>
                <w:szCs w:val="24"/>
              </w:rPr>
            </w:pPr>
            <w:r w:rsidRPr="00031C7F">
              <w:rPr>
                <w:rFonts w:ascii="Times New Roman" w:hAnsi="Times New Roman"/>
                <w:sz w:val="24"/>
                <w:szCs w:val="24"/>
              </w:rPr>
              <w:t>Customer feedback mechanisms are used in accordance with the SOP</w:t>
            </w:r>
          </w:p>
          <w:p w14:paraId="48A7B08E" w14:textId="77777777" w:rsidR="0001017C" w:rsidRPr="00031C7F" w:rsidRDefault="0001017C" w:rsidP="00BF1174">
            <w:pPr>
              <w:pStyle w:val="ListParagraph"/>
              <w:numPr>
                <w:ilvl w:val="1"/>
                <w:numId w:val="53"/>
              </w:numPr>
              <w:spacing w:after="0"/>
              <w:rPr>
                <w:rFonts w:ascii="Times New Roman" w:hAnsi="Times New Roman"/>
                <w:sz w:val="24"/>
                <w:szCs w:val="24"/>
              </w:rPr>
            </w:pPr>
            <w:r w:rsidRPr="00031C7F">
              <w:rPr>
                <w:rFonts w:ascii="Times New Roman" w:hAnsi="Times New Roman"/>
                <w:b/>
                <w:i/>
                <w:sz w:val="24"/>
                <w:szCs w:val="24"/>
              </w:rPr>
              <w:t>Tour reports</w:t>
            </w:r>
            <w:r w:rsidRPr="00031C7F">
              <w:rPr>
                <w:rFonts w:ascii="Times New Roman" w:hAnsi="Times New Roman"/>
                <w:sz w:val="24"/>
                <w:szCs w:val="24"/>
              </w:rPr>
              <w:t xml:space="preserve"> are prepared in accordance with the SOP</w:t>
            </w:r>
          </w:p>
          <w:p w14:paraId="48A7B08F" w14:textId="77777777" w:rsidR="0001017C" w:rsidRPr="00031C7F" w:rsidRDefault="0001017C" w:rsidP="00BF1174">
            <w:pPr>
              <w:pStyle w:val="ListParagraph"/>
              <w:numPr>
                <w:ilvl w:val="1"/>
                <w:numId w:val="53"/>
              </w:numPr>
              <w:spacing w:after="0"/>
              <w:rPr>
                <w:rFonts w:ascii="Times New Roman" w:hAnsi="Times New Roman"/>
                <w:sz w:val="24"/>
                <w:szCs w:val="24"/>
              </w:rPr>
            </w:pPr>
            <w:r w:rsidRPr="00031C7F">
              <w:rPr>
                <w:rFonts w:ascii="Times New Roman" w:hAnsi="Times New Roman"/>
                <w:sz w:val="24"/>
                <w:szCs w:val="24"/>
              </w:rPr>
              <w:t>Tour</w:t>
            </w:r>
            <w:r w:rsidR="00517AFE" w:rsidRPr="00031C7F">
              <w:rPr>
                <w:rFonts w:ascii="Times New Roman" w:hAnsi="Times New Roman"/>
                <w:sz w:val="24"/>
                <w:szCs w:val="24"/>
              </w:rPr>
              <w:t xml:space="preserve"> </w:t>
            </w:r>
            <w:r w:rsidRPr="00031C7F">
              <w:rPr>
                <w:rFonts w:ascii="Times New Roman" w:hAnsi="Times New Roman"/>
                <w:sz w:val="24"/>
                <w:szCs w:val="24"/>
              </w:rPr>
              <w:t>debrief exercise is carried out in accordance with the SOP</w:t>
            </w:r>
          </w:p>
          <w:p w14:paraId="48A7B090" w14:textId="77777777" w:rsidR="00B41E6A" w:rsidRPr="00031C7F" w:rsidRDefault="0001017C" w:rsidP="00BF1174">
            <w:pPr>
              <w:pStyle w:val="ListParagraph"/>
              <w:numPr>
                <w:ilvl w:val="1"/>
                <w:numId w:val="53"/>
              </w:numPr>
              <w:spacing w:after="0"/>
              <w:rPr>
                <w:rFonts w:ascii="Times New Roman" w:hAnsi="Times New Roman"/>
                <w:sz w:val="24"/>
                <w:szCs w:val="24"/>
              </w:rPr>
            </w:pPr>
            <w:r w:rsidRPr="00031C7F">
              <w:rPr>
                <w:rFonts w:ascii="Times New Roman" w:hAnsi="Times New Roman"/>
                <w:sz w:val="24"/>
                <w:szCs w:val="24"/>
              </w:rPr>
              <w:t>Feedback mechanism are identified in accordance with SOP</w:t>
            </w:r>
          </w:p>
        </w:tc>
      </w:tr>
      <w:tr w:rsidR="00B41E6A" w:rsidRPr="00031C7F" w14:paraId="48A7B09D" w14:textId="77777777" w:rsidTr="00F92821">
        <w:tc>
          <w:tcPr>
            <w:tcW w:w="2689" w:type="dxa"/>
          </w:tcPr>
          <w:p w14:paraId="48A7B092" w14:textId="77777777" w:rsidR="00B41E6A" w:rsidRPr="00031C7F" w:rsidRDefault="00B41E6A" w:rsidP="00BF1174">
            <w:pPr>
              <w:pStyle w:val="ListParagraph"/>
              <w:numPr>
                <w:ilvl w:val="0"/>
                <w:numId w:val="51"/>
              </w:numPr>
              <w:spacing w:before="120" w:after="0"/>
              <w:rPr>
                <w:rFonts w:ascii="Times New Roman" w:hAnsi="Times New Roman"/>
                <w:b/>
                <w:sz w:val="24"/>
                <w:szCs w:val="24"/>
                <w:lang w:val="en-ZA"/>
              </w:rPr>
            </w:pPr>
            <w:r w:rsidRPr="00031C7F">
              <w:rPr>
                <w:rFonts w:ascii="Times New Roman" w:eastAsia="Times New Roman" w:hAnsi="Times New Roman"/>
                <w:sz w:val="24"/>
                <w:szCs w:val="24"/>
                <w:lang w:val="en-ZA"/>
              </w:rPr>
              <w:lastRenderedPageBreak/>
              <w:t xml:space="preserve">Make and break experiential tour camp </w:t>
            </w:r>
          </w:p>
        </w:tc>
        <w:tc>
          <w:tcPr>
            <w:tcW w:w="5607" w:type="dxa"/>
          </w:tcPr>
          <w:p w14:paraId="48A7B093" w14:textId="77777777" w:rsidR="00DF4373" w:rsidRPr="00031C7F" w:rsidRDefault="00DF4373" w:rsidP="00BF1174">
            <w:pPr>
              <w:pStyle w:val="ListParagraph"/>
              <w:numPr>
                <w:ilvl w:val="1"/>
                <w:numId w:val="41"/>
              </w:numPr>
              <w:spacing w:after="0"/>
              <w:rPr>
                <w:rFonts w:ascii="Times New Roman" w:hAnsi="Times New Roman"/>
                <w:sz w:val="24"/>
                <w:szCs w:val="24"/>
              </w:rPr>
            </w:pPr>
            <w:r w:rsidRPr="00031C7F">
              <w:rPr>
                <w:rFonts w:ascii="Times New Roman" w:hAnsi="Times New Roman"/>
                <w:b/>
                <w:i/>
                <w:sz w:val="24"/>
                <w:szCs w:val="24"/>
              </w:rPr>
              <w:t>Campsite operations</w:t>
            </w:r>
            <w:r w:rsidRPr="00031C7F">
              <w:rPr>
                <w:rFonts w:ascii="Times New Roman" w:hAnsi="Times New Roman"/>
                <w:sz w:val="24"/>
                <w:szCs w:val="24"/>
              </w:rPr>
              <w:t xml:space="preserve"> are undertaken in accordance with the SOPs</w:t>
            </w:r>
          </w:p>
          <w:p w14:paraId="48A7B094" w14:textId="77777777" w:rsidR="00DF4373" w:rsidRPr="00031C7F" w:rsidRDefault="00DF4373" w:rsidP="00BF1174">
            <w:pPr>
              <w:pStyle w:val="ListParagraph"/>
              <w:numPr>
                <w:ilvl w:val="1"/>
                <w:numId w:val="41"/>
              </w:numPr>
              <w:spacing w:after="0"/>
              <w:rPr>
                <w:rFonts w:ascii="Times New Roman" w:hAnsi="Times New Roman"/>
                <w:sz w:val="24"/>
                <w:szCs w:val="24"/>
              </w:rPr>
            </w:pPr>
            <w:r w:rsidRPr="00031C7F">
              <w:rPr>
                <w:rFonts w:ascii="Times New Roman" w:hAnsi="Times New Roman"/>
                <w:sz w:val="24"/>
                <w:szCs w:val="24"/>
              </w:rPr>
              <w:t>Campsite is chosen in accordance with the customized itinerary</w:t>
            </w:r>
          </w:p>
          <w:p w14:paraId="48A7B095" w14:textId="77777777" w:rsidR="00DF4373" w:rsidRPr="00031C7F" w:rsidRDefault="00DF4373" w:rsidP="00BF1174">
            <w:pPr>
              <w:pStyle w:val="ListParagraph"/>
              <w:numPr>
                <w:ilvl w:val="1"/>
                <w:numId w:val="41"/>
              </w:numPr>
              <w:spacing w:after="0"/>
              <w:rPr>
                <w:rFonts w:ascii="Times New Roman" w:hAnsi="Times New Roman"/>
                <w:sz w:val="24"/>
                <w:szCs w:val="24"/>
              </w:rPr>
            </w:pPr>
            <w:r w:rsidRPr="00031C7F">
              <w:rPr>
                <w:rFonts w:ascii="Times New Roman" w:hAnsi="Times New Roman"/>
                <w:b/>
                <w:i/>
                <w:sz w:val="24"/>
                <w:szCs w:val="24"/>
              </w:rPr>
              <w:t>Wilderness survival operations</w:t>
            </w:r>
            <w:r w:rsidRPr="00031C7F">
              <w:rPr>
                <w:rFonts w:ascii="Times New Roman" w:hAnsi="Times New Roman"/>
                <w:sz w:val="24"/>
                <w:szCs w:val="24"/>
              </w:rPr>
              <w:t xml:space="preserve"> are undertaken in accordance with the SOPs</w:t>
            </w:r>
          </w:p>
          <w:p w14:paraId="48A7B096" w14:textId="69303CFE" w:rsidR="00DF4373" w:rsidRPr="00031C7F" w:rsidRDefault="00DF4373" w:rsidP="00BF1174">
            <w:pPr>
              <w:pStyle w:val="ListParagraph"/>
              <w:numPr>
                <w:ilvl w:val="1"/>
                <w:numId w:val="41"/>
              </w:numPr>
              <w:spacing w:after="0"/>
              <w:rPr>
                <w:rFonts w:ascii="Times New Roman" w:hAnsi="Times New Roman"/>
                <w:sz w:val="24"/>
                <w:szCs w:val="24"/>
              </w:rPr>
            </w:pPr>
            <w:r w:rsidRPr="00031C7F">
              <w:rPr>
                <w:rFonts w:ascii="Times New Roman" w:hAnsi="Times New Roman"/>
                <w:sz w:val="24"/>
                <w:szCs w:val="24"/>
              </w:rPr>
              <w:t xml:space="preserve">Camp is </w:t>
            </w:r>
            <w:r w:rsidR="001C4CFB" w:rsidRPr="00031C7F">
              <w:rPr>
                <w:rFonts w:ascii="Times New Roman" w:hAnsi="Times New Roman"/>
                <w:sz w:val="24"/>
                <w:szCs w:val="24"/>
              </w:rPr>
              <w:t>set in</w:t>
            </w:r>
            <w:r w:rsidRPr="00031C7F">
              <w:rPr>
                <w:rFonts w:ascii="Times New Roman" w:hAnsi="Times New Roman"/>
                <w:sz w:val="24"/>
                <w:szCs w:val="24"/>
              </w:rPr>
              <w:t xml:space="preserve"> accordance with the SOPs</w:t>
            </w:r>
          </w:p>
          <w:p w14:paraId="48A7B097" w14:textId="77777777" w:rsidR="00DF4373" w:rsidRPr="00031C7F" w:rsidRDefault="00DF4373" w:rsidP="00BF1174">
            <w:pPr>
              <w:pStyle w:val="ListParagraph"/>
              <w:numPr>
                <w:ilvl w:val="1"/>
                <w:numId w:val="41"/>
              </w:numPr>
              <w:spacing w:after="0"/>
              <w:rPr>
                <w:rFonts w:ascii="Times New Roman" w:hAnsi="Times New Roman"/>
                <w:sz w:val="24"/>
                <w:szCs w:val="24"/>
              </w:rPr>
            </w:pPr>
            <w:r w:rsidRPr="00031C7F">
              <w:rPr>
                <w:rFonts w:ascii="Times New Roman" w:hAnsi="Times New Roman"/>
                <w:sz w:val="24"/>
                <w:szCs w:val="24"/>
              </w:rPr>
              <w:t>Camp is broken in accordance with the SOPs</w:t>
            </w:r>
          </w:p>
          <w:p w14:paraId="48A7B098" w14:textId="77777777" w:rsidR="00DF4373" w:rsidRPr="00031C7F" w:rsidRDefault="00DF4373" w:rsidP="00BF1174">
            <w:pPr>
              <w:pStyle w:val="ListParagraph"/>
              <w:numPr>
                <w:ilvl w:val="1"/>
                <w:numId w:val="41"/>
              </w:numPr>
              <w:spacing w:after="0"/>
              <w:rPr>
                <w:rFonts w:ascii="Times New Roman" w:hAnsi="Times New Roman"/>
                <w:sz w:val="24"/>
                <w:szCs w:val="24"/>
              </w:rPr>
            </w:pPr>
            <w:r w:rsidRPr="00031C7F">
              <w:rPr>
                <w:rFonts w:ascii="Times New Roman" w:hAnsi="Times New Roman"/>
                <w:sz w:val="24"/>
                <w:szCs w:val="24"/>
              </w:rPr>
              <w:t>Tents</w:t>
            </w:r>
            <w:r w:rsidR="00517AFE" w:rsidRPr="00031C7F">
              <w:rPr>
                <w:rFonts w:ascii="Times New Roman" w:hAnsi="Times New Roman"/>
                <w:sz w:val="24"/>
                <w:szCs w:val="24"/>
              </w:rPr>
              <w:t xml:space="preserve"> </w:t>
            </w:r>
            <w:r w:rsidRPr="00031C7F">
              <w:rPr>
                <w:rFonts w:ascii="Times New Roman" w:hAnsi="Times New Roman"/>
                <w:sz w:val="24"/>
                <w:szCs w:val="24"/>
              </w:rPr>
              <w:t>during camping are pitched in accordance with the SOPs</w:t>
            </w:r>
          </w:p>
          <w:p w14:paraId="48A7B099" w14:textId="77777777" w:rsidR="00663359" w:rsidRPr="00031C7F" w:rsidRDefault="00DF4373" w:rsidP="00BF1174">
            <w:pPr>
              <w:pStyle w:val="ListParagraph"/>
              <w:numPr>
                <w:ilvl w:val="1"/>
                <w:numId w:val="41"/>
              </w:numPr>
              <w:spacing w:after="0"/>
              <w:rPr>
                <w:rFonts w:ascii="Times New Roman" w:hAnsi="Times New Roman"/>
                <w:sz w:val="24"/>
                <w:szCs w:val="24"/>
              </w:rPr>
            </w:pPr>
            <w:r w:rsidRPr="00031C7F">
              <w:rPr>
                <w:rFonts w:ascii="Times New Roman" w:hAnsi="Times New Roman"/>
                <w:sz w:val="24"/>
                <w:szCs w:val="24"/>
              </w:rPr>
              <w:t>Fires in the wilderness are lit in accordance with the SOP</w:t>
            </w:r>
          </w:p>
          <w:p w14:paraId="48A7B09A" w14:textId="7758B747" w:rsidR="00663359" w:rsidRPr="00031C7F" w:rsidRDefault="00DF4373" w:rsidP="00BF1174">
            <w:pPr>
              <w:pStyle w:val="ListParagraph"/>
              <w:numPr>
                <w:ilvl w:val="1"/>
                <w:numId w:val="41"/>
              </w:numPr>
              <w:spacing w:after="0"/>
              <w:rPr>
                <w:rFonts w:ascii="Times New Roman" w:hAnsi="Times New Roman"/>
                <w:sz w:val="24"/>
                <w:szCs w:val="24"/>
              </w:rPr>
            </w:pPr>
            <w:r w:rsidRPr="00031C7F">
              <w:rPr>
                <w:rFonts w:ascii="Times New Roman" w:hAnsi="Times New Roman"/>
                <w:b/>
                <w:i/>
                <w:sz w:val="24"/>
                <w:szCs w:val="24"/>
              </w:rPr>
              <w:t>Food and beverages</w:t>
            </w:r>
            <w:r w:rsidRPr="00031C7F">
              <w:rPr>
                <w:rFonts w:ascii="Times New Roman" w:hAnsi="Times New Roman"/>
                <w:sz w:val="24"/>
                <w:szCs w:val="24"/>
              </w:rPr>
              <w:t xml:space="preserve"> in the wilderness </w:t>
            </w:r>
            <w:r w:rsidR="001C4CFB" w:rsidRPr="00031C7F">
              <w:rPr>
                <w:rFonts w:ascii="Times New Roman" w:hAnsi="Times New Roman"/>
                <w:sz w:val="24"/>
                <w:szCs w:val="24"/>
              </w:rPr>
              <w:t>are</w:t>
            </w:r>
            <w:r w:rsidRPr="00031C7F">
              <w:rPr>
                <w:rFonts w:ascii="Times New Roman" w:hAnsi="Times New Roman"/>
                <w:sz w:val="24"/>
                <w:szCs w:val="24"/>
              </w:rPr>
              <w:t xml:space="preserve"> prepared in accordance with the SOPs</w:t>
            </w:r>
          </w:p>
          <w:p w14:paraId="48A7B09B" w14:textId="77777777" w:rsidR="00663359" w:rsidRPr="00031C7F" w:rsidRDefault="00DF4373" w:rsidP="00BF1174">
            <w:pPr>
              <w:pStyle w:val="ListParagraph"/>
              <w:numPr>
                <w:ilvl w:val="1"/>
                <w:numId w:val="41"/>
              </w:numPr>
              <w:spacing w:after="0"/>
              <w:rPr>
                <w:rFonts w:ascii="Times New Roman" w:hAnsi="Times New Roman"/>
                <w:sz w:val="24"/>
                <w:szCs w:val="24"/>
              </w:rPr>
            </w:pPr>
            <w:r w:rsidRPr="00031C7F">
              <w:rPr>
                <w:rFonts w:ascii="Times New Roman" w:hAnsi="Times New Roman"/>
                <w:sz w:val="24"/>
                <w:szCs w:val="24"/>
              </w:rPr>
              <w:t>Overnight in the wilderness are spent in accordance with the SOPs</w:t>
            </w:r>
          </w:p>
          <w:p w14:paraId="48A7B09C" w14:textId="77777777" w:rsidR="00B41E6A" w:rsidRPr="00031C7F" w:rsidRDefault="00DF4373" w:rsidP="00BF1174">
            <w:pPr>
              <w:pStyle w:val="ListParagraph"/>
              <w:numPr>
                <w:ilvl w:val="1"/>
                <w:numId w:val="41"/>
              </w:numPr>
              <w:spacing w:after="0"/>
              <w:rPr>
                <w:rFonts w:ascii="Times New Roman" w:hAnsi="Times New Roman"/>
                <w:sz w:val="24"/>
                <w:szCs w:val="24"/>
              </w:rPr>
            </w:pPr>
            <w:r w:rsidRPr="00031C7F">
              <w:rPr>
                <w:rFonts w:ascii="Times New Roman" w:hAnsi="Times New Roman"/>
                <w:b/>
                <w:i/>
                <w:sz w:val="24"/>
                <w:szCs w:val="24"/>
              </w:rPr>
              <w:t>Recreational activities</w:t>
            </w:r>
            <w:r w:rsidRPr="00031C7F">
              <w:rPr>
                <w:rFonts w:ascii="Times New Roman" w:hAnsi="Times New Roman"/>
                <w:sz w:val="24"/>
                <w:szCs w:val="24"/>
              </w:rPr>
              <w:t xml:space="preserve"> in the wilderness are undertaken in accordance with the SOPs</w:t>
            </w:r>
          </w:p>
        </w:tc>
      </w:tr>
      <w:tr w:rsidR="00B41E6A" w:rsidRPr="00031C7F" w14:paraId="48A7B0A8" w14:textId="77777777" w:rsidTr="00F92821">
        <w:tc>
          <w:tcPr>
            <w:tcW w:w="2689" w:type="dxa"/>
          </w:tcPr>
          <w:p w14:paraId="48A7B09E" w14:textId="77777777" w:rsidR="00B41E6A" w:rsidRPr="00031C7F" w:rsidRDefault="00B41E6A" w:rsidP="00BF1174">
            <w:pPr>
              <w:pStyle w:val="ListParagraph"/>
              <w:numPr>
                <w:ilvl w:val="0"/>
                <w:numId w:val="51"/>
              </w:numPr>
              <w:spacing w:before="120" w:after="0"/>
              <w:rPr>
                <w:rFonts w:ascii="Times New Roman" w:hAnsi="Times New Roman"/>
                <w:b/>
                <w:sz w:val="24"/>
                <w:szCs w:val="24"/>
                <w:lang w:val="en-ZA"/>
              </w:rPr>
            </w:pPr>
            <w:r w:rsidRPr="00031C7F">
              <w:rPr>
                <w:rFonts w:ascii="Times New Roman" w:hAnsi="Times New Roman"/>
                <w:sz w:val="24"/>
                <w:szCs w:val="24"/>
                <w:lang w:val="en-ZA"/>
              </w:rPr>
              <w:t xml:space="preserve">Assist departing </w:t>
            </w:r>
            <w:r w:rsidRPr="00031C7F">
              <w:rPr>
                <w:rFonts w:ascii="Times New Roman" w:eastAsia="Times New Roman" w:hAnsi="Times New Roman"/>
                <w:sz w:val="24"/>
                <w:szCs w:val="24"/>
                <w:lang w:val="en-ZA"/>
              </w:rPr>
              <w:t xml:space="preserve">experiential tour participants    </w:t>
            </w:r>
          </w:p>
          <w:p w14:paraId="48A7B09F" w14:textId="77777777" w:rsidR="00B41E6A" w:rsidRPr="00031C7F" w:rsidRDefault="00B41E6A" w:rsidP="004A1C8F">
            <w:pPr>
              <w:pStyle w:val="ListParagraph"/>
              <w:spacing w:before="120" w:after="0"/>
              <w:ind w:left="360"/>
              <w:jc w:val="both"/>
              <w:rPr>
                <w:rFonts w:ascii="Times New Roman" w:hAnsi="Times New Roman"/>
                <w:sz w:val="24"/>
                <w:szCs w:val="24"/>
                <w:lang w:val="en-ZA"/>
              </w:rPr>
            </w:pPr>
          </w:p>
        </w:tc>
        <w:tc>
          <w:tcPr>
            <w:tcW w:w="5607" w:type="dxa"/>
          </w:tcPr>
          <w:p w14:paraId="47FC015D" w14:textId="77777777" w:rsidR="001C4CFB" w:rsidRPr="00031C7F" w:rsidRDefault="00591368" w:rsidP="00BF1174">
            <w:pPr>
              <w:pStyle w:val="ListParagraph"/>
              <w:numPr>
                <w:ilvl w:val="1"/>
                <w:numId w:val="25"/>
              </w:numPr>
              <w:spacing w:after="0"/>
              <w:rPr>
                <w:rFonts w:ascii="Times New Roman" w:hAnsi="Times New Roman"/>
                <w:sz w:val="24"/>
                <w:szCs w:val="24"/>
              </w:rPr>
            </w:pPr>
            <w:r w:rsidRPr="00031C7F">
              <w:rPr>
                <w:rFonts w:ascii="Times New Roman" w:hAnsi="Times New Roman"/>
                <w:b/>
                <w:i/>
                <w:sz w:val="24"/>
                <w:szCs w:val="24"/>
              </w:rPr>
              <w:t>Airport representation operations</w:t>
            </w:r>
            <w:r w:rsidRPr="00031C7F">
              <w:rPr>
                <w:rFonts w:ascii="Times New Roman" w:hAnsi="Times New Roman"/>
                <w:sz w:val="24"/>
                <w:szCs w:val="24"/>
              </w:rPr>
              <w:t xml:space="preserve"> are carried out in accordance with the SOPs</w:t>
            </w:r>
          </w:p>
          <w:p w14:paraId="2CE547DC" w14:textId="77777777" w:rsidR="001C4CFB" w:rsidRPr="00031C7F" w:rsidRDefault="00591368" w:rsidP="00BF1174">
            <w:pPr>
              <w:pStyle w:val="ListParagraph"/>
              <w:numPr>
                <w:ilvl w:val="1"/>
                <w:numId w:val="25"/>
              </w:numPr>
              <w:spacing w:after="0"/>
              <w:rPr>
                <w:rFonts w:ascii="Times New Roman" w:hAnsi="Times New Roman"/>
                <w:sz w:val="24"/>
                <w:szCs w:val="24"/>
              </w:rPr>
            </w:pPr>
            <w:r w:rsidRPr="00031C7F">
              <w:rPr>
                <w:rFonts w:ascii="Times New Roman" w:hAnsi="Times New Roman"/>
                <w:sz w:val="24"/>
                <w:szCs w:val="24"/>
              </w:rPr>
              <w:t>Farewell to departing tourists is bid in accordance with the SOP</w:t>
            </w:r>
          </w:p>
          <w:p w14:paraId="54FEF031" w14:textId="77777777" w:rsidR="001C4CFB" w:rsidRPr="00031C7F" w:rsidRDefault="00591368" w:rsidP="00BF1174">
            <w:pPr>
              <w:pStyle w:val="ListParagraph"/>
              <w:numPr>
                <w:ilvl w:val="1"/>
                <w:numId w:val="25"/>
              </w:numPr>
              <w:spacing w:after="0"/>
              <w:rPr>
                <w:rFonts w:ascii="Times New Roman" w:hAnsi="Times New Roman"/>
                <w:sz w:val="24"/>
                <w:szCs w:val="24"/>
              </w:rPr>
            </w:pPr>
            <w:r w:rsidRPr="00031C7F">
              <w:rPr>
                <w:rFonts w:ascii="Times New Roman" w:hAnsi="Times New Roman"/>
                <w:sz w:val="24"/>
                <w:szCs w:val="24"/>
              </w:rPr>
              <w:t>Tourist baggage during departure is handled in accordance with the SOPs</w:t>
            </w:r>
          </w:p>
          <w:p w14:paraId="4530363F" w14:textId="77777777" w:rsidR="001C4CFB" w:rsidRPr="00031C7F" w:rsidRDefault="00591368" w:rsidP="00BF1174">
            <w:pPr>
              <w:pStyle w:val="ListParagraph"/>
              <w:numPr>
                <w:ilvl w:val="1"/>
                <w:numId w:val="25"/>
              </w:numPr>
              <w:spacing w:after="0"/>
              <w:rPr>
                <w:rFonts w:ascii="Times New Roman" w:hAnsi="Times New Roman"/>
                <w:sz w:val="24"/>
                <w:szCs w:val="24"/>
              </w:rPr>
            </w:pPr>
            <w:r w:rsidRPr="00031C7F">
              <w:rPr>
                <w:rFonts w:ascii="Times New Roman" w:hAnsi="Times New Roman"/>
                <w:sz w:val="24"/>
                <w:szCs w:val="24"/>
              </w:rPr>
              <w:t>Airport health, customs and immigration issues are dealt with in accordance with SOPs</w:t>
            </w:r>
          </w:p>
          <w:p w14:paraId="715CAD3B" w14:textId="77777777" w:rsidR="001C4CFB" w:rsidRPr="00031C7F" w:rsidRDefault="00591368" w:rsidP="00BF1174">
            <w:pPr>
              <w:pStyle w:val="ListParagraph"/>
              <w:numPr>
                <w:ilvl w:val="1"/>
                <w:numId w:val="25"/>
              </w:numPr>
              <w:spacing w:after="0"/>
              <w:rPr>
                <w:rFonts w:ascii="Times New Roman" w:hAnsi="Times New Roman"/>
                <w:sz w:val="24"/>
                <w:szCs w:val="24"/>
              </w:rPr>
            </w:pPr>
            <w:r w:rsidRPr="00031C7F">
              <w:rPr>
                <w:rFonts w:ascii="Times New Roman" w:hAnsi="Times New Roman"/>
                <w:sz w:val="24"/>
                <w:szCs w:val="24"/>
              </w:rPr>
              <w:lastRenderedPageBreak/>
              <w:t>Tourist baggage is pottered in accordance with the SOP</w:t>
            </w:r>
          </w:p>
          <w:p w14:paraId="62004412" w14:textId="77777777" w:rsidR="001C4CFB" w:rsidRPr="00031C7F" w:rsidRDefault="00591368" w:rsidP="00BF1174">
            <w:pPr>
              <w:pStyle w:val="ListParagraph"/>
              <w:numPr>
                <w:ilvl w:val="1"/>
                <w:numId w:val="25"/>
              </w:numPr>
              <w:spacing w:after="0"/>
              <w:rPr>
                <w:rFonts w:ascii="Times New Roman" w:hAnsi="Times New Roman"/>
                <w:sz w:val="24"/>
                <w:szCs w:val="24"/>
              </w:rPr>
            </w:pPr>
            <w:r w:rsidRPr="00031C7F">
              <w:rPr>
                <w:rFonts w:ascii="Times New Roman" w:hAnsi="Times New Roman"/>
                <w:sz w:val="24"/>
                <w:szCs w:val="24"/>
              </w:rPr>
              <w:t>Airport check-in procedures are facilitated in accordance with SOPs</w:t>
            </w:r>
          </w:p>
          <w:p w14:paraId="561B2EDC" w14:textId="77777777" w:rsidR="001C4CFB" w:rsidRPr="00031C7F" w:rsidRDefault="00591368" w:rsidP="00BF1174">
            <w:pPr>
              <w:pStyle w:val="ListParagraph"/>
              <w:numPr>
                <w:ilvl w:val="1"/>
                <w:numId w:val="25"/>
              </w:numPr>
              <w:spacing w:after="0"/>
              <w:rPr>
                <w:rFonts w:ascii="Times New Roman" w:hAnsi="Times New Roman"/>
                <w:sz w:val="24"/>
                <w:szCs w:val="24"/>
              </w:rPr>
            </w:pPr>
            <w:r w:rsidRPr="00031C7F">
              <w:rPr>
                <w:rFonts w:ascii="Times New Roman" w:hAnsi="Times New Roman"/>
                <w:b/>
                <w:i/>
                <w:sz w:val="24"/>
                <w:szCs w:val="24"/>
              </w:rPr>
              <w:t>Cruise ship embankment procedures</w:t>
            </w:r>
            <w:r w:rsidR="00517AFE" w:rsidRPr="00031C7F">
              <w:rPr>
                <w:rFonts w:ascii="Times New Roman" w:hAnsi="Times New Roman"/>
                <w:b/>
                <w:i/>
                <w:sz w:val="24"/>
                <w:szCs w:val="24"/>
              </w:rPr>
              <w:t xml:space="preserve"> </w:t>
            </w:r>
            <w:r w:rsidRPr="00031C7F">
              <w:rPr>
                <w:rFonts w:ascii="Times New Roman" w:hAnsi="Times New Roman"/>
                <w:sz w:val="24"/>
                <w:szCs w:val="24"/>
              </w:rPr>
              <w:t>are facilitated in accordance with the SOPs</w:t>
            </w:r>
          </w:p>
          <w:p w14:paraId="48A7B0A7" w14:textId="151808ED" w:rsidR="00B41E6A" w:rsidRPr="00031C7F" w:rsidRDefault="00591368" w:rsidP="00BF1174">
            <w:pPr>
              <w:pStyle w:val="ListParagraph"/>
              <w:numPr>
                <w:ilvl w:val="1"/>
                <w:numId w:val="25"/>
              </w:numPr>
              <w:spacing w:after="0"/>
              <w:rPr>
                <w:rFonts w:ascii="Times New Roman" w:hAnsi="Times New Roman"/>
                <w:sz w:val="24"/>
                <w:szCs w:val="24"/>
              </w:rPr>
            </w:pPr>
            <w:r w:rsidRPr="00031C7F">
              <w:rPr>
                <w:rFonts w:ascii="Times New Roman" w:hAnsi="Times New Roman"/>
                <w:sz w:val="24"/>
                <w:szCs w:val="24"/>
              </w:rPr>
              <w:t>Exit forms are filled in accordance with the SOPs</w:t>
            </w:r>
          </w:p>
        </w:tc>
      </w:tr>
    </w:tbl>
    <w:p w14:paraId="48A7B0AA" w14:textId="77777777" w:rsidR="00684FD3" w:rsidRPr="00031C7F" w:rsidRDefault="00684FD3" w:rsidP="004A1C8F">
      <w:pPr>
        <w:spacing w:after="0"/>
        <w:jc w:val="both"/>
        <w:rPr>
          <w:rFonts w:ascii="Times New Roman" w:hAnsi="Times New Roman"/>
          <w:b/>
          <w:sz w:val="24"/>
          <w:szCs w:val="24"/>
        </w:rPr>
      </w:pPr>
    </w:p>
    <w:p w14:paraId="48A7B0AB" w14:textId="77777777" w:rsidR="00684FD3" w:rsidRPr="00031C7F" w:rsidRDefault="00684FD3" w:rsidP="004A1C8F">
      <w:pPr>
        <w:spacing w:after="0"/>
        <w:jc w:val="both"/>
        <w:rPr>
          <w:rFonts w:ascii="Times New Roman" w:hAnsi="Times New Roman"/>
          <w:b/>
          <w:sz w:val="24"/>
          <w:szCs w:val="24"/>
        </w:rPr>
      </w:pPr>
      <w:r w:rsidRPr="00031C7F">
        <w:rPr>
          <w:rFonts w:ascii="Times New Roman" w:hAnsi="Times New Roman"/>
          <w:b/>
          <w:sz w:val="24"/>
          <w:szCs w:val="24"/>
        </w:rPr>
        <w:t>RANGE</w:t>
      </w:r>
    </w:p>
    <w:p w14:paraId="48A7B0AC" w14:textId="77777777" w:rsidR="00684FD3" w:rsidRPr="00031C7F" w:rsidRDefault="00684FD3" w:rsidP="004A1C8F">
      <w:pPr>
        <w:spacing w:after="0"/>
        <w:jc w:val="both"/>
        <w:rPr>
          <w:rFonts w:ascii="Times New Roman" w:hAnsi="Times New Roman"/>
          <w:sz w:val="24"/>
          <w:szCs w:val="24"/>
        </w:rPr>
      </w:pPr>
      <w:r w:rsidRPr="00031C7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2689"/>
        <w:gridCol w:w="5571"/>
      </w:tblGrid>
      <w:tr w:rsidR="00CB3650" w:rsidRPr="00031C7F" w14:paraId="48A7B0B0" w14:textId="77777777" w:rsidTr="00F92821">
        <w:trPr>
          <w:trHeight w:val="422"/>
        </w:trPr>
        <w:tc>
          <w:tcPr>
            <w:tcW w:w="2689" w:type="dxa"/>
          </w:tcPr>
          <w:p w14:paraId="48A7B0AD" w14:textId="77777777" w:rsidR="00CB3650" w:rsidRPr="00031C7F" w:rsidRDefault="00CB3650" w:rsidP="00BF1174">
            <w:pPr>
              <w:pStyle w:val="ListParagraph"/>
              <w:numPr>
                <w:ilvl w:val="0"/>
                <w:numId w:val="285"/>
              </w:numPr>
              <w:spacing w:after="0"/>
              <w:jc w:val="both"/>
              <w:rPr>
                <w:rFonts w:ascii="Times New Roman" w:hAnsi="Times New Roman"/>
                <w:b/>
                <w:sz w:val="24"/>
                <w:szCs w:val="24"/>
              </w:rPr>
            </w:pPr>
            <w:r w:rsidRPr="00031C7F">
              <w:rPr>
                <w:rFonts w:ascii="Times New Roman" w:hAnsi="Times New Roman"/>
                <w:b/>
                <w:sz w:val="24"/>
                <w:szCs w:val="24"/>
              </w:rPr>
              <w:t>Variable</w:t>
            </w:r>
          </w:p>
        </w:tc>
        <w:tc>
          <w:tcPr>
            <w:tcW w:w="5571" w:type="dxa"/>
          </w:tcPr>
          <w:p w14:paraId="48A7B0AE" w14:textId="77777777" w:rsidR="00CB3650" w:rsidRPr="00031C7F" w:rsidRDefault="00CB3650" w:rsidP="004A1C8F">
            <w:pPr>
              <w:spacing w:after="0"/>
              <w:jc w:val="both"/>
              <w:rPr>
                <w:rFonts w:ascii="Times New Roman" w:hAnsi="Times New Roman"/>
                <w:b/>
                <w:sz w:val="24"/>
                <w:szCs w:val="24"/>
              </w:rPr>
            </w:pPr>
            <w:r w:rsidRPr="00031C7F">
              <w:rPr>
                <w:rFonts w:ascii="Times New Roman" w:hAnsi="Times New Roman"/>
                <w:b/>
                <w:sz w:val="24"/>
                <w:szCs w:val="24"/>
              </w:rPr>
              <w:t>Range</w:t>
            </w:r>
          </w:p>
          <w:p w14:paraId="48A7B0AF" w14:textId="77777777" w:rsidR="00CB3650" w:rsidRPr="00031C7F" w:rsidRDefault="00CB3650" w:rsidP="004A1C8F">
            <w:pPr>
              <w:spacing w:after="0"/>
              <w:jc w:val="both"/>
              <w:rPr>
                <w:rFonts w:ascii="Times New Roman" w:hAnsi="Times New Roman"/>
                <w:b/>
                <w:i/>
                <w:sz w:val="24"/>
                <w:szCs w:val="24"/>
              </w:rPr>
            </w:pPr>
            <w:r w:rsidRPr="00031C7F">
              <w:rPr>
                <w:rFonts w:ascii="Times New Roman" w:hAnsi="Times New Roman"/>
                <w:b/>
                <w:i/>
                <w:sz w:val="24"/>
                <w:szCs w:val="24"/>
              </w:rPr>
              <w:t>May include but is not limited to:</w:t>
            </w:r>
          </w:p>
        </w:tc>
      </w:tr>
      <w:tr w:rsidR="00CB3650" w:rsidRPr="00031C7F" w14:paraId="48A7B0B7" w14:textId="77777777" w:rsidTr="00F92821">
        <w:tc>
          <w:tcPr>
            <w:tcW w:w="2689" w:type="dxa"/>
          </w:tcPr>
          <w:p w14:paraId="48A7B0B1" w14:textId="77777777" w:rsidR="008A3938" w:rsidRPr="00031C7F" w:rsidRDefault="008A3938"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t xml:space="preserve">Meet and greet services </w:t>
            </w:r>
          </w:p>
        </w:tc>
        <w:tc>
          <w:tcPr>
            <w:tcW w:w="5571" w:type="dxa"/>
          </w:tcPr>
          <w:p w14:paraId="48A7B0B2" w14:textId="77777777" w:rsidR="008A3938" w:rsidRPr="00031C7F" w:rsidRDefault="00BC5E4A"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Welcome</w:t>
            </w:r>
          </w:p>
          <w:p w14:paraId="48A7B0B3" w14:textId="77777777" w:rsidR="00BC5E4A" w:rsidRPr="00031C7F" w:rsidRDefault="00BC5E4A"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Greet</w:t>
            </w:r>
          </w:p>
          <w:p w14:paraId="48A7B0B4" w14:textId="77777777" w:rsidR="00BC5E4A" w:rsidRPr="00031C7F" w:rsidRDefault="00BC5E4A"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Meet</w:t>
            </w:r>
          </w:p>
          <w:p w14:paraId="48A7B0B6" w14:textId="45393FFD"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Receive</w:t>
            </w:r>
          </w:p>
        </w:tc>
      </w:tr>
      <w:tr w:rsidR="00CB3650" w:rsidRPr="00031C7F" w14:paraId="48A7B0BC" w14:textId="77777777" w:rsidTr="00F92821">
        <w:tc>
          <w:tcPr>
            <w:tcW w:w="2689" w:type="dxa"/>
          </w:tcPr>
          <w:p w14:paraId="48A7B0B8" w14:textId="77777777" w:rsidR="008A3938" w:rsidRPr="00031C7F" w:rsidRDefault="008A3938"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t xml:space="preserve">Tourist gateways </w:t>
            </w:r>
          </w:p>
        </w:tc>
        <w:tc>
          <w:tcPr>
            <w:tcW w:w="5571" w:type="dxa"/>
          </w:tcPr>
          <w:p w14:paraId="48A7B0B9" w14:textId="223BB9DC" w:rsidR="008A3938"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Airport</w:t>
            </w:r>
          </w:p>
          <w:p w14:paraId="48A7B0BA" w14:textId="4154FD50"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Port</w:t>
            </w:r>
          </w:p>
          <w:p w14:paraId="48A7B0BB" w14:textId="71460989"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Terminus</w:t>
            </w:r>
          </w:p>
        </w:tc>
      </w:tr>
      <w:tr w:rsidR="00CB3650" w:rsidRPr="00031C7F" w14:paraId="48A7B0C2" w14:textId="77777777" w:rsidTr="00F92821">
        <w:tc>
          <w:tcPr>
            <w:tcW w:w="2689" w:type="dxa"/>
          </w:tcPr>
          <w:p w14:paraId="48A7B0BD" w14:textId="77777777" w:rsidR="008A3938" w:rsidRPr="00031C7F" w:rsidRDefault="008A3938"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t xml:space="preserve">Cruise port disembarkation staff </w:t>
            </w:r>
          </w:p>
        </w:tc>
        <w:tc>
          <w:tcPr>
            <w:tcW w:w="5571" w:type="dxa"/>
          </w:tcPr>
          <w:p w14:paraId="48A7B0BE" w14:textId="48FE6161" w:rsidR="008A3938"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Front </w:t>
            </w:r>
            <w:r w:rsidR="00BC5E4A" w:rsidRPr="00031C7F">
              <w:rPr>
                <w:rFonts w:ascii="Times New Roman" w:hAnsi="Times New Roman"/>
                <w:sz w:val="24"/>
                <w:szCs w:val="24"/>
              </w:rPr>
              <w:t>desk staff</w:t>
            </w:r>
          </w:p>
          <w:p w14:paraId="48A7B0BF" w14:textId="0347F735"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Port </w:t>
            </w:r>
            <w:r w:rsidR="00BC5E4A" w:rsidRPr="00031C7F">
              <w:rPr>
                <w:rFonts w:ascii="Times New Roman" w:hAnsi="Times New Roman"/>
                <w:sz w:val="24"/>
                <w:szCs w:val="24"/>
              </w:rPr>
              <w:t>staff</w:t>
            </w:r>
          </w:p>
          <w:p w14:paraId="48A7B0C0" w14:textId="7DA05457"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Tour </w:t>
            </w:r>
            <w:r w:rsidR="00BC5E4A" w:rsidRPr="00031C7F">
              <w:rPr>
                <w:rFonts w:ascii="Times New Roman" w:hAnsi="Times New Roman"/>
                <w:sz w:val="24"/>
                <w:szCs w:val="24"/>
              </w:rPr>
              <w:t>leaders</w:t>
            </w:r>
          </w:p>
          <w:p w14:paraId="48A7B0C1" w14:textId="7DA95245"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Tour </w:t>
            </w:r>
            <w:r w:rsidR="00BC5E4A" w:rsidRPr="00031C7F">
              <w:rPr>
                <w:rFonts w:ascii="Times New Roman" w:hAnsi="Times New Roman"/>
                <w:sz w:val="24"/>
                <w:szCs w:val="24"/>
              </w:rPr>
              <w:t>guides</w:t>
            </w:r>
          </w:p>
        </w:tc>
      </w:tr>
      <w:tr w:rsidR="00CB3650" w:rsidRPr="00031C7F" w14:paraId="48A7B0C7" w14:textId="77777777" w:rsidTr="00F92821">
        <w:tc>
          <w:tcPr>
            <w:tcW w:w="2689" w:type="dxa"/>
          </w:tcPr>
          <w:p w14:paraId="48A7B0C3" w14:textId="77777777" w:rsidR="008A3938" w:rsidRPr="00031C7F" w:rsidRDefault="008A3938"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t xml:space="preserve">Lost/delayed baggage </w:t>
            </w:r>
          </w:p>
        </w:tc>
        <w:tc>
          <w:tcPr>
            <w:tcW w:w="5571" w:type="dxa"/>
          </w:tcPr>
          <w:p w14:paraId="48A7B0C4" w14:textId="438F7EE2" w:rsidR="008A3938"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Hand </w:t>
            </w:r>
            <w:r w:rsidR="00BC5E4A" w:rsidRPr="00031C7F">
              <w:rPr>
                <w:rFonts w:ascii="Times New Roman" w:hAnsi="Times New Roman"/>
                <w:sz w:val="24"/>
                <w:szCs w:val="24"/>
              </w:rPr>
              <w:t>luggage</w:t>
            </w:r>
          </w:p>
          <w:p w14:paraId="48A7B0C5" w14:textId="69B564B1"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Checked </w:t>
            </w:r>
            <w:r w:rsidR="00BC5E4A" w:rsidRPr="00031C7F">
              <w:rPr>
                <w:rFonts w:ascii="Times New Roman" w:hAnsi="Times New Roman"/>
                <w:sz w:val="24"/>
                <w:szCs w:val="24"/>
              </w:rPr>
              <w:t>baggage</w:t>
            </w:r>
          </w:p>
          <w:p w14:paraId="48A7B0C6" w14:textId="5B4C27CB"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Cabin </w:t>
            </w:r>
            <w:r w:rsidR="00BC5E4A" w:rsidRPr="00031C7F">
              <w:rPr>
                <w:rFonts w:ascii="Times New Roman" w:hAnsi="Times New Roman"/>
                <w:sz w:val="24"/>
                <w:szCs w:val="24"/>
              </w:rPr>
              <w:t>baggage</w:t>
            </w:r>
          </w:p>
        </w:tc>
      </w:tr>
      <w:tr w:rsidR="00CB3650" w:rsidRPr="00031C7F" w14:paraId="48A7B0CF" w14:textId="77777777" w:rsidTr="00F92821">
        <w:trPr>
          <w:trHeight w:val="485"/>
        </w:trPr>
        <w:tc>
          <w:tcPr>
            <w:tcW w:w="2689" w:type="dxa"/>
          </w:tcPr>
          <w:p w14:paraId="48A7B0C8" w14:textId="77777777" w:rsidR="008A3938" w:rsidRPr="00031C7F" w:rsidRDefault="008A3938"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t xml:space="preserve">Airport health, customs and immigration issues </w:t>
            </w:r>
          </w:p>
        </w:tc>
        <w:tc>
          <w:tcPr>
            <w:tcW w:w="5571" w:type="dxa"/>
          </w:tcPr>
          <w:p w14:paraId="48A7B0C9" w14:textId="6A805031" w:rsidR="008A3938"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Vaccination </w:t>
            </w:r>
            <w:r w:rsidR="00BC5E4A" w:rsidRPr="00031C7F">
              <w:rPr>
                <w:rFonts w:ascii="Times New Roman" w:hAnsi="Times New Roman"/>
                <w:sz w:val="24"/>
                <w:szCs w:val="24"/>
              </w:rPr>
              <w:t>issues</w:t>
            </w:r>
          </w:p>
          <w:p w14:paraId="48A7B0CA" w14:textId="7D3C2378"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Immunization </w:t>
            </w:r>
            <w:r w:rsidR="00BC5E4A" w:rsidRPr="00031C7F">
              <w:rPr>
                <w:rFonts w:ascii="Times New Roman" w:hAnsi="Times New Roman"/>
                <w:sz w:val="24"/>
                <w:szCs w:val="24"/>
              </w:rPr>
              <w:t>issues</w:t>
            </w:r>
          </w:p>
          <w:p w14:paraId="48A7B0CB" w14:textId="626A3423"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Export </w:t>
            </w:r>
            <w:r w:rsidR="00BC5E4A" w:rsidRPr="00031C7F">
              <w:rPr>
                <w:rFonts w:ascii="Times New Roman" w:hAnsi="Times New Roman"/>
                <w:sz w:val="24"/>
                <w:szCs w:val="24"/>
              </w:rPr>
              <w:t>duty issues</w:t>
            </w:r>
          </w:p>
          <w:p w14:paraId="48A7B0CC" w14:textId="19DAC775"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Import </w:t>
            </w:r>
            <w:r w:rsidR="00BC5E4A" w:rsidRPr="00031C7F">
              <w:rPr>
                <w:rFonts w:ascii="Times New Roman" w:hAnsi="Times New Roman"/>
                <w:sz w:val="24"/>
                <w:szCs w:val="24"/>
              </w:rPr>
              <w:t>duty issues</w:t>
            </w:r>
          </w:p>
          <w:p w14:paraId="48A7B0CD" w14:textId="414FC6ED"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Passport </w:t>
            </w:r>
            <w:r w:rsidR="00BC5E4A" w:rsidRPr="00031C7F">
              <w:rPr>
                <w:rFonts w:ascii="Times New Roman" w:hAnsi="Times New Roman"/>
                <w:sz w:val="24"/>
                <w:szCs w:val="24"/>
              </w:rPr>
              <w:t>issues</w:t>
            </w:r>
          </w:p>
          <w:p w14:paraId="48A7B0CE" w14:textId="11807AEE"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Visa </w:t>
            </w:r>
            <w:r w:rsidR="00BC5E4A" w:rsidRPr="00031C7F">
              <w:rPr>
                <w:rFonts w:ascii="Times New Roman" w:hAnsi="Times New Roman"/>
                <w:sz w:val="24"/>
                <w:szCs w:val="24"/>
              </w:rPr>
              <w:t>issues</w:t>
            </w:r>
          </w:p>
        </w:tc>
      </w:tr>
      <w:tr w:rsidR="00CB3650" w:rsidRPr="00031C7F" w14:paraId="48A7B0D4" w14:textId="77777777" w:rsidTr="00F92821">
        <w:tc>
          <w:tcPr>
            <w:tcW w:w="2689" w:type="dxa"/>
          </w:tcPr>
          <w:p w14:paraId="48A7B0D0" w14:textId="77777777" w:rsidR="008A3938" w:rsidRPr="00031C7F" w:rsidRDefault="008A3938"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lastRenderedPageBreak/>
              <w:t xml:space="preserve">Tourist baggage </w:t>
            </w:r>
          </w:p>
        </w:tc>
        <w:tc>
          <w:tcPr>
            <w:tcW w:w="5571" w:type="dxa"/>
          </w:tcPr>
          <w:p w14:paraId="48A7B0D1" w14:textId="48EC8B90"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Hand </w:t>
            </w:r>
            <w:r w:rsidR="00BC5E4A" w:rsidRPr="00031C7F">
              <w:rPr>
                <w:rFonts w:ascii="Times New Roman" w:hAnsi="Times New Roman"/>
                <w:sz w:val="24"/>
                <w:szCs w:val="24"/>
              </w:rPr>
              <w:t>luggage</w:t>
            </w:r>
          </w:p>
          <w:p w14:paraId="48A7B0D2" w14:textId="2EDBA4D6"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Checked </w:t>
            </w:r>
            <w:r w:rsidR="00BC5E4A" w:rsidRPr="00031C7F">
              <w:rPr>
                <w:rFonts w:ascii="Times New Roman" w:hAnsi="Times New Roman"/>
                <w:sz w:val="24"/>
                <w:szCs w:val="24"/>
              </w:rPr>
              <w:t>baggage</w:t>
            </w:r>
          </w:p>
          <w:p w14:paraId="48A7B0D3" w14:textId="74400467" w:rsidR="008A3938"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Cabin </w:t>
            </w:r>
            <w:r w:rsidR="00BC5E4A" w:rsidRPr="00031C7F">
              <w:rPr>
                <w:rFonts w:ascii="Times New Roman" w:hAnsi="Times New Roman"/>
                <w:sz w:val="24"/>
                <w:szCs w:val="24"/>
              </w:rPr>
              <w:t>baggage</w:t>
            </w:r>
          </w:p>
        </w:tc>
      </w:tr>
      <w:tr w:rsidR="00CB3650" w:rsidRPr="00031C7F" w14:paraId="48A7B0DC" w14:textId="77777777" w:rsidTr="00F92821">
        <w:tc>
          <w:tcPr>
            <w:tcW w:w="2689" w:type="dxa"/>
          </w:tcPr>
          <w:p w14:paraId="48A7B0D5" w14:textId="77777777" w:rsidR="008A3938" w:rsidRPr="00031C7F" w:rsidRDefault="008A3938"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t xml:space="preserve">Airport/port transfer operations </w:t>
            </w:r>
          </w:p>
        </w:tc>
        <w:tc>
          <w:tcPr>
            <w:tcW w:w="5571" w:type="dxa"/>
          </w:tcPr>
          <w:p w14:paraId="48A7B0D6" w14:textId="2E58C87B" w:rsidR="008A3938"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Meet </w:t>
            </w:r>
            <w:r w:rsidR="00BC5E4A" w:rsidRPr="00031C7F">
              <w:rPr>
                <w:rFonts w:ascii="Times New Roman" w:hAnsi="Times New Roman"/>
                <w:sz w:val="24"/>
                <w:szCs w:val="24"/>
              </w:rPr>
              <w:t>and greet</w:t>
            </w:r>
          </w:p>
          <w:p w14:paraId="48A7B0D7" w14:textId="3FC7CAA8"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Transfer</w:t>
            </w:r>
          </w:p>
          <w:p w14:paraId="48A7B0D8" w14:textId="660A6E62"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Briefing</w:t>
            </w:r>
          </w:p>
          <w:p w14:paraId="48A7B0D9" w14:textId="6E1FE09E"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Baggage </w:t>
            </w:r>
            <w:r w:rsidR="00BC5E4A" w:rsidRPr="00031C7F">
              <w:rPr>
                <w:rFonts w:ascii="Times New Roman" w:hAnsi="Times New Roman"/>
                <w:sz w:val="24"/>
                <w:szCs w:val="24"/>
              </w:rPr>
              <w:t>portage</w:t>
            </w:r>
          </w:p>
          <w:p w14:paraId="48A7B0DA" w14:textId="052785C1"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Check </w:t>
            </w:r>
            <w:r w:rsidR="00BC5E4A" w:rsidRPr="00031C7F">
              <w:rPr>
                <w:rFonts w:ascii="Times New Roman" w:hAnsi="Times New Roman"/>
                <w:sz w:val="24"/>
                <w:szCs w:val="24"/>
              </w:rPr>
              <w:t>in</w:t>
            </w:r>
          </w:p>
          <w:p w14:paraId="48A7B0DB" w14:textId="18D89C44"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Check </w:t>
            </w:r>
            <w:r w:rsidR="00BC5E4A" w:rsidRPr="00031C7F">
              <w:rPr>
                <w:rFonts w:ascii="Times New Roman" w:hAnsi="Times New Roman"/>
                <w:sz w:val="24"/>
                <w:szCs w:val="24"/>
              </w:rPr>
              <w:t>out</w:t>
            </w:r>
          </w:p>
        </w:tc>
      </w:tr>
      <w:tr w:rsidR="00CB3650" w:rsidRPr="00031C7F" w14:paraId="48A7B0E2" w14:textId="77777777" w:rsidTr="00F92821">
        <w:tc>
          <w:tcPr>
            <w:tcW w:w="2689" w:type="dxa"/>
          </w:tcPr>
          <w:p w14:paraId="48A7B0DD" w14:textId="77777777" w:rsidR="008A3938" w:rsidRPr="00031C7F" w:rsidRDefault="00BC5E4A"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t>G</w:t>
            </w:r>
            <w:r w:rsidR="008A3938" w:rsidRPr="00031C7F">
              <w:rPr>
                <w:rFonts w:ascii="Times New Roman" w:hAnsi="Times New Roman"/>
                <w:sz w:val="24"/>
                <w:szCs w:val="24"/>
              </w:rPr>
              <w:t xml:space="preserve">uest registration procedures </w:t>
            </w:r>
          </w:p>
        </w:tc>
        <w:tc>
          <w:tcPr>
            <w:tcW w:w="5571" w:type="dxa"/>
          </w:tcPr>
          <w:p w14:paraId="48A7B0DE" w14:textId="2B948E33"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Check </w:t>
            </w:r>
            <w:r w:rsidR="00BC5E4A" w:rsidRPr="00031C7F">
              <w:rPr>
                <w:rFonts w:ascii="Times New Roman" w:hAnsi="Times New Roman"/>
                <w:sz w:val="24"/>
                <w:szCs w:val="24"/>
              </w:rPr>
              <w:t xml:space="preserve">in </w:t>
            </w:r>
          </w:p>
          <w:p w14:paraId="48A7B0DF" w14:textId="5227926A" w:rsidR="008A3938"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Check </w:t>
            </w:r>
            <w:r w:rsidR="00BC5E4A" w:rsidRPr="00031C7F">
              <w:rPr>
                <w:rFonts w:ascii="Times New Roman" w:hAnsi="Times New Roman"/>
                <w:sz w:val="24"/>
                <w:szCs w:val="24"/>
              </w:rPr>
              <w:t>out</w:t>
            </w:r>
          </w:p>
          <w:p w14:paraId="48A7B0E0" w14:textId="60FFF6F7"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Billing</w:t>
            </w:r>
          </w:p>
          <w:p w14:paraId="48A7B0E1" w14:textId="0FD4D401" w:rsidR="00BC5E4A"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Payment</w:t>
            </w:r>
          </w:p>
        </w:tc>
      </w:tr>
      <w:tr w:rsidR="00CB3650" w:rsidRPr="00031C7F" w14:paraId="48A7B0E8" w14:textId="77777777" w:rsidTr="00F92821">
        <w:tc>
          <w:tcPr>
            <w:tcW w:w="2689" w:type="dxa"/>
          </w:tcPr>
          <w:p w14:paraId="48A7B0E3" w14:textId="77777777" w:rsidR="008A3938" w:rsidRPr="00031C7F" w:rsidRDefault="008A3938"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t xml:space="preserve">Guests requirements </w:t>
            </w:r>
          </w:p>
        </w:tc>
        <w:tc>
          <w:tcPr>
            <w:tcW w:w="5571" w:type="dxa"/>
          </w:tcPr>
          <w:p w14:paraId="48A7B0E4" w14:textId="1521AAF3" w:rsidR="008A3938"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Passport</w:t>
            </w:r>
          </w:p>
          <w:p w14:paraId="48A7B0E5" w14:textId="0DB5C6FF" w:rsidR="00B97006"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Identity </w:t>
            </w:r>
            <w:r w:rsidR="00B97006" w:rsidRPr="00031C7F">
              <w:rPr>
                <w:rFonts w:ascii="Times New Roman" w:hAnsi="Times New Roman"/>
                <w:sz w:val="24"/>
                <w:szCs w:val="24"/>
              </w:rPr>
              <w:t>card</w:t>
            </w:r>
          </w:p>
          <w:p w14:paraId="48A7B0E6" w14:textId="3D0758A3" w:rsidR="00B97006"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Payment</w:t>
            </w:r>
          </w:p>
          <w:p w14:paraId="48A7B0E7" w14:textId="7F194B2B" w:rsidR="00B97006"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Vouchers</w:t>
            </w:r>
          </w:p>
        </w:tc>
      </w:tr>
      <w:tr w:rsidR="00CB3650" w:rsidRPr="00031C7F" w14:paraId="48A7B0EF" w14:textId="77777777" w:rsidTr="00F92821">
        <w:tc>
          <w:tcPr>
            <w:tcW w:w="2689" w:type="dxa"/>
          </w:tcPr>
          <w:p w14:paraId="48A7B0E9" w14:textId="3F51AB01" w:rsidR="008A3938" w:rsidRPr="00031C7F" w:rsidRDefault="001C4CFB"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t xml:space="preserve">Reservation </w:t>
            </w:r>
            <w:r w:rsidR="008A3938" w:rsidRPr="00031C7F">
              <w:rPr>
                <w:rFonts w:ascii="Times New Roman" w:hAnsi="Times New Roman"/>
                <w:sz w:val="24"/>
                <w:szCs w:val="24"/>
              </w:rPr>
              <w:t xml:space="preserve">systems operations </w:t>
            </w:r>
          </w:p>
        </w:tc>
        <w:tc>
          <w:tcPr>
            <w:tcW w:w="5571" w:type="dxa"/>
          </w:tcPr>
          <w:p w14:paraId="48A7B0EA" w14:textId="740C40FB" w:rsidR="008A3938"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Reservation</w:t>
            </w:r>
          </w:p>
          <w:p w14:paraId="48A7B0EB" w14:textId="69A50588" w:rsidR="00B97006"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Booking</w:t>
            </w:r>
          </w:p>
          <w:p w14:paraId="48A7B0EC" w14:textId="6CF4FBF4" w:rsidR="00B97006"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Payment</w:t>
            </w:r>
          </w:p>
          <w:p w14:paraId="48A7B0EE" w14:textId="044DE934" w:rsidR="00B97006"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Bil</w:t>
            </w:r>
            <w:r w:rsidR="00B97006" w:rsidRPr="00031C7F">
              <w:rPr>
                <w:rFonts w:ascii="Times New Roman" w:hAnsi="Times New Roman"/>
                <w:sz w:val="24"/>
                <w:szCs w:val="24"/>
              </w:rPr>
              <w:t>ling</w:t>
            </w:r>
          </w:p>
        </w:tc>
      </w:tr>
      <w:tr w:rsidR="00CB3650" w:rsidRPr="00031C7F" w14:paraId="48A7B0F6" w14:textId="77777777" w:rsidTr="00F92821">
        <w:tc>
          <w:tcPr>
            <w:tcW w:w="2689" w:type="dxa"/>
          </w:tcPr>
          <w:p w14:paraId="48A7B0F0" w14:textId="77777777" w:rsidR="008A3938" w:rsidRPr="00031C7F" w:rsidRDefault="008A3938"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t xml:space="preserve">Hotel reservation systems </w:t>
            </w:r>
          </w:p>
        </w:tc>
        <w:tc>
          <w:tcPr>
            <w:tcW w:w="5571" w:type="dxa"/>
          </w:tcPr>
          <w:p w14:paraId="48A7B0F1" w14:textId="77777777" w:rsidR="008A3938" w:rsidRPr="00031C7F" w:rsidRDefault="00B97006"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Fidelio</w:t>
            </w:r>
          </w:p>
          <w:p w14:paraId="48A7B0F2" w14:textId="77777777" w:rsidR="00B97006" w:rsidRPr="00031C7F" w:rsidRDefault="00B97006"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Opera</w:t>
            </w:r>
          </w:p>
          <w:p w14:paraId="48A7B0F3" w14:textId="49647D0D" w:rsidR="00B97006"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GDSS</w:t>
            </w:r>
          </w:p>
          <w:p w14:paraId="48A7B0F4" w14:textId="1BCB9BE6" w:rsidR="003228FD"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CRSS</w:t>
            </w:r>
          </w:p>
          <w:p w14:paraId="48A7B0F5" w14:textId="38368D66" w:rsidR="003228FD" w:rsidRPr="00031C7F" w:rsidRDefault="001C4CFB"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PMSS</w:t>
            </w:r>
          </w:p>
        </w:tc>
      </w:tr>
      <w:tr w:rsidR="00CB3650" w:rsidRPr="00031C7F" w14:paraId="48A7B0FC" w14:textId="77777777" w:rsidTr="00F92821">
        <w:tc>
          <w:tcPr>
            <w:tcW w:w="2689" w:type="dxa"/>
          </w:tcPr>
          <w:p w14:paraId="48A7B0F7" w14:textId="77777777" w:rsidR="008A3938" w:rsidRPr="00031C7F" w:rsidRDefault="008A3938"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t xml:space="preserve">Hotels rooms </w:t>
            </w:r>
          </w:p>
        </w:tc>
        <w:tc>
          <w:tcPr>
            <w:tcW w:w="5571" w:type="dxa"/>
          </w:tcPr>
          <w:p w14:paraId="48A7B0F8" w14:textId="77777777" w:rsidR="008A3938" w:rsidRPr="00031C7F" w:rsidRDefault="003228FD"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Suites</w:t>
            </w:r>
          </w:p>
          <w:p w14:paraId="48A7B0F9" w14:textId="77777777" w:rsidR="003228FD" w:rsidRPr="00031C7F" w:rsidRDefault="003228FD"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Double</w:t>
            </w:r>
          </w:p>
          <w:p w14:paraId="48A7B0FA" w14:textId="77777777" w:rsidR="003228FD" w:rsidRPr="00031C7F" w:rsidRDefault="003228FD"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Triple</w:t>
            </w:r>
          </w:p>
          <w:p w14:paraId="48A7B0FB" w14:textId="77777777" w:rsidR="003228FD" w:rsidRPr="00031C7F" w:rsidRDefault="003228FD"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Single</w:t>
            </w:r>
          </w:p>
        </w:tc>
      </w:tr>
      <w:tr w:rsidR="00CB3650" w:rsidRPr="00031C7F" w14:paraId="48A7B102" w14:textId="77777777" w:rsidTr="00F92821">
        <w:tc>
          <w:tcPr>
            <w:tcW w:w="2689" w:type="dxa"/>
          </w:tcPr>
          <w:p w14:paraId="48A7B0FD" w14:textId="77777777" w:rsidR="008A3938" w:rsidRPr="00031C7F" w:rsidRDefault="008A3938"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t xml:space="preserve">Tour reports </w:t>
            </w:r>
          </w:p>
        </w:tc>
        <w:tc>
          <w:tcPr>
            <w:tcW w:w="5571" w:type="dxa"/>
          </w:tcPr>
          <w:p w14:paraId="48A7B0FE" w14:textId="77777777" w:rsidR="008A3938" w:rsidRPr="00031C7F" w:rsidRDefault="003228FD"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Tour leader report</w:t>
            </w:r>
          </w:p>
          <w:p w14:paraId="48A7B0FF" w14:textId="77777777" w:rsidR="003228FD" w:rsidRPr="00031C7F" w:rsidRDefault="003228FD"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Tour manager report</w:t>
            </w:r>
          </w:p>
          <w:p w14:paraId="48A7B100" w14:textId="77777777" w:rsidR="003228FD" w:rsidRPr="00031C7F" w:rsidRDefault="003228FD"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Tour guide report</w:t>
            </w:r>
          </w:p>
          <w:p w14:paraId="48A7B101" w14:textId="77777777" w:rsidR="003228FD" w:rsidRPr="00031C7F" w:rsidRDefault="003228FD"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Courier report</w:t>
            </w:r>
          </w:p>
        </w:tc>
      </w:tr>
      <w:tr w:rsidR="00CB3650" w:rsidRPr="00031C7F" w14:paraId="48A7B108" w14:textId="77777777" w:rsidTr="00F92821">
        <w:tc>
          <w:tcPr>
            <w:tcW w:w="2689" w:type="dxa"/>
          </w:tcPr>
          <w:p w14:paraId="48A7B103" w14:textId="77777777" w:rsidR="008A3938" w:rsidRPr="00031C7F" w:rsidRDefault="008A3938"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t xml:space="preserve">Campsite operations </w:t>
            </w:r>
          </w:p>
        </w:tc>
        <w:tc>
          <w:tcPr>
            <w:tcW w:w="5571" w:type="dxa"/>
          </w:tcPr>
          <w:p w14:paraId="48A7B104" w14:textId="77777777" w:rsidR="00CB3650"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Clearing camp are</w:t>
            </w:r>
          </w:p>
          <w:p w14:paraId="48A7B105" w14:textId="77777777" w:rsidR="008A3938"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Setting camp</w:t>
            </w:r>
          </w:p>
          <w:p w14:paraId="48A7B106" w14:textId="77777777" w:rsidR="00CB3650"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Camping </w:t>
            </w:r>
          </w:p>
          <w:p w14:paraId="48A7B107" w14:textId="77777777" w:rsidR="00CB3650"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Breaking camp</w:t>
            </w:r>
          </w:p>
        </w:tc>
      </w:tr>
      <w:tr w:rsidR="00CB3650" w:rsidRPr="00031C7F" w14:paraId="48A7B10D" w14:textId="77777777" w:rsidTr="00F92821">
        <w:tc>
          <w:tcPr>
            <w:tcW w:w="2689" w:type="dxa"/>
          </w:tcPr>
          <w:p w14:paraId="48A7B109" w14:textId="77777777" w:rsidR="008A3938" w:rsidRPr="00031C7F" w:rsidRDefault="008A3938"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lastRenderedPageBreak/>
              <w:t>Wilderness survival operations</w:t>
            </w:r>
          </w:p>
        </w:tc>
        <w:tc>
          <w:tcPr>
            <w:tcW w:w="5571" w:type="dxa"/>
          </w:tcPr>
          <w:p w14:paraId="48A7B10A" w14:textId="77777777" w:rsidR="008A3938"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Camping</w:t>
            </w:r>
          </w:p>
          <w:p w14:paraId="48A7B10B" w14:textId="77777777" w:rsidR="00CB3650"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Building fires</w:t>
            </w:r>
          </w:p>
          <w:p w14:paraId="48A7B10C" w14:textId="77777777" w:rsidR="00CB3650"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First aid</w:t>
            </w:r>
          </w:p>
        </w:tc>
      </w:tr>
      <w:tr w:rsidR="00CB3650" w:rsidRPr="00031C7F" w14:paraId="48A7B113" w14:textId="77777777" w:rsidTr="00F92821">
        <w:tc>
          <w:tcPr>
            <w:tcW w:w="2689" w:type="dxa"/>
          </w:tcPr>
          <w:p w14:paraId="48A7B10E" w14:textId="77777777" w:rsidR="008A3938" w:rsidRPr="00031C7F" w:rsidRDefault="008A3938"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t xml:space="preserve">Food and beverages </w:t>
            </w:r>
          </w:p>
        </w:tc>
        <w:tc>
          <w:tcPr>
            <w:tcW w:w="5571" w:type="dxa"/>
          </w:tcPr>
          <w:p w14:paraId="48A7B10F" w14:textId="77777777" w:rsidR="008A3938"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Meals</w:t>
            </w:r>
          </w:p>
          <w:p w14:paraId="48A7B110" w14:textId="77777777" w:rsidR="00CB3650"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Alcoholic beverages</w:t>
            </w:r>
          </w:p>
          <w:p w14:paraId="48A7B111" w14:textId="77777777" w:rsidR="00CB3650"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Non-alcoholic beverages</w:t>
            </w:r>
          </w:p>
          <w:p w14:paraId="48A7B112" w14:textId="77777777" w:rsidR="00CB3650"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 xml:space="preserve">Water </w:t>
            </w:r>
          </w:p>
        </w:tc>
      </w:tr>
      <w:tr w:rsidR="00CB3650" w:rsidRPr="00031C7F" w14:paraId="48A7B11A" w14:textId="77777777" w:rsidTr="00F92821">
        <w:tc>
          <w:tcPr>
            <w:tcW w:w="2689" w:type="dxa"/>
          </w:tcPr>
          <w:p w14:paraId="48A7B114" w14:textId="77777777" w:rsidR="008A3938" w:rsidRPr="00031C7F" w:rsidRDefault="008A3938"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t xml:space="preserve">Recreational activities </w:t>
            </w:r>
          </w:p>
        </w:tc>
        <w:tc>
          <w:tcPr>
            <w:tcW w:w="5571" w:type="dxa"/>
          </w:tcPr>
          <w:p w14:paraId="48A7B115" w14:textId="77777777" w:rsidR="008A3938"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Picnicking</w:t>
            </w:r>
          </w:p>
          <w:p w14:paraId="48A7B116" w14:textId="77777777" w:rsidR="00CB3650"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Nature walking</w:t>
            </w:r>
          </w:p>
          <w:p w14:paraId="48A7B117" w14:textId="77777777" w:rsidR="00CB3650"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White water rafting</w:t>
            </w:r>
          </w:p>
          <w:p w14:paraId="48A7B118" w14:textId="77777777" w:rsidR="00CB3650"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Swimming</w:t>
            </w:r>
          </w:p>
          <w:p w14:paraId="48A7B119" w14:textId="77777777" w:rsidR="00CB3650"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Beach walking</w:t>
            </w:r>
          </w:p>
        </w:tc>
      </w:tr>
      <w:tr w:rsidR="00CB3650" w:rsidRPr="00031C7F" w14:paraId="48A7B120" w14:textId="77777777" w:rsidTr="00F92821">
        <w:tc>
          <w:tcPr>
            <w:tcW w:w="2689" w:type="dxa"/>
          </w:tcPr>
          <w:p w14:paraId="48A7B11B" w14:textId="77777777" w:rsidR="008A3938" w:rsidRPr="00031C7F" w:rsidRDefault="008A3938"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t xml:space="preserve">Airport representation operations </w:t>
            </w:r>
          </w:p>
        </w:tc>
        <w:tc>
          <w:tcPr>
            <w:tcW w:w="5571" w:type="dxa"/>
          </w:tcPr>
          <w:p w14:paraId="48A7B11C" w14:textId="77777777" w:rsidR="008A3938"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Baggage portage</w:t>
            </w:r>
          </w:p>
          <w:p w14:paraId="48A7B11D" w14:textId="77777777" w:rsidR="00CB3650"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Transfer</w:t>
            </w:r>
          </w:p>
          <w:p w14:paraId="48A7B11E" w14:textId="77777777" w:rsidR="00CB3650"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Check in facilitation</w:t>
            </w:r>
          </w:p>
          <w:p w14:paraId="48A7B11F" w14:textId="77777777" w:rsidR="00CB3650"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Check out facilitation</w:t>
            </w:r>
          </w:p>
        </w:tc>
      </w:tr>
      <w:tr w:rsidR="00CB3650" w:rsidRPr="00031C7F" w14:paraId="48A7B125" w14:textId="77777777" w:rsidTr="00F92821">
        <w:tc>
          <w:tcPr>
            <w:tcW w:w="2689" w:type="dxa"/>
          </w:tcPr>
          <w:p w14:paraId="48A7B121" w14:textId="77777777" w:rsidR="008A3938" w:rsidRPr="00031C7F" w:rsidRDefault="008A3938" w:rsidP="00BF1174">
            <w:pPr>
              <w:pStyle w:val="ListParagraph"/>
              <w:numPr>
                <w:ilvl w:val="0"/>
                <w:numId w:val="285"/>
              </w:numPr>
              <w:spacing w:after="0"/>
              <w:rPr>
                <w:rFonts w:ascii="Times New Roman" w:hAnsi="Times New Roman"/>
                <w:sz w:val="24"/>
                <w:szCs w:val="24"/>
              </w:rPr>
            </w:pPr>
            <w:r w:rsidRPr="00031C7F">
              <w:rPr>
                <w:rFonts w:ascii="Times New Roman" w:hAnsi="Times New Roman"/>
                <w:sz w:val="24"/>
                <w:szCs w:val="24"/>
              </w:rPr>
              <w:t xml:space="preserve">Cruise ship embankment procedures </w:t>
            </w:r>
          </w:p>
        </w:tc>
        <w:tc>
          <w:tcPr>
            <w:tcW w:w="5571" w:type="dxa"/>
          </w:tcPr>
          <w:p w14:paraId="48A7B122" w14:textId="77777777" w:rsidR="00CB3650"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Arrival</w:t>
            </w:r>
          </w:p>
          <w:p w14:paraId="48A7B123" w14:textId="77777777" w:rsidR="008A3938"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Boarding</w:t>
            </w:r>
          </w:p>
          <w:p w14:paraId="48A7B124" w14:textId="77777777" w:rsidR="00CB3650" w:rsidRPr="00031C7F" w:rsidRDefault="00CB3650" w:rsidP="00BF1174">
            <w:pPr>
              <w:pStyle w:val="ListParagraph"/>
              <w:numPr>
                <w:ilvl w:val="0"/>
                <w:numId w:val="84"/>
              </w:numPr>
              <w:spacing w:after="0"/>
              <w:rPr>
                <w:rFonts w:ascii="Times New Roman" w:hAnsi="Times New Roman"/>
                <w:sz w:val="24"/>
                <w:szCs w:val="24"/>
              </w:rPr>
            </w:pPr>
            <w:r w:rsidRPr="00031C7F">
              <w:rPr>
                <w:rFonts w:ascii="Times New Roman" w:hAnsi="Times New Roman"/>
                <w:sz w:val="24"/>
                <w:szCs w:val="24"/>
              </w:rPr>
              <w:t>Check in</w:t>
            </w:r>
          </w:p>
        </w:tc>
      </w:tr>
    </w:tbl>
    <w:p w14:paraId="634253FE" w14:textId="77777777" w:rsidR="00F92821" w:rsidRPr="00031C7F" w:rsidRDefault="00F92821" w:rsidP="004A1C8F">
      <w:pPr>
        <w:spacing w:after="0"/>
        <w:jc w:val="both"/>
        <w:rPr>
          <w:rFonts w:ascii="Times New Roman" w:hAnsi="Times New Roman"/>
          <w:b/>
          <w:sz w:val="24"/>
          <w:szCs w:val="24"/>
        </w:rPr>
      </w:pPr>
    </w:p>
    <w:p w14:paraId="48A7B12C" w14:textId="0FDB185D" w:rsidR="00684FD3" w:rsidRPr="00031C7F" w:rsidRDefault="00684FD3" w:rsidP="004A1C8F">
      <w:pPr>
        <w:spacing w:after="0"/>
        <w:jc w:val="both"/>
        <w:rPr>
          <w:rFonts w:ascii="Times New Roman" w:hAnsi="Times New Roman"/>
          <w:b/>
          <w:sz w:val="24"/>
          <w:szCs w:val="24"/>
        </w:rPr>
      </w:pPr>
      <w:r w:rsidRPr="00031C7F">
        <w:rPr>
          <w:rFonts w:ascii="Times New Roman" w:hAnsi="Times New Roman"/>
          <w:b/>
          <w:sz w:val="24"/>
          <w:szCs w:val="24"/>
        </w:rPr>
        <w:t>REQUIRED KNOWLEDGE AND UNDERSTANDING</w:t>
      </w:r>
    </w:p>
    <w:p w14:paraId="2B38E78F" w14:textId="77777777" w:rsidR="00344412" w:rsidRPr="00031C7F" w:rsidRDefault="00344412" w:rsidP="004A1C8F">
      <w:pPr>
        <w:spacing w:after="0"/>
        <w:jc w:val="both"/>
        <w:rPr>
          <w:rFonts w:ascii="Times New Roman" w:hAnsi="Times New Roman"/>
          <w:b/>
          <w:sz w:val="24"/>
          <w:szCs w:val="24"/>
        </w:rPr>
      </w:pPr>
    </w:p>
    <w:p w14:paraId="48A7B12D" w14:textId="7293CD53" w:rsidR="0057586B" w:rsidRPr="00031C7F" w:rsidRDefault="00684FD3" w:rsidP="004A1C8F">
      <w:pPr>
        <w:spacing w:after="0"/>
        <w:jc w:val="both"/>
        <w:rPr>
          <w:rFonts w:ascii="Times New Roman" w:hAnsi="Times New Roman"/>
          <w:b/>
          <w:sz w:val="24"/>
          <w:szCs w:val="24"/>
        </w:rPr>
      </w:pPr>
      <w:r w:rsidRPr="00031C7F">
        <w:rPr>
          <w:rFonts w:ascii="Times New Roman" w:hAnsi="Times New Roman"/>
          <w:b/>
          <w:sz w:val="24"/>
          <w:szCs w:val="24"/>
        </w:rPr>
        <w:t>Required Skills:</w:t>
      </w:r>
    </w:p>
    <w:p w14:paraId="48A7B12E" w14:textId="77777777" w:rsidR="00CA26E1" w:rsidRPr="00031C7F" w:rsidRDefault="00CA26E1" w:rsidP="00BF1174">
      <w:pPr>
        <w:pStyle w:val="ListParagraph"/>
        <w:numPr>
          <w:ilvl w:val="0"/>
          <w:numId w:val="115"/>
        </w:numPr>
        <w:spacing w:after="0"/>
        <w:jc w:val="both"/>
        <w:rPr>
          <w:rFonts w:ascii="Times New Roman" w:hAnsi="Times New Roman"/>
          <w:b/>
          <w:sz w:val="24"/>
          <w:szCs w:val="24"/>
        </w:rPr>
      </w:pPr>
      <w:r w:rsidRPr="00031C7F">
        <w:rPr>
          <w:rFonts w:ascii="Times New Roman" w:hAnsi="Times New Roman"/>
          <w:sz w:val="24"/>
          <w:szCs w:val="24"/>
        </w:rPr>
        <w:t>Communication</w:t>
      </w:r>
    </w:p>
    <w:p w14:paraId="48A7B12F" w14:textId="77777777" w:rsidR="00CA26E1" w:rsidRPr="00031C7F" w:rsidRDefault="00CA26E1" w:rsidP="004A1C8F">
      <w:pPr>
        <w:pStyle w:val="ListParagraph"/>
        <w:numPr>
          <w:ilvl w:val="0"/>
          <w:numId w:val="15"/>
        </w:numPr>
        <w:spacing w:after="0"/>
        <w:ind w:left="360"/>
        <w:jc w:val="both"/>
        <w:rPr>
          <w:rFonts w:ascii="Times New Roman" w:hAnsi="Times New Roman"/>
          <w:sz w:val="24"/>
          <w:szCs w:val="24"/>
        </w:rPr>
      </w:pPr>
      <w:r w:rsidRPr="00031C7F">
        <w:rPr>
          <w:rFonts w:ascii="Times New Roman" w:hAnsi="Times New Roman"/>
          <w:sz w:val="24"/>
          <w:szCs w:val="24"/>
        </w:rPr>
        <w:t>Numeracy</w:t>
      </w:r>
    </w:p>
    <w:p w14:paraId="48A7B130" w14:textId="77777777" w:rsidR="00CA26E1" w:rsidRPr="00031C7F" w:rsidRDefault="00CA26E1" w:rsidP="004A1C8F">
      <w:pPr>
        <w:pStyle w:val="ListParagraph"/>
        <w:numPr>
          <w:ilvl w:val="0"/>
          <w:numId w:val="15"/>
        </w:numPr>
        <w:spacing w:after="0"/>
        <w:ind w:left="360"/>
        <w:jc w:val="both"/>
        <w:rPr>
          <w:rFonts w:ascii="Times New Roman" w:hAnsi="Times New Roman"/>
          <w:sz w:val="24"/>
          <w:szCs w:val="24"/>
        </w:rPr>
      </w:pPr>
      <w:r w:rsidRPr="00031C7F">
        <w:rPr>
          <w:rFonts w:ascii="Times New Roman" w:hAnsi="Times New Roman"/>
          <w:sz w:val="24"/>
          <w:szCs w:val="24"/>
        </w:rPr>
        <w:t xml:space="preserve">Interpersonal </w:t>
      </w:r>
    </w:p>
    <w:p w14:paraId="48A7B131" w14:textId="77777777" w:rsidR="00CA26E1" w:rsidRPr="00031C7F" w:rsidRDefault="00CA26E1" w:rsidP="004A1C8F">
      <w:pPr>
        <w:pStyle w:val="ListParagraph"/>
        <w:numPr>
          <w:ilvl w:val="0"/>
          <w:numId w:val="15"/>
        </w:numPr>
        <w:spacing w:after="0"/>
        <w:ind w:left="360"/>
        <w:jc w:val="both"/>
        <w:rPr>
          <w:rFonts w:ascii="Times New Roman" w:hAnsi="Times New Roman"/>
          <w:sz w:val="24"/>
          <w:szCs w:val="24"/>
        </w:rPr>
      </w:pPr>
      <w:r w:rsidRPr="00031C7F">
        <w:rPr>
          <w:rFonts w:ascii="Times New Roman" w:hAnsi="Times New Roman"/>
          <w:sz w:val="24"/>
          <w:szCs w:val="24"/>
        </w:rPr>
        <w:t>Problem solving</w:t>
      </w:r>
    </w:p>
    <w:p w14:paraId="48A7B132" w14:textId="77777777" w:rsidR="00CA26E1" w:rsidRPr="00031C7F" w:rsidRDefault="00CA26E1" w:rsidP="004A1C8F">
      <w:pPr>
        <w:pStyle w:val="ListParagraph"/>
        <w:numPr>
          <w:ilvl w:val="0"/>
          <w:numId w:val="15"/>
        </w:numPr>
        <w:spacing w:after="0"/>
        <w:ind w:left="360"/>
        <w:jc w:val="both"/>
        <w:rPr>
          <w:rFonts w:ascii="Times New Roman" w:hAnsi="Times New Roman"/>
          <w:sz w:val="24"/>
          <w:szCs w:val="24"/>
        </w:rPr>
      </w:pPr>
      <w:r w:rsidRPr="00031C7F">
        <w:rPr>
          <w:rFonts w:ascii="Times New Roman" w:hAnsi="Times New Roman"/>
          <w:sz w:val="24"/>
          <w:szCs w:val="24"/>
        </w:rPr>
        <w:t>Critical thinking</w:t>
      </w:r>
    </w:p>
    <w:p w14:paraId="48A7B133" w14:textId="77777777" w:rsidR="00530D71" w:rsidRPr="00031C7F" w:rsidRDefault="00CA26E1" w:rsidP="004A1C8F">
      <w:pPr>
        <w:pStyle w:val="ListParagraph"/>
        <w:numPr>
          <w:ilvl w:val="0"/>
          <w:numId w:val="15"/>
        </w:numPr>
        <w:spacing w:after="0"/>
        <w:ind w:left="360"/>
        <w:jc w:val="both"/>
        <w:rPr>
          <w:rFonts w:ascii="Times New Roman" w:hAnsi="Times New Roman"/>
          <w:sz w:val="24"/>
          <w:szCs w:val="24"/>
        </w:rPr>
      </w:pPr>
      <w:r w:rsidRPr="00031C7F">
        <w:rPr>
          <w:rFonts w:ascii="Times New Roman" w:hAnsi="Times New Roman"/>
          <w:sz w:val="24"/>
          <w:szCs w:val="24"/>
        </w:rPr>
        <w:t>Organization</w:t>
      </w:r>
    </w:p>
    <w:p w14:paraId="48A7B134" w14:textId="77777777" w:rsidR="00CA26E1" w:rsidRPr="00031C7F" w:rsidRDefault="00CA26E1" w:rsidP="004A1C8F">
      <w:pPr>
        <w:pStyle w:val="ListParagraph"/>
        <w:numPr>
          <w:ilvl w:val="0"/>
          <w:numId w:val="15"/>
        </w:numPr>
        <w:spacing w:after="0"/>
        <w:ind w:left="360"/>
        <w:jc w:val="both"/>
        <w:rPr>
          <w:rFonts w:ascii="Times New Roman" w:hAnsi="Times New Roman"/>
          <w:sz w:val="24"/>
          <w:szCs w:val="24"/>
        </w:rPr>
      </w:pPr>
      <w:r w:rsidRPr="00031C7F">
        <w:rPr>
          <w:rFonts w:ascii="Times New Roman" w:hAnsi="Times New Roman"/>
          <w:sz w:val="24"/>
          <w:szCs w:val="24"/>
        </w:rPr>
        <w:t xml:space="preserve">ICT </w:t>
      </w:r>
    </w:p>
    <w:p w14:paraId="48A7B135" w14:textId="77777777" w:rsidR="00CA26E1" w:rsidRPr="00031C7F" w:rsidRDefault="00CA26E1" w:rsidP="00BF1174">
      <w:pPr>
        <w:pStyle w:val="ListParagraph"/>
        <w:numPr>
          <w:ilvl w:val="0"/>
          <w:numId w:val="70"/>
        </w:numPr>
        <w:suppressAutoHyphens/>
        <w:spacing w:after="0"/>
        <w:ind w:left="36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Interpretation</w:t>
      </w:r>
    </w:p>
    <w:p w14:paraId="48A7B136" w14:textId="77777777" w:rsidR="00CA26E1" w:rsidRPr="00031C7F" w:rsidRDefault="00CA26E1" w:rsidP="00BF1174">
      <w:pPr>
        <w:pStyle w:val="ListParagraph"/>
        <w:numPr>
          <w:ilvl w:val="0"/>
          <w:numId w:val="70"/>
        </w:numPr>
        <w:suppressAutoHyphens/>
        <w:spacing w:after="0"/>
        <w:ind w:left="36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Time management</w:t>
      </w:r>
    </w:p>
    <w:p w14:paraId="48A7B137" w14:textId="77777777" w:rsidR="00CA26E1" w:rsidRPr="00031C7F" w:rsidRDefault="00CA26E1" w:rsidP="00BF1174">
      <w:pPr>
        <w:pStyle w:val="ListParagraph"/>
        <w:numPr>
          <w:ilvl w:val="0"/>
          <w:numId w:val="70"/>
        </w:numPr>
        <w:suppressAutoHyphens/>
        <w:spacing w:after="0"/>
        <w:ind w:left="36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Basic vehicle maintenance</w:t>
      </w:r>
    </w:p>
    <w:p w14:paraId="48A7B138" w14:textId="77777777" w:rsidR="00530D71" w:rsidRPr="00031C7F" w:rsidRDefault="00CA26E1" w:rsidP="004A1C8F">
      <w:pPr>
        <w:pStyle w:val="ListParagraph"/>
        <w:numPr>
          <w:ilvl w:val="0"/>
          <w:numId w:val="20"/>
        </w:numPr>
        <w:spacing w:after="0"/>
        <w:ind w:left="360"/>
        <w:jc w:val="both"/>
        <w:rPr>
          <w:rFonts w:ascii="Times New Roman" w:hAnsi="Times New Roman"/>
          <w:sz w:val="24"/>
          <w:szCs w:val="24"/>
        </w:rPr>
      </w:pPr>
      <w:r w:rsidRPr="00031C7F">
        <w:rPr>
          <w:rFonts w:ascii="Times New Roman" w:eastAsia="Times New Roman" w:hAnsi="Times New Roman"/>
          <w:sz w:val="24"/>
          <w:szCs w:val="24"/>
          <w:lang w:val="en-AU"/>
        </w:rPr>
        <w:t>Customer service</w:t>
      </w:r>
    </w:p>
    <w:p w14:paraId="48A7B139" w14:textId="77777777" w:rsidR="00684FD3" w:rsidRPr="00031C7F" w:rsidRDefault="00684FD3"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Interpersonal relationship</w:t>
      </w:r>
    </w:p>
    <w:p w14:paraId="48A7B13A" w14:textId="77777777" w:rsidR="00684FD3" w:rsidRPr="00031C7F" w:rsidRDefault="00684FD3"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Risk assessment</w:t>
      </w:r>
    </w:p>
    <w:p w14:paraId="48A7B13B" w14:textId="77777777" w:rsidR="00684FD3" w:rsidRPr="00031C7F" w:rsidRDefault="00684FD3"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Decision making</w:t>
      </w:r>
    </w:p>
    <w:p w14:paraId="48A7B13C" w14:textId="77777777" w:rsidR="00684FD3" w:rsidRPr="00031C7F" w:rsidRDefault="00684FD3"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Leadership</w:t>
      </w:r>
    </w:p>
    <w:p w14:paraId="48A7B13D" w14:textId="77777777" w:rsidR="00684FD3" w:rsidRPr="00031C7F" w:rsidRDefault="00684FD3"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lastRenderedPageBreak/>
        <w:t>Teamwork</w:t>
      </w:r>
    </w:p>
    <w:p w14:paraId="48A7B13E" w14:textId="77777777" w:rsidR="00684FD3" w:rsidRPr="00031C7F" w:rsidRDefault="00684FD3"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Persuasion</w:t>
      </w:r>
    </w:p>
    <w:p w14:paraId="48A7B13F" w14:textId="77777777" w:rsidR="00684FD3" w:rsidRPr="00031C7F" w:rsidRDefault="00684FD3"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Planning</w:t>
      </w:r>
    </w:p>
    <w:p w14:paraId="48A7B140" w14:textId="41181CE9" w:rsidR="00684FD3" w:rsidRPr="00031C7F" w:rsidRDefault="00684FD3" w:rsidP="004A1C8F">
      <w:pPr>
        <w:pStyle w:val="ListParagraph"/>
        <w:numPr>
          <w:ilvl w:val="0"/>
          <w:numId w:val="20"/>
        </w:numPr>
        <w:spacing w:after="0"/>
        <w:ind w:left="360"/>
        <w:jc w:val="both"/>
        <w:rPr>
          <w:rFonts w:ascii="Times New Roman" w:hAnsi="Times New Roman"/>
          <w:sz w:val="24"/>
          <w:szCs w:val="24"/>
        </w:rPr>
      </w:pPr>
      <w:r w:rsidRPr="00031C7F">
        <w:rPr>
          <w:rFonts w:ascii="Times New Roman" w:hAnsi="Times New Roman"/>
          <w:sz w:val="24"/>
          <w:szCs w:val="24"/>
        </w:rPr>
        <w:t>Control</w:t>
      </w:r>
    </w:p>
    <w:p w14:paraId="5519E6D1" w14:textId="77777777" w:rsidR="00344412" w:rsidRPr="00031C7F" w:rsidRDefault="00344412" w:rsidP="004A1C8F">
      <w:pPr>
        <w:pStyle w:val="ListParagraph"/>
        <w:spacing w:after="0"/>
        <w:ind w:left="360"/>
        <w:jc w:val="both"/>
        <w:rPr>
          <w:rFonts w:ascii="Times New Roman" w:hAnsi="Times New Roman"/>
          <w:sz w:val="24"/>
          <w:szCs w:val="24"/>
        </w:rPr>
      </w:pPr>
    </w:p>
    <w:p w14:paraId="48A7B141" w14:textId="1674B108" w:rsidR="00684FD3" w:rsidRPr="00031C7F" w:rsidRDefault="00684FD3" w:rsidP="004A1C8F">
      <w:pPr>
        <w:spacing w:after="0"/>
        <w:jc w:val="both"/>
        <w:rPr>
          <w:rFonts w:ascii="Times New Roman" w:hAnsi="Times New Roman"/>
          <w:b/>
          <w:sz w:val="24"/>
          <w:szCs w:val="24"/>
        </w:rPr>
      </w:pPr>
      <w:r w:rsidRPr="00031C7F">
        <w:rPr>
          <w:rFonts w:ascii="Times New Roman" w:hAnsi="Times New Roman"/>
          <w:b/>
          <w:sz w:val="24"/>
          <w:szCs w:val="24"/>
        </w:rPr>
        <w:t xml:space="preserve">Required </w:t>
      </w:r>
      <w:r w:rsidR="008824E1" w:rsidRPr="00031C7F">
        <w:rPr>
          <w:rFonts w:ascii="Times New Roman" w:hAnsi="Times New Roman"/>
          <w:b/>
          <w:sz w:val="24"/>
          <w:szCs w:val="24"/>
        </w:rPr>
        <w:t>K</w:t>
      </w:r>
      <w:r w:rsidRPr="00031C7F">
        <w:rPr>
          <w:rFonts w:ascii="Times New Roman" w:hAnsi="Times New Roman"/>
          <w:b/>
          <w:sz w:val="24"/>
          <w:szCs w:val="24"/>
        </w:rPr>
        <w:t>nowledge:</w:t>
      </w:r>
    </w:p>
    <w:p w14:paraId="48A7B142"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Experiential tours</w:t>
      </w:r>
    </w:p>
    <w:p w14:paraId="48A7B143"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Tour components  </w:t>
      </w:r>
    </w:p>
    <w:p w14:paraId="48A7B144"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Product knowledge </w:t>
      </w:r>
    </w:p>
    <w:p w14:paraId="48A7B145"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Travel geography </w:t>
      </w:r>
    </w:p>
    <w:p w14:paraId="48A7B146"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Charting/scheduling </w:t>
      </w:r>
    </w:p>
    <w:p w14:paraId="48A7B147"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Channels of tourist product distribution</w:t>
      </w:r>
    </w:p>
    <w:p w14:paraId="48A7B148"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lang w:val="en-US"/>
        </w:rPr>
        <w:t>Tour bookings and reservation</w:t>
      </w:r>
    </w:p>
    <w:p w14:paraId="48A7B149"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Customer analysis</w:t>
      </w:r>
    </w:p>
    <w:p w14:paraId="48A7B14A" w14:textId="77777777" w:rsidR="00CA26E1" w:rsidRPr="00031C7F" w:rsidRDefault="00CA26E1" w:rsidP="00BF1174">
      <w:pPr>
        <w:pStyle w:val="ListParagraph"/>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Legislation, policies and procedures in tours administration</w:t>
      </w:r>
    </w:p>
    <w:p w14:paraId="48A7B14B" w14:textId="77777777" w:rsidR="00CA26E1" w:rsidRPr="00031C7F" w:rsidRDefault="00CA26E1" w:rsidP="004A1C8F">
      <w:pPr>
        <w:pStyle w:val="ListParagraph"/>
        <w:numPr>
          <w:ilvl w:val="0"/>
          <w:numId w:val="16"/>
        </w:numPr>
        <w:spacing w:after="0"/>
        <w:ind w:left="360"/>
        <w:rPr>
          <w:rFonts w:ascii="Times New Roman" w:hAnsi="Times New Roman"/>
          <w:sz w:val="24"/>
          <w:szCs w:val="24"/>
        </w:rPr>
      </w:pPr>
      <w:r w:rsidRPr="00031C7F">
        <w:rPr>
          <w:rFonts w:ascii="Times New Roman" w:hAnsi="Times New Roman"/>
          <w:sz w:val="24"/>
          <w:szCs w:val="24"/>
        </w:rPr>
        <w:t xml:space="preserve">Passenger </w:t>
      </w:r>
      <w:r w:rsidRPr="00031C7F">
        <w:rPr>
          <w:rFonts w:ascii="Times New Roman" w:hAnsi="Times New Roman"/>
          <w:sz w:val="24"/>
          <w:szCs w:val="24"/>
          <w:lang w:val="en-US"/>
        </w:rPr>
        <w:t>t</w:t>
      </w:r>
      <w:r w:rsidR="00530D71" w:rsidRPr="00031C7F">
        <w:rPr>
          <w:rFonts w:ascii="Times New Roman" w:hAnsi="Times New Roman"/>
          <w:sz w:val="24"/>
          <w:szCs w:val="24"/>
        </w:rPr>
        <w:t>transport</w:t>
      </w:r>
    </w:p>
    <w:p w14:paraId="48A7B14C" w14:textId="77777777" w:rsidR="00CA26E1" w:rsidRPr="00031C7F" w:rsidRDefault="00CA26E1" w:rsidP="004A1C8F">
      <w:pPr>
        <w:pStyle w:val="ListParagraph"/>
        <w:numPr>
          <w:ilvl w:val="0"/>
          <w:numId w:val="16"/>
        </w:numPr>
        <w:spacing w:after="0"/>
        <w:ind w:left="360"/>
        <w:rPr>
          <w:rFonts w:ascii="Times New Roman" w:hAnsi="Times New Roman"/>
          <w:sz w:val="24"/>
          <w:szCs w:val="24"/>
        </w:rPr>
      </w:pPr>
      <w:r w:rsidRPr="00031C7F">
        <w:rPr>
          <w:rFonts w:ascii="Times New Roman" w:hAnsi="Times New Roman"/>
          <w:sz w:val="24"/>
          <w:szCs w:val="24"/>
        </w:rPr>
        <w:t>Local destinations</w:t>
      </w:r>
    </w:p>
    <w:p w14:paraId="48A7B14D" w14:textId="77777777" w:rsidR="00CA26E1" w:rsidRPr="00031C7F" w:rsidRDefault="00CA26E1" w:rsidP="004A1C8F">
      <w:pPr>
        <w:pStyle w:val="ListParagraph"/>
        <w:numPr>
          <w:ilvl w:val="0"/>
          <w:numId w:val="16"/>
        </w:numPr>
        <w:spacing w:after="0"/>
        <w:ind w:left="360"/>
        <w:rPr>
          <w:rFonts w:ascii="Times New Roman" w:hAnsi="Times New Roman"/>
          <w:sz w:val="24"/>
          <w:szCs w:val="24"/>
        </w:rPr>
      </w:pPr>
      <w:r w:rsidRPr="00031C7F">
        <w:rPr>
          <w:rFonts w:ascii="Times New Roman" w:hAnsi="Times New Roman"/>
          <w:sz w:val="24"/>
          <w:szCs w:val="24"/>
        </w:rPr>
        <w:t>Travel knowledge</w:t>
      </w:r>
    </w:p>
    <w:p w14:paraId="48A7B14E" w14:textId="77777777" w:rsidR="00CA26E1" w:rsidRPr="00031C7F" w:rsidRDefault="00CA26E1" w:rsidP="00BF1174">
      <w:pPr>
        <w:numPr>
          <w:ilvl w:val="0"/>
          <w:numId w:val="71"/>
        </w:numPr>
        <w:suppressAutoHyphens/>
        <w:spacing w:after="0"/>
        <w:ind w:left="36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Oral presentation</w:t>
      </w:r>
    </w:p>
    <w:p w14:paraId="48A7B14F" w14:textId="77777777" w:rsidR="00CA26E1" w:rsidRPr="00031C7F" w:rsidRDefault="00CA26E1" w:rsidP="00BF1174">
      <w:pPr>
        <w:numPr>
          <w:ilvl w:val="0"/>
          <w:numId w:val="71"/>
        </w:numPr>
        <w:suppressAutoHyphens/>
        <w:spacing w:after="0"/>
        <w:ind w:left="36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Telephone skills</w:t>
      </w:r>
    </w:p>
    <w:p w14:paraId="48A7B150" w14:textId="77777777" w:rsidR="00CA26E1" w:rsidRPr="00031C7F" w:rsidRDefault="00CA26E1" w:rsidP="00BF1174">
      <w:pPr>
        <w:numPr>
          <w:ilvl w:val="0"/>
          <w:numId w:val="71"/>
        </w:numPr>
        <w:suppressAutoHyphens/>
        <w:spacing w:after="0"/>
        <w:ind w:left="36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ICT use in travel and tourism </w:t>
      </w:r>
    </w:p>
    <w:p w14:paraId="48A7B151" w14:textId="77777777" w:rsidR="00CA26E1" w:rsidRPr="00031C7F" w:rsidRDefault="00CA26E1"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Experiential tourism principles</w:t>
      </w:r>
    </w:p>
    <w:p w14:paraId="48A7B152" w14:textId="77777777" w:rsidR="00CA26E1" w:rsidRPr="00031C7F" w:rsidRDefault="00CA26E1"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Environmental principles (Carrying capacity)</w:t>
      </w:r>
    </w:p>
    <w:p w14:paraId="48A7B153" w14:textId="77777777" w:rsidR="00CA26E1" w:rsidRPr="00031C7F" w:rsidRDefault="00CA26E1"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Kenyan experiential tourism products </w:t>
      </w:r>
    </w:p>
    <w:p w14:paraId="48A7B154" w14:textId="77777777" w:rsidR="00CA26E1" w:rsidRPr="00031C7F" w:rsidRDefault="00CA26E1" w:rsidP="00BF1174">
      <w:pPr>
        <w:numPr>
          <w:ilvl w:val="0"/>
          <w:numId w:val="71"/>
        </w:numPr>
        <w:suppressAutoHyphens/>
        <w:spacing w:after="0"/>
        <w:ind w:left="36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Tour office operations and administration </w:t>
      </w:r>
    </w:p>
    <w:p w14:paraId="48A7B155" w14:textId="77777777" w:rsidR="00CA26E1" w:rsidRPr="00031C7F" w:rsidRDefault="00CA26E1"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Reservations/Guest cycle principles</w:t>
      </w:r>
    </w:p>
    <w:p w14:paraId="48A7B156" w14:textId="77777777" w:rsidR="00CA26E1" w:rsidRPr="00031C7F" w:rsidRDefault="00CA26E1"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Tour package and components bookings reservation </w:t>
      </w:r>
      <w:r w:rsidR="005408D8" w:rsidRPr="00031C7F">
        <w:rPr>
          <w:rFonts w:ascii="Times New Roman" w:eastAsia="Times New Roman" w:hAnsi="Times New Roman"/>
          <w:sz w:val="24"/>
          <w:szCs w:val="24"/>
          <w:lang w:val="en-AU"/>
        </w:rPr>
        <w:t>software</w:t>
      </w:r>
      <w:r w:rsidRPr="00031C7F">
        <w:rPr>
          <w:rFonts w:ascii="Times New Roman" w:eastAsia="Times New Roman" w:hAnsi="Times New Roman"/>
          <w:sz w:val="24"/>
          <w:szCs w:val="24"/>
          <w:lang w:val="en-AU"/>
        </w:rPr>
        <w:t>/systems</w:t>
      </w:r>
    </w:p>
    <w:p w14:paraId="48A7B157" w14:textId="77777777" w:rsidR="00CA26E1" w:rsidRPr="00031C7F" w:rsidRDefault="00CA26E1"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Vehicle maintenance</w:t>
      </w:r>
    </w:p>
    <w:p w14:paraId="48A7B158" w14:textId="77777777" w:rsidR="00CA26E1" w:rsidRPr="00031C7F" w:rsidRDefault="00CA26E1"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Camping operations</w:t>
      </w:r>
    </w:p>
    <w:p w14:paraId="48A7B159" w14:textId="77777777" w:rsidR="00CA26E1" w:rsidRPr="00031C7F" w:rsidRDefault="00CA26E1"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Time management principles</w:t>
      </w:r>
    </w:p>
    <w:p w14:paraId="48A7B15A" w14:textId="77777777" w:rsidR="00CA26E1" w:rsidRPr="00031C7F" w:rsidRDefault="00CA26E1"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Occupational safety and health practices</w:t>
      </w:r>
    </w:p>
    <w:p w14:paraId="48A7B15B" w14:textId="77777777" w:rsidR="00CA26E1" w:rsidRPr="00031C7F" w:rsidRDefault="00CA26E1"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On-line reputation management </w:t>
      </w:r>
    </w:p>
    <w:p w14:paraId="48A7B15C" w14:textId="77777777" w:rsidR="00684FD3" w:rsidRPr="00031C7F" w:rsidRDefault="00864DAD"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 xml:space="preserve">Travel </w:t>
      </w:r>
      <w:r w:rsidR="00684FD3" w:rsidRPr="00031C7F">
        <w:rPr>
          <w:rFonts w:ascii="Times New Roman" w:hAnsi="Times New Roman"/>
          <w:sz w:val="24"/>
          <w:szCs w:val="24"/>
        </w:rPr>
        <w:t>destination knowledge</w:t>
      </w:r>
    </w:p>
    <w:p w14:paraId="48A7B15D" w14:textId="77777777" w:rsidR="00684FD3" w:rsidRPr="00031C7F" w:rsidRDefault="000C5D66"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Principles t</w:t>
      </w:r>
      <w:r w:rsidR="00684FD3" w:rsidRPr="00031C7F">
        <w:rPr>
          <w:rFonts w:ascii="Times New Roman" w:hAnsi="Times New Roman"/>
          <w:sz w:val="24"/>
          <w:szCs w:val="24"/>
        </w:rPr>
        <w:t>r</w:t>
      </w:r>
      <w:r w:rsidRPr="00031C7F">
        <w:rPr>
          <w:rFonts w:ascii="Times New Roman" w:hAnsi="Times New Roman"/>
          <w:sz w:val="24"/>
          <w:szCs w:val="24"/>
        </w:rPr>
        <w:t>avel</w:t>
      </w:r>
      <w:r w:rsidR="00684FD3" w:rsidRPr="00031C7F">
        <w:rPr>
          <w:rFonts w:ascii="Times New Roman" w:hAnsi="Times New Roman"/>
          <w:sz w:val="24"/>
          <w:szCs w:val="24"/>
        </w:rPr>
        <w:t xml:space="preserve"> management</w:t>
      </w:r>
    </w:p>
    <w:p w14:paraId="48A7B15E" w14:textId="77777777" w:rsidR="00684FD3" w:rsidRPr="00031C7F" w:rsidRDefault="00771276"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Legal aspects of travel</w:t>
      </w:r>
    </w:p>
    <w:p w14:paraId="48A7B15F" w14:textId="77777777" w:rsidR="00684FD3" w:rsidRPr="00031C7F" w:rsidRDefault="00885139"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Components of travel</w:t>
      </w:r>
      <w:r w:rsidR="00684FD3" w:rsidRPr="00031C7F">
        <w:rPr>
          <w:rFonts w:ascii="Times New Roman" w:hAnsi="Times New Roman"/>
          <w:sz w:val="24"/>
          <w:szCs w:val="24"/>
        </w:rPr>
        <w:t xml:space="preserve"> products</w:t>
      </w:r>
    </w:p>
    <w:p w14:paraId="48A7B160" w14:textId="77777777" w:rsidR="00684FD3" w:rsidRPr="00031C7F" w:rsidRDefault="00885139"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 xml:space="preserve">Range of travel </w:t>
      </w:r>
      <w:r w:rsidR="00684FD3" w:rsidRPr="00031C7F">
        <w:rPr>
          <w:rFonts w:ascii="Times New Roman" w:hAnsi="Times New Roman"/>
          <w:sz w:val="24"/>
          <w:szCs w:val="24"/>
        </w:rPr>
        <w:t>suppliers</w:t>
      </w:r>
    </w:p>
    <w:p w14:paraId="48A7B161" w14:textId="77777777" w:rsidR="00684FD3" w:rsidRPr="00031C7F" w:rsidRDefault="00684FD3" w:rsidP="004A1C8F">
      <w:pPr>
        <w:pStyle w:val="ListParagraph"/>
        <w:numPr>
          <w:ilvl w:val="0"/>
          <w:numId w:val="21"/>
        </w:numPr>
        <w:spacing w:after="0"/>
        <w:jc w:val="both"/>
        <w:rPr>
          <w:rFonts w:ascii="Times New Roman" w:hAnsi="Times New Roman"/>
          <w:b/>
          <w:sz w:val="24"/>
          <w:szCs w:val="24"/>
        </w:rPr>
      </w:pPr>
      <w:r w:rsidRPr="00031C7F">
        <w:rPr>
          <w:rFonts w:ascii="Times New Roman" w:hAnsi="Times New Roman"/>
          <w:sz w:val="24"/>
          <w:szCs w:val="24"/>
        </w:rPr>
        <w:t>Service standards</w:t>
      </w:r>
    </w:p>
    <w:p w14:paraId="48A7B162" w14:textId="77777777" w:rsidR="00684FD3" w:rsidRPr="00031C7F" w:rsidRDefault="00684FD3"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Principles of sustainable tourism</w:t>
      </w:r>
      <w:r w:rsidR="00F03E95" w:rsidRPr="00031C7F">
        <w:rPr>
          <w:rFonts w:ascii="Times New Roman" w:hAnsi="Times New Roman"/>
          <w:sz w:val="24"/>
          <w:szCs w:val="24"/>
        </w:rPr>
        <w:t xml:space="preserve"> and travel </w:t>
      </w:r>
    </w:p>
    <w:p w14:paraId="48A7B163" w14:textId="77777777" w:rsidR="00684FD3" w:rsidRPr="00031C7F" w:rsidRDefault="00684FD3" w:rsidP="004A1C8F">
      <w:pPr>
        <w:pStyle w:val="ListParagraph"/>
        <w:numPr>
          <w:ilvl w:val="0"/>
          <w:numId w:val="21"/>
        </w:numPr>
        <w:spacing w:after="0"/>
        <w:jc w:val="both"/>
        <w:rPr>
          <w:rFonts w:ascii="Times New Roman" w:hAnsi="Times New Roman"/>
          <w:b/>
          <w:sz w:val="24"/>
          <w:szCs w:val="24"/>
        </w:rPr>
      </w:pPr>
      <w:r w:rsidRPr="00031C7F">
        <w:rPr>
          <w:rFonts w:ascii="Times New Roman" w:hAnsi="Times New Roman"/>
          <w:sz w:val="24"/>
          <w:szCs w:val="24"/>
        </w:rPr>
        <w:lastRenderedPageBreak/>
        <w:t>Feedback mechanisms</w:t>
      </w:r>
    </w:p>
    <w:p w14:paraId="48A7B164" w14:textId="77777777" w:rsidR="00F418E2" w:rsidRPr="00031C7F" w:rsidRDefault="00F418E2" w:rsidP="004A1C8F">
      <w:pPr>
        <w:spacing w:after="0"/>
        <w:jc w:val="both"/>
        <w:rPr>
          <w:rFonts w:ascii="Times New Roman" w:hAnsi="Times New Roman"/>
          <w:b/>
          <w:sz w:val="24"/>
          <w:szCs w:val="24"/>
        </w:rPr>
      </w:pPr>
    </w:p>
    <w:p w14:paraId="48A7B165" w14:textId="65D966B9" w:rsidR="00684FD3" w:rsidRPr="00031C7F" w:rsidRDefault="00684FD3" w:rsidP="004A1C8F">
      <w:pPr>
        <w:spacing w:after="160"/>
        <w:rPr>
          <w:rFonts w:ascii="Times New Roman" w:hAnsi="Times New Roman"/>
          <w:b/>
          <w:sz w:val="24"/>
          <w:szCs w:val="24"/>
        </w:rPr>
      </w:pPr>
      <w:r w:rsidRPr="00031C7F">
        <w:rPr>
          <w:rFonts w:ascii="Times New Roman" w:hAnsi="Times New Roman"/>
          <w:b/>
          <w:sz w:val="24"/>
          <w:szCs w:val="24"/>
        </w:rPr>
        <w:t>EVIDENCE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2"/>
        <w:gridCol w:w="5294"/>
      </w:tblGrid>
      <w:tr w:rsidR="00684FD3" w:rsidRPr="00031C7F" w14:paraId="48A7B171" w14:textId="77777777" w:rsidTr="00344412">
        <w:tc>
          <w:tcPr>
            <w:tcW w:w="0" w:type="auto"/>
          </w:tcPr>
          <w:p w14:paraId="48A7B166" w14:textId="21ABC291" w:rsidR="00684FD3" w:rsidRPr="00031C7F" w:rsidRDefault="00684FD3" w:rsidP="00BF1174">
            <w:pPr>
              <w:pStyle w:val="ListParagraph"/>
              <w:numPr>
                <w:ilvl w:val="3"/>
                <w:numId w:val="51"/>
              </w:numPr>
              <w:spacing w:after="0"/>
              <w:jc w:val="both"/>
              <w:rPr>
                <w:rFonts w:ascii="Times New Roman" w:hAnsi="Times New Roman"/>
                <w:sz w:val="24"/>
                <w:szCs w:val="24"/>
              </w:rPr>
            </w:pPr>
            <w:r w:rsidRPr="00031C7F">
              <w:rPr>
                <w:rFonts w:ascii="Times New Roman" w:hAnsi="Times New Roman"/>
                <w:sz w:val="24"/>
                <w:szCs w:val="24"/>
              </w:rPr>
              <w:t>Critical Aspects of Competency</w:t>
            </w:r>
          </w:p>
        </w:tc>
        <w:tc>
          <w:tcPr>
            <w:tcW w:w="0" w:type="auto"/>
          </w:tcPr>
          <w:p w14:paraId="48A7B167" w14:textId="77777777" w:rsidR="00684FD3" w:rsidRPr="00031C7F" w:rsidRDefault="00684FD3" w:rsidP="004A1C8F">
            <w:pPr>
              <w:pStyle w:val="BodyText"/>
              <w:tabs>
                <w:tab w:val="left" w:pos="702"/>
              </w:tabs>
              <w:spacing w:after="0"/>
              <w:jc w:val="both"/>
              <w:rPr>
                <w:rFonts w:ascii="Times New Roman" w:hAnsi="Times New Roman"/>
                <w:b/>
                <w:i/>
                <w:sz w:val="24"/>
                <w:szCs w:val="24"/>
              </w:rPr>
            </w:pPr>
            <w:r w:rsidRPr="00031C7F">
              <w:rPr>
                <w:rFonts w:ascii="Times New Roman" w:hAnsi="Times New Roman"/>
                <w:b/>
                <w:i/>
                <w:sz w:val="24"/>
                <w:szCs w:val="24"/>
              </w:rPr>
              <w:t>Assessment requires evidence that the candidate:</w:t>
            </w:r>
          </w:p>
          <w:p w14:paraId="48A7B168" w14:textId="77777777" w:rsidR="003A2A6A" w:rsidRPr="00031C7F" w:rsidRDefault="003A2A6A" w:rsidP="00BF1174">
            <w:pPr>
              <w:pStyle w:val="ListParagraph"/>
              <w:numPr>
                <w:ilvl w:val="0"/>
                <w:numId w:val="85"/>
              </w:numPr>
              <w:spacing w:before="120" w:after="0"/>
              <w:jc w:val="both"/>
              <w:rPr>
                <w:rFonts w:ascii="Times New Roman" w:hAnsi="Times New Roman"/>
                <w:b/>
                <w:sz w:val="24"/>
                <w:szCs w:val="24"/>
                <w:lang w:val="en-ZA"/>
              </w:rPr>
            </w:pPr>
            <w:r w:rsidRPr="00031C7F">
              <w:rPr>
                <w:rFonts w:ascii="Times New Roman" w:hAnsi="Times New Roman"/>
                <w:sz w:val="24"/>
                <w:szCs w:val="24"/>
                <w:lang w:val="en-ZA"/>
              </w:rPr>
              <w:t>Welcomes experiential tour  participants on arrival appropriately</w:t>
            </w:r>
          </w:p>
          <w:p w14:paraId="48A7B169" w14:textId="77777777" w:rsidR="003A2A6A" w:rsidRPr="00031C7F" w:rsidRDefault="003A2A6A" w:rsidP="00BF1174">
            <w:pPr>
              <w:pStyle w:val="ListParagraph"/>
              <w:numPr>
                <w:ilvl w:val="0"/>
                <w:numId w:val="85"/>
              </w:numPr>
              <w:spacing w:before="120" w:after="0"/>
              <w:jc w:val="both"/>
              <w:rPr>
                <w:rFonts w:ascii="Times New Roman" w:hAnsi="Times New Roman"/>
                <w:b/>
                <w:sz w:val="24"/>
                <w:szCs w:val="24"/>
                <w:lang w:val="en-ZA"/>
              </w:rPr>
            </w:pPr>
            <w:r w:rsidRPr="00031C7F">
              <w:rPr>
                <w:rFonts w:ascii="Times New Roman" w:hAnsi="Times New Roman"/>
                <w:sz w:val="24"/>
                <w:szCs w:val="24"/>
                <w:lang w:val="en-ZA"/>
              </w:rPr>
              <w:t xml:space="preserve">Handle experiential tour participants professionally </w:t>
            </w:r>
          </w:p>
          <w:p w14:paraId="48A7B16A" w14:textId="77777777" w:rsidR="003A2A6A" w:rsidRPr="00031C7F" w:rsidRDefault="003A2A6A" w:rsidP="00BF1174">
            <w:pPr>
              <w:pStyle w:val="ListParagraph"/>
              <w:numPr>
                <w:ilvl w:val="0"/>
                <w:numId w:val="85"/>
              </w:numPr>
              <w:spacing w:before="120" w:after="0"/>
              <w:jc w:val="both"/>
              <w:rPr>
                <w:rFonts w:ascii="Times New Roman" w:hAnsi="Times New Roman"/>
                <w:b/>
                <w:sz w:val="24"/>
                <w:szCs w:val="24"/>
                <w:lang w:val="en-ZA"/>
              </w:rPr>
            </w:pPr>
            <w:r w:rsidRPr="00031C7F">
              <w:rPr>
                <w:rFonts w:ascii="Times New Roman" w:hAnsi="Times New Roman"/>
                <w:sz w:val="24"/>
                <w:szCs w:val="24"/>
                <w:lang w:val="en-ZA"/>
              </w:rPr>
              <w:t>Handles hotel/attraction sites transfers correctly</w:t>
            </w:r>
          </w:p>
          <w:p w14:paraId="48A7B16B" w14:textId="77777777" w:rsidR="003A2A6A" w:rsidRPr="00031C7F" w:rsidRDefault="003A2A6A" w:rsidP="00BF1174">
            <w:pPr>
              <w:pStyle w:val="ListParagraph"/>
              <w:numPr>
                <w:ilvl w:val="0"/>
                <w:numId w:val="85"/>
              </w:numPr>
              <w:spacing w:before="120" w:after="0"/>
              <w:jc w:val="both"/>
              <w:rPr>
                <w:rFonts w:ascii="Times New Roman" w:hAnsi="Times New Roman"/>
                <w:b/>
                <w:sz w:val="24"/>
                <w:szCs w:val="24"/>
                <w:lang w:val="en-ZA"/>
              </w:rPr>
            </w:pPr>
            <w:r w:rsidRPr="00031C7F">
              <w:rPr>
                <w:rFonts w:ascii="Times New Roman" w:hAnsi="Times New Roman"/>
                <w:sz w:val="24"/>
                <w:szCs w:val="24"/>
                <w:lang w:val="en-ZA"/>
              </w:rPr>
              <w:t xml:space="preserve">Briefs experiential tour  participants adequately </w:t>
            </w:r>
          </w:p>
          <w:p w14:paraId="48A7B16C" w14:textId="77777777" w:rsidR="003A2A6A" w:rsidRPr="00031C7F" w:rsidRDefault="003A2A6A" w:rsidP="00BF1174">
            <w:pPr>
              <w:pStyle w:val="ListParagraph"/>
              <w:numPr>
                <w:ilvl w:val="0"/>
                <w:numId w:val="85"/>
              </w:numPr>
              <w:spacing w:before="120" w:after="0"/>
              <w:jc w:val="both"/>
              <w:rPr>
                <w:rFonts w:ascii="Times New Roman" w:hAnsi="Times New Roman"/>
                <w:b/>
                <w:sz w:val="24"/>
                <w:szCs w:val="24"/>
                <w:lang w:val="en-ZA"/>
              </w:rPr>
            </w:pPr>
            <w:r w:rsidRPr="00031C7F">
              <w:rPr>
                <w:rFonts w:ascii="Times New Roman" w:hAnsi="Times New Roman"/>
                <w:sz w:val="24"/>
                <w:szCs w:val="24"/>
                <w:lang w:val="en-ZA"/>
              </w:rPr>
              <w:t>Assists experiential tour participants with check-in/check-out formalities correctly</w:t>
            </w:r>
          </w:p>
          <w:p w14:paraId="48A7B16D" w14:textId="77777777" w:rsidR="003A2A6A" w:rsidRPr="00031C7F" w:rsidRDefault="003A2A6A" w:rsidP="00BF1174">
            <w:pPr>
              <w:pStyle w:val="ListParagraph"/>
              <w:numPr>
                <w:ilvl w:val="0"/>
                <w:numId w:val="85"/>
              </w:numPr>
              <w:spacing w:before="120" w:after="0"/>
              <w:jc w:val="both"/>
              <w:rPr>
                <w:rFonts w:ascii="Times New Roman" w:hAnsi="Times New Roman"/>
                <w:b/>
                <w:sz w:val="24"/>
                <w:szCs w:val="24"/>
                <w:lang w:val="en-ZA"/>
              </w:rPr>
            </w:pPr>
            <w:r w:rsidRPr="00031C7F">
              <w:rPr>
                <w:rFonts w:ascii="Times New Roman" w:hAnsi="Times New Roman"/>
                <w:sz w:val="24"/>
                <w:szCs w:val="24"/>
                <w:lang w:val="en-ZA"/>
              </w:rPr>
              <w:t>Debriefs experiential tour participants adequately</w:t>
            </w:r>
          </w:p>
          <w:p w14:paraId="48A7B16E" w14:textId="77777777" w:rsidR="003A2A6A" w:rsidRPr="00031C7F" w:rsidRDefault="003A2A6A" w:rsidP="00BF1174">
            <w:pPr>
              <w:pStyle w:val="ListParagraph"/>
              <w:numPr>
                <w:ilvl w:val="0"/>
                <w:numId w:val="85"/>
              </w:numPr>
              <w:spacing w:before="120" w:after="0"/>
              <w:jc w:val="both"/>
              <w:rPr>
                <w:rFonts w:ascii="Times New Roman" w:hAnsi="Times New Roman"/>
                <w:b/>
                <w:sz w:val="24"/>
                <w:szCs w:val="24"/>
                <w:lang w:val="en-ZA"/>
              </w:rPr>
            </w:pPr>
            <w:r w:rsidRPr="00031C7F">
              <w:rPr>
                <w:rFonts w:ascii="Times New Roman" w:hAnsi="Times New Roman"/>
                <w:sz w:val="24"/>
                <w:szCs w:val="24"/>
                <w:lang w:val="en-ZA"/>
              </w:rPr>
              <w:t>Makes and breaks experiential tour camp  appropriately</w:t>
            </w:r>
          </w:p>
          <w:p w14:paraId="48A7B170" w14:textId="1E27CEA1" w:rsidR="00684FD3" w:rsidRPr="00031C7F" w:rsidRDefault="003A2A6A" w:rsidP="00BF1174">
            <w:pPr>
              <w:pStyle w:val="ListParagraph"/>
              <w:numPr>
                <w:ilvl w:val="0"/>
                <w:numId w:val="85"/>
              </w:numPr>
              <w:spacing w:before="120" w:after="0"/>
              <w:jc w:val="both"/>
              <w:rPr>
                <w:rFonts w:ascii="Times New Roman" w:hAnsi="Times New Roman"/>
                <w:b/>
                <w:sz w:val="24"/>
                <w:szCs w:val="24"/>
                <w:lang w:val="en-ZA"/>
              </w:rPr>
            </w:pPr>
            <w:r w:rsidRPr="00031C7F">
              <w:rPr>
                <w:rFonts w:ascii="Times New Roman" w:hAnsi="Times New Roman"/>
                <w:sz w:val="24"/>
                <w:szCs w:val="24"/>
                <w:lang w:val="en-ZA"/>
              </w:rPr>
              <w:t>Assists departing experiential tour participants appropriately</w:t>
            </w:r>
          </w:p>
        </w:tc>
      </w:tr>
      <w:tr w:rsidR="00684FD3" w:rsidRPr="00031C7F" w14:paraId="48A7B178" w14:textId="77777777" w:rsidTr="00344412">
        <w:tc>
          <w:tcPr>
            <w:tcW w:w="0" w:type="auto"/>
          </w:tcPr>
          <w:p w14:paraId="48A7B172" w14:textId="3E0E82EE" w:rsidR="00684FD3" w:rsidRPr="00031C7F" w:rsidRDefault="00684FD3" w:rsidP="00BF1174">
            <w:pPr>
              <w:pStyle w:val="BodyText"/>
              <w:numPr>
                <w:ilvl w:val="3"/>
                <w:numId w:val="51"/>
              </w:numPr>
              <w:spacing w:after="0"/>
              <w:ind w:right="162"/>
              <w:jc w:val="both"/>
              <w:rPr>
                <w:rFonts w:ascii="Times New Roman" w:hAnsi="Times New Roman"/>
                <w:sz w:val="24"/>
                <w:szCs w:val="24"/>
              </w:rPr>
            </w:pPr>
            <w:r w:rsidRPr="00031C7F">
              <w:rPr>
                <w:rFonts w:ascii="Times New Roman" w:hAnsi="Times New Roman"/>
                <w:sz w:val="24"/>
                <w:szCs w:val="24"/>
              </w:rPr>
              <w:t>Resource Implications</w:t>
            </w:r>
          </w:p>
        </w:tc>
        <w:tc>
          <w:tcPr>
            <w:tcW w:w="0" w:type="auto"/>
          </w:tcPr>
          <w:p w14:paraId="48A7B173" w14:textId="77777777" w:rsidR="00684FD3" w:rsidRPr="00031C7F" w:rsidRDefault="00684FD3" w:rsidP="00BF1174">
            <w:pPr>
              <w:pStyle w:val="ListParagraph"/>
              <w:numPr>
                <w:ilvl w:val="0"/>
                <w:numId w:val="43"/>
              </w:numPr>
              <w:tabs>
                <w:tab w:val="left" w:pos="702"/>
              </w:tabs>
              <w:spacing w:after="0"/>
              <w:jc w:val="both"/>
              <w:rPr>
                <w:rFonts w:ascii="Times New Roman" w:hAnsi="Times New Roman"/>
                <w:sz w:val="24"/>
                <w:szCs w:val="24"/>
              </w:rPr>
            </w:pPr>
            <w:r w:rsidRPr="00031C7F">
              <w:rPr>
                <w:rFonts w:ascii="Times New Roman" w:hAnsi="Times New Roman"/>
                <w:sz w:val="24"/>
                <w:szCs w:val="24"/>
              </w:rPr>
              <w:t xml:space="preserve">A </w:t>
            </w:r>
            <w:r w:rsidR="00BD5D22" w:rsidRPr="00031C7F">
              <w:rPr>
                <w:rFonts w:ascii="Times New Roman" w:hAnsi="Times New Roman"/>
                <w:sz w:val="24"/>
                <w:szCs w:val="24"/>
              </w:rPr>
              <w:t xml:space="preserve">functional </w:t>
            </w:r>
            <w:r w:rsidRPr="00031C7F">
              <w:rPr>
                <w:rFonts w:ascii="Times New Roman" w:hAnsi="Times New Roman"/>
                <w:sz w:val="24"/>
                <w:szCs w:val="24"/>
              </w:rPr>
              <w:t xml:space="preserve">travel </w:t>
            </w:r>
            <w:r w:rsidR="00BD5D22" w:rsidRPr="00031C7F">
              <w:rPr>
                <w:rFonts w:ascii="Times New Roman" w:hAnsi="Times New Roman"/>
                <w:sz w:val="24"/>
                <w:szCs w:val="24"/>
              </w:rPr>
              <w:t xml:space="preserve">agency </w:t>
            </w:r>
            <w:r w:rsidRPr="00031C7F">
              <w:rPr>
                <w:rFonts w:ascii="Times New Roman" w:hAnsi="Times New Roman"/>
                <w:sz w:val="24"/>
                <w:szCs w:val="24"/>
              </w:rPr>
              <w:t xml:space="preserve">office </w:t>
            </w:r>
          </w:p>
          <w:p w14:paraId="48A7B174" w14:textId="77777777" w:rsidR="00BD5D22" w:rsidRPr="00031C7F" w:rsidRDefault="00BD5D22" w:rsidP="00BF1174">
            <w:pPr>
              <w:pStyle w:val="ListParagraph"/>
              <w:numPr>
                <w:ilvl w:val="0"/>
                <w:numId w:val="43"/>
              </w:numPr>
              <w:tabs>
                <w:tab w:val="left" w:pos="702"/>
              </w:tabs>
              <w:spacing w:after="0"/>
              <w:jc w:val="both"/>
              <w:rPr>
                <w:rFonts w:ascii="Times New Roman" w:hAnsi="Times New Roman"/>
                <w:sz w:val="24"/>
                <w:szCs w:val="24"/>
              </w:rPr>
            </w:pPr>
            <w:r w:rsidRPr="00031C7F">
              <w:rPr>
                <w:rFonts w:ascii="Times New Roman" w:hAnsi="Times New Roman"/>
                <w:sz w:val="24"/>
                <w:szCs w:val="24"/>
              </w:rPr>
              <w:t>Tour van</w:t>
            </w:r>
          </w:p>
          <w:p w14:paraId="48A7B175" w14:textId="77777777" w:rsidR="00684FD3" w:rsidRPr="00031C7F" w:rsidRDefault="00684FD3" w:rsidP="00BF1174">
            <w:pPr>
              <w:pStyle w:val="ListParagraph"/>
              <w:numPr>
                <w:ilvl w:val="0"/>
                <w:numId w:val="43"/>
              </w:numPr>
              <w:tabs>
                <w:tab w:val="left" w:pos="702"/>
              </w:tabs>
              <w:spacing w:after="0"/>
              <w:jc w:val="both"/>
              <w:rPr>
                <w:rFonts w:ascii="Times New Roman" w:hAnsi="Times New Roman"/>
                <w:sz w:val="24"/>
                <w:szCs w:val="24"/>
              </w:rPr>
            </w:pPr>
            <w:r w:rsidRPr="00031C7F">
              <w:rPr>
                <w:rFonts w:ascii="Times New Roman" w:hAnsi="Times New Roman"/>
                <w:sz w:val="24"/>
                <w:szCs w:val="24"/>
              </w:rPr>
              <w:t>Booking/reservation bookings technology and documentation</w:t>
            </w:r>
          </w:p>
          <w:p w14:paraId="48A7B176" w14:textId="77777777" w:rsidR="00BD5D22" w:rsidRPr="00031C7F" w:rsidRDefault="00BD5D22" w:rsidP="00BF1174">
            <w:pPr>
              <w:pStyle w:val="ListParagraph"/>
              <w:numPr>
                <w:ilvl w:val="0"/>
                <w:numId w:val="43"/>
              </w:numPr>
              <w:tabs>
                <w:tab w:val="left" w:pos="702"/>
              </w:tabs>
              <w:spacing w:after="0"/>
              <w:jc w:val="both"/>
              <w:rPr>
                <w:rFonts w:ascii="Times New Roman" w:hAnsi="Times New Roman"/>
                <w:sz w:val="24"/>
                <w:szCs w:val="24"/>
              </w:rPr>
            </w:pPr>
            <w:r w:rsidRPr="00031C7F">
              <w:rPr>
                <w:rFonts w:ascii="Times New Roman" w:hAnsi="Times New Roman"/>
                <w:sz w:val="24"/>
                <w:szCs w:val="24"/>
              </w:rPr>
              <w:t>Linkage with airport operations</w:t>
            </w:r>
          </w:p>
          <w:p w14:paraId="48A7B177" w14:textId="77777777" w:rsidR="00BD5D22" w:rsidRPr="00031C7F" w:rsidRDefault="00BD5D22" w:rsidP="00BF1174">
            <w:pPr>
              <w:pStyle w:val="ListParagraph"/>
              <w:numPr>
                <w:ilvl w:val="0"/>
                <w:numId w:val="43"/>
              </w:numPr>
              <w:tabs>
                <w:tab w:val="left" w:pos="702"/>
              </w:tabs>
              <w:spacing w:after="0"/>
              <w:jc w:val="both"/>
              <w:rPr>
                <w:rFonts w:ascii="Times New Roman" w:hAnsi="Times New Roman"/>
                <w:sz w:val="24"/>
                <w:szCs w:val="24"/>
              </w:rPr>
            </w:pPr>
            <w:r w:rsidRPr="00031C7F">
              <w:rPr>
                <w:rFonts w:ascii="Times New Roman" w:hAnsi="Times New Roman"/>
                <w:sz w:val="24"/>
                <w:szCs w:val="24"/>
              </w:rPr>
              <w:t>Linkage with accommodation facility</w:t>
            </w:r>
          </w:p>
        </w:tc>
      </w:tr>
      <w:tr w:rsidR="00684FD3" w:rsidRPr="00031C7F" w14:paraId="48A7B182" w14:textId="77777777" w:rsidTr="00344412">
        <w:tc>
          <w:tcPr>
            <w:tcW w:w="0" w:type="auto"/>
          </w:tcPr>
          <w:p w14:paraId="48A7B179" w14:textId="058F20CB" w:rsidR="00684FD3" w:rsidRPr="00031C7F" w:rsidRDefault="00684FD3" w:rsidP="00BF1174">
            <w:pPr>
              <w:pStyle w:val="BodyText"/>
              <w:numPr>
                <w:ilvl w:val="3"/>
                <w:numId w:val="51"/>
              </w:numPr>
              <w:tabs>
                <w:tab w:val="left" w:pos="0"/>
              </w:tabs>
              <w:spacing w:after="0"/>
              <w:ind w:right="252"/>
              <w:jc w:val="both"/>
              <w:rPr>
                <w:rFonts w:ascii="Times New Roman" w:hAnsi="Times New Roman"/>
                <w:sz w:val="24"/>
                <w:szCs w:val="24"/>
              </w:rPr>
            </w:pPr>
            <w:r w:rsidRPr="00031C7F">
              <w:rPr>
                <w:rFonts w:ascii="Times New Roman" w:hAnsi="Times New Roman"/>
                <w:sz w:val="24"/>
                <w:szCs w:val="24"/>
              </w:rPr>
              <w:t>Methods of Assessment</w:t>
            </w:r>
          </w:p>
        </w:tc>
        <w:tc>
          <w:tcPr>
            <w:tcW w:w="0" w:type="auto"/>
          </w:tcPr>
          <w:p w14:paraId="48A7B17A" w14:textId="77777777" w:rsidR="00684FD3" w:rsidRPr="00031C7F" w:rsidRDefault="00684FD3" w:rsidP="004A1C8F">
            <w:pPr>
              <w:pStyle w:val="BodyTextIndent"/>
              <w:spacing w:after="0" w:line="276" w:lineRule="auto"/>
              <w:ind w:left="0"/>
              <w:jc w:val="both"/>
              <w:rPr>
                <w:b/>
                <w:i/>
              </w:rPr>
            </w:pPr>
            <w:r w:rsidRPr="00031C7F">
              <w:rPr>
                <w:b/>
                <w:i/>
              </w:rPr>
              <w:t>Competency may be assessed through:</w:t>
            </w:r>
          </w:p>
          <w:p w14:paraId="25936D71" w14:textId="77777777" w:rsidR="001C4CFB" w:rsidRPr="00031C7F" w:rsidRDefault="00921B84" w:rsidP="00BF1174">
            <w:pPr>
              <w:pStyle w:val="BodyTextIndent"/>
              <w:numPr>
                <w:ilvl w:val="1"/>
                <w:numId w:val="136"/>
              </w:numPr>
              <w:spacing w:after="0" w:line="276" w:lineRule="auto"/>
              <w:jc w:val="both"/>
            </w:pPr>
            <w:r w:rsidRPr="00031C7F">
              <w:t xml:space="preserve">Verbal questioning </w:t>
            </w:r>
          </w:p>
          <w:p w14:paraId="48A7B17C" w14:textId="31F52B85" w:rsidR="00F418E2" w:rsidRPr="00031C7F" w:rsidRDefault="00684FD3" w:rsidP="00BF1174">
            <w:pPr>
              <w:pStyle w:val="BodyTextIndent"/>
              <w:numPr>
                <w:ilvl w:val="1"/>
                <w:numId w:val="136"/>
              </w:numPr>
              <w:spacing w:after="0" w:line="276" w:lineRule="auto"/>
              <w:jc w:val="both"/>
            </w:pPr>
            <w:r w:rsidRPr="00031C7F">
              <w:t>Project</w:t>
            </w:r>
          </w:p>
          <w:p w14:paraId="48A7B17D" w14:textId="77777777" w:rsidR="00F418E2" w:rsidRPr="00031C7F" w:rsidRDefault="00684FD3" w:rsidP="00BF1174">
            <w:pPr>
              <w:pStyle w:val="BodyTextIndent"/>
              <w:numPr>
                <w:ilvl w:val="1"/>
                <w:numId w:val="38"/>
              </w:numPr>
              <w:spacing w:after="0" w:line="276" w:lineRule="auto"/>
              <w:jc w:val="both"/>
            </w:pPr>
            <w:r w:rsidRPr="00031C7F">
              <w:t>Observation</w:t>
            </w:r>
          </w:p>
          <w:p w14:paraId="48A7B17E" w14:textId="77777777" w:rsidR="00F418E2" w:rsidRPr="00031C7F" w:rsidRDefault="00921B84" w:rsidP="00BF1174">
            <w:pPr>
              <w:pStyle w:val="BodyTextIndent"/>
              <w:numPr>
                <w:ilvl w:val="1"/>
                <w:numId w:val="38"/>
              </w:numPr>
              <w:spacing w:after="0" w:line="276" w:lineRule="auto"/>
              <w:jc w:val="both"/>
            </w:pPr>
            <w:r w:rsidRPr="00031C7F">
              <w:t>Third party report</w:t>
            </w:r>
          </w:p>
          <w:p w14:paraId="48A7B17F" w14:textId="77777777" w:rsidR="00F418E2" w:rsidRPr="00031C7F" w:rsidRDefault="00684FD3" w:rsidP="00BF1174">
            <w:pPr>
              <w:pStyle w:val="BodyTextIndent"/>
              <w:numPr>
                <w:ilvl w:val="1"/>
                <w:numId w:val="38"/>
              </w:numPr>
              <w:spacing w:after="0" w:line="276" w:lineRule="auto"/>
              <w:jc w:val="both"/>
            </w:pPr>
            <w:r w:rsidRPr="00031C7F">
              <w:t xml:space="preserve"> Interview</w:t>
            </w:r>
          </w:p>
          <w:p w14:paraId="48A7B180" w14:textId="77777777" w:rsidR="00F418E2" w:rsidRPr="00031C7F" w:rsidRDefault="00684FD3" w:rsidP="00BF1174">
            <w:pPr>
              <w:pStyle w:val="BodyTextIndent"/>
              <w:numPr>
                <w:ilvl w:val="1"/>
                <w:numId w:val="38"/>
              </w:numPr>
              <w:spacing w:after="0" w:line="276" w:lineRule="auto"/>
              <w:jc w:val="both"/>
            </w:pPr>
            <w:r w:rsidRPr="00031C7F">
              <w:t>Written test</w:t>
            </w:r>
          </w:p>
          <w:p w14:paraId="48A7B181" w14:textId="77777777" w:rsidR="00684FD3" w:rsidRPr="00031C7F" w:rsidRDefault="00BD5D22" w:rsidP="00BF1174">
            <w:pPr>
              <w:pStyle w:val="BodyTextIndent"/>
              <w:numPr>
                <w:ilvl w:val="1"/>
                <w:numId w:val="38"/>
              </w:numPr>
              <w:spacing w:after="0" w:line="276" w:lineRule="auto"/>
              <w:jc w:val="both"/>
            </w:pPr>
            <w:r w:rsidRPr="00031C7F">
              <w:t>Field trip</w:t>
            </w:r>
          </w:p>
        </w:tc>
      </w:tr>
      <w:tr w:rsidR="00684FD3" w:rsidRPr="00031C7F" w14:paraId="48A7B189" w14:textId="77777777" w:rsidTr="00344412">
        <w:tc>
          <w:tcPr>
            <w:tcW w:w="0" w:type="auto"/>
          </w:tcPr>
          <w:p w14:paraId="48A7B183" w14:textId="549C3AE7" w:rsidR="00684FD3" w:rsidRPr="00031C7F" w:rsidRDefault="00F418E2" w:rsidP="00BF1174">
            <w:pPr>
              <w:pStyle w:val="BodyText"/>
              <w:numPr>
                <w:ilvl w:val="0"/>
                <w:numId w:val="38"/>
              </w:numPr>
              <w:tabs>
                <w:tab w:val="left" w:pos="-5508"/>
              </w:tabs>
              <w:spacing w:after="0"/>
              <w:ind w:right="252"/>
              <w:jc w:val="both"/>
              <w:rPr>
                <w:rFonts w:ascii="Times New Roman" w:hAnsi="Times New Roman"/>
                <w:sz w:val="24"/>
                <w:szCs w:val="24"/>
              </w:rPr>
            </w:pPr>
            <w:r w:rsidRPr="00031C7F">
              <w:rPr>
                <w:rFonts w:ascii="Times New Roman" w:hAnsi="Times New Roman"/>
                <w:sz w:val="24"/>
                <w:szCs w:val="24"/>
              </w:rPr>
              <w:t xml:space="preserve">Context </w:t>
            </w:r>
            <w:r w:rsidR="00684FD3" w:rsidRPr="00031C7F">
              <w:rPr>
                <w:rFonts w:ascii="Times New Roman" w:hAnsi="Times New Roman"/>
                <w:sz w:val="24"/>
                <w:szCs w:val="24"/>
              </w:rPr>
              <w:t>of Assessment</w:t>
            </w:r>
          </w:p>
        </w:tc>
        <w:tc>
          <w:tcPr>
            <w:tcW w:w="0" w:type="auto"/>
          </w:tcPr>
          <w:p w14:paraId="48A7B184" w14:textId="77777777" w:rsidR="00684FD3" w:rsidRPr="00031C7F" w:rsidRDefault="00684FD3" w:rsidP="00BF1174">
            <w:pPr>
              <w:pStyle w:val="BodyText"/>
              <w:numPr>
                <w:ilvl w:val="1"/>
                <w:numId w:val="38"/>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 xml:space="preserve">Competency may be assessed individually </w:t>
            </w:r>
          </w:p>
          <w:p w14:paraId="48A7B185" w14:textId="77777777" w:rsidR="00684FD3" w:rsidRPr="00031C7F" w:rsidRDefault="00684FD3" w:rsidP="00BF1174">
            <w:pPr>
              <w:pStyle w:val="BodyText"/>
              <w:numPr>
                <w:ilvl w:val="1"/>
                <w:numId w:val="38"/>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on-the-job</w:t>
            </w:r>
          </w:p>
          <w:p w14:paraId="48A7B186" w14:textId="77777777" w:rsidR="00684FD3" w:rsidRPr="00031C7F" w:rsidRDefault="00684FD3" w:rsidP="00BF1174">
            <w:pPr>
              <w:pStyle w:val="BodyText"/>
              <w:numPr>
                <w:ilvl w:val="1"/>
                <w:numId w:val="38"/>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off-the-job</w:t>
            </w:r>
          </w:p>
          <w:p w14:paraId="48A7B188" w14:textId="66C0E574" w:rsidR="00684FD3" w:rsidRPr="00031C7F" w:rsidRDefault="00921B84" w:rsidP="00BF1174">
            <w:pPr>
              <w:pStyle w:val="BodyText"/>
              <w:numPr>
                <w:ilvl w:val="1"/>
                <w:numId w:val="38"/>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 xml:space="preserve"> </w:t>
            </w:r>
            <w:r w:rsidR="00684FD3" w:rsidRPr="00031C7F">
              <w:rPr>
                <w:rFonts w:ascii="Times New Roman" w:hAnsi="Times New Roman"/>
                <w:sz w:val="24"/>
                <w:szCs w:val="24"/>
              </w:rPr>
              <w:t>workplace experience</w:t>
            </w:r>
          </w:p>
        </w:tc>
      </w:tr>
      <w:tr w:rsidR="00684FD3" w:rsidRPr="00031C7F" w14:paraId="48A7B18D" w14:textId="77777777" w:rsidTr="00344412">
        <w:tc>
          <w:tcPr>
            <w:tcW w:w="0" w:type="auto"/>
          </w:tcPr>
          <w:p w14:paraId="48A7B18A" w14:textId="77777777" w:rsidR="00684FD3" w:rsidRPr="00031C7F" w:rsidRDefault="00684FD3" w:rsidP="00BF1174">
            <w:pPr>
              <w:pStyle w:val="ListParagraph"/>
              <w:numPr>
                <w:ilvl w:val="0"/>
                <w:numId w:val="38"/>
              </w:numPr>
              <w:spacing w:after="0"/>
              <w:jc w:val="both"/>
              <w:rPr>
                <w:rFonts w:ascii="Times New Roman" w:hAnsi="Times New Roman"/>
                <w:sz w:val="24"/>
                <w:szCs w:val="24"/>
              </w:rPr>
            </w:pPr>
            <w:r w:rsidRPr="00031C7F">
              <w:rPr>
                <w:rFonts w:ascii="Times New Roman" w:hAnsi="Times New Roman"/>
                <w:sz w:val="24"/>
                <w:szCs w:val="24"/>
              </w:rPr>
              <w:t>Guidance information for assessment</w:t>
            </w:r>
          </w:p>
        </w:tc>
        <w:tc>
          <w:tcPr>
            <w:tcW w:w="0" w:type="auto"/>
          </w:tcPr>
          <w:p w14:paraId="48A7B18C" w14:textId="19921CA8" w:rsidR="00684FD3" w:rsidRPr="00031C7F" w:rsidRDefault="00684FD3" w:rsidP="004A1C8F">
            <w:pPr>
              <w:jc w:val="both"/>
              <w:rPr>
                <w:rFonts w:ascii="Times New Roman" w:hAnsi="Times New Roman"/>
                <w:sz w:val="24"/>
                <w:szCs w:val="24"/>
              </w:rPr>
            </w:pPr>
            <w:r w:rsidRPr="00031C7F">
              <w:rPr>
                <w:rFonts w:ascii="Times New Roman" w:hAnsi="Times New Roman"/>
                <w:sz w:val="24"/>
                <w:szCs w:val="24"/>
              </w:rPr>
              <w:t>This unit may be assessed on an integrated basis with others within this occupational sector</w:t>
            </w:r>
          </w:p>
        </w:tc>
      </w:tr>
    </w:tbl>
    <w:p w14:paraId="4F272216" w14:textId="77777777" w:rsidR="00344412" w:rsidRPr="00031C7F" w:rsidRDefault="00344412" w:rsidP="004A1C8F">
      <w:pPr>
        <w:spacing w:after="160"/>
        <w:rPr>
          <w:rFonts w:ascii="Times New Roman" w:eastAsia="Times New Roman" w:hAnsi="Times New Roman"/>
          <w:b/>
          <w:sz w:val="24"/>
          <w:szCs w:val="24"/>
        </w:rPr>
      </w:pPr>
      <w:r w:rsidRPr="00031C7F">
        <w:rPr>
          <w:rFonts w:ascii="Times New Roman" w:eastAsia="Times New Roman" w:hAnsi="Times New Roman"/>
          <w:b/>
          <w:sz w:val="24"/>
          <w:szCs w:val="24"/>
        </w:rPr>
        <w:br w:type="page"/>
      </w:r>
    </w:p>
    <w:p w14:paraId="48A7B190" w14:textId="1B3EB15E" w:rsidR="00FF67FF" w:rsidRPr="00031C7F" w:rsidRDefault="00FF67FF" w:rsidP="004A1C8F">
      <w:pPr>
        <w:pStyle w:val="Heading1"/>
        <w:rPr>
          <w:rFonts w:eastAsia="Times New Roman" w:cs="Times New Roman"/>
          <w:szCs w:val="24"/>
        </w:rPr>
      </w:pPr>
      <w:bookmarkStart w:id="50" w:name="_Toc79493517"/>
      <w:r w:rsidRPr="00031C7F">
        <w:rPr>
          <w:rFonts w:eastAsia="Times New Roman" w:cs="Times New Roman"/>
          <w:szCs w:val="24"/>
        </w:rPr>
        <w:lastRenderedPageBreak/>
        <w:t>ORGANIZE EXPERIENTIAL TOUR</w:t>
      </w:r>
      <w:r w:rsidR="008A09EF" w:rsidRPr="00031C7F">
        <w:rPr>
          <w:rFonts w:eastAsia="Times New Roman" w:cs="Times New Roman"/>
          <w:szCs w:val="24"/>
        </w:rPr>
        <w:t>S</w:t>
      </w:r>
      <w:r w:rsidRPr="00031C7F">
        <w:rPr>
          <w:rFonts w:eastAsia="Times New Roman" w:cs="Times New Roman"/>
          <w:szCs w:val="24"/>
        </w:rPr>
        <w:t xml:space="preserve"> </w:t>
      </w:r>
      <w:r w:rsidR="008A09EF" w:rsidRPr="00031C7F">
        <w:rPr>
          <w:rFonts w:eastAsia="Times New Roman" w:cs="Times New Roman"/>
          <w:szCs w:val="24"/>
        </w:rPr>
        <w:t>(</w:t>
      </w:r>
      <w:r w:rsidRPr="00031C7F">
        <w:rPr>
          <w:rFonts w:eastAsia="Times New Roman" w:cs="Times New Roman"/>
          <w:szCs w:val="24"/>
        </w:rPr>
        <w:t>FOOD AND BEVERAGE</w:t>
      </w:r>
      <w:r w:rsidR="008A09EF" w:rsidRPr="00031C7F">
        <w:rPr>
          <w:rFonts w:eastAsia="Times New Roman" w:cs="Times New Roman"/>
          <w:szCs w:val="24"/>
        </w:rPr>
        <w:t>)</w:t>
      </w:r>
      <w:bookmarkEnd w:id="50"/>
    </w:p>
    <w:p w14:paraId="1D610880" w14:textId="77777777" w:rsidR="00344412" w:rsidRPr="00031C7F" w:rsidRDefault="00344412" w:rsidP="004A1C8F">
      <w:pPr>
        <w:spacing w:after="0"/>
        <w:jc w:val="both"/>
        <w:rPr>
          <w:rFonts w:ascii="Times New Roman" w:hAnsi="Times New Roman"/>
          <w:b/>
          <w:sz w:val="24"/>
          <w:szCs w:val="24"/>
        </w:rPr>
      </w:pPr>
    </w:p>
    <w:p w14:paraId="48A7B191" w14:textId="49B7706E" w:rsidR="006C74C7" w:rsidRPr="00031C7F" w:rsidRDefault="006C74C7" w:rsidP="004A1C8F">
      <w:pPr>
        <w:spacing w:after="0"/>
        <w:jc w:val="both"/>
        <w:rPr>
          <w:rFonts w:ascii="Times New Roman" w:hAnsi="Times New Roman"/>
          <w:b/>
          <w:sz w:val="24"/>
          <w:szCs w:val="24"/>
        </w:rPr>
      </w:pPr>
      <w:r w:rsidRPr="00031C7F">
        <w:rPr>
          <w:rFonts w:ascii="Times New Roman" w:hAnsi="Times New Roman"/>
          <w:b/>
          <w:sz w:val="24"/>
          <w:szCs w:val="24"/>
        </w:rPr>
        <w:t xml:space="preserve">UNIT CODE: </w:t>
      </w:r>
      <w:r w:rsidR="00D606A8" w:rsidRPr="00031C7F">
        <w:rPr>
          <w:rFonts w:ascii="Times New Roman" w:hAnsi="Times New Roman"/>
          <w:b/>
          <w:sz w:val="24"/>
          <w:szCs w:val="24"/>
        </w:rPr>
        <w:t>TO/OS/T</w:t>
      </w:r>
      <w:r w:rsidR="00517AFE" w:rsidRPr="00031C7F">
        <w:rPr>
          <w:rFonts w:ascii="Times New Roman" w:hAnsi="Times New Roman"/>
          <w:b/>
          <w:sz w:val="24"/>
          <w:szCs w:val="24"/>
        </w:rPr>
        <w:t>G</w:t>
      </w:r>
      <w:r w:rsidR="00D606A8" w:rsidRPr="00031C7F">
        <w:rPr>
          <w:rFonts w:ascii="Times New Roman" w:hAnsi="Times New Roman"/>
          <w:b/>
          <w:sz w:val="24"/>
          <w:szCs w:val="24"/>
        </w:rPr>
        <w:t>/CR/05/</w:t>
      </w:r>
      <w:r w:rsidR="00517AFE" w:rsidRPr="00031C7F">
        <w:rPr>
          <w:rFonts w:ascii="Times New Roman" w:hAnsi="Times New Roman"/>
          <w:b/>
          <w:sz w:val="24"/>
          <w:szCs w:val="24"/>
        </w:rPr>
        <w:t>05</w:t>
      </w:r>
      <w:r w:rsidR="001629EB" w:rsidRPr="00031C7F">
        <w:rPr>
          <w:rFonts w:ascii="Times New Roman" w:hAnsi="Times New Roman"/>
          <w:b/>
          <w:sz w:val="24"/>
          <w:szCs w:val="24"/>
        </w:rPr>
        <w:t>/A</w:t>
      </w:r>
    </w:p>
    <w:p w14:paraId="48A7B192" w14:textId="77777777" w:rsidR="006C74C7" w:rsidRPr="00031C7F" w:rsidRDefault="006C74C7" w:rsidP="004A1C8F">
      <w:pPr>
        <w:tabs>
          <w:tab w:val="left" w:pos="2880"/>
        </w:tabs>
        <w:spacing w:after="0"/>
        <w:jc w:val="both"/>
        <w:rPr>
          <w:rFonts w:ascii="Times New Roman" w:hAnsi="Times New Roman"/>
          <w:b/>
          <w:sz w:val="24"/>
          <w:szCs w:val="24"/>
        </w:rPr>
      </w:pPr>
    </w:p>
    <w:p w14:paraId="5F2457E5" w14:textId="7D69FB44" w:rsidR="00344412" w:rsidRPr="00031C7F" w:rsidRDefault="00344412" w:rsidP="004A1C8F">
      <w:pPr>
        <w:tabs>
          <w:tab w:val="left" w:pos="2880"/>
        </w:tabs>
        <w:spacing w:after="0"/>
        <w:jc w:val="both"/>
        <w:rPr>
          <w:rFonts w:ascii="Times New Roman" w:hAnsi="Times New Roman"/>
          <w:b/>
          <w:sz w:val="24"/>
          <w:szCs w:val="24"/>
        </w:rPr>
      </w:pPr>
      <w:r w:rsidRPr="00031C7F">
        <w:rPr>
          <w:rFonts w:ascii="Times New Roman" w:hAnsi="Times New Roman"/>
          <w:b/>
          <w:sz w:val="24"/>
          <w:szCs w:val="24"/>
        </w:rPr>
        <w:t xml:space="preserve">UNIT DESCRIPTION </w:t>
      </w:r>
    </w:p>
    <w:p w14:paraId="48A7B193" w14:textId="2E8FD67D" w:rsidR="006C74C7" w:rsidRPr="00031C7F" w:rsidRDefault="006C74C7" w:rsidP="004A1C8F">
      <w:pPr>
        <w:tabs>
          <w:tab w:val="left" w:pos="2880"/>
        </w:tabs>
        <w:spacing w:after="0"/>
        <w:jc w:val="both"/>
        <w:rPr>
          <w:rFonts w:ascii="Times New Roman" w:hAnsi="Times New Roman"/>
          <w:sz w:val="24"/>
          <w:szCs w:val="24"/>
        </w:rPr>
      </w:pPr>
      <w:r w:rsidRPr="00031C7F">
        <w:rPr>
          <w:rFonts w:ascii="Times New Roman" w:hAnsi="Times New Roman"/>
          <w:sz w:val="24"/>
          <w:szCs w:val="24"/>
        </w:rPr>
        <w:t xml:space="preserve">This unit describes the competencies required to </w:t>
      </w:r>
      <w:r w:rsidR="007C334D" w:rsidRPr="00031C7F">
        <w:rPr>
          <w:rFonts w:ascii="Times New Roman" w:hAnsi="Times New Roman"/>
          <w:sz w:val="24"/>
          <w:szCs w:val="24"/>
        </w:rPr>
        <w:t>organize experiential tour</w:t>
      </w:r>
      <w:r w:rsidR="008A09EF" w:rsidRPr="00031C7F">
        <w:rPr>
          <w:rFonts w:ascii="Times New Roman" w:hAnsi="Times New Roman"/>
          <w:sz w:val="24"/>
          <w:szCs w:val="24"/>
        </w:rPr>
        <w:t>s with a</w:t>
      </w:r>
      <w:r w:rsidR="007C334D" w:rsidRPr="00031C7F">
        <w:rPr>
          <w:rFonts w:ascii="Times New Roman" w:hAnsi="Times New Roman"/>
          <w:sz w:val="24"/>
          <w:szCs w:val="24"/>
        </w:rPr>
        <w:t xml:space="preserve"> food and beverage</w:t>
      </w:r>
      <w:r w:rsidR="008A09EF" w:rsidRPr="00031C7F">
        <w:rPr>
          <w:rFonts w:ascii="Times New Roman" w:hAnsi="Times New Roman"/>
          <w:sz w:val="24"/>
          <w:szCs w:val="24"/>
        </w:rPr>
        <w:t xml:space="preserve"> component</w:t>
      </w:r>
      <w:r w:rsidR="007C334D" w:rsidRPr="00031C7F">
        <w:rPr>
          <w:rFonts w:ascii="Times New Roman" w:hAnsi="Times New Roman"/>
          <w:sz w:val="24"/>
          <w:szCs w:val="24"/>
        </w:rPr>
        <w:t xml:space="preserve">. </w:t>
      </w:r>
      <w:r w:rsidRPr="00031C7F">
        <w:rPr>
          <w:rFonts w:ascii="Times New Roman" w:hAnsi="Times New Roman"/>
          <w:sz w:val="24"/>
          <w:szCs w:val="24"/>
        </w:rPr>
        <w:t xml:space="preserve">It involves </w:t>
      </w:r>
      <w:r w:rsidR="007C334D" w:rsidRPr="00031C7F">
        <w:rPr>
          <w:rFonts w:ascii="Times New Roman" w:hAnsi="Times New Roman"/>
          <w:sz w:val="24"/>
          <w:szCs w:val="24"/>
        </w:rPr>
        <w:t>planning</w:t>
      </w:r>
      <w:r w:rsidR="008A09EF" w:rsidRPr="00031C7F">
        <w:rPr>
          <w:rFonts w:ascii="Times New Roman" w:hAnsi="Times New Roman"/>
          <w:sz w:val="24"/>
          <w:szCs w:val="24"/>
        </w:rPr>
        <w:t xml:space="preserve"> a</w:t>
      </w:r>
      <w:r w:rsidR="007C334D" w:rsidRPr="00031C7F">
        <w:rPr>
          <w:rFonts w:ascii="Times New Roman" w:hAnsi="Times New Roman"/>
          <w:sz w:val="24"/>
          <w:szCs w:val="24"/>
        </w:rPr>
        <w:t xml:space="preserve"> menu, purchasing experiential tour food</w:t>
      </w:r>
      <w:r w:rsidR="00F418E2" w:rsidRPr="00031C7F">
        <w:rPr>
          <w:rFonts w:ascii="Times New Roman" w:hAnsi="Times New Roman"/>
          <w:sz w:val="24"/>
          <w:szCs w:val="24"/>
        </w:rPr>
        <w:t xml:space="preserve"> and</w:t>
      </w:r>
      <w:r w:rsidR="007C334D" w:rsidRPr="00031C7F">
        <w:rPr>
          <w:rFonts w:ascii="Times New Roman" w:hAnsi="Times New Roman"/>
          <w:sz w:val="24"/>
          <w:szCs w:val="24"/>
        </w:rPr>
        <w:t xml:space="preserve"> beverage</w:t>
      </w:r>
      <w:r w:rsidR="00F418E2" w:rsidRPr="00031C7F">
        <w:rPr>
          <w:rFonts w:ascii="Times New Roman" w:hAnsi="Times New Roman"/>
          <w:sz w:val="24"/>
          <w:szCs w:val="24"/>
        </w:rPr>
        <w:t xml:space="preserve"> ingredients </w:t>
      </w:r>
      <w:r w:rsidR="007C334D" w:rsidRPr="00031C7F">
        <w:rPr>
          <w:rFonts w:ascii="Times New Roman" w:hAnsi="Times New Roman"/>
          <w:sz w:val="24"/>
          <w:szCs w:val="24"/>
        </w:rPr>
        <w:t>, storing experiential tour food</w:t>
      </w:r>
      <w:r w:rsidR="00F418E2" w:rsidRPr="00031C7F">
        <w:rPr>
          <w:rFonts w:ascii="Times New Roman" w:hAnsi="Times New Roman"/>
          <w:sz w:val="24"/>
          <w:szCs w:val="24"/>
        </w:rPr>
        <w:t xml:space="preserve"> and beverage</w:t>
      </w:r>
      <w:r w:rsidR="007C334D" w:rsidRPr="00031C7F">
        <w:rPr>
          <w:rFonts w:ascii="Times New Roman" w:hAnsi="Times New Roman"/>
          <w:sz w:val="24"/>
          <w:szCs w:val="24"/>
        </w:rPr>
        <w:t xml:space="preserve"> ingredient</w:t>
      </w:r>
      <w:r w:rsidR="008A09EF" w:rsidRPr="00031C7F">
        <w:rPr>
          <w:rFonts w:ascii="Times New Roman" w:hAnsi="Times New Roman"/>
          <w:sz w:val="24"/>
          <w:szCs w:val="24"/>
        </w:rPr>
        <w:t>s</w:t>
      </w:r>
      <w:r w:rsidR="007C334D" w:rsidRPr="00031C7F">
        <w:rPr>
          <w:rFonts w:ascii="Times New Roman" w:hAnsi="Times New Roman"/>
          <w:sz w:val="24"/>
          <w:szCs w:val="24"/>
        </w:rPr>
        <w:t>, producing experiential tour food and beverages, preparing area</w:t>
      </w:r>
      <w:r w:rsidR="008A09EF" w:rsidRPr="00031C7F">
        <w:rPr>
          <w:rFonts w:ascii="Times New Roman" w:hAnsi="Times New Roman"/>
          <w:sz w:val="24"/>
          <w:szCs w:val="24"/>
        </w:rPr>
        <w:t>s</w:t>
      </w:r>
      <w:r w:rsidR="00F418E2" w:rsidRPr="00031C7F">
        <w:rPr>
          <w:rFonts w:ascii="Times New Roman" w:hAnsi="Times New Roman"/>
          <w:sz w:val="24"/>
          <w:szCs w:val="24"/>
        </w:rPr>
        <w:t xml:space="preserve"> for experiential tour meals </w:t>
      </w:r>
      <w:r w:rsidR="007C334D" w:rsidRPr="00031C7F">
        <w:rPr>
          <w:rFonts w:ascii="Times New Roman" w:hAnsi="Times New Roman"/>
          <w:sz w:val="24"/>
          <w:szCs w:val="24"/>
        </w:rPr>
        <w:t>service, packing experiential tour food and beverage, serving experiential tour food and beverage, clear</w:t>
      </w:r>
      <w:r w:rsidR="008A09EF" w:rsidRPr="00031C7F">
        <w:rPr>
          <w:rFonts w:ascii="Times New Roman" w:hAnsi="Times New Roman"/>
          <w:sz w:val="24"/>
          <w:szCs w:val="24"/>
        </w:rPr>
        <w:t xml:space="preserve">ing experiential tour </w:t>
      </w:r>
      <w:r w:rsidR="007C334D" w:rsidRPr="00031C7F">
        <w:rPr>
          <w:rFonts w:ascii="Times New Roman" w:hAnsi="Times New Roman"/>
          <w:sz w:val="24"/>
          <w:szCs w:val="24"/>
        </w:rPr>
        <w:t>utensils and washing</w:t>
      </w:r>
      <w:r w:rsidR="008A09EF" w:rsidRPr="00031C7F">
        <w:rPr>
          <w:rFonts w:ascii="Times New Roman" w:hAnsi="Times New Roman"/>
          <w:sz w:val="24"/>
          <w:szCs w:val="24"/>
        </w:rPr>
        <w:t xml:space="preserve"> up experiential tour </w:t>
      </w:r>
      <w:r w:rsidR="007C334D" w:rsidRPr="00031C7F">
        <w:rPr>
          <w:rFonts w:ascii="Times New Roman" w:hAnsi="Times New Roman"/>
          <w:sz w:val="24"/>
          <w:szCs w:val="24"/>
        </w:rPr>
        <w:t xml:space="preserve">utensils . </w:t>
      </w:r>
      <w:r w:rsidRPr="00031C7F">
        <w:rPr>
          <w:rFonts w:ascii="Times New Roman" w:hAnsi="Times New Roman"/>
          <w:sz w:val="24"/>
          <w:szCs w:val="24"/>
        </w:rPr>
        <w:t>It applies in the Tourism</w:t>
      </w:r>
      <w:r w:rsidR="00C54E74" w:rsidRPr="00031C7F">
        <w:rPr>
          <w:rFonts w:ascii="Times New Roman" w:hAnsi="Times New Roman"/>
          <w:sz w:val="24"/>
          <w:szCs w:val="24"/>
        </w:rPr>
        <w:t xml:space="preserve"> and </w:t>
      </w:r>
      <w:r w:rsidR="007C334D" w:rsidRPr="00031C7F">
        <w:rPr>
          <w:rFonts w:ascii="Times New Roman" w:hAnsi="Times New Roman"/>
          <w:sz w:val="24"/>
          <w:szCs w:val="24"/>
        </w:rPr>
        <w:t>hospitality i</w:t>
      </w:r>
      <w:r w:rsidRPr="00031C7F">
        <w:rPr>
          <w:rFonts w:ascii="Times New Roman" w:hAnsi="Times New Roman"/>
          <w:sz w:val="24"/>
          <w:szCs w:val="24"/>
        </w:rPr>
        <w:t>ndustry.</w:t>
      </w:r>
    </w:p>
    <w:p w14:paraId="48A7B194" w14:textId="77777777" w:rsidR="006C74C7" w:rsidRPr="00031C7F" w:rsidRDefault="006C74C7" w:rsidP="004A1C8F">
      <w:pPr>
        <w:tabs>
          <w:tab w:val="left" w:pos="2880"/>
        </w:tabs>
        <w:spacing w:after="0"/>
        <w:jc w:val="both"/>
        <w:rPr>
          <w:rFonts w:ascii="Times New Roman" w:hAnsi="Times New Roman"/>
          <w:b/>
          <w:sz w:val="24"/>
          <w:szCs w:val="24"/>
        </w:rPr>
      </w:pPr>
    </w:p>
    <w:p w14:paraId="48A7B195" w14:textId="77777777" w:rsidR="006C74C7" w:rsidRPr="00031C7F" w:rsidRDefault="006C74C7" w:rsidP="004A1C8F">
      <w:pPr>
        <w:tabs>
          <w:tab w:val="left" w:pos="2880"/>
        </w:tabs>
        <w:spacing w:after="0"/>
        <w:jc w:val="both"/>
        <w:rPr>
          <w:rFonts w:ascii="Times New Roman" w:hAnsi="Times New Roman"/>
          <w:b/>
          <w:sz w:val="24"/>
          <w:szCs w:val="24"/>
        </w:rPr>
      </w:pPr>
      <w:r w:rsidRPr="00031C7F">
        <w:rPr>
          <w:rFonts w:ascii="Times New Roman" w:hAnsi="Times New Roman"/>
          <w:b/>
          <w:sz w:val="24"/>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174"/>
      </w:tblGrid>
      <w:tr w:rsidR="006C74C7" w:rsidRPr="00031C7F" w14:paraId="48A7B19B" w14:textId="77777777" w:rsidTr="00F92821">
        <w:trPr>
          <w:tblHeader/>
        </w:trPr>
        <w:tc>
          <w:tcPr>
            <w:tcW w:w="2122" w:type="dxa"/>
            <w:shd w:val="clear" w:color="auto" w:fill="FFFFFF"/>
            <w:vAlign w:val="center"/>
          </w:tcPr>
          <w:p w14:paraId="48A7B196" w14:textId="77777777" w:rsidR="006C74C7" w:rsidRPr="00031C7F" w:rsidRDefault="006C74C7" w:rsidP="004A1C8F">
            <w:pPr>
              <w:spacing w:after="0"/>
              <w:jc w:val="both"/>
              <w:rPr>
                <w:rFonts w:ascii="Times New Roman" w:hAnsi="Times New Roman"/>
                <w:b/>
                <w:sz w:val="24"/>
                <w:szCs w:val="24"/>
              </w:rPr>
            </w:pPr>
            <w:r w:rsidRPr="00031C7F">
              <w:rPr>
                <w:rFonts w:ascii="Times New Roman" w:hAnsi="Times New Roman"/>
                <w:b/>
                <w:sz w:val="24"/>
                <w:szCs w:val="24"/>
              </w:rPr>
              <w:t xml:space="preserve">ELEMENT </w:t>
            </w:r>
          </w:p>
          <w:p w14:paraId="48A7B197" w14:textId="77777777" w:rsidR="006C74C7" w:rsidRPr="00031C7F" w:rsidRDefault="006C74C7" w:rsidP="004A1C8F">
            <w:pPr>
              <w:spacing w:after="0"/>
              <w:jc w:val="both"/>
              <w:rPr>
                <w:rFonts w:ascii="Times New Roman" w:hAnsi="Times New Roman"/>
                <w:sz w:val="24"/>
                <w:szCs w:val="24"/>
              </w:rPr>
            </w:pPr>
            <w:r w:rsidRPr="00031C7F">
              <w:rPr>
                <w:rFonts w:ascii="Times New Roman" w:hAnsi="Times New Roman"/>
                <w:sz w:val="24"/>
                <w:szCs w:val="24"/>
              </w:rPr>
              <w:t>These describe the key outcomes</w:t>
            </w:r>
            <w:r w:rsidR="00BE4E5C" w:rsidRPr="00031C7F">
              <w:rPr>
                <w:rFonts w:ascii="Times New Roman" w:hAnsi="Times New Roman"/>
                <w:sz w:val="24"/>
                <w:szCs w:val="24"/>
              </w:rPr>
              <w:t xml:space="preserve"> </w:t>
            </w:r>
            <w:r w:rsidRPr="00031C7F">
              <w:rPr>
                <w:rFonts w:ascii="Times New Roman" w:hAnsi="Times New Roman"/>
                <w:sz w:val="24"/>
                <w:szCs w:val="24"/>
              </w:rPr>
              <w:t>which make the workplace function</w:t>
            </w:r>
          </w:p>
        </w:tc>
        <w:tc>
          <w:tcPr>
            <w:tcW w:w="6174" w:type="dxa"/>
            <w:shd w:val="clear" w:color="auto" w:fill="FFFFFF"/>
          </w:tcPr>
          <w:p w14:paraId="48A7B198" w14:textId="77777777" w:rsidR="006C74C7" w:rsidRPr="00031C7F" w:rsidRDefault="006C74C7" w:rsidP="004A1C8F">
            <w:pPr>
              <w:spacing w:after="0"/>
              <w:jc w:val="both"/>
              <w:rPr>
                <w:rFonts w:ascii="Times New Roman" w:hAnsi="Times New Roman"/>
                <w:b/>
                <w:sz w:val="24"/>
                <w:szCs w:val="24"/>
              </w:rPr>
            </w:pPr>
            <w:r w:rsidRPr="00031C7F">
              <w:rPr>
                <w:rFonts w:ascii="Times New Roman" w:hAnsi="Times New Roman"/>
                <w:b/>
                <w:sz w:val="24"/>
                <w:szCs w:val="24"/>
              </w:rPr>
              <w:t>PERFORMANCE CRITERIA</w:t>
            </w:r>
          </w:p>
          <w:p w14:paraId="48A7B199" w14:textId="77777777" w:rsidR="006C74C7" w:rsidRPr="00031C7F" w:rsidRDefault="006C74C7" w:rsidP="004A1C8F">
            <w:pPr>
              <w:jc w:val="both"/>
              <w:rPr>
                <w:rFonts w:ascii="Times New Roman" w:hAnsi="Times New Roman"/>
                <w:sz w:val="24"/>
                <w:szCs w:val="24"/>
              </w:rPr>
            </w:pPr>
            <w:r w:rsidRPr="00031C7F">
              <w:rPr>
                <w:rFonts w:ascii="Times New Roman" w:hAnsi="Times New Roman"/>
                <w:sz w:val="24"/>
                <w:szCs w:val="24"/>
              </w:rPr>
              <w:t>These are assessable statements which specify the required level of performance for each of the elements.</w:t>
            </w:r>
          </w:p>
          <w:p w14:paraId="48A7B19A" w14:textId="77777777" w:rsidR="006C74C7" w:rsidRPr="00031C7F" w:rsidRDefault="006C74C7" w:rsidP="004A1C8F">
            <w:pPr>
              <w:spacing w:after="0"/>
              <w:jc w:val="both"/>
              <w:rPr>
                <w:rFonts w:ascii="Times New Roman" w:hAnsi="Times New Roman"/>
                <w:b/>
                <w:sz w:val="24"/>
                <w:szCs w:val="24"/>
              </w:rPr>
            </w:pPr>
            <w:r w:rsidRPr="00031C7F">
              <w:rPr>
                <w:rFonts w:ascii="Times New Roman" w:hAnsi="Times New Roman"/>
                <w:b/>
                <w:i/>
                <w:sz w:val="24"/>
                <w:szCs w:val="24"/>
              </w:rPr>
              <w:t>(Bold and italicised terms are elaborated in the Range)</w:t>
            </w:r>
          </w:p>
        </w:tc>
      </w:tr>
      <w:tr w:rsidR="00F36412" w:rsidRPr="00031C7F" w14:paraId="48A7B1A6" w14:textId="77777777" w:rsidTr="00F92821">
        <w:tc>
          <w:tcPr>
            <w:tcW w:w="2122" w:type="dxa"/>
          </w:tcPr>
          <w:p w14:paraId="48A7B19C" w14:textId="77777777" w:rsidR="00F36412" w:rsidRPr="00031C7F" w:rsidRDefault="001E15FD" w:rsidP="00BF1174">
            <w:pPr>
              <w:pStyle w:val="ListParagraph"/>
              <w:numPr>
                <w:ilvl w:val="0"/>
                <w:numId w:val="54"/>
              </w:numPr>
              <w:spacing w:before="120" w:after="0"/>
              <w:jc w:val="both"/>
              <w:rPr>
                <w:rFonts w:ascii="Times New Roman" w:hAnsi="Times New Roman"/>
                <w:sz w:val="24"/>
                <w:szCs w:val="24"/>
                <w:lang w:val="en-ZA"/>
              </w:rPr>
            </w:pPr>
            <w:r w:rsidRPr="00031C7F">
              <w:rPr>
                <w:rFonts w:ascii="Times New Roman" w:hAnsi="Times New Roman"/>
                <w:sz w:val="24"/>
                <w:szCs w:val="24"/>
                <w:lang w:val="en-ZA"/>
              </w:rPr>
              <w:t xml:space="preserve">Plan menu </w:t>
            </w:r>
          </w:p>
        </w:tc>
        <w:tc>
          <w:tcPr>
            <w:tcW w:w="6174" w:type="dxa"/>
          </w:tcPr>
          <w:p w14:paraId="48A7B19D" w14:textId="77777777" w:rsidR="007D540C" w:rsidRPr="00031C7F" w:rsidRDefault="00611A7F" w:rsidP="00BF1174">
            <w:pPr>
              <w:pStyle w:val="ListParagraph"/>
              <w:numPr>
                <w:ilvl w:val="1"/>
                <w:numId w:val="87"/>
              </w:numPr>
              <w:spacing w:after="0"/>
              <w:rPr>
                <w:rFonts w:ascii="Times New Roman" w:hAnsi="Times New Roman"/>
                <w:bCs/>
                <w:sz w:val="24"/>
                <w:szCs w:val="24"/>
              </w:rPr>
            </w:pPr>
            <w:r w:rsidRPr="00031C7F">
              <w:rPr>
                <w:rFonts w:ascii="Times New Roman" w:hAnsi="Times New Roman"/>
                <w:bCs/>
                <w:sz w:val="24"/>
                <w:szCs w:val="24"/>
              </w:rPr>
              <w:t xml:space="preserve">Types of </w:t>
            </w:r>
            <w:r w:rsidRPr="00031C7F">
              <w:rPr>
                <w:rFonts w:ascii="Times New Roman" w:hAnsi="Times New Roman"/>
                <w:b/>
                <w:bCs/>
                <w:i/>
                <w:sz w:val="24"/>
                <w:szCs w:val="24"/>
              </w:rPr>
              <w:t>menu</w:t>
            </w:r>
            <w:r w:rsidR="007D540C" w:rsidRPr="00031C7F">
              <w:rPr>
                <w:rFonts w:ascii="Times New Roman" w:hAnsi="Times New Roman"/>
                <w:bCs/>
                <w:sz w:val="24"/>
                <w:szCs w:val="24"/>
              </w:rPr>
              <w:t xml:space="preserve"> are identified in accordance with the SOP</w:t>
            </w:r>
          </w:p>
          <w:p w14:paraId="48A7B19E" w14:textId="77777777" w:rsidR="00611A7F" w:rsidRPr="00031C7F" w:rsidRDefault="001E15FD" w:rsidP="00BF1174">
            <w:pPr>
              <w:pStyle w:val="ListParagraph"/>
              <w:numPr>
                <w:ilvl w:val="1"/>
                <w:numId w:val="87"/>
              </w:numPr>
              <w:spacing w:after="0"/>
              <w:rPr>
                <w:rFonts w:ascii="Times New Roman" w:hAnsi="Times New Roman"/>
                <w:bCs/>
                <w:sz w:val="24"/>
                <w:szCs w:val="24"/>
              </w:rPr>
            </w:pPr>
            <w:r w:rsidRPr="00031C7F">
              <w:rPr>
                <w:rFonts w:ascii="Times New Roman" w:hAnsi="Times New Roman"/>
                <w:bCs/>
                <w:sz w:val="24"/>
                <w:szCs w:val="24"/>
              </w:rPr>
              <w:t>Menu considerations are factored in accordance with SOP</w:t>
            </w:r>
          </w:p>
          <w:p w14:paraId="48A7B19F" w14:textId="77777777" w:rsidR="00C649D6" w:rsidRPr="00031C7F" w:rsidRDefault="00611A7F" w:rsidP="00BF1174">
            <w:pPr>
              <w:pStyle w:val="ListParagraph"/>
              <w:numPr>
                <w:ilvl w:val="1"/>
                <w:numId w:val="87"/>
              </w:numPr>
              <w:spacing w:after="0"/>
              <w:rPr>
                <w:rFonts w:ascii="Times New Roman" w:hAnsi="Times New Roman"/>
                <w:bCs/>
                <w:sz w:val="24"/>
                <w:szCs w:val="24"/>
              </w:rPr>
            </w:pPr>
            <w:r w:rsidRPr="00031C7F">
              <w:rPr>
                <w:rFonts w:ascii="Times New Roman" w:hAnsi="Times New Roman"/>
                <w:bCs/>
                <w:sz w:val="24"/>
                <w:szCs w:val="24"/>
              </w:rPr>
              <w:t>Menu format</w:t>
            </w:r>
            <w:r w:rsidR="00411458" w:rsidRPr="00031C7F">
              <w:rPr>
                <w:rFonts w:ascii="Times New Roman" w:hAnsi="Times New Roman"/>
                <w:bCs/>
                <w:sz w:val="24"/>
                <w:szCs w:val="24"/>
              </w:rPr>
              <w:t xml:space="preserve"> are create</w:t>
            </w:r>
            <w:r w:rsidR="00C649D6" w:rsidRPr="00031C7F">
              <w:rPr>
                <w:rFonts w:ascii="Times New Roman" w:hAnsi="Times New Roman"/>
                <w:bCs/>
                <w:sz w:val="24"/>
                <w:szCs w:val="24"/>
              </w:rPr>
              <w:t>d in accordance with SOP</w:t>
            </w:r>
          </w:p>
          <w:p w14:paraId="48A7B1A0" w14:textId="77777777" w:rsidR="00C649D6" w:rsidRPr="00031C7F" w:rsidRDefault="00611A7F" w:rsidP="00BF1174">
            <w:pPr>
              <w:pStyle w:val="ListParagraph"/>
              <w:numPr>
                <w:ilvl w:val="1"/>
                <w:numId w:val="87"/>
              </w:numPr>
              <w:spacing w:after="0"/>
              <w:rPr>
                <w:rFonts w:ascii="Times New Roman" w:hAnsi="Times New Roman"/>
                <w:bCs/>
                <w:sz w:val="24"/>
                <w:szCs w:val="24"/>
              </w:rPr>
            </w:pPr>
            <w:r w:rsidRPr="00031C7F">
              <w:rPr>
                <w:rFonts w:ascii="Times New Roman" w:hAnsi="Times New Roman"/>
                <w:bCs/>
                <w:sz w:val="24"/>
                <w:szCs w:val="24"/>
              </w:rPr>
              <w:t>Menu structure</w:t>
            </w:r>
            <w:r w:rsidR="00C649D6" w:rsidRPr="00031C7F">
              <w:rPr>
                <w:rFonts w:ascii="Times New Roman" w:hAnsi="Times New Roman"/>
                <w:bCs/>
                <w:sz w:val="24"/>
                <w:szCs w:val="24"/>
              </w:rPr>
              <w:t xml:space="preserve"> are provided in accordance with SOP</w:t>
            </w:r>
          </w:p>
          <w:p w14:paraId="48A7B1A1" w14:textId="77777777" w:rsidR="00C649D6" w:rsidRPr="00031C7F" w:rsidRDefault="00611A7F" w:rsidP="00BF1174">
            <w:pPr>
              <w:pStyle w:val="ListParagraph"/>
              <w:numPr>
                <w:ilvl w:val="1"/>
                <w:numId w:val="87"/>
              </w:numPr>
              <w:spacing w:after="0"/>
              <w:rPr>
                <w:rFonts w:ascii="Times New Roman" w:hAnsi="Times New Roman"/>
                <w:bCs/>
                <w:sz w:val="24"/>
                <w:szCs w:val="24"/>
              </w:rPr>
            </w:pPr>
            <w:r w:rsidRPr="00031C7F">
              <w:rPr>
                <w:rFonts w:ascii="Times New Roman" w:hAnsi="Times New Roman"/>
                <w:bCs/>
                <w:sz w:val="24"/>
                <w:szCs w:val="24"/>
              </w:rPr>
              <w:t>Menu costing</w:t>
            </w:r>
            <w:r w:rsidR="00C649D6" w:rsidRPr="00031C7F">
              <w:rPr>
                <w:rFonts w:ascii="Times New Roman" w:hAnsi="Times New Roman"/>
                <w:bCs/>
                <w:sz w:val="24"/>
                <w:szCs w:val="24"/>
              </w:rPr>
              <w:t xml:space="preserve"> is carried out in accordance to the SOP</w:t>
            </w:r>
          </w:p>
          <w:p w14:paraId="48A7B1A2" w14:textId="77777777" w:rsidR="00C649D6" w:rsidRPr="00031C7F" w:rsidRDefault="00611A7F" w:rsidP="00BF1174">
            <w:pPr>
              <w:pStyle w:val="ListParagraph"/>
              <w:numPr>
                <w:ilvl w:val="1"/>
                <w:numId w:val="87"/>
              </w:numPr>
              <w:spacing w:after="0"/>
              <w:rPr>
                <w:rFonts w:ascii="Times New Roman" w:hAnsi="Times New Roman"/>
                <w:bCs/>
                <w:sz w:val="24"/>
                <w:szCs w:val="24"/>
              </w:rPr>
            </w:pPr>
            <w:r w:rsidRPr="00031C7F">
              <w:rPr>
                <w:rFonts w:ascii="Times New Roman" w:hAnsi="Times New Roman"/>
                <w:bCs/>
                <w:sz w:val="24"/>
                <w:szCs w:val="24"/>
              </w:rPr>
              <w:t>Menu card</w:t>
            </w:r>
            <w:r w:rsidR="00C649D6" w:rsidRPr="00031C7F">
              <w:rPr>
                <w:rFonts w:ascii="Times New Roman" w:hAnsi="Times New Roman"/>
                <w:bCs/>
                <w:sz w:val="24"/>
                <w:szCs w:val="24"/>
              </w:rPr>
              <w:t>s are designed in accordance to the SOP</w:t>
            </w:r>
          </w:p>
          <w:p w14:paraId="5CA6C024" w14:textId="77777777" w:rsidR="008824E1" w:rsidRPr="00031C7F" w:rsidRDefault="00C649D6" w:rsidP="00BF1174">
            <w:pPr>
              <w:pStyle w:val="ListParagraph"/>
              <w:numPr>
                <w:ilvl w:val="1"/>
                <w:numId w:val="87"/>
              </w:numPr>
              <w:spacing w:after="0"/>
              <w:rPr>
                <w:rFonts w:ascii="Times New Roman" w:hAnsi="Times New Roman"/>
                <w:bCs/>
                <w:sz w:val="24"/>
                <w:szCs w:val="24"/>
              </w:rPr>
            </w:pPr>
            <w:r w:rsidRPr="00031C7F">
              <w:rPr>
                <w:rFonts w:ascii="Times New Roman" w:hAnsi="Times New Roman"/>
                <w:bCs/>
                <w:sz w:val="24"/>
                <w:szCs w:val="24"/>
              </w:rPr>
              <w:t>M</w:t>
            </w:r>
            <w:r w:rsidR="00611A7F" w:rsidRPr="00031C7F">
              <w:rPr>
                <w:rFonts w:ascii="Times New Roman" w:hAnsi="Times New Roman"/>
                <w:bCs/>
                <w:sz w:val="24"/>
                <w:szCs w:val="24"/>
              </w:rPr>
              <w:t xml:space="preserve">enu </w:t>
            </w:r>
            <w:r w:rsidRPr="00031C7F">
              <w:rPr>
                <w:rFonts w:ascii="Times New Roman" w:hAnsi="Times New Roman"/>
                <w:bCs/>
                <w:sz w:val="24"/>
                <w:szCs w:val="24"/>
              </w:rPr>
              <w:t xml:space="preserve">planning is carried </w:t>
            </w:r>
            <w:r w:rsidR="001C4CFB" w:rsidRPr="00031C7F">
              <w:rPr>
                <w:rFonts w:ascii="Times New Roman" w:hAnsi="Times New Roman"/>
                <w:bCs/>
                <w:sz w:val="24"/>
                <w:szCs w:val="24"/>
              </w:rPr>
              <w:t>out in</w:t>
            </w:r>
            <w:r w:rsidRPr="00031C7F">
              <w:rPr>
                <w:rFonts w:ascii="Times New Roman" w:hAnsi="Times New Roman"/>
                <w:bCs/>
                <w:sz w:val="24"/>
                <w:szCs w:val="24"/>
              </w:rPr>
              <w:t xml:space="preserve"> accordance guest preference</w:t>
            </w:r>
          </w:p>
          <w:p w14:paraId="48A7B1A5" w14:textId="1C2F4640" w:rsidR="00F36412" w:rsidRPr="00031C7F" w:rsidRDefault="00C649D6" w:rsidP="00BF1174">
            <w:pPr>
              <w:pStyle w:val="ListParagraph"/>
              <w:numPr>
                <w:ilvl w:val="1"/>
                <w:numId w:val="87"/>
              </w:numPr>
              <w:spacing w:after="0"/>
              <w:rPr>
                <w:rFonts w:ascii="Times New Roman" w:hAnsi="Times New Roman"/>
                <w:bCs/>
                <w:sz w:val="24"/>
                <w:szCs w:val="24"/>
              </w:rPr>
            </w:pPr>
            <w:r w:rsidRPr="00031C7F">
              <w:rPr>
                <w:rFonts w:ascii="Times New Roman" w:hAnsi="Times New Roman"/>
                <w:bCs/>
                <w:sz w:val="24"/>
                <w:szCs w:val="24"/>
              </w:rPr>
              <w:t>M</w:t>
            </w:r>
            <w:r w:rsidR="00611A7F" w:rsidRPr="00031C7F">
              <w:rPr>
                <w:rFonts w:ascii="Times New Roman" w:hAnsi="Times New Roman"/>
                <w:bCs/>
                <w:sz w:val="24"/>
                <w:szCs w:val="24"/>
              </w:rPr>
              <w:t>enu costing form</w:t>
            </w:r>
            <w:r w:rsidRPr="00031C7F">
              <w:rPr>
                <w:rFonts w:ascii="Times New Roman" w:hAnsi="Times New Roman"/>
                <w:bCs/>
                <w:sz w:val="24"/>
                <w:szCs w:val="24"/>
              </w:rPr>
              <w:t xml:space="preserve"> are filled in accordance to the SOP</w:t>
            </w:r>
          </w:p>
        </w:tc>
      </w:tr>
      <w:tr w:rsidR="00C649D6" w:rsidRPr="00031C7F" w14:paraId="48A7B1B2" w14:textId="77777777" w:rsidTr="00F92821">
        <w:tc>
          <w:tcPr>
            <w:tcW w:w="2122" w:type="dxa"/>
          </w:tcPr>
          <w:p w14:paraId="48A7B1A7" w14:textId="77777777" w:rsidR="00C649D6" w:rsidRPr="00031C7F" w:rsidRDefault="00C649D6" w:rsidP="00BF1174">
            <w:pPr>
              <w:pStyle w:val="ListParagraph"/>
              <w:numPr>
                <w:ilvl w:val="0"/>
                <w:numId w:val="54"/>
              </w:numPr>
              <w:spacing w:before="120" w:after="0"/>
              <w:rPr>
                <w:rFonts w:ascii="Times New Roman" w:hAnsi="Times New Roman"/>
                <w:sz w:val="24"/>
                <w:szCs w:val="24"/>
              </w:rPr>
            </w:pPr>
            <w:r w:rsidRPr="00031C7F">
              <w:rPr>
                <w:rFonts w:ascii="Times New Roman" w:hAnsi="Times New Roman"/>
                <w:sz w:val="24"/>
                <w:szCs w:val="24"/>
              </w:rPr>
              <w:t xml:space="preserve">Purchasing experiential tour food ingredients and beverages </w:t>
            </w:r>
          </w:p>
        </w:tc>
        <w:tc>
          <w:tcPr>
            <w:tcW w:w="6174" w:type="dxa"/>
          </w:tcPr>
          <w:p w14:paraId="48A7B1A8" w14:textId="30E6B2FD" w:rsidR="00C649D6" w:rsidRPr="00031C7F" w:rsidRDefault="001C4CFB" w:rsidP="00BF1174">
            <w:pPr>
              <w:pStyle w:val="ListParagraph"/>
              <w:numPr>
                <w:ilvl w:val="1"/>
                <w:numId w:val="88"/>
              </w:numPr>
              <w:spacing w:after="0"/>
              <w:rPr>
                <w:rFonts w:ascii="Times New Roman" w:hAnsi="Times New Roman"/>
                <w:bCs/>
                <w:sz w:val="24"/>
                <w:szCs w:val="24"/>
              </w:rPr>
            </w:pPr>
            <w:r w:rsidRPr="00031C7F">
              <w:rPr>
                <w:rFonts w:ascii="Times New Roman" w:hAnsi="Times New Roman"/>
                <w:bCs/>
                <w:sz w:val="24"/>
                <w:szCs w:val="24"/>
              </w:rPr>
              <w:t>Ingredients are</w:t>
            </w:r>
            <w:r w:rsidR="00C649D6" w:rsidRPr="00031C7F">
              <w:rPr>
                <w:rFonts w:ascii="Times New Roman" w:hAnsi="Times New Roman"/>
                <w:bCs/>
                <w:sz w:val="24"/>
                <w:szCs w:val="24"/>
              </w:rPr>
              <w:t xml:space="preserve"> purchased in accordance with the required meal</w:t>
            </w:r>
          </w:p>
          <w:p w14:paraId="48A7B1A9" w14:textId="77777777" w:rsidR="00C649D6" w:rsidRPr="00031C7F" w:rsidRDefault="00C649D6" w:rsidP="00BF1174">
            <w:pPr>
              <w:pStyle w:val="ListParagraph"/>
              <w:numPr>
                <w:ilvl w:val="1"/>
                <w:numId w:val="88"/>
              </w:numPr>
              <w:spacing w:after="0"/>
              <w:rPr>
                <w:rFonts w:ascii="Times New Roman" w:hAnsi="Times New Roman"/>
                <w:bCs/>
                <w:sz w:val="24"/>
                <w:szCs w:val="24"/>
              </w:rPr>
            </w:pPr>
            <w:r w:rsidRPr="00031C7F">
              <w:rPr>
                <w:rFonts w:ascii="Times New Roman" w:hAnsi="Times New Roman"/>
                <w:bCs/>
                <w:sz w:val="24"/>
                <w:szCs w:val="24"/>
              </w:rPr>
              <w:t>Purchasing methods used are in accordance to the SOP</w:t>
            </w:r>
          </w:p>
          <w:p w14:paraId="48A7B1AA" w14:textId="77777777" w:rsidR="00C649D6" w:rsidRPr="00031C7F" w:rsidRDefault="00C649D6" w:rsidP="00BF1174">
            <w:pPr>
              <w:pStyle w:val="ListParagraph"/>
              <w:numPr>
                <w:ilvl w:val="1"/>
                <w:numId w:val="88"/>
              </w:numPr>
              <w:spacing w:after="0"/>
              <w:rPr>
                <w:rFonts w:ascii="Times New Roman" w:hAnsi="Times New Roman"/>
                <w:bCs/>
                <w:sz w:val="24"/>
                <w:szCs w:val="24"/>
              </w:rPr>
            </w:pPr>
            <w:r w:rsidRPr="00031C7F">
              <w:rPr>
                <w:rFonts w:ascii="Times New Roman" w:hAnsi="Times New Roman"/>
                <w:bCs/>
                <w:sz w:val="24"/>
                <w:szCs w:val="24"/>
              </w:rPr>
              <w:t>Principles of purchasing are used in accordance to the foods and beverages needed</w:t>
            </w:r>
          </w:p>
          <w:p w14:paraId="48A7B1AB" w14:textId="77777777" w:rsidR="00C649D6" w:rsidRPr="00031C7F" w:rsidRDefault="00C649D6" w:rsidP="00BF1174">
            <w:pPr>
              <w:pStyle w:val="ListParagraph"/>
              <w:numPr>
                <w:ilvl w:val="1"/>
                <w:numId w:val="88"/>
              </w:numPr>
              <w:spacing w:after="0"/>
              <w:rPr>
                <w:rFonts w:ascii="Times New Roman" w:hAnsi="Times New Roman"/>
                <w:bCs/>
                <w:sz w:val="24"/>
                <w:szCs w:val="24"/>
              </w:rPr>
            </w:pPr>
            <w:r w:rsidRPr="00031C7F">
              <w:rPr>
                <w:rFonts w:ascii="Times New Roman" w:hAnsi="Times New Roman"/>
                <w:bCs/>
                <w:sz w:val="24"/>
                <w:szCs w:val="24"/>
              </w:rPr>
              <w:t xml:space="preserve">Ingredients and beverages suppliers are selected in accordance to the </w:t>
            </w:r>
          </w:p>
          <w:p w14:paraId="48A7B1AC" w14:textId="77777777" w:rsidR="00C649D6" w:rsidRPr="00031C7F" w:rsidRDefault="00C649D6" w:rsidP="00BF1174">
            <w:pPr>
              <w:pStyle w:val="ListParagraph"/>
              <w:numPr>
                <w:ilvl w:val="1"/>
                <w:numId w:val="88"/>
              </w:numPr>
              <w:spacing w:after="0"/>
              <w:rPr>
                <w:rFonts w:ascii="Times New Roman" w:hAnsi="Times New Roman"/>
                <w:bCs/>
                <w:sz w:val="24"/>
                <w:szCs w:val="24"/>
              </w:rPr>
            </w:pPr>
            <w:r w:rsidRPr="00031C7F">
              <w:rPr>
                <w:rFonts w:ascii="Times New Roman" w:hAnsi="Times New Roman"/>
                <w:bCs/>
                <w:sz w:val="24"/>
                <w:szCs w:val="24"/>
              </w:rPr>
              <w:t>Ingredients and beverages suppliers are paid in accordance to the supplied items</w:t>
            </w:r>
          </w:p>
          <w:p w14:paraId="48A7B1AD" w14:textId="77777777" w:rsidR="00C649D6" w:rsidRPr="00031C7F" w:rsidRDefault="00C649D6" w:rsidP="00BF1174">
            <w:pPr>
              <w:pStyle w:val="ListParagraph"/>
              <w:numPr>
                <w:ilvl w:val="1"/>
                <w:numId w:val="88"/>
              </w:numPr>
              <w:spacing w:after="0"/>
              <w:rPr>
                <w:rFonts w:ascii="Times New Roman" w:hAnsi="Times New Roman"/>
                <w:bCs/>
                <w:sz w:val="24"/>
                <w:szCs w:val="24"/>
              </w:rPr>
            </w:pPr>
            <w:r w:rsidRPr="00031C7F">
              <w:rPr>
                <w:rFonts w:ascii="Times New Roman" w:hAnsi="Times New Roman"/>
                <w:bCs/>
                <w:sz w:val="24"/>
                <w:szCs w:val="24"/>
              </w:rPr>
              <w:t>Purchase order are raised according to supply needs</w:t>
            </w:r>
          </w:p>
          <w:p w14:paraId="48A7B1AE" w14:textId="77777777" w:rsidR="00434EE4" w:rsidRPr="00031C7F" w:rsidRDefault="00434EE4" w:rsidP="00BF1174">
            <w:pPr>
              <w:pStyle w:val="ListParagraph"/>
              <w:numPr>
                <w:ilvl w:val="1"/>
                <w:numId w:val="88"/>
              </w:numPr>
              <w:spacing w:after="0"/>
              <w:rPr>
                <w:rFonts w:ascii="Times New Roman" w:hAnsi="Times New Roman"/>
                <w:bCs/>
                <w:sz w:val="24"/>
                <w:szCs w:val="24"/>
              </w:rPr>
            </w:pPr>
            <w:r w:rsidRPr="00031C7F">
              <w:rPr>
                <w:rFonts w:ascii="Times New Roman" w:hAnsi="Times New Roman"/>
                <w:bCs/>
                <w:sz w:val="24"/>
                <w:szCs w:val="24"/>
              </w:rPr>
              <w:t>L</w:t>
            </w:r>
            <w:r w:rsidR="00C649D6" w:rsidRPr="00031C7F">
              <w:rPr>
                <w:rFonts w:ascii="Times New Roman" w:hAnsi="Times New Roman"/>
                <w:bCs/>
                <w:sz w:val="24"/>
                <w:szCs w:val="24"/>
              </w:rPr>
              <w:t>ocal purchase order</w:t>
            </w:r>
            <w:r w:rsidRPr="00031C7F">
              <w:rPr>
                <w:rFonts w:ascii="Times New Roman" w:hAnsi="Times New Roman"/>
                <w:bCs/>
                <w:sz w:val="24"/>
                <w:szCs w:val="24"/>
              </w:rPr>
              <w:t xml:space="preserve"> are filled in accordance to the SOP</w:t>
            </w:r>
          </w:p>
          <w:p w14:paraId="48A7B1AF" w14:textId="77777777" w:rsidR="00434EE4" w:rsidRPr="00031C7F" w:rsidRDefault="00434EE4" w:rsidP="00BF1174">
            <w:pPr>
              <w:pStyle w:val="ListParagraph"/>
              <w:numPr>
                <w:ilvl w:val="1"/>
                <w:numId w:val="88"/>
              </w:numPr>
              <w:spacing w:after="0"/>
              <w:rPr>
                <w:rFonts w:ascii="Times New Roman" w:hAnsi="Times New Roman"/>
                <w:bCs/>
                <w:sz w:val="24"/>
                <w:szCs w:val="24"/>
              </w:rPr>
            </w:pPr>
            <w:r w:rsidRPr="00031C7F">
              <w:rPr>
                <w:rFonts w:ascii="Times New Roman" w:hAnsi="Times New Roman"/>
                <w:bCs/>
                <w:sz w:val="24"/>
                <w:szCs w:val="24"/>
              </w:rPr>
              <w:t>Suppliers are s</w:t>
            </w:r>
            <w:r w:rsidR="00C649D6" w:rsidRPr="00031C7F">
              <w:rPr>
                <w:rFonts w:ascii="Times New Roman" w:hAnsi="Times New Roman"/>
                <w:bCs/>
                <w:sz w:val="24"/>
                <w:szCs w:val="24"/>
              </w:rPr>
              <w:t>elect</w:t>
            </w:r>
            <w:r w:rsidRPr="00031C7F">
              <w:rPr>
                <w:rFonts w:ascii="Times New Roman" w:hAnsi="Times New Roman"/>
                <w:bCs/>
                <w:sz w:val="24"/>
                <w:szCs w:val="24"/>
              </w:rPr>
              <w:t>ed in accordance to the SOP</w:t>
            </w:r>
          </w:p>
          <w:p w14:paraId="48A7B1B0" w14:textId="3A2EDDF1" w:rsidR="00434EE4" w:rsidRPr="00031C7F" w:rsidRDefault="00C649D6" w:rsidP="00BF1174">
            <w:pPr>
              <w:pStyle w:val="ListParagraph"/>
              <w:numPr>
                <w:ilvl w:val="1"/>
                <w:numId w:val="88"/>
              </w:numPr>
              <w:spacing w:after="0"/>
              <w:rPr>
                <w:rFonts w:ascii="Times New Roman" w:hAnsi="Times New Roman"/>
                <w:bCs/>
                <w:sz w:val="24"/>
                <w:szCs w:val="24"/>
              </w:rPr>
            </w:pPr>
            <w:r w:rsidRPr="00031C7F">
              <w:rPr>
                <w:rFonts w:ascii="Times New Roman" w:hAnsi="Times New Roman"/>
                <w:bCs/>
                <w:sz w:val="24"/>
                <w:szCs w:val="24"/>
              </w:rPr>
              <w:lastRenderedPageBreak/>
              <w:t>Window shopping</w:t>
            </w:r>
            <w:r w:rsidR="00434EE4" w:rsidRPr="00031C7F">
              <w:rPr>
                <w:rFonts w:ascii="Times New Roman" w:hAnsi="Times New Roman"/>
                <w:bCs/>
                <w:sz w:val="24"/>
                <w:szCs w:val="24"/>
              </w:rPr>
              <w:t xml:space="preserve"> </w:t>
            </w:r>
            <w:r w:rsidR="001C4CFB" w:rsidRPr="00031C7F">
              <w:rPr>
                <w:rFonts w:ascii="Times New Roman" w:hAnsi="Times New Roman"/>
                <w:bCs/>
                <w:sz w:val="24"/>
                <w:szCs w:val="24"/>
              </w:rPr>
              <w:t>of ingredients</w:t>
            </w:r>
            <w:r w:rsidRPr="00031C7F">
              <w:rPr>
                <w:rFonts w:ascii="Times New Roman" w:hAnsi="Times New Roman"/>
                <w:bCs/>
                <w:sz w:val="24"/>
                <w:szCs w:val="24"/>
              </w:rPr>
              <w:t xml:space="preserve"> and beverages</w:t>
            </w:r>
            <w:r w:rsidR="00434EE4" w:rsidRPr="00031C7F">
              <w:rPr>
                <w:rFonts w:ascii="Times New Roman" w:hAnsi="Times New Roman"/>
                <w:bCs/>
                <w:sz w:val="24"/>
                <w:szCs w:val="24"/>
              </w:rPr>
              <w:t xml:space="preserve"> is conducted in accordance to the SOP</w:t>
            </w:r>
          </w:p>
          <w:p w14:paraId="48A7B1B1" w14:textId="77777777" w:rsidR="00C649D6" w:rsidRPr="00031C7F" w:rsidRDefault="00434EE4" w:rsidP="00BF1174">
            <w:pPr>
              <w:pStyle w:val="ListParagraph"/>
              <w:numPr>
                <w:ilvl w:val="1"/>
                <w:numId w:val="88"/>
              </w:numPr>
              <w:spacing w:after="0"/>
              <w:rPr>
                <w:rFonts w:ascii="Times New Roman" w:hAnsi="Times New Roman"/>
                <w:bCs/>
                <w:sz w:val="24"/>
                <w:szCs w:val="24"/>
              </w:rPr>
            </w:pPr>
            <w:r w:rsidRPr="00031C7F">
              <w:rPr>
                <w:rFonts w:ascii="Times New Roman" w:hAnsi="Times New Roman"/>
                <w:bCs/>
                <w:sz w:val="24"/>
                <w:szCs w:val="24"/>
              </w:rPr>
              <w:t>S</w:t>
            </w:r>
            <w:r w:rsidR="00C649D6" w:rsidRPr="00031C7F">
              <w:rPr>
                <w:rFonts w:ascii="Times New Roman" w:hAnsi="Times New Roman"/>
                <w:bCs/>
                <w:sz w:val="24"/>
                <w:szCs w:val="24"/>
              </w:rPr>
              <w:t>uppliers</w:t>
            </w:r>
            <w:r w:rsidRPr="00031C7F">
              <w:rPr>
                <w:rFonts w:ascii="Times New Roman" w:hAnsi="Times New Roman"/>
                <w:bCs/>
                <w:sz w:val="24"/>
                <w:szCs w:val="24"/>
              </w:rPr>
              <w:t xml:space="preserve"> are paid in accordance to the SOP</w:t>
            </w:r>
          </w:p>
        </w:tc>
      </w:tr>
      <w:tr w:rsidR="0001024C" w:rsidRPr="00031C7F" w14:paraId="48A7B1C1" w14:textId="77777777" w:rsidTr="00F92821">
        <w:tc>
          <w:tcPr>
            <w:tcW w:w="2122" w:type="dxa"/>
          </w:tcPr>
          <w:p w14:paraId="48A7B1B3" w14:textId="3A5B6A32" w:rsidR="0001024C" w:rsidRPr="00031C7F" w:rsidRDefault="0001024C" w:rsidP="00BF1174">
            <w:pPr>
              <w:pStyle w:val="ListParagraph"/>
              <w:numPr>
                <w:ilvl w:val="0"/>
                <w:numId w:val="54"/>
              </w:numPr>
              <w:spacing w:before="120" w:after="0"/>
              <w:jc w:val="both"/>
              <w:rPr>
                <w:rFonts w:ascii="Times New Roman" w:hAnsi="Times New Roman"/>
                <w:sz w:val="24"/>
                <w:szCs w:val="24"/>
                <w:lang w:val="en-ZA"/>
              </w:rPr>
            </w:pPr>
            <w:r w:rsidRPr="00031C7F">
              <w:rPr>
                <w:rFonts w:ascii="Times New Roman" w:hAnsi="Times New Roman"/>
                <w:sz w:val="24"/>
                <w:szCs w:val="24"/>
                <w:lang w:val="en-ZA"/>
              </w:rPr>
              <w:lastRenderedPageBreak/>
              <w:t xml:space="preserve">Pack experiential tour  food and beverages </w:t>
            </w:r>
          </w:p>
          <w:p w14:paraId="48A7B1B4" w14:textId="77777777" w:rsidR="0001024C" w:rsidRPr="00031C7F" w:rsidRDefault="0001024C" w:rsidP="004A1C8F">
            <w:pPr>
              <w:spacing w:before="120" w:after="0"/>
              <w:jc w:val="both"/>
              <w:rPr>
                <w:rFonts w:ascii="Times New Roman" w:hAnsi="Times New Roman"/>
                <w:bCs/>
                <w:sz w:val="24"/>
                <w:szCs w:val="24"/>
              </w:rPr>
            </w:pPr>
          </w:p>
        </w:tc>
        <w:tc>
          <w:tcPr>
            <w:tcW w:w="6174" w:type="dxa"/>
          </w:tcPr>
          <w:p w14:paraId="48A7B1B5" w14:textId="77777777" w:rsidR="0001024C" w:rsidRPr="00031C7F" w:rsidRDefault="0001024C"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Food ingredients are supplied in accordance to meal requirements</w:t>
            </w:r>
          </w:p>
          <w:p w14:paraId="48A7B1B6" w14:textId="68E36C43" w:rsidR="0001024C" w:rsidRPr="00031C7F" w:rsidRDefault="0001024C"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 xml:space="preserve">Food and beverage </w:t>
            </w:r>
            <w:r w:rsidR="001C4CFB" w:rsidRPr="00031C7F">
              <w:rPr>
                <w:rFonts w:ascii="Times New Roman" w:hAnsi="Times New Roman"/>
                <w:sz w:val="24"/>
                <w:szCs w:val="24"/>
              </w:rPr>
              <w:t>are supplied</w:t>
            </w:r>
            <w:r w:rsidRPr="00031C7F">
              <w:rPr>
                <w:rFonts w:ascii="Times New Roman" w:hAnsi="Times New Roman"/>
                <w:sz w:val="24"/>
                <w:szCs w:val="24"/>
              </w:rPr>
              <w:t xml:space="preserve"> in accordance to the guest preference</w:t>
            </w:r>
          </w:p>
          <w:p w14:paraId="48A7B1B7" w14:textId="77777777" w:rsidR="0001024C" w:rsidRPr="00031C7F" w:rsidRDefault="0001024C"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 xml:space="preserve">Supplies specifications and records are checked in accordance to SOP </w:t>
            </w:r>
          </w:p>
          <w:p w14:paraId="48A7B1B8" w14:textId="77777777" w:rsidR="001503C1" w:rsidRPr="00031C7F" w:rsidRDefault="0001024C"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Ingredients and beverage storage standards</w:t>
            </w:r>
            <w:r w:rsidR="001503C1" w:rsidRPr="00031C7F">
              <w:rPr>
                <w:rFonts w:ascii="Times New Roman" w:hAnsi="Times New Roman"/>
                <w:sz w:val="24"/>
                <w:szCs w:val="24"/>
              </w:rPr>
              <w:t xml:space="preserve"> are observed in accordance to SOP</w:t>
            </w:r>
          </w:p>
          <w:p w14:paraId="48A7B1B9" w14:textId="77777777" w:rsidR="001503C1" w:rsidRPr="00031C7F" w:rsidRDefault="0001024C"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Types of storage standard specifications</w:t>
            </w:r>
            <w:r w:rsidR="001503C1" w:rsidRPr="00031C7F">
              <w:rPr>
                <w:rFonts w:ascii="Times New Roman" w:hAnsi="Times New Roman"/>
                <w:sz w:val="24"/>
                <w:szCs w:val="24"/>
              </w:rPr>
              <w:t xml:space="preserve"> are adhered to in accordance to SOP</w:t>
            </w:r>
          </w:p>
          <w:p w14:paraId="48A7B1BA" w14:textId="77777777" w:rsidR="001503C1" w:rsidRPr="00031C7F" w:rsidRDefault="001503C1"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Storage equipment are used in accordance to SOP</w:t>
            </w:r>
          </w:p>
          <w:p w14:paraId="48A7B1BB" w14:textId="77777777" w:rsidR="001503C1" w:rsidRPr="00031C7F" w:rsidRDefault="0001024C"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Food store maintenance and cleanliness</w:t>
            </w:r>
            <w:r w:rsidR="001503C1" w:rsidRPr="00031C7F">
              <w:rPr>
                <w:rFonts w:ascii="Times New Roman" w:hAnsi="Times New Roman"/>
                <w:sz w:val="24"/>
                <w:szCs w:val="24"/>
              </w:rPr>
              <w:t xml:space="preserve"> is conducted in accordance to SOP</w:t>
            </w:r>
          </w:p>
          <w:p w14:paraId="48A7B1BC" w14:textId="77777777" w:rsidR="001503C1" w:rsidRPr="00031C7F" w:rsidRDefault="001503C1"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Food store f</w:t>
            </w:r>
            <w:r w:rsidR="0001024C" w:rsidRPr="00031C7F">
              <w:rPr>
                <w:rFonts w:ascii="Times New Roman" w:hAnsi="Times New Roman"/>
                <w:sz w:val="24"/>
                <w:szCs w:val="24"/>
              </w:rPr>
              <w:t>umigation</w:t>
            </w:r>
            <w:r w:rsidRPr="00031C7F">
              <w:rPr>
                <w:rFonts w:ascii="Times New Roman" w:hAnsi="Times New Roman"/>
                <w:sz w:val="24"/>
                <w:szCs w:val="24"/>
              </w:rPr>
              <w:t xml:space="preserve"> is conducted in accordance to the food items stored</w:t>
            </w:r>
          </w:p>
          <w:p w14:paraId="48A7B1BD" w14:textId="77777777" w:rsidR="001503C1" w:rsidRPr="00031C7F" w:rsidRDefault="001503C1"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 xml:space="preserve">Food and beverage supplies are received in accordance to the requisition </w:t>
            </w:r>
          </w:p>
          <w:p w14:paraId="48A7B1BE" w14:textId="77777777" w:rsidR="001503C1" w:rsidRPr="00031C7F" w:rsidRDefault="001503C1"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Food and beverage</w:t>
            </w:r>
            <w:r w:rsidR="0001024C" w:rsidRPr="00031C7F">
              <w:rPr>
                <w:rFonts w:ascii="Times New Roman" w:hAnsi="Times New Roman"/>
                <w:sz w:val="24"/>
                <w:szCs w:val="24"/>
              </w:rPr>
              <w:t xml:space="preserve"> supplies</w:t>
            </w:r>
            <w:r w:rsidR="00BE4E5C" w:rsidRPr="00031C7F">
              <w:rPr>
                <w:rFonts w:ascii="Times New Roman" w:hAnsi="Times New Roman"/>
                <w:sz w:val="24"/>
                <w:szCs w:val="24"/>
              </w:rPr>
              <w:t xml:space="preserve"> </w:t>
            </w:r>
            <w:r w:rsidR="0001024C" w:rsidRPr="00031C7F">
              <w:rPr>
                <w:rFonts w:ascii="Times New Roman" w:hAnsi="Times New Roman"/>
                <w:sz w:val="24"/>
                <w:szCs w:val="24"/>
              </w:rPr>
              <w:t>standards</w:t>
            </w:r>
            <w:r w:rsidRPr="00031C7F">
              <w:rPr>
                <w:rFonts w:ascii="Times New Roman" w:hAnsi="Times New Roman"/>
                <w:sz w:val="24"/>
                <w:szCs w:val="24"/>
              </w:rPr>
              <w:t xml:space="preserve"> are checked against SOP</w:t>
            </w:r>
          </w:p>
          <w:p w14:paraId="48A7B1BF" w14:textId="77777777" w:rsidR="001503C1" w:rsidRPr="00031C7F" w:rsidRDefault="001503C1"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 xml:space="preserve">Food and beverages </w:t>
            </w:r>
            <w:r w:rsidR="0001024C" w:rsidRPr="00031C7F">
              <w:rPr>
                <w:rFonts w:ascii="Times New Roman" w:hAnsi="Times New Roman"/>
                <w:sz w:val="24"/>
                <w:szCs w:val="24"/>
              </w:rPr>
              <w:t>received</w:t>
            </w:r>
            <w:r w:rsidRPr="00031C7F">
              <w:rPr>
                <w:rFonts w:ascii="Times New Roman" w:hAnsi="Times New Roman"/>
                <w:sz w:val="24"/>
                <w:szCs w:val="24"/>
              </w:rPr>
              <w:t xml:space="preserve"> are recorded in accordance to the SOP</w:t>
            </w:r>
          </w:p>
          <w:p w14:paraId="48A7B1C0" w14:textId="77777777" w:rsidR="0001024C" w:rsidRPr="00031C7F" w:rsidRDefault="001503C1"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F</w:t>
            </w:r>
            <w:r w:rsidR="0001024C" w:rsidRPr="00031C7F">
              <w:rPr>
                <w:rFonts w:ascii="Times New Roman" w:hAnsi="Times New Roman"/>
                <w:sz w:val="24"/>
                <w:szCs w:val="24"/>
              </w:rPr>
              <w:t>ood store and beverage cellar</w:t>
            </w:r>
            <w:r w:rsidRPr="00031C7F">
              <w:rPr>
                <w:rFonts w:ascii="Times New Roman" w:hAnsi="Times New Roman"/>
                <w:sz w:val="24"/>
                <w:szCs w:val="24"/>
              </w:rPr>
              <w:t xml:space="preserve"> are cleaned in accordance to the SOP</w:t>
            </w:r>
          </w:p>
        </w:tc>
      </w:tr>
      <w:tr w:rsidR="0001024C" w:rsidRPr="00031C7F" w14:paraId="48A7B1CD" w14:textId="77777777" w:rsidTr="00F92821">
        <w:tc>
          <w:tcPr>
            <w:tcW w:w="2122" w:type="dxa"/>
          </w:tcPr>
          <w:p w14:paraId="48A7B1C2" w14:textId="77777777" w:rsidR="0001024C" w:rsidRPr="00031C7F" w:rsidRDefault="00F418E2" w:rsidP="00BF1174">
            <w:pPr>
              <w:pStyle w:val="ListParagraph"/>
              <w:numPr>
                <w:ilvl w:val="0"/>
                <w:numId w:val="54"/>
              </w:numPr>
              <w:spacing w:before="120" w:after="0"/>
              <w:jc w:val="both"/>
              <w:rPr>
                <w:rFonts w:ascii="Times New Roman" w:hAnsi="Times New Roman"/>
                <w:sz w:val="24"/>
                <w:szCs w:val="24"/>
                <w:lang w:val="en-ZA"/>
              </w:rPr>
            </w:pPr>
            <w:r w:rsidRPr="00031C7F">
              <w:rPr>
                <w:rFonts w:ascii="Times New Roman" w:hAnsi="Times New Roman"/>
                <w:sz w:val="24"/>
                <w:szCs w:val="24"/>
                <w:lang w:val="en-ZA"/>
              </w:rPr>
              <w:t xml:space="preserve">Monitor storage standards </w:t>
            </w:r>
            <w:r w:rsidR="0001024C" w:rsidRPr="00031C7F">
              <w:rPr>
                <w:rFonts w:ascii="Times New Roman" w:hAnsi="Times New Roman"/>
                <w:sz w:val="24"/>
                <w:szCs w:val="24"/>
                <w:lang w:val="en-ZA"/>
              </w:rPr>
              <w:t xml:space="preserve">for experiential tour  food and beverages </w:t>
            </w:r>
          </w:p>
          <w:p w14:paraId="48A7B1C3" w14:textId="77777777" w:rsidR="0001024C" w:rsidRPr="00031C7F" w:rsidRDefault="0001024C" w:rsidP="004A1C8F">
            <w:pPr>
              <w:spacing w:before="120" w:after="0"/>
              <w:jc w:val="both"/>
              <w:rPr>
                <w:rFonts w:ascii="Times New Roman" w:hAnsi="Times New Roman"/>
                <w:sz w:val="24"/>
                <w:szCs w:val="24"/>
              </w:rPr>
            </w:pPr>
          </w:p>
        </w:tc>
        <w:tc>
          <w:tcPr>
            <w:tcW w:w="6174" w:type="dxa"/>
          </w:tcPr>
          <w:p w14:paraId="48A7B1C4" w14:textId="77777777" w:rsidR="00EF5448" w:rsidRPr="00031C7F" w:rsidRDefault="00EF5448"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I</w:t>
            </w:r>
            <w:r w:rsidR="0001024C" w:rsidRPr="00031C7F">
              <w:rPr>
                <w:rFonts w:ascii="Times New Roman" w:hAnsi="Times New Roman"/>
                <w:sz w:val="24"/>
                <w:szCs w:val="24"/>
              </w:rPr>
              <w:t>ngredients</w:t>
            </w:r>
            <w:r w:rsidRPr="00031C7F">
              <w:rPr>
                <w:rFonts w:ascii="Times New Roman" w:hAnsi="Times New Roman"/>
                <w:sz w:val="24"/>
                <w:szCs w:val="24"/>
              </w:rPr>
              <w:t xml:space="preserve"> preparation is done in accordance to the food requirements</w:t>
            </w:r>
          </w:p>
          <w:p w14:paraId="48A7B1C5" w14:textId="77777777" w:rsidR="00EF5448" w:rsidRPr="00031C7F" w:rsidRDefault="00EF5448"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R</w:t>
            </w:r>
            <w:r w:rsidR="0001024C" w:rsidRPr="00031C7F">
              <w:rPr>
                <w:rFonts w:ascii="Times New Roman" w:hAnsi="Times New Roman"/>
                <w:sz w:val="24"/>
                <w:szCs w:val="24"/>
              </w:rPr>
              <w:t>ecipes</w:t>
            </w:r>
            <w:r w:rsidRPr="00031C7F">
              <w:rPr>
                <w:rFonts w:ascii="Times New Roman" w:hAnsi="Times New Roman"/>
                <w:sz w:val="24"/>
                <w:szCs w:val="24"/>
              </w:rPr>
              <w:t xml:space="preserve"> are prepared in accordance to the meal requested</w:t>
            </w:r>
          </w:p>
          <w:p w14:paraId="48A7B1C6" w14:textId="77777777" w:rsidR="00EF5448" w:rsidRPr="00031C7F" w:rsidRDefault="000502E2"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B</w:t>
            </w:r>
            <w:r w:rsidR="0001024C" w:rsidRPr="00031C7F">
              <w:rPr>
                <w:rFonts w:ascii="Times New Roman" w:hAnsi="Times New Roman"/>
                <w:sz w:val="24"/>
                <w:szCs w:val="24"/>
              </w:rPr>
              <w:t>everage list</w:t>
            </w:r>
            <w:r w:rsidR="00EF5448" w:rsidRPr="00031C7F">
              <w:rPr>
                <w:rFonts w:ascii="Times New Roman" w:hAnsi="Times New Roman"/>
                <w:sz w:val="24"/>
                <w:szCs w:val="24"/>
              </w:rPr>
              <w:t xml:space="preserve"> is developed in accordance to guest request</w:t>
            </w:r>
          </w:p>
          <w:p w14:paraId="48A7B1C7" w14:textId="77777777" w:rsidR="00EF5448" w:rsidRPr="00031C7F" w:rsidRDefault="0001024C"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Food preparation methods</w:t>
            </w:r>
            <w:r w:rsidR="00EF5448" w:rsidRPr="00031C7F">
              <w:rPr>
                <w:rFonts w:ascii="Times New Roman" w:hAnsi="Times New Roman"/>
                <w:sz w:val="24"/>
                <w:szCs w:val="24"/>
              </w:rPr>
              <w:t xml:space="preserve"> are done in accordance to the SOP</w:t>
            </w:r>
          </w:p>
          <w:p w14:paraId="48A7B1C8" w14:textId="77777777" w:rsidR="0001024C" w:rsidRPr="00031C7F" w:rsidRDefault="0001024C"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Food and beverages production methods</w:t>
            </w:r>
            <w:r w:rsidR="00EF5448" w:rsidRPr="00031C7F">
              <w:rPr>
                <w:rFonts w:ascii="Times New Roman" w:hAnsi="Times New Roman"/>
                <w:sz w:val="24"/>
                <w:szCs w:val="24"/>
              </w:rPr>
              <w:t xml:space="preserve"> are </w:t>
            </w:r>
            <w:r w:rsidR="000502E2" w:rsidRPr="00031C7F">
              <w:rPr>
                <w:rFonts w:ascii="Times New Roman" w:hAnsi="Times New Roman"/>
                <w:sz w:val="24"/>
                <w:szCs w:val="24"/>
              </w:rPr>
              <w:t>followed</w:t>
            </w:r>
            <w:r w:rsidR="00EF5448" w:rsidRPr="00031C7F">
              <w:rPr>
                <w:rFonts w:ascii="Times New Roman" w:hAnsi="Times New Roman"/>
                <w:sz w:val="24"/>
                <w:szCs w:val="24"/>
              </w:rPr>
              <w:t xml:space="preserve"> in accordance to the SOP</w:t>
            </w:r>
          </w:p>
          <w:p w14:paraId="48A7B1C9" w14:textId="2E404E1B" w:rsidR="00EF5448" w:rsidRPr="00031C7F" w:rsidRDefault="000502E2"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R</w:t>
            </w:r>
            <w:r w:rsidR="0001024C" w:rsidRPr="00031C7F">
              <w:rPr>
                <w:rFonts w:ascii="Times New Roman" w:hAnsi="Times New Roman"/>
                <w:sz w:val="24"/>
                <w:szCs w:val="24"/>
              </w:rPr>
              <w:t>eady food</w:t>
            </w:r>
            <w:r w:rsidR="00EF5448" w:rsidRPr="00031C7F">
              <w:rPr>
                <w:rFonts w:ascii="Times New Roman" w:hAnsi="Times New Roman"/>
                <w:sz w:val="24"/>
                <w:szCs w:val="24"/>
              </w:rPr>
              <w:t xml:space="preserve"> </w:t>
            </w:r>
            <w:r w:rsidR="001C4CFB" w:rsidRPr="00031C7F">
              <w:rPr>
                <w:rFonts w:ascii="Times New Roman" w:hAnsi="Times New Roman"/>
                <w:sz w:val="24"/>
                <w:szCs w:val="24"/>
              </w:rPr>
              <w:t>is temporary</w:t>
            </w:r>
            <w:r w:rsidR="00EF5448" w:rsidRPr="00031C7F">
              <w:rPr>
                <w:rFonts w:ascii="Times New Roman" w:hAnsi="Times New Roman"/>
                <w:sz w:val="24"/>
                <w:szCs w:val="24"/>
              </w:rPr>
              <w:t xml:space="preserve"> stored in accordance to the SOP</w:t>
            </w:r>
          </w:p>
          <w:p w14:paraId="48A7B1CA" w14:textId="77777777" w:rsidR="00EF5448" w:rsidRPr="00031C7F" w:rsidRDefault="000502E2"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lastRenderedPageBreak/>
              <w:t>Accompaniments are prepared in accordance to the meals requested</w:t>
            </w:r>
          </w:p>
          <w:p w14:paraId="48A7B1CC" w14:textId="5958775A" w:rsidR="0001024C" w:rsidRPr="00031C7F" w:rsidRDefault="000502E2"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Food garnis</w:t>
            </w:r>
            <w:r w:rsidR="00BE4E5C" w:rsidRPr="00031C7F">
              <w:rPr>
                <w:rFonts w:ascii="Times New Roman" w:hAnsi="Times New Roman"/>
                <w:sz w:val="24"/>
                <w:szCs w:val="24"/>
              </w:rPr>
              <w:t>hes</w:t>
            </w:r>
            <w:r w:rsidRPr="00031C7F">
              <w:rPr>
                <w:rFonts w:ascii="Times New Roman" w:hAnsi="Times New Roman"/>
                <w:sz w:val="24"/>
                <w:szCs w:val="24"/>
              </w:rPr>
              <w:t xml:space="preserve"> presented in accordance to the meal prepared</w:t>
            </w:r>
          </w:p>
        </w:tc>
      </w:tr>
      <w:tr w:rsidR="0001024C" w:rsidRPr="00031C7F" w14:paraId="48A7B1D6" w14:textId="77777777" w:rsidTr="00F92821">
        <w:tc>
          <w:tcPr>
            <w:tcW w:w="2122" w:type="dxa"/>
          </w:tcPr>
          <w:p w14:paraId="48A7B1CE" w14:textId="47F877C9" w:rsidR="0001024C" w:rsidRPr="00031C7F" w:rsidRDefault="0001024C" w:rsidP="00BF1174">
            <w:pPr>
              <w:pStyle w:val="ListParagraph"/>
              <w:numPr>
                <w:ilvl w:val="0"/>
                <w:numId w:val="54"/>
              </w:numPr>
              <w:spacing w:before="120" w:after="0"/>
              <w:jc w:val="both"/>
              <w:rPr>
                <w:rFonts w:ascii="Times New Roman" w:hAnsi="Times New Roman"/>
                <w:sz w:val="24"/>
                <w:szCs w:val="24"/>
                <w:lang w:val="en-ZA"/>
              </w:rPr>
            </w:pPr>
            <w:r w:rsidRPr="00031C7F">
              <w:rPr>
                <w:rFonts w:ascii="Times New Roman" w:hAnsi="Times New Roman"/>
                <w:sz w:val="24"/>
                <w:szCs w:val="24"/>
                <w:lang w:val="en-ZA"/>
              </w:rPr>
              <w:lastRenderedPageBreak/>
              <w:t>Set up table for experiential tour meals</w:t>
            </w:r>
          </w:p>
          <w:p w14:paraId="48A7B1CF" w14:textId="77777777" w:rsidR="0001024C" w:rsidRPr="00031C7F" w:rsidRDefault="0001024C" w:rsidP="004A1C8F">
            <w:pPr>
              <w:spacing w:before="120" w:after="0"/>
              <w:jc w:val="both"/>
              <w:rPr>
                <w:rFonts w:ascii="Times New Roman" w:hAnsi="Times New Roman"/>
                <w:sz w:val="24"/>
                <w:szCs w:val="24"/>
              </w:rPr>
            </w:pPr>
          </w:p>
        </w:tc>
        <w:tc>
          <w:tcPr>
            <w:tcW w:w="6174" w:type="dxa"/>
          </w:tcPr>
          <w:p w14:paraId="48A7B1D0" w14:textId="77777777" w:rsidR="000502E2" w:rsidRPr="00031C7F" w:rsidRDefault="000502E2"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Furniture and equipment are selected in accordance to the meal service area</w:t>
            </w:r>
          </w:p>
          <w:p w14:paraId="48A7B1D1" w14:textId="77777777" w:rsidR="00A0386F" w:rsidRPr="00031C7F" w:rsidRDefault="00A0386F"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C</w:t>
            </w:r>
            <w:r w:rsidR="0001024C" w:rsidRPr="00031C7F">
              <w:rPr>
                <w:rFonts w:ascii="Times New Roman" w:hAnsi="Times New Roman"/>
                <w:sz w:val="24"/>
                <w:szCs w:val="24"/>
              </w:rPr>
              <w:t xml:space="preserve">amping meal service furniture and equipment </w:t>
            </w:r>
            <w:r w:rsidR="000502E2" w:rsidRPr="00031C7F">
              <w:rPr>
                <w:rFonts w:ascii="Times New Roman" w:hAnsi="Times New Roman"/>
                <w:sz w:val="24"/>
                <w:szCs w:val="24"/>
              </w:rPr>
              <w:t xml:space="preserve">are selected in accordance to the </w:t>
            </w:r>
            <w:r w:rsidRPr="00031C7F">
              <w:rPr>
                <w:rFonts w:ascii="Times New Roman" w:hAnsi="Times New Roman"/>
                <w:sz w:val="24"/>
                <w:szCs w:val="24"/>
              </w:rPr>
              <w:t>meal set up required</w:t>
            </w:r>
          </w:p>
          <w:p w14:paraId="48A7B1D2" w14:textId="77777777" w:rsidR="00A0386F" w:rsidRPr="00031C7F" w:rsidRDefault="00A0386F"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T</w:t>
            </w:r>
            <w:r w:rsidR="0001024C" w:rsidRPr="00031C7F">
              <w:rPr>
                <w:rFonts w:ascii="Times New Roman" w:hAnsi="Times New Roman"/>
                <w:sz w:val="24"/>
                <w:szCs w:val="24"/>
              </w:rPr>
              <w:t>able linens</w:t>
            </w:r>
            <w:r w:rsidRPr="00031C7F">
              <w:rPr>
                <w:rFonts w:ascii="Times New Roman" w:hAnsi="Times New Roman"/>
                <w:sz w:val="24"/>
                <w:szCs w:val="24"/>
              </w:rPr>
              <w:t xml:space="preserve"> is selected in accordance to the table set up requirements</w:t>
            </w:r>
          </w:p>
          <w:p w14:paraId="48A7B1D3" w14:textId="77777777" w:rsidR="00A0386F" w:rsidRPr="00031C7F" w:rsidRDefault="00A0386F"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T</w:t>
            </w:r>
            <w:r w:rsidR="0001024C" w:rsidRPr="00031C7F">
              <w:rPr>
                <w:rFonts w:ascii="Times New Roman" w:hAnsi="Times New Roman"/>
                <w:sz w:val="24"/>
                <w:szCs w:val="24"/>
              </w:rPr>
              <w:t>able linen</w:t>
            </w:r>
            <w:r w:rsidRPr="00031C7F">
              <w:rPr>
                <w:rFonts w:ascii="Times New Roman" w:hAnsi="Times New Roman"/>
                <w:sz w:val="24"/>
                <w:szCs w:val="24"/>
              </w:rPr>
              <w:t xml:space="preserve"> are laid in accordance to the table set up </w:t>
            </w:r>
          </w:p>
          <w:p w14:paraId="48A7B1D4" w14:textId="77777777" w:rsidR="00A0386F" w:rsidRPr="00031C7F" w:rsidRDefault="00A0386F"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C</w:t>
            </w:r>
            <w:r w:rsidR="0001024C" w:rsidRPr="00031C7F">
              <w:rPr>
                <w:rFonts w:ascii="Times New Roman" w:hAnsi="Times New Roman"/>
                <w:sz w:val="24"/>
                <w:szCs w:val="24"/>
              </w:rPr>
              <w:t>overs</w:t>
            </w:r>
            <w:r w:rsidRPr="00031C7F">
              <w:rPr>
                <w:rFonts w:ascii="Times New Roman" w:hAnsi="Times New Roman"/>
                <w:sz w:val="24"/>
                <w:szCs w:val="24"/>
              </w:rPr>
              <w:t xml:space="preserve"> are set in accordance to table setup requirement</w:t>
            </w:r>
          </w:p>
          <w:p w14:paraId="48A7B1D5" w14:textId="77777777" w:rsidR="0001024C" w:rsidRPr="00031C7F" w:rsidRDefault="00A0386F"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F</w:t>
            </w:r>
            <w:r w:rsidR="0001024C" w:rsidRPr="00031C7F">
              <w:rPr>
                <w:rFonts w:ascii="Times New Roman" w:hAnsi="Times New Roman"/>
                <w:sz w:val="24"/>
                <w:szCs w:val="24"/>
              </w:rPr>
              <w:t xml:space="preserve">ood service area </w:t>
            </w:r>
            <w:r w:rsidRPr="00031C7F">
              <w:rPr>
                <w:rFonts w:ascii="Times New Roman" w:hAnsi="Times New Roman"/>
                <w:sz w:val="24"/>
                <w:szCs w:val="24"/>
              </w:rPr>
              <w:t>décor is adjusted in accordance to the table set up requirement</w:t>
            </w:r>
          </w:p>
        </w:tc>
      </w:tr>
      <w:tr w:rsidR="0001024C" w:rsidRPr="00031C7F" w14:paraId="48A7B1DB" w14:textId="77777777" w:rsidTr="00F92821">
        <w:tc>
          <w:tcPr>
            <w:tcW w:w="2122" w:type="dxa"/>
          </w:tcPr>
          <w:p w14:paraId="48A7B1D7" w14:textId="77777777" w:rsidR="0001024C" w:rsidRPr="00031C7F" w:rsidRDefault="0001024C" w:rsidP="00BF1174">
            <w:pPr>
              <w:pStyle w:val="ListParagraph"/>
              <w:numPr>
                <w:ilvl w:val="0"/>
                <w:numId w:val="54"/>
              </w:numPr>
              <w:spacing w:before="120" w:after="0"/>
              <w:jc w:val="both"/>
              <w:rPr>
                <w:rFonts w:ascii="Times New Roman" w:hAnsi="Times New Roman"/>
                <w:sz w:val="24"/>
                <w:szCs w:val="24"/>
                <w:lang w:val="en-ZA"/>
              </w:rPr>
            </w:pPr>
            <w:r w:rsidRPr="00031C7F">
              <w:rPr>
                <w:rFonts w:ascii="Times New Roman" w:hAnsi="Times New Roman"/>
                <w:sz w:val="24"/>
                <w:szCs w:val="24"/>
                <w:lang w:val="en-ZA"/>
              </w:rPr>
              <w:t xml:space="preserve">Serve experiential tour food and beverages </w:t>
            </w:r>
          </w:p>
        </w:tc>
        <w:tc>
          <w:tcPr>
            <w:tcW w:w="6174" w:type="dxa"/>
          </w:tcPr>
          <w:p w14:paraId="48A7B1D8" w14:textId="77777777" w:rsidR="00A0386F" w:rsidRPr="00031C7F" w:rsidRDefault="00A0386F"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lunches are packed in accordance to experiential tour requirements</w:t>
            </w:r>
          </w:p>
          <w:p w14:paraId="48A7B1D9" w14:textId="6F069937" w:rsidR="00A0386F" w:rsidRPr="00031C7F" w:rsidRDefault="0074154C"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P</w:t>
            </w:r>
            <w:r w:rsidR="0001024C" w:rsidRPr="00031C7F">
              <w:rPr>
                <w:rFonts w:ascii="Times New Roman" w:hAnsi="Times New Roman"/>
                <w:sz w:val="24"/>
                <w:szCs w:val="24"/>
              </w:rPr>
              <w:t>acked food</w:t>
            </w:r>
            <w:r w:rsidRPr="00031C7F">
              <w:rPr>
                <w:rFonts w:ascii="Times New Roman" w:hAnsi="Times New Roman"/>
                <w:sz w:val="24"/>
                <w:szCs w:val="24"/>
              </w:rPr>
              <w:t xml:space="preserve"> and </w:t>
            </w:r>
            <w:r w:rsidR="001C4CFB" w:rsidRPr="00031C7F">
              <w:rPr>
                <w:rFonts w:ascii="Times New Roman" w:hAnsi="Times New Roman"/>
                <w:sz w:val="24"/>
                <w:szCs w:val="24"/>
              </w:rPr>
              <w:t>beverages are</w:t>
            </w:r>
            <w:r w:rsidRPr="00031C7F">
              <w:rPr>
                <w:rFonts w:ascii="Times New Roman" w:hAnsi="Times New Roman"/>
                <w:sz w:val="24"/>
                <w:szCs w:val="24"/>
              </w:rPr>
              <w:t xml:space="preserve"> prepared in accordance to the guest requirements</w:t>
            </w:r>
          </w:p>
          <w:p w14:paraId="48A7B1DA" w14:textId="77777777" w:rsidR="0001024C" w:rsidRPr="00031C7F" w:rsidRDefault="0074154C"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F</w:t>
            </w:r>
            <w:r w:rsidR="0001024C" w:rsidRPr="00031C7F">
              <w:rPr>
                <w:rFonts w:ascii="Times New Roman" w:hAnsi="Times New Roman"/>
                <w:sz w:val="24"/>
                <w:szCs w:val="24"/>
              </w:rPr>
              <w:t>ood</w:t>
            </w:r>
            <w:r w:rsidRPr="00031C7F">
              <w:rPr>
                <w:rFonts w:ascii="Times New Roman" w:hAnsi="Times New Roman"/>
                <w:sz w:val="24"/>
                <w:szCs w:val="24"/>
              </w:rPr>
              <w:t xml:space="preserve"> and beverages packing equipment is selected in accordance to meal prepared</w:t>
            </w:r>
          </w:p>
        </w:tc>
      </w:tr>
      <w:tr w:rsidR="0001024C" w:rsidRPr="00031C7F" w14:paraId="48A7B1E6" w14:textId="77777777" w:rsidTr="00F92821">
        <w:tc>
          <w:tcPr>
            <w:tcW w:w="2122" w:type="dxa"/>
          </w:tcPr>
          <w:p w14:paraId="48A7B1DC" w14:textId="77777777" w:rsidR="0001024C" w:rsidRPr="00031C7F" w:rsidRDefault="0001024C" w:rsidP="00BF1174">
            <w:pPr>
              <w:pStyle w:val="ListParagraph"/>
              <w:numPr>
                <w:ilvl w:val="0"/>
                <w:numId w:val="54"/>
              </w:numPr>
              <w:spacing w:before="120" w:after="0"/>
              <w:jc w:val="both"/>
              <w:rPr>
                <w:rFonts w:ascii="Times New Roman" w:hAnsi="Times New Roman"/>
                <w:sz w:val="24"/>
                <w:szCs w:val="24"/>
                <w:lang w:val="en-ZA"/>
              </w:rPr>
            </w:pPr>
            <w:r w:rsidRPr="00031C7F">
              <w:rPr>
                <w:rFonts w:ascii="Times New Roman" w:hAnsi="Times New Roman"/>
                <w:sz w:val="24"/>
                <w:szCs w:val="24"/>
                <w:lang w:val="en-ZA"/>
              </w:rPr>
              <w:t>Sanitize experiential tour  cookware and cutlery</w:t>
            </w:r>
          </w:p>
          <w:p w14:paraId="48A7B1DD" w14:textId="77777777" w:rsidR="0001024C" w:rsidRPr="00031C7F" w:rsidRDefault="0001024C" w:rsidP="004A1C8F">
            <w:pPr>
              <w:pStyle w:val="ListParagraph"/>
              <w:spacing w:before="120" w:after="0"/>
              <w:ind w:left="360"/>
              <w:jc w:val="both"/>
              <w:rPr>
                <w:rFonts w:ascii="Times New Roman" w:hAnsi="Times New Roman"/>
                <w:sz w:val="24"/>
                <w:szCs w:val="24"/>
                <w:lang w:val="en-ZA"/>
              </w:rPr>
            </w:pPr>
          </w:p>
        </w:tc>
        <w:tc>
          <w:tcPr>
            <w:tcW w:w="6174" w:type="dxa"/>
          </w:tcPr>
          <w:p w14:paraId="48A7B1DE" w14:textId="77777777" w:rsidR="0074154C" w:rsidRPr="00031C7F" w:rsidRDefault="0001024C"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Food and beverage service methods</w:t>
            </w:r>
            <w:r w:rsidR="0074154C" w:rsidRPr="00031C7F">
              <w:rPr>
                <w:rFonts w:ascii="Times New Roman" w:hAnsi="Times New Roman"/>
                <w:sz w:val="24"/>
                <w:szCs w:val="24"/>
              </w:rPr>
              <w:t xml:space="preserve"> are followed in accordance to the SOP</w:t>
            </w:r>
          </w:p>
          <w:p w14:paraId="48A7B1DF" w14:textId="77777777" w:rsidR="0074154C" w:rsidRPr="00031C7F" w:rsidRDefault="0001024C"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food service</w:t>
            </w:r>
            <w:r w:rsidR="00D53F18" w:rsidRPr="00031C7F">
              <w:rPr>
                <w:rFonts w:ascii="Times New Roman" w:hAnsi="Times New Roman"/>
                <w:sz w:val="24"/>
                <w:szCs w:val="24"/>
              </w:rPr>
              <w:t xml:space="preserve"> interpersonal skills are used in accordance to the SOP </w:t>
            </w:r>
          </w:p>
          <w:p w14:paraId="48A7B1E0" w14:textId="77777777" w:rsidR="0074154C" w:rsidRPr="00031C7F" w:rsidRDefault="0001024C"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Order taking</w:t>
            </w:r>
            <w:r w:rsidR="0074154C" w:rsidRPr="00031C7F">
              <w:rPr>
                <w:rFonts w:ascii="Times New Roman" w:hAnsi="Times New Roman"/>
                <w:sz w:val="24"/>
                <w:szCs w:val="24"/>
              </w:rPr>
              <w:t xml:space="preserve"> is done in accordance to the guest requirements</w:t>
            </w:r>
          </w:p>
          <w:p w14:paraId="48A7B1E1" w14:textId="77777777" w:rsidR="0074154C" w:rsidRPr="00031C7F" w:rsidRDefault="0001024C"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guests</w:t>
            </w:r>
            <w:r w:rsidR="0074154C" w:rsidRPr="00031C7F">
              <w:rPr>
                <w:rFonts w:ascii="Times New Roman" w:hAnsi="Times New Roman"/>
                <w:sz w:val="24"/>
                <w:szCs w:val="24"/>
              </w:rPr>
              <w:t xml:space="preserve"> billing is conducted in accordance to the SOP</w:t>
            </w:r>
          </w:p>
          <w:p w14:paraId="48A7B1E2" w14:textId="77777777" w:rsidR="0074154C" w:rsidRPr="00031C7F" w:rsidRDefault="0001024C"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payment</w:t>
            </w:r>
            <w:r w:rsidR="00D53F18" w:rsidRPr="00031C7F">
              <w:rPr>
                <w:rFonts w:ascii="Times New Roman" w:hAnsi="Times New Roman"/>
                <w:sz w:val="24"/>
                <w:szCs w:val="24"/>
              </w:rPr>
              <w:t>s are handled in accordance the SOP</w:t>
            </w:r>
          </w:p>
          <w:p w14:paraId="48A7B1E3" w14:textId="77777777" w:rsidR="00D53F18" w:rsidRPr="00031C7F" w:rsidRDefault="0001024C"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Guest handling during meal service</w:t>
            </w:r>
            <w:r w:rsidR="00D53F18" w:rsidRPr="00031C7F">
              <w:rPr>
                <w:rFonts w:ascii="Times New Roman" w:hAnsi="Times New Roman"/>
                <w:sz w:val="24"/>
                <w:szCs w:val="24"/>
              </w:rPr>
              <w:t xml:space="preserve"> is done in accordance to the SOP</w:t>
            </w:r>
          </w:p>
          <w:p w14:paraId="48A7B1E5" w14:textId="26511E8C" w:rsidR="0001024C" w:rsidRPr="00031C7F" w:rsidRDefault="0001024C"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 xml:space="preserve">guest </w:t>
            </w:r>
            <w:r w:rsidR="00D53F18" w:rsidRPr="00031C7F">
              <w:rPr>
                <w:rFonts w:ascii="Times New Roman" w:hAnsi="Times New Roman"/>
                <w:sz w:val="24"/>
                <w:szCs w:val="24"/>
              </w:rPr>
              <w:t>appreciation is conducted in accordance to the SOP</w:t>
            </w:r>
          </w:p>
        </w:tc>
      </w:tr>
      <w:tr w:rsidR="00D53F18" w:rsidRPr="00031C7F" w14:paraId="48A7B1EB" w14:textId="77777777" w:rsidTr="00F92821">
        <w:tc>
          <w:tcPr>
            <w:tcW w:w="2122" w:type="dxa"/>
          </w:tcPr>
          <w:p w14:paraId="48A7B1E7" w14:textId="4887A1D3" w:rsidR="00D53F18" w:rsidRPr="00031C7F" w:rsidRDefault="00D53F18" w:rsidP="00BF1174">
            <w:pPr>
              <w:pStyle w:val="ListParagraph"/>
              <w:numPr>
                <w:ilvl w:val="0"/>
                <w:numId w:val="54"/>
              </w:numPr>
              <w:spacing w:before="120" w:after="0"/>
              <w:jc w:val="both"/>
              <w:rPr>
                <w:rFonts w:ascii="Times New Roman" w:hAnsi="Times New Roman"/>
                <w:sz w:val="24"/>
                <w:szCs w:val="24"/>
              </w:rPr>
            </w:pPr>
            <w:r w:rsidRPr="00031C7F">
              <w:rPr>
                <w:rFonts w:ascii="Times New Roman" w:hAnsi="Times New Roman"/>
                <w:sz w:val="24"/>
                <w:szCs w:val="24"/>
              </w:rPr>
              <w:t xml:space="preserve">Clearing experiential </w:t>
            </w:r>
            <w:r w:rsidR="001C4CFB" w:rsidRPr="00031C7F">
              <w:rPr>
                <w:rFonts w:ascii="Times New Roman" w:hAnsi="Times New Roman"/>
                <w:sz w:val="24"/>
                <w:szCs w:val="24"/>
              </w:rPr>
              <w:t>tour utensils</w:t>
            </w:r>
            <w:r w:rsidRPr="00031C7F">
              <w:rPr>
                <w:rFonts w:ascii="Times New Roman" w:hAnsi="Times New Roman"/>
                <w:sz w:val="24"/>
                <w:szCs w:val="24"/>
              </w:rPr>
              <w:t xml:space="preserve"> </w:t>
            </w:r>
          </w:p>
        </w:tc>
        <w:tc>
          <w:tcPr>
            <w:tcW w:w="6174" w:type="dxa"/>
          </w:tcPr>
          <w:p w14:paraId="48A7B1E8" w14:textId="2817E166" w:rsidR="001C281D" w:rsidRPr="00031C7F" w:rsidRDefault="00D53F18"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 xml:space="preserve">Clearing techniques are selected </w:t>
            </w:r>
            <w:r w:rsidR="001C281D" w:rsidRPr="00031C7F">
              <w:rPr>
                <w:rFonts w:ascii="Times New Roman" w:hAnsi="Times New Roman"/>
                <w:sz w:val="24"/>
                <w:szCs w:val="24"/>
              </w:rPr>
              <w:t>in accordance to the</w:t>
            </w:r>
          </w:p>
          <w:p w14:paraId="48A7B1EA" w14:textId="5C13DEC8" w:rsidR="00D53F18" w:rsidRPr="00031C7F" w:rsidRDefault="001C281D"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Utensils</w:t>
            </w:r>
            <w:r w:rsidR="00BE4E5C" w:rsidRPr="00031C7F">
              <w:rPr>
                <w:rFonts w:ascii="Times New Roman" w:hAnsi="Times New Roman"/>
                <w:sz w:val="24"/>
                <w:szCs w:val="24"/>
              </w:rPr>
              <w:t xml:space="preserve"> </w:t>
            </w:r>
            <w:r w:rsidRPr="00031C7F">
              <w:rPr>
                <w:rFonts w:ascii="Times New Roman" w:hAnsi="Times New Roman"/>
                <w:sz w:val="24"/>
                <w:szCs w:val="24"/>
              </w:rPr>
              <w:t>are cleared in accordance to the SOP.</w:t>
            </w:r>
          </w:p>
        </w:tc>
      </w:tr>
      <w:tr w:rsidR="00D53F18" w:rsidRPr="00031C7F" w14:paraId="48A7B1F4" w14:textId="77777777" w:rsidTr="00F92821">
        <w:tc>
          <w:tcPr>
            <w:tcW w:w="2122" w:type="dxa"/>
          </w:tcPr>
          <w:p w14:paraId="48A7B1EC" w14:textId="47FBAE3D" w:rsidR="00D53F18" w:rsidRPr="00031C7F" w:rsidRDefault="00D53F18" w:rsidP="00BF1174">
            <w:pPr>
              <w:pStyle w:val="ListParagraph"/>
              <w:numPr>
                <w:ilvl w:val="0"/>
                <w:numId w:val="54"/>
              </w:numPr>
              <w:spacing w:before="120" w:after="0"/>
              <w:jc w:val="both"/>
              <w:rPr>
                <w:rFonts w:ascii="Times New Roman" w:hAnsi="Times New Roman"/>
                <w:sz w:val="24"/>
                <w:szCs w:val="24"/>
              </w:rPr>
            </w:pPr>
            <w:r w:rsidRPr="00031C7F">
              <w:rPr>
                <w:rFonts w:ascii="Times New Roman" w:hAnsi="Times New Roman"/>
                <w:sz w:val="24"/>
                <w:szCs w:val="24"/>
              </w:rPr>
              <w:lastRenderedPageBreak/>
              <w:t>W</w:t>
            </w:r>
            <w:r w:rsidR="001C281D" w:rsidRPr="00031C7F">
              <w:rPr>
                <w:rFonts w:ascii="Times New Roman" w:hAnsi="Times New Roman"/>
                <w:sz w:val="24"/>
                <w:szCs w:val="24"/>
              </w:rPr>
              <w:t xml:space="preserve">ashing </w:t>
            </w:r>
            <w:r w:rsidRPr="00031C7F">
              <w:rPr>
                <w:rFonts w:ascii="Times New Roman" w:hAnsi="Times New Roman"/>
                <w:sz w:val="24"/>
                <w:szCs w:val="24"/>
              </w:rPr>
              <w:t xml:space="preserve">up experiential </w:t>
            </w:r>
            <w:r w:rsidR="001C4CFB" w:rsidRPr="00031C7F">
              <w:rPr>
                <w:rFonts w:ascii="Times New Roman" w:hAnsi="Times New Roman"/>
                <w:sz w:val="24"/>
                <w:szCs w:val="24"/>
              </w:rPr>
              <w:t>tour utensils</w:t>
            </w:r>
            <w:r w:rsidRPr="00031C7F">
              <w:rPr>
                <w:rFonts w:ascii="Times New Roman" w:hAnsi="Times New Roman"/>
                <w:sz w:val="24"/>
                <w:szCs w:val="24"/>
              </w:rPr>
              <w:t xml:space="preserve"> </w:t>
            </w:r>
          </w:p>
        </w:tc>
        <w:tc>
          <w:tcPr>
            <w:tcW w:w="6174" w:type="dxa"/>
          </w:tcPr>
          <w:p w14:paraId="48A7B1ED" w14:textId="2A9CCCED" w:rsidR="001C281D" w:rsidRPr="00031C7F" w:rsidRDefault="001C281D"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U</w:t>
            </w:r>
            <w:r w:rsidR="00D53F18" w:rsidRPr="00031C7F">
              <w:rPr>
                <w:rFonts w:ascii="Times New Roman" w:hAnsi="Times New Roman"/>
                <w:sz w:val="24"/>
                <w:szCs w:val="24"/>
              </w:rPr>
              <w:t>tensils</w:t>
            </w:r>
            <w:r w:rsidRPr="00031C7F">
              <w:rPr>
                <w:rFonts w:ascii="Times New Roman" w:hAnsi="Times New Roman"/>
                <w:sz w:val="24"/>
                <w:szCs w:val="24"/>
              </w:rPr>
              <w:t xml:space="preserve"> are washed in accordance to the SOP</w:t>
            </w:r>
          </w:p>
          <w:p w14:paraId="48A7B1EE" w14:textId="77777777" w:rsidR="001C281D" w:rsidRPr="00031C7F" w:rsidRDefault="001C281D"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U</w:t>
            </w:r>
            <w:r w:rsidR="00D53F18" w:rsidRPr="00031C7F">
              <w:rPr>
                <w:rFonts w:ascii="Times New Roman" w:hAnsi="Times New Roman"/>
                <w:sz w:val="24"/>
                <w:szCs w:val="24"/>
              </w:rPr>
              <w:t>tensils</w:t>
            </w:r>
            <w:r w:rsidRPr="00031C7F">
              <w:rPr>
                <w:rFonts w:ascii="Times New Roman" w:hAnsi="Times New Roman"/>
                <w:sz w:val="24"/>
                <w:szCs w:val="24"/>
              </w:rPr>
              <w:t xml:space="preserve"> are dried in accordance to the SOP</w:t>
            </w:r>
          </w:p>
          <w:p w14:paraId="48A7B1EF" w14:textId="5AD880CB" w:rsidR="001C281D" w:rsidRPr="00031C7F" w:rsidRDefault="001C281D"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U</w:t>
            </w:r>
            <w:r w:rsidR="00D53F18" w:rsidRPr="00031C7F">
              <w:rPr>
                <w:rFonts w:ascii="Times New Roman" w:hAnsi="Times New Roman"/>
                <w:sz w:val="24"/>
                <w:szCs w:val="24"/>
              </w:rPr>
              <w:t>tensils</w:t>
            </w:r>
            <w:r w:rsidRPr="00031C7F">
              <w:rPr>
                <w:rFonts w:ascii="Times New Roman" w:hAnsi="Times New Roman"/>
                <w:sz w:val="24"/>
                <w:szCs w:val="24"/>
              </w:rPr>
              <w:t xml:space="preserve"> are stored in accordance to </w:t>
            </w:r>
            <w:r w:rsidR="001C4CFB" w:rsidRPr="00031C7F">
              <w:rPr>
                <w:rFonts w:ascii="Times New Roman" w:hAnsi="Times New Roman"/>
                <w:sz w:val="24"/>
                <w:szCs w:val="24"/>
              </w:rPr>
              <w:t>the SOP</w:t>
            </w:r>
          </w:p>
          <w:p w14:paraId="48A7B1F0" w14:textId="77777777" w:rsidR="001C281D" w:rsidRPr="00031C7F" w:rsidRDefault="001C281D"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utensils inventories are handled in accordance to the SOP</w:t>
            </w:r>
          </w:p>
          <w:p w14:paraId="48A7B1F3" w14:textId="38B7EA33" w:rsidR="00D53F18" w:rsidRPr="00031C7F" w:rsidRDefault="00D53F18" w:rsidP="00BF1174">
            <w:pPr>
              <w:pStyle w:val="ListParagraph"/>
              <w:numPr>
                <w:ilvl w:val="1"/>
                <w:numId w:val="54"/>
              </w:numPr>
              <w:spacing w:after="0"/>
              <w:rPr>
                <w:rFonts w:ascii="Times New Roman" w:hAnsi="Times New Roman"/>
                <w:sz w:val="24"/>
                <w:szCs w:val="24"/>
              </w:rPr>
            </w:pPr>
            <w:r w:rsidRPr="00031C7F">
              <w:rPr>
                <w:rFonts w:ascii="Times New Roman" w:hAnsi="Times New Roman"/>
                <w:sz w:val="24"/>
                <w:szCs w:val="24"/>
              </w:rPr>
              <w:t>utensils</w:t>
            </w:r>
            <w:r w:rsidR="001C281D" w:rsidRPr="00031C7F">
              <w:rPr>
                <w:rFonts w:ascii="Times New Roman" w:hAnsi="Times New Roman"/>
                <w:sz w:val="24"/>
                <w:szCs w:val="24"/>
              </w:rPr>
              <w:t xml:space="preserve"> check listing is conducted in accordance to the SOP</w:t>
            </w:r>
          </w:p>
        </w:tc>
      </w:tr>
    </w:tbl>
    <w:p w14:paraId="48A7B1F7" w14:textId="0477556B" w:rsidR="0018736B" w:rsidRPr="00031C7F" w:rsidRDefault="0018736B" w:rsidP="004A1C8F">
      <w:pPr>
        <w:spacing w:after="160"/>
        <w:rPr>
          <w:rFonts w:ascii="Times New Roman" w:hAnsi="Times New Roman"/>
          <w:b/>
          <w:sz w:val="24"/>
          <w:szCs w:val="24"/>
        </w:rPr>
      </w:pPr>
    </w:p>
    <w:p w14:paraId="48A7B1F8" w14:textId="77777777" w:rsidR="006C74C7" w:rsidRPr="00031C7F" w:rsidRDefault="006C74C7" w:rsidP="004A1C8F">
      <w:pPr>
        <w:spacing w:after="0"/>
        <w:jc w:val="both"/>
        <w:rPr>
          <w:rFonts w:ascii="Times New Roman" w:hAnsi="Times New Roman"/>
          <w:b/>
          <w:sz w:val="24"/>
          <w:szCs w:val="24"/>
        </w:rPr>
      </w:pPr>
      <w:r w:rsidRPr="00031C7F">
        <w:rPr>
          <w:rFonts w:ascii="Times New Roman" w:hAnsi="Times New Roman"/>
          <w:b/>
          <w:sz w:val="24"/>
          <w:szCs w:val="24"/>
        </w:rPr>
        <w:t>RANGE</w:t>
      </w:r>
    </w:p>
    <w:p w14:paraId="48A7B1F9" w14:textId="77777777" w:rsidR="006C74C7" w:rsidRPr="00031C7F" w:rsidRDefault="006C74C7" w:rsidP="004A1C8F">
      <w:pPr>
        <w:spacing w:after="0"/>
        <w:jc w:val="both"/>
        <w:rPr>
          <w:rFonts w:ascii="Times New Roman" w:hAnsi="Times New Roman"/>
          <w:sz w:val="24"/>
          <w:szCs w:val="24"/>
        </w:rPr>
      </w:pPr>
      <w:r w:rsidRPr="00031C7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7"/>
        <w:gridCol w:w="3879"/>
      </w:tblGrid>
      <w:tr w:rsidR="006C74C7" w:rsidRPr="00031C7F" w14:paraId="48A7B1FD" w14:textId="77777777" w:rsidTr="00344412">
        <w:trPr>
          <w:trHeight w:val="422"/>
        </w:trPr>
        <w:tc>
          <w:tcPr>
            <w:tcW w:w="0" w:type="auto"/>
            <w:shd w:val="clear" w:color="auto" w:fill="FFFFFF"/>
          </w:tcPr>
          <w:p w14:paraId="48A7B1FA" w14:textId="77777777" w:rsidR="006C74C7" w:rsidRPr="00031C7F" w:rsidRDefault="006C74C7" w:rsidP="009B5E8D">
            <w:pPr>
              <w:spacing w:after="0"/>
              <w:jc w:val="both"/>
              <w:rPr>
                <w:rFonts w:ascii="Times New Roman" w:hAnsi="Times New Roman"/>
                <w:b/>
                <w:sz w:val="24"/>
                <w:szCs w:val="24"/>
              </w:rPr>
            </w:pPr>
            <w:r w:rsidRPr="00031C7F">
              <w:rPr>
                <w:rFonts w:ascii="Times New Roman" w:hAnsi="Times New Roman"/>
                <w:b/>
                <w:sz w:val="24"/>
                <w:szCs w:val="24"/>
              </w:rPr>
              <w:t>Variable</w:t>
            </w:r>
          </w:p>
        </w:tc>
        <w:tc>
          <w:tcPr>
            <w:tcW w:w="0" w:type="auto"/>
            <w:shd w:val="clear" w:color="auto" w:fill="FFFFFF"/>
            <w:vAlign w:val="center"/>
          </w:tcPr>
          <w:p w14:paraId="48A7B1FB" w14:textId="77777777" w:rsidR="006C74C7" w:rsidRPr="00031C7F" w:rsidRDefault="006C74C7" w:rsidP="004A1C8F">
            <w:pPr>
              <w:spacing w:after="0"/>
              <w:jc w:val="both"/>
              <w:rPr>
                <w:rFonts w:ascii="Times New Roman" w:hAnsi="Times New Roman"/>
                <w:b/>
                <w:sz w:val="24"/>
                <w:szCs w:val="24"/>
              </w:rPr>
            </w:pPr>
            <w:r w:rsidRPr="00031C7F">
              <w:rPr>
                <w:rFonts w:ascii="Times New Roman" w:hAnsi="Times New Roman"/>
                <w:b/>
                <w:sz w:val="24"/>
                <w:szCs w:val="24"/>
              </w:rPr>
              <w:t>Range</w:t>
            </w:r>
          </w:p>
          <w:p w14:paraId="48A7B1FC" w14:textId="77777777" w:rsidR="006C74C7" w:rsidRPr="00031C7F" w:rsidRDefault="006C74C7" w:rsidP="004A1C8F">
            <w:pPr>
              <w:spacing w:after="0"/>
              <w:jc w:val="both"/>
              <w:rPr>
                <w:rFonts w:ascii="Times New Roman" w:hAnsi="Times New Roman"/>
                <w:b/>
                <w:i/>
                <w:sz w:val="24"/>
                <w:szCs w:val="24"/>
              </w:rPr>
            </w:pPr>
            <w:r w:rsidRPr="00031C7F">
              <w:rPr>
                <w:rFonts w:ascii="Times New Roman" w:hAnsi="Times New Roman"/>
                <w:b/>
                <w:i/>
                <w:sz w:val="24"/>
                <w:szCs w:val="24"/>
              </w:rPr>
              <w:t>May include but not limited to:</w:t>
            </w:r>
          </w:p>
        </w:tc>
      </w:tr>
      <w:tr w:rsidR="006C74C7" w:rsidRPr="00031C7F" w14:paraId="48A7B204" w14:textId="77777777" w:rsidTr="00344412">
        <w:tc>
          <w:tcPr>
            <w:tcW w:w="0" w:type="auto"/>
          </w:tcPr>
          <w:p w14:paraId="48A7B1FE" w14:textId="77777777" w:rsidR="006C74C7" w:rsidRPr="00031C7F" w:rsidRDefault="00611A7F" w:rsidP="00BF1174">
            <w:pPr>
              <w:pStyle w:val="ListParagraph"/>
              <w:numPr>
                <w:ilvl w:val="0"/>
                <w:numId w:val="286"/>
              </w:numPr>
              <w:jc w:val="both"/>
              <w:rPr>
                <w:rFonts w:ascii="Times New Roman" w:hAnsi="Times New Roman"/>
                <w:sz w:val="24"/>
                <w:szCs w:val="24"/>
              </w:rPr>
            </w:pPr>
            <w:r w:rsidRPr="00031C7F">
              <w:rPr>
                <w:rFonts w:ascii="Times New Roman" w:hAnsi="Times New Roman"/>
                <w:sz w:val="24"/>
                <w:szCs w:val="24"/>
              </w:rPr>
              <w:t xml:space="preserve">Menu </w:t>
            </w:r>
          </w:p>
          <w:p w14:paraId="48A7B1FF" w14:textId="77777777" w:rsidR="006C74C7" w:rsidRPr="00031C7F" w:rsidRDefault="006C74C7" w:rsidP="004A1C8F">
            <w:pPr>
              <w:jc w:val="both"/>
              <w:rPr>
                <w:rFonts w:ascii="Times New Roman" w:hAnsi="Times New Roman"/>
                <w:sz w:val="24"/>
                <w:szCs w:val="24"/>
              </w:rPr>
            </w:pPr>
          </w:p>
        </w:tc>
        <w:tc>
          <w:tcPr>
            <w:tcW w:w="0" w:type="auto"/>
          </w:tcPr>
          <w:p w14:paraId="48A7B200" w14:textId="77777777" w:rsidR="006C74C7" w:rsidRPr="00031C7F" w:rsidRDefault="00611A7F" w:rsidP="00BF1174">
            <w:pPr>
              <w:pStyle w:val="ListParagraph"/>
              <w:numPr>
                <w:ilvl w:val="0"/>
                <w:numId w:val="67"/>
              </w:numPr>
              <w:jc w:val="both"/>
              <w:rPr>
                <w:rFonts w:ascii="Times New Roman" w:hAnsi="Times New Roman"/>
                <w:sz w:val="24"/>
                <w:szCs w:val="24"/>
              </w:rPr>
            </w:pPr>
            <w:r w:rsidRPr="00031C7F">
              <w:rPr>
                <w:rFonts w:ascii="Times New Roman" w:hAnsi="Times New Roman"/>
                <w:sz w:val="24"/>
                <w:szCs w:val="24"/>
              </w:rPr>
              <w:t xml:space="preserve">Table d’hôte </w:t>
            </w:r>
          </w:p>
          <w:p w14:paraId="48A7B201" w14:textId="451DDC17" w:rsidR="00611A7F" w:rsidRPr="00031C7F" w:rsidRDefault="00611A7F" w:rsidP="00BF1174">
            <w:pPr>
              <w:pStyle w:val="ListParagraph"/>
              <w:numPr>
                <w:ilvl w:val="0"/>
                <w:numId w:val="67"/>
              </w:numPr>
              <w:jc w:val="both"/>
              <w:rPr>
                <w:rFonts w:ascii="Times New Roman" w:hAnsi="Times New Roman"/>
                <w:sz w:val="24"/>
                <w:szCs w:val="24"/>
              </w:rPr>
            </w:pPr>
            <w:r w:rsidRPr="00031C7F">
              <w:rPr>
                <w:rFonts w:ascii="Times New Roman" w:hAnsi="Times New Roman"/>
                <w:sz w:val="24"/>
                <w:szCs w:val="24"/>
              </w:rPr>
              <w:t>A</w:t>
            </w:r>
            <w:r w:rsidR="00BE4E5C" w:rsidRPr="00031C7F">
              <w:rPr>
                <w:rFonts w:ascii="Times New Roman" w:hAnsi="Times New Roman"/>
                <w:sz w:val="24"/>
                <w:szCs w:val="24"/>
              </w:rPr>
              <w:t xml:space="preserve"> </w:t>
            </w:r>
            <w:r w:rsidRPr="00031C7F">
              <w:rPr>
                <w:rFonts w:ascii="Times New Roman" w:hAnsi="Times New Roman"/>
                <w:sz w:val="24"/>
                <w:szCs w:val="24"/>
              </w:rPr>
              <w:t>la</w:t>
            </w:r>
            <w:r w:rsidR="00BE4E5C" w:rsidRPr="00031C7F">
              <w:rPr>
                <w:rFonts w:ascii="Times New Roman" w:hAnsi="Times New Roman"/>
                <w:sz w:val="24"/>
                <w:szCs w:val="24"/>
              </w:rPr>
              <w:t xml:space="preserve"> </w:t>
            </w:r>
            <w:r w:rsidR="008824E1" w:rsidRPr="00031C7F">
              <w:rPr>
                <w:rFonts w:ascii="Times New Roman" w:hAnsi="Times New Roman"/>
                <w:sz w:val="24"/>
                <w:szCs w:val="24"/>
              </w:rPr>
              <w:t>C</w:t>
            </w:r>
            <w:r w:rsidRPr="00031C7F">
              <w:rPr>
                <w:rFonts w:ascii="Times New Roman" w:hAnsi="Times New Roman"/>
                <w:sz w:val="24"/>
                <w:szCs w:val="24"/>
              </w:rPr>
              <w:t>arte</w:t>
            </w:r>
          </w:p>
          <w:p w14:paraId="48A7B203" w14:textId="67DA5BF1" w:rsidR="00611A7F" w:rsidRPr="00031C7F" w:rsidRDefault="00611A7F" w:rsidP="00BF1174">
            <w:pPr>
              <w:pStyle w:val="ListParagraph"/>
              <w:numPr>
                <w:ilvl w:val="0"/>
                <w:numId w:val="67"/>
              </w:numPr>
              <w:jc w:val="both"/>
              <w:rPr>
                <w:rFonts w:ascii="Times New Roman" w:hAnsi="Times New Roman"/>
                <w:sz w:val="24"/>
                <w:szCs w:val="24"/>
              </w:rPr>
            </w:pPr>
            <w:r w:rsidRPr="00031C7F">
              <w:rPr>
                <w:rFonts w:ascii="Times New Roman" w:hAnsi="Times New Roman"/>
                <w:sz w:val="24"/>
                <w:szCs w:val="24"/>
              </w:rPr>
              <w:t xml:space="preserve">Buffet </w:t>
            </w:r>
          </w:p>
        </w:tc>
      </w:tr>
      <w:tr w:rsidR="006C74C7" w:rsidRPr="00031C7F" w14:paraId="48A7B211" w14:textId="77777777" w:rsidTr="00344412">
        <w:tc>
          <w:tcPr>
            <w:tcW w:w="0" w:type="auto"/>
          </w:tcPr>
          <w:p w14:paraId="48A7B205" w14:textId="77777777" w:rsidR="006C74C7" w:rsidRPr="00031C7F" w:rsidRDefault="00047E44" w:rsidP="00BF1174">
            <w:pPr>
              <w:pStyle w:val="ListParagraph"/>
              <w:numPr>
                <w:ilvl w:val="0"/>
                <w:numId w:val="286"/>
              </w:numPr>
              <w:jc w:val="both"/>
              <w:rPr>
                <w:rFonts w:ascii="Times New Roman" w:hAnsi="Times New Roman"/>
                <w:sz w:val="24"/>
                <w:szCs w:val="24"/>
              </w:rPr>
            </w:pPr>
            <w:r w:rsidRPr="00031C7F">
              <w:rPr>
                <w:rFonts w:ascii="Times New Roman" w:hAnsi="Times New Roman"/>
                <w:sz w:val="24"/>
                <w:szCs w:val="24"/>
              </w:rPr>
              <w:t>Tour and travel</w:t>
            </w:r>
            <w:r w:rsidR="006C74C7" w:rsidRPr="00031C7F">
              <w:rPr>
                <w:rFonts w:ascii="Times New Roman" w:hAnsi="Times New Roman"/>
                <w:sz w:val="24"/>
                <w:szCs w:val="24"/>
              </w:rPr>
              <w:t xml:space="preserve"> products </w:t>
            </w:r>
          </w:p>
          <w:p w14:paraId="48A7B206" w14:textId="77777777" w:rsidR="006C74C7" w:rsidRPr="00031C7F" w:rsidRDefault="006C74C7" w:rsidP="004A1C8F">
            <w:pPr>
              <w:spacing w:after="0"/>
              <w:jc w:val="both"/>
              <w:rPr>
                <w:rFonts w:ascii="Times New Roman" w:hAnsi="Times New Roman"/>
                <w:sz w:val="24"/>
                <w:szCs w:val="24"/>
              </w:rPr>
            </w:pPr>
          </w:p>
        </w:tc>
        <w:tc>
          <w:tcPr>
            <w:tcW w:w="0" w:type="auto"/>
          </w:tcPr>
          <w:p w14:paraId="48A7B207" w14:textId="542F4A7F" w:rsidR="006C74C7" w:rsidRPr="00031C7F" w:rsidRDefault="003A71CB" w:rsidP="004A1C8F">
            <w:pPr>
              <w:pStyle w:val="ListParagraph"/>
              <w:numPr>
                <w:ilvl w:val="0"/>
                <w:numId w:val="5"/>
              </w:numPr>
              <w:jc w:val="both"/>
              <w:rPr>
                <w:rFonts w:ascii="Times New Roman" w:hAnsi="Times New Roman"/>
                <w:sz w:val="24"/>
                <w:szCs w:val="24"/>
              </w:rPr>
            </w:pPr>
            <w:r w:rsidRPr="00031C7F">
              <w:rPr>
                <w:rFonts w:ascii="Times New Roman" w:hAnsi="Times New Roman"/>
                <w:sz w:val="24"/>
                <w:szCs w:val="24"/>
              </w:rPr>
              <w:t xml:space="preserve">Special </w:t>
            </w:r>
            <w:r w:rsidR="006C74C7" w:rsidRPr="00031C7F">
              <w:rPr>
                <w:rFonts w:ascii="Times New Roman" w:hAnsi="Times New Roman"/>
                <w:sz w:val="24"/>
                <w:szCs w:val="24"/>
              </w:rPr>
              <w:t xml:space="preserve">interest tours, </w:t>
            </w:r>
          </w:p>
          <w:p w14:paraId="48A7B208" w14:textId="6CF10CEF" w:rsidR="006C74C7" w:rsidRPr="00031C7F" w:rsidRDefault="003A71CB" w:rsidP="004A1C8F">
            <w:pPr>
              <w:pStyle w:val="ListParagraph"/>
              <w:numPr>
                <w:ilvl w:val="0"/>
                <w:numId w:val="5"/>
              </w:numPr>
              <w:jc w:val="both"/>
              <w:rPr>
                <w:rFonts w:ascii="Times New Roman" w:hAnsi="Times New Roman"/>
                <w:sz w:val="24"/>
                <w:szCs w:val="24"/>
              </w:rPr>
            </w:pPr>
            <w:r w:rsidRPr="00031C7F">
              <w:rPr>
                <w:rFonts w:ascii="Times New Roman" w:hAnsi="Times New Roman"/>
                <w:sz w:val="24"/>
                <w:szCs w:val="24"/>
              </w:rPr>
              <w:t xml:space="preserve">Group </w:t>
            </w:r>
            <w:r w:rsidR="006C74C7" w:rsidRPr="00031C7F">
              <w:rPr>
                <w:rFonts w:ascii="Times New Roman" w:hAnsi="Times New Roman"/>
                <w:sz w:val="24"/>
                <w:szCs w:val="24"/>
              </w:rPr>
              <w:t xml:space="preserve">tours, </w:t>
            </w:r>
          </w:p>
          <w:p w14:paraId="48A7B209" w14:textId="2A2862BF" w:rsidR="006C74C7" w:rsidRPr="00031C7F" w:rsidRDefault="003A71CB" w:rsidP="004A1C8F">
            <w:pPr>
              <w:pStyle w:val="ListParagraph"/>
              <w:numPr>
                <w:ilvl w:val="0"/>
                <w:numId w:val="5"/>
              </w:numPr>
              <w:jc w:val="both"/>
              <w:rPr>
                <w:rFonts w:ascii="Times New Roman" w:hAnsi="Times New Roman"/>
                <w:sz w:val="24"/>
                <w:szCs w:val="24"/>
              </w:rPr>
            </w:pPr>
            <w:r w:rsidRPr="00031C7F">
              <w:rPr>
                <w:rFonts w:ascii="Times New Roman" w:hAnsi="Times New Roman"/>
                <w:sz w:val="24"/>
                <w:szCs w:val="24"/>
              </w:rPr>
              <w:t xml:space="preserve">Individual </w:t>
            </w:r>
            <w:r w:rsidR="006C74C7" w:rsidRPr="00031C7F">
              <w:rPr>
                <w:rFonts w:ascii="Times New Roman" w:hAnsi="Times New Roman"/>
                <w:sz w:val="24"/>
                <w:szCs w:val="24"/>
              </w:rPr>
              <w:t xml:space="preserve">tours, </w:t>
            </w:r>
          </w:p>
          <w:p w14:paraId="48A7B20A" w14:textId="24F29A5F" w:rsidR="00047E44" w:rsidRPr="00031C7F" w:rsidRDefault="003A71CB"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Group </w:t>
            </w:r>
            <w:r w:rsidR="00047E44" w:rsidRPr="00031C7F">
              <w:rPr>
                <w:rFonts w:ascii="Times New Roman" w:hAnsi="Times New Roman"/>
                <w:sz w:val="24"/>
                <w:szCs w:val="24"/>
              </w:rPr>
              <w:t xml:space="preserve">inclusive tour, </w:t>
            </w:r>
          </w:p>
          <w:p w14:paraId="48A7B20B" w14:textId="79D01F7D" w:rsidR="00047E44" w:rsidRPr="00031C7F" w:rsidRDefault="003A71CB"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Ground </w:t>
            </w:r>
            <w:r w:rsidR="00047E44" w:rsidRPr="00031C7F">
              <w:rPr>
                <w:rFonts w:ascii="Times New Roman" w:hAnsi="Times New Roman"/>
                <w:sz w:val="24"/>
                <w:szCs w:val="24"/>
              </w:rPr>
              <w:t xml:space="preserve">transport, </w:t>
            </w:r>
          </w:p>
          <w:p w14:paraId="48A7B20C" w14:textId="189314F5" w:rsidR="00047E44" w:rsidRPr="00031C7F" w:rsidRDefault="003A71CB"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Car </w:t>
            </w:r>
            <w:r w:rsidR="00047E44" w:rsidRPr="00031C7F">
              <w:rPr>
                <w:rFonts w:ascii="Times New Roman" w:hAnsi="Times New Roman"/>
                <w:sz w:val="24"/>
                <w:szCs w:val="24"/>
              </w:rPr>
              <w:t xml:space="preserve">hire, conferences, </w:t>
            </w:r>
          </w:p>
          <w:p w14:paraId="48A7B20D" w14:textId="1F1615F8" w:rsidR="00047E44" w:rsidRPr="00031C7F" w:rsidRDefault="003A71CB"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Business </w:t>
            </w:r>
            <w:r w:rsidR="00047E44" w:rsidRPr="00031C7F">
              <w:rPr>
                <w:rFonts w:ascii="Times New Roman" w:hAnsi="Times New Roman"/>
                <w:sz w:val="24"/>
                <w:szCs w:val="24"/>
              </w:rPr>
              <w:t>travel,</w:t>
            </w:r>
          </w:p>
          <w:p w14:paraId="48A7B20E" w14:textId="47B9AC9C" w:rsidR="00790D41" w:rsidRPr="00031C7F" w:rsidRDefault="003A71CB"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Tour </w:t>
            </w:r>
            <w:r w:rsidR="00047E44" w:rsidRPr="00031C7F">
              <w:rPr>
                <w:rFonts w:ascii="Times New Roman" w:hAnsi="Times New Roman"/>
                <w:sz w:val="24"/>
                <w:szCs w:val="24"/>
              </w:rPr>
              <w:t xml:space="preserve">packages </w:t>
            </w:r>
          </w:p>
          <w:p w14:paraId="48A7B20F" w14:textId="12B79999" w:rsidR="00047E44" w:rsidRPr="00031C7F" w:rsidRDefault="003A71CB"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Airline </w:t>
            </w:r>
            <w:r w:rsidR="00047E44" w:rsidRPr="00031C7F">
              <w:rPr>
                <w:rFonts w:ascii="Times New Roman" w:hAnsi="Times New Roman"/>
                <w:sz w:val="24"/>
                <w:szCs w:val="24"/>
              </w:rPr>
              <w:t xml:space="preserve">seats (economy, business, first class), </w:t>
            </w:r>
          </w:p>
          <w:p w14:paraId="48A7B210" w14:textId="27E87944" w:rsidR="00047E44" w:rsidRPr="00031C7F" w:rsidRDefault="003A71CB" w:rsidP="004A1C8F">
            <w:pPr>
              <w:pStyle w:val="ListParagraph"/>
              <w:numPr>
                <w:ilvl w:val="0"/>
                <w:numId w:val="5"/>
              </w:numPr>
              <w:jc w:val="both"/>
              <w:rPr>
                <w:rFonts w:ascii="Times New Roman" w:hAnsi="Times New Roman"/>
                <w:sz w:val="24"/>
                <w:szCs w:val="24"/>
              </w:rPr>
            </w:pPr>
            <w:r w:rsidRPr="00031C7F">
              <w:rPr>
                <w:rFonts w:ascii="Times New Roman" w:hAnsi="Times New Roman"/>
                <w:sz w:val="24"/>
                <w:szCs w:val="24"/>
              </w:rPr>
              <w:t xml:space="preserve">Hotel </w:t>
            </w:r>
            <w:r w:rsidR="00047E44" w:rsidRPr="00031C7F">
              <w:rPr>
                <w:rFonts w:ascii="Times New Roman" w:hAnsi="Times New Roman"/>
                <w:sz w:val="24"/>
                <w:szCs w:val="24"/>
              </w:rPr>
              <w:t>rooms (standard, deluxe, suites, economy)</w:t>
            </w:r>
          </w:p>
        </w:tc>
      </w:tr>
      <w:tr w:rsidR="006C74C7" w:rsidRPr="00031C7F" w14:paraId="48A7B215" w14:textId="77777777" w:rsidTr="00344412">
        <w:tc>
          <w:tcPr>
            <w:tcW w:w="0" w:type="auto"/>
          </w:tcPr>
          <w:p w14:paraId="48A7B212" w14:textId="77777777" w:rsidR="006C74C7" w:rsidRPr="00031C7F" w:rsidRDefault="006C74C7" w:rsidP="00BF1174">
            <w:pPr>
              <w:pStyle w:val="ListParagraph"/>
              <w:numPr>
                <w:ilvl w:val="0"/>
                <w:numId w:val="286"/>
              </w:numPr>
              <w:spacing w:after="0"/>
              <w:jc w:val="both"/>
              <w:rPr>
                <w:rFonts w:ascii="Times New Roman" w:hAnsi="Times New Roman"/>
                <w:sz w:val="24"/>
                <w:szCs w:val="24"/>
              </w:rPr>
            </w:pPr>
            <w:r w:rsidRPr="00031C7F">
              <w:rPr>
                <w:rFonts w:ascii="Times New Roman" w:hAnsi="Times New Roman"/>
                <w:sz w:val="24"/>
                <w:szCs w:val="24"/>
              </w:rPr>
              <w:t>Promotional Activities</w:t>
            </w:r>
          </w:p>
        </w:tc>
        <w:tc>
          <w:tcPr>
            <w:tcW w:w="0" w:type="auto"/>
          </w:tcPr>
          <w:p w14:paraId="48A7B213"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One-off, </w:t>
            </w:r>
          </w:p>
          <w:p w14:paraId="48A7B214"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Series, </w:t>
            </w:r>
          </w:p>
        </w:tc>
      </w:tr>
      <w:tr w:rsidR="006C74C7" w:rsidRPr="00031C7F" w14:paraId="48A7B21E" w14:textId="77777777" w:rsidTr="00344412">
        <w:tc>
          <w:tcPr>
            <w:tcW w:w="0" w:type="auto"/>
          </w:tcPr>
          <w:p w14:paraId="48A7B216" w14:textId="77777777" w:rsidR="006C74C7" w:rsidRPr="00031C7F" w:rsidRDefault="006C74C7" w:rsidP="00BF1174">
            <w:pPr>
              <w:pStyle w:val="ListParagraph"/>
              <w:numPr>
                <w:ilvl w:val="0"/>
                <w:numId w:val="286"/>
              </w:numPr>
              <w:spacing w:after="0"/>
              <w:jc w:val="both"/>
              <w:rPr>
                <w:rFonts w:ascii="Times New Roman" w:hAnsi="Times New Roman"/>
                <w:sz w:val="24"/>
                <w:szCs w:val="24"/>
              </w:rPr>
            </w:pPr>
            <w:r w:rsidRPr="00031C7F">
              <w:rPr>
                <w:rFonts w:ascii="Times New Roman" w:hAnsi="Times New Roman"/>
                <w:sz w:val="24"/>
                <w:szCs w:val="24"/>
              </w:rPr>
              <w:t>Promotional materials</w:t>
            </w:r>
          </w:p>
        </w:tc>
        <w:tc>
          <w:tcPr>
            <w:tcW w:w="0" w:type="auto"/>
          </w:tcPr>
          <w:p w14:paraId="48A7B217"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Brochures, </w:t>
            </w:r>
          </w:p>
          <w:p w14:paraId="48A7B218"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Posters, </w:t>
            </w:r>
          </w:p>
          <w:p w14:paraId="48A7B219"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lastRenderedPageBreak/>
              <w:t xml:space="preserve">Cards, </w:t>
            </w:r>
          </w:p>
          <w:p w14:paraId="48A7B21A"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Labels, </w:t>
            </w:r>
          </w:p>
          <w:p w14:paraId="48A7B21B"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Leaflets, </w:t>
            </w:r>
          </w:p>
          <w:p w14:paraId="48A7B21C"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Multi-media</w:t>
            </w:r>
          </w:p>
          <w:p w14:paraId="48A7B21D"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Web-based</w:t>
            </w:r>
          </w:p>
        </w:tc>
      </w:tr>
      <w:tr w:rsidR="006C74C7" w:rsidRPr="00031C7F" w14:paraId="48A7B223" w14:textId="77777777" w:rsidTr="00344412">
        <w:tc>
          <w:tcPr>
            <w:tcW w:w="0" w:type="auto"/>
          </w:tcPr>
          <w:p w14:paraId="48A7B21F" w14:textId="77777777" w:rsidR="006C74C7" w:rsidRPr="00031C7F" w:rsidRDefault="006C74C7" w:rsidP="00BF1174">
            <w:pPr>
              <w:pStyle w:val="ListParagraph"/>
              <w:numPr>
                <w:ilvl w:val="0"/>
                <w:numId w:val="286"/>
              </w:numPr>
              <w:spacing w:after="0"/>
              <w:jc w:val="both"/>
              <w:rPr>
                <w:rFonts w:ascii="Times New Roman" w:hAnsi="Times New Roman"/>
                <w:sz w:val="24"/>
                <w:szCs w:val="24"/>
              </w:rPr>
            </w:pPr>
            <w:r w:rsidRPr="00031C7F">
              <w:rPr>
                <w:rFonts w:ascii="Times New Roman" w:hAnsi="Times New Roman"/>
                <w:sz w:val="24"/>
                <w:szCs w:val="24"/>
              </w:rPr>
              <w:lastRenderedPageBreak/>
              <w:t>Resources for implementation of marketing plans</w:t>
            </w:r>
          </w:p>
        </w:tc>
        <w:tc>
          <w:tcPr>
            <w:tcW w:w="0" w:type="auto"/>
          </w:tcPr>
          <w:p w14:paraId="48A7B220"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Financial, </w:t>
            </w:r>
          </w:p>
          <w:p w14:paraId="48A7B221"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Logistical,</w:t>
            </w:r>
          </w:p>
          <w:p w14:paraId="48A7B222"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Human</w:t>
            </w:r>
            <w:r w:rsidRPr="00031C7F">
              <w:rPr>
                <w:rFonts w:ascii="Times New Roman" w:hAnsi="Times New Roman"/>
                <w:i/>
                <w:sz w:val="24"/>
                <w:szCs w:val="24"/>
              </w:rPr>
              <w:t>,</w:t>
            </w:r>
          </w:p>
        </w:tc>
      </w:tr>
      <w:tr w:rsidR="006C74C7" w:rsidRPr="00031C7F" w14:paraId="48A7B228" w14:textId="77777777" w:rsidTr="00344412">
        <w:tc>
          <w:tcPr>
            <w:tcW w:w="0" w:type="auto"/>
          </w:tcPr>
          <w:p w14:paraId="48A7B224" w14:textId="77777777" w:rsidR="006C74C7" w:rsidRPr="00031C7F" w:rsidRDefault="006C74C7" w:rsidP="00BF1174">
            <w:pPr>
              <w:pStyle w:val="ListParagraph"/>
              <w:numPr>
                <w:ilvl w:val="0"/>
                <w:numId w:val="286"/>
              </w:numPr>
              <w:spacing w:after="0"/>
              <w:jc w:val="both"/>
              <w:rPr>
                <w:rFonts w:ascii="Times New Roman" w:hAnsi="Times New Roman"/>
                <w:sz w:val="24"/>
                <w:szCs w:val="24"/>
              </w:rPr>
            </w:pPr>
            <w:r w:rsidRPr="00031C7F">
              <w:rPr>
                <w:rFonts w:ascii="Times New Roman" w:hAnsi="Times New Roman"/>
                <w:sz w:val="24"/>
                <w:szCs w:val="24"/>
              </w:rPr>
              <w:t xml:space="preserve">Features of tour </w:t>
            </w:r>
            <w:r w:rsidR="004928B2" w:rsidRPr="00031C7F">
              <w:rPr>
                <w:rFonts w:ascii="Times New Roman" w:hAnsi="Times New Roman"/>
                <w:sz w:val="24"/>
                <w:szCs w:val="24"/>
              </w:rPr>
              <w:t xml:space="preserve">and travel </w:t>
            </w:r>
            <w:r w:rsidRPr="00031C7F">
              <w:rPr>
                <w:rFonts w:ascii="Times New Roman" w:hAnsi="Times New Roman"/>
                <w:sz w:val="24"/>
                <w:szCs w:val="24"/>
              </w:rPr>
              <w:t>products</w:t>
            </w:r>
          </w:p>
        </w:tc>
        <w:tc>
          <w:tcPr>
            <w:tcW w:w="0" w:type="auto"/>
          </w:tcPr>
          <w:p w14:paraId="48A7B225"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Comfort Levels, </w:t>
            </w:r>
          </w:p>
          <w:p w14:paraId="48A7B226"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Ambience, </w:t>
            </w:r>
          </w:p>
          <w:p w14:paraId="48A7B227"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Experience </w:t>
            </w:r>
          </w:p>
        </w:tc>
      </w:tr>
      <w:tr w:rsidR="006C74C7" w:rsidRPr="00031C7F" w14:paraId="48A7B232" w14:textId="77777777" w:rsidTr="00344412">
        <w:tc>
          <w:tcPr>
            <w:tcW w:w="0" w:type="auto"/>
          </w:tcPr>
          <w:p w14:paraId="48A7B229" w14:textId="77777777" w:rsidR="006C74C7" w:rsidRPr="00031C7F" w:rsidRDefault="006C74C7" w:rsidP="00BF1174">
            <w:pPr>
              <w:pStyle w:val="ListParagraph"/>
              <w:numPr>
                <w:ilvl w:val="0"/>
                <w:numId w:val="286"/>
              </w:numPr>
              <w:spacing w:after="0"/>
              <w:jc w:val="both"/>
              <w:rPr>
                <w:rFonts w:ascii="Times New Roman" w:hAnsi="Times New Roman"/>
                <w:sz w:val="24"/>
                <w:szCs w:val="24"/>
              </w:rPr>
            </w:pPr>
            <w:r w:rsidRPr="00031C7F">
              <w:rPr>
                <w:rFonts w:ascii="Times New Roman" w:hAnsi="Times New Roman"/>
                <w:sz w:val="24"/>
                <w:szCs w:val="24"/>
              </w:rPr>
              <w:t>Methods of promotion</w:t>
            </w:r>
          </w:p>
        </w:tc>
        <w:tc>
          <w:tcPr>
            <w:tcW w:w="0" w:type="auto"/>
          </w:tcPr>
          <w:p w14:paraId="48A7B22A"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Web based methods, </w:t>
            </w:r>
          </w:p>
          <w:p w14:paraId="48A7B22B"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Branding, </w:t>
            </w:r>
          </w:p>
          <w:p w14:paraId="48A7B22C"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Personal selling, </w:t>
            </w:r>
          </w:p>
          <w:p w14:paraId="48A7B22D"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Direct marketing, </w:t>
            </w:r>
          </w:p>
          <w:p w14:paraId="48A7B22E"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Special offers, </w:t>
            </w:r>
          </w:p>
          <w:p w14:paraId="48A7B22F"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Electronic media, </w:t>
            </w:r>
          </w:p>
          <w:p w14:paraId="48A7B230"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Word of mouth, </w:t>
            </w:r>
          </w:p>
          <w:p w14:paraId="48A7B231"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Trade shows and exhibitions</w:t>
            </w:r>
          </w:p>
        </w:tc>
      </w:tr>
      <w:tr w:rsidR="006C74C7" w:rsidRPr="00031C7F" w14:paraId="48A7B238" w14:textId="77777777" w:rsidTr="00344412">
        <w:tc>
          <w:tcPr>
            <w:tcW w:w="0" w:type="auto"/>
          </w:tcPr>
          <w:p w14:paraId="48A7B233" w14:textId="77777777" w:rsidR="006C74C7" w:rsidRPr="00031C7F" w:rsidRDefault="006C74C7" w:rsidP="00BF1174">
            <w:pPr>
              <w:pStyle w:val="ListParagraph"/>
              <w:numPr>
                <w:ilvl w:val="0"/>
                <w:numId w:val="286"/>
              </w:numPr>
              <w:spacing w:after="0"/>
              <w:jc w:val="both"/>
              <w:rPr>
                <w:rFonts w:ascii="Times New Roman" w:hAnsi="Times New Roman"/>
                <w:sz w:val="24"/>
                <w:szCs w:val="24"/>
              </w:rPr>
            </w:pPr>
            <w:r w:rsidRPr="00031C7F">
              <w:rPr>
                <w:rFonts w:ascii="Times New Roman" w:hAnsi="Times New Roman"/>
                <w:sz w:val="24"/>
                <w:szCs w:val="24"/>
              </w:rPr>
              <w:t>Promotional materials</w:t>
            </w:r>
          </w:p>
        </w:tc>
        <w:tc>
          <w:tcPr>
            <w:tcW w:w="0" w:type="auto"/>
          </w:tcPr>
          <w:p w14:paraId="48A7B234"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 xml:space="preserve">Brochures, </w:t>
            </w:r>
          </w:p>
          <w:p w14:paraId="48A7B235"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Flyers,</w:t>
            </w:r>
          </w:p>
          <w:p w14:paraId="48A7B236"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Corporate ware</w:t>
            </w:r>
          </w:p>
          <w:p w14:paraId="48A7B237" w14:textId="77777777" w:rsidR="006C74C7" w:rsidRPr="00031C7F" w:rsidRDefault="006C74C7" w:rsidP="004A1C8F">
            <w:pPr>
              <w:pStyle w:val="ListParagraph"/>
              <w:numPr>
                <w:ilvl w:val="0"/>
                <w:numId w:val="5"/>
              </w:numPr>
              <w:spacing w:after="0"/>
              <w:jc w:val="both"/>
              <w:rPr>
                <w:rFonts w:ascii="Times New Roman" w:hAnsi="Times New Roman"/>
                <w:sz w:val="24"/>
                <w:szCs w:val="24"/>
              </w:rPr>
            </w:pPr>
            <w:r w:rsidRPr="00031C7F">
              <w:rPr>
                <w:rFonts w:ascii="Times New Roman" w:hAnsi="Times New Roman"/>
                <w:sz w:val="24"/>
                <w:szCs w:val="24"/>
              </w:rPr>
              <w:t>Banners</w:t>
            </w:r>
          </w:p>
        </w:tc>
      </w:tr>
    </w:tbl>
    <w:p w14:paraId="48A7B239" w14:textId="77777777" w:rsidR="006C74C7" w:rsidRPr="00031C7F" w:rsidRDefault="006C74C7" w:rsidP="004A1C8F">
      <w:pPr>
        <w:spacing w:after="0"/>
        <w:jc w:val="both"/>
        <w:rPr>
          <w:rFonts w:ascii="Times New Roman" w:hAnsi="Times New Roman"/>
          <w:b/>
          <w:sz w:val="24"/>
          <w:szCs w:val="24"/>
        </w:rPr>
      </w:pPr>
    </w:p>
    <w:p w14:paraId="48A7B23A" w14:textId="77777777" w:rsidR="006C74C7" w:rsidRPr="00031C7F" w:rsidRDefault="006C74C7" w:rsidP="004A1C8F">
      <w:pPr>
        <w:spacing w:after="0"/>
        <w:jc w:val="both"/>
        <w:rPr>
          <w:rFonts w:ascii="Times New Roman" w:hAnsi="Times New Roman"/>
          <w:b/>
          <w:sz w:val="24"/>
          <w:szCs w:val="24"/>
        </w:rPr>
      </w:pPr>
      <w:r w:rsidRPr="00031C7F">
        <w:rPr>
          <w:rFonts w:ascii="Times New Roman" w:hAnsi="Times New Roman"/>
          <w:b/>
          <w:sz w:val="24"/>
          <w:szCs w:val="24"/>
        </w:rPr>
        <w:t xml:space="preserve">REQUIRED SKILLS AND KNOWLEDGE </w:t>
      </w:r>
    </w:p>
    <w:p w14:paraId="48A7B23B" w14:textId="77777777" w:rsidR="006C74C7" w:rsidRPr="00031C7F" w:rsidRDefault="006C74C7" w:rsidP="004A1C8F">
      <w:pPr>
        <w:spacing w:after="0"/>
        <w:jc w:val="both"/>
        <w:rPr>
          <w:rFonts w:ascii="Times New Roman" w:hAnsi="Times New Roman"/>
          <w:b/>
          <w:sz w:val="24"/>
          <w:szCs w:val="24"/>
        </w:rPr>
      </w:pPr>
      <w:r w:rsidRPr="00031C7F">
        <w:rPr>
          <w:rFonts w:ascii="Times New Roman" w:hAnsi="Times New Roman"/>
          <w:b/>
          <w:sz w:val="24"/>
          <w:szCs w:val="24"/>
        </w:rPr>
        <w:t>Required Skills:</w:t>
      </w:r>
    </w:p>
    <w:p w14:paraId="48A7B23C" w14:textId="77777777" w:rsidR="00CA26E1" w:rsidRPr="00031C7F" w:rsidRDefault="00CA26E1"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Communication</w:t>
      </w:r>
    </w:p>
    <w:p w14:paraId="48A7B23D" w14:textId="77777777" w:rsidR="00CA26E1" w:rsidRPr="00031C7F" w:rsidRDefault="00CA26E1"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Numeracy</w:t>
      </w:r>
    </w:p>
    <w:p w14:paraId="48A7B23E" w14:textId="77777777" w:rsidR="00CA26E1" w:rsidRPr="00031C7F" w:rsidRDefault="00CA26E1"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 xml:space="preserve">Interpersonal </w:t>
      </w:r>
    </w:p>
    <w:p w14:paraId="48A7B23F" w14:textId="77777777" w:rsidR="00CA26E1" w:rsidRPr="00031C7F" w:rsidRDefault="00CA26E1"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Problem solving</w:t>
      </w:r>
    </w:p>
    <w:p w14:paraId="48A7B240" w14:textId="77777777" w:rsidR="00CA26E1" w:rsidRPr="00031C7F" w:rsidRDefault="00CA26E1"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Critical thinking</w:t>
      </w:r>
    </w:p>
    <w:p w14:paraId="48A7B241" w14:textId="77777777" w:rsidR="00AD6C44" w:rsidRPr="00031C7F" w:rsidRDefault="00CA26E1"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Organization</w:t>
      </w:r>
    </w:p>
    <w:p w14:paraId="48A7B242" w14:textId="77777777" w:rsidR="00CA26E1" w:rsidRPr="00031C7F" w:rsidRDefault="00CA26E1"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 xml:space="preserve">ICT </w:t>
      </w:r>
    </w:p>
    <w:p w14:paraId="48A7B243" w14:textId="77777777" w:rsidR="00CA26E1" w:rsidRPr="00031C7F" w:rsidRDefault="00CA26E1"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Negotiation</w:t>
      </w:r>
    </w:p>
    <w:p w14:paraId="48A7B244" w14:textId="77777777" w:rsidR="00CA26E1" w:rsidRPr="00031C7F" w:rsidRDefault="00CA26E1"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 xml:space="preserve">Map reading  </w:t>
      </w:r>
    </w:p>
    <w:p w14:paraId="48A7B245" w14:textId="77777777" w:rsidR="00CA26E1" w:rsidRPr="00031C7F" w:rsidRDefault="00CA26E1" w:rsidP="00BF1174">
      <w:pPr>
        <w:pStyle w:val="ListParagraph"/>
        <w:numPr>
          <w:ilvl w:val="0"/>
          <w:numId w:val="70"/>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Interpretation</w:t>
      </w:r>
    </w:p>
    <w:p w14:paraId="48A7B246" w14:textId="77777777" w:rsidR="00CA26E1" w:rsidRPr="00031C7F" w:rsidRDefault="00CA26E1" w:rsidP="00BF1174">
      <w:pPr>
        <w:pStyle w:val="ListParagraph"/>
        <w:numPr>
          <w:ilvl w:val="0"/>
          <w:numId w:val="70"/>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Negotiations </w:t>
      </w:r>
    </w:p>
    <w:p w14:paraId="48A7B247" w14:textId="77777777" w:rsidR="00CA26E1" w:rsidRPr="00031C7F" w:rsidRDefault="00CA26E1" w:rsidP="00BF1174">
      <w:pPr>
        <w:pStyle w:val="ListParagraph"/>
        <w:numPr>
          <w:ilvl w:val="0"/>
          <w:numId w:val="70"/>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Costing </w:t>
      </w:r>
    </w:p>
    <w:p w14:paraId="48A7B248" w14:textId="77777777" w:rsidR="00CA26E1" w:rsidRPr="00031C7F" w:rsidRDefault="00CA26E1" w:rsidP="00BF1174">
      <w:pPr>
        <w:pStyle w:val="ListParagraph"/>
        <w:numPr>
          <w:ilvl w:val="0"/>
          <w:numId w:val="70"/>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lastRenderedPageBreak/>
        <w:t>Time management</w:t>
      </w:r>
    </w:p>
    <w:p w14:paraId="48A7B249" w14:textId="77777777" w:rsidR="00AD6C44" w:rsidRPr="00031C7F" w:rsidRDefault="00CA26E1" w:rsidP="004A1C8F">
      <w:pPr>
        <w:pStyle w:val="ListParagraph"/>
        <w:numPr>
          <w:ilvl w:val="0"/>
          <w:numId w:val="20"/>
        </w:numPr>
        <w:spacing w:after="0"/>
        <w:jc w:val="both"/>
        <w:rPr>
          <w:rFonts w:ascii="Times New Roman" w:hAnsi="Times New Roman"/>
          <w:sz w:val="24"/>
          <w:szCs w:val="24"/>
        </w:rPr>
      </w:pPr>
      <w:r w:rsidRPr="00031C7F">
        <w:rPr>
          <w:rFonts w:ascii="Times New Roman" w:eastAsia="Times New Roman" w:hAnsi="Times New Roman"/>
          <w:sz w:val="24"/>
          <w:szCs w:val="24"/>
          <w:lang w:val="en-AU"/>
        </w:rPr>
        <w:t>Customer service</w:t>
      </w:r>
    </w:p>
    <w:p w14:paraId="48A7B24A" w14:textId="77777777" w:rsidR="006C74C7" w:rsidRPr="00031C7F" w:rsidRDefault="006C74C7"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Leadership</w:t>
      </w:r>
    </w:p>
    <w:p w14:paraId="48A7B24B" w14:textId="77777777" w:rsidR="006C74C7" w:rsidRPr="00031C7F" w:rsidRDefault="006C74C7"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Teamwork</w:t>
      </w:r>
    </w:p>
    <w:p w14:paraId="48A7B24C" w14:textId="77777777" w:rsidR="006C74C7" w:rsidRPr="00031C7F" w:rsidRDefault="006C74C7"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Persuasion</w:t>
      </w:r>
    </w:p>
    <w:p w14:paraId="48A7B24D" w14:textId="77777777" w:rsidR="006C74C7" w:rsidRPr="00031C7F" w:rsidRDefault="006C74C7"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Planning</w:t>
      </w:r>
    </w:p>
    <w:p w14:paraId="48A7B24E" w14:textId="77777777" w:rsidR="006C74C7" w:rsidRPr="00031C7F" w:rsidRDefault="006C74C7"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Control</w:t>
      </w:r>
    </w:p>
    <w:p w14:paraId="48A7B24F" w14:textId="77777777" w:rsidR="006C74C7" w:rsidRPr="00031C7F" w:rsidRDefault="006C74C7"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 xml:space="preserve">Numeracy </w:t>
      </w:r>
    </w:p>
    <w:p w14:paraId="69E185F1" w14:textId="77777777" w:rsidR="00344412" w:rsidRPr="00031C7F" w:rsidRDefault="00344412" w:rsidP="004A1C8F">
      <w:pPr>
        <w:spacing w:after="0"/>
        <w:jc w:val="both"/>
        <w:rPr>
          <w:rFonts w:ascii="Times New Roman" w:hAnsi="Times New Roman"/>
          <w:b/>
          <w:sz w:val="24"/>
          <w:szCs w:val="24"/>
        </w:rPr>
      </w:pPr>
    </w:p>
    <w:p w14:paraId="48A7B250" w14:textId="0EA29CF0" w:rsidR="006C74C7" w:rsidRPr="00031C7F" w:rsidRDefault="006C74C7" w:rsidP="004A1C8F">
      <w:pPr>
        <w:spacing w:after="0"/>
        <w:jc w:val="both"/>
        <w:rPr>
          <w:rFonts w:ascii="Times New Roman" w:hAnsi="Times New Roman"/>
          <w:b/>
          <w:sz w:val="24"/>
          <w:szCs w:val="24"/>
        </w:rPr>
      </w:pPr>
      <w:r w:rsidRPr="00031C7F">
        <w:rPr>
          <w:rFonts w:ascii="Times New Roman" w:hAnsi="Times New Roman"/>
          <w:b/>
          <w:sz w:val="24"/>
          <w:szCs w:val="24"/>
        </w:rPr>
        <w:t xml:space="preserve">Required </w:t>
      </w:r>
      <w:r w:rsidR="0016400D" w:rsidRPr="00031C7F">
        <w:rPr>
          <w:rFonts w:ascii="Times New Roman" w:hAnsi="Times New Roman"/>
          <w:b/>
          <w:sz w:val="24"/>
          <w:szCs w:val="24"/>
        </w:rPr>
        <w:t>K</w:t>
      </w:r>
      <w:r w:rsidRPr="00031C7F">
        <w:rPr>
          <w:rFonts w:ascii="Times New Roman" w:hAnsi="Times New Roman"/>
          <w:b/>
          <w:sz w:val="24"/>
          <w:szCs w:val="24"/>
        </w:rPr>
        <w:t>nowledge:</w:t>
      </w:r>
    </w:p>
    <w:p w14:paraId="48A7B251"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Experiential tours</w:t>
      </w:r>
    </w:p>
    <w:p w14:paraId="48A7B252"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Tour components  </w:t>
      </w:r>
    </w:p>
    <w:p w14:paraId="48A7B253"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Product knowledge </w:t>
      </w:r>
    </w:p>
    <w:p w14:paraId="48A7B254"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Travel geography </w:t>
      </w:r>
    </w:p>
    <w:p w14:paraId="48A7B255"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Charting/scheduling </w:t>
      </w:r>
    </w:p>
    <w:p w14:paraId="48A7B256"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Channels of tourist product distribution</w:t>
      </w:r>
    </w:p>
    <w:p w14:paraId="48A7B257" w14:textId="583A68F7" w:rsidR="00CA26E1" w:rsidRPr="00031C7F" w:rsidRDefault="001C4CFB"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Tourist needs</w:t>
      </w:r>
      <w:r w:rsidR="00CA26E1" w:rsidRPr="00031C7F">
        <w:rPr>
          <w:rFonts w:ascii="Times New Roman" w:hAnsi="Times New Roman"/>
          <w:sz w:val="24"/>
          <w:szCs w:val="24"/>
          <w:lang w:val="en-US"/>
        </w:rPr>
        <w:t xml:space="preserve"> and </w:t>
      </w:r>
      <w:r w:rsidR="00CA26E1" w:rsidRPr="00031C7F">
        <w:rPr>
          <w:rFonts w:ascii="Times New Roman" w:hAnsi="Times New Roman"/>
          <w:sz w:val="24"/>
          <w:szCs w:val="24"/>
        </w:rPr>
        <w:t>motivation</w:t>
      </w:r>
      <w:r w:rsidR="00CA26E1" w:rsidRPr="00031C7F">
        <w:rPr>
          <w:rFonts w:ascii="Times New Roman" w:hAnsi="Times New Roman"/>
          <w:sz w:val="24"/>
          <w:szCs w:val="24"/>
          <w:lang w:val="en-US"/>
        </w:rPr>
        <w:t>s</w:t>
      </w:r>
    </w:p>
    <w:p w14:paraId="48A7B258"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Customer analysis</w:t>
      </w:r>
    </w:p>
    <w:p w14:paraId="48A7B259" w14:textId="77777777" w:rsidR="00CA26E1" w:rsidRPr="00031C7F" w:rsidRDefault="00CA26E1" w:rsidP="00BF1174">
      <w:pPr>
        <w:pStyle w:val="ListParagraph"/>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Legislation, policies and procedures in tours administration</w:t>
      </w:r>
    </w:p>
    <w:p w14:paraId="48A7B25A" w14:textId="77777777" w:rsidR="00CA26E1" w:rsidRPr="00031C7F" w:rsidRDefault="00CA26E1" w:rsidP="00BF1174">
      <w:pPr>
        <w:numPr>
          <w:ilvl w:val="0"/>
          <w:numId w:val="71"/>
        </w:numPr>
        <w:suppressAutoHyphens/>
        <w:spacing w:after="0"/>
        <w:ind w:left="36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Oral presentation</w:t>
      </w:r>
    </w:p>
    <w:p w14:paraId="48A7B25B" w14:textId="77777777" w:rsidR="00CA26E1" w:rsidRPr="00031C7F" w:rsidRDefault="00CA26E1" w:rsidP="00BF1174">
      <w:pPr>
        <w:numPr>
          <w:ilvl w:val="0"/>
          <w:numId w:val="71"/>
        </w:numPr>
        <w:suppressAutoHyphens/>
        <w:spacing w:after="0"/>
        <w:ind w:left="36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Telephone skills</w:t>
      </w:r>
    </w:p>
    <w:p w14:paraId="48A7B25C" w14:textId="77777777" w:rsidR="00CA26E1" w:rsidRPr="00031C7F" w:rsidRDefault="00CA26E1" w:rsidP="00BF1174">
      <w:pPr>
        <w:numPr>
          <w:ilvl w:val="0"/>
          <w:numId w:val="71"/>
        </w:numPr>
        <w:suppressAutoHyphens/>
        <w:spacing w:after="0"/>
        <w:ind w:left="36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ICT use in travel and tourism </w:t>
      </w:r>
    </w:p>
    <w:p w14:paraId="48A7B25D" w14:textId="77777777" w:rsidR="00CA26E1" w:rsidRPr="00031C7F" w:rsidRDefault="00CA26E1"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Environmental principles (Carrying capacity)</w:t>
      </w:r>
    </w:p>
    <w:p w14:paraId="48A7B25E" w14:textId="77777777" w:rsidR="00CA26E1" w:rsidRPr="00031C7F" w:rsidRDefault="00CA26E1"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Kenyan experiential tourism products </w:t>
      </w:r>
    </w:p>
    <w:p w14:paraId="48A7B25F" w14:textId="77777777" w:rsidR="00CA26E1" w:rsidRPr="00031C7F" w:rsidRDefault="00CA26E1"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Basic Food and Beverage Service</w:t>
      </w:r>
    </w:p>
    <w:p w14:paraId="48A7B260" w14:textId="77777777" w:rsidR="00CA26E1" w:rsidRPr="00031C7F" w:rsidRDefault="00CA26E1"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Presentation principles </w:t>
      </w:r>
    </w:p>
    <w:p w14:paraId="48A7B261" w14:textId="77777777" w:rsidR="00CA26E1" w:rsidRPr="00031C7F" w:rsidRDefault="00CA26E1"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Occupational safety and health practices</w:t>
      </w:r>
    </w:p>
    <w:p w14:paraId="48A7B262" w14:textId="77777777" w:rsidR="00CA26E1" w:rsidRPr="00031C7F" w:rsidRDefault="00CA26E1"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On-line reputation management </w:t>
      </w:r>
    </w:p>
    <w:p w14:paraId="48A7B263" w14:textId="77777777" w:rsidR="006C74C7" w:rsidRPr="00031C7F" w:rsidRDefault="006C74C7"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Tourism destination knowledge</w:t>
      </w:r>
    </w:p>
    <w:p w14:paraId="48A7B264" w14:textId="77777777" w:rsidR="006C74C7" w:rsidRPr="00031C7F" w:rsidRDefault="006C74C7" w:rsidP="004A1C8F">
      <w:pPr>
        <w:pStyle w:val="ListParagraph"/>
        <w:numPr>
          <w:ilvl w:val="0"/>
          <w:numId w:val="21"/>
        </w:numPr>
        <w:spacing w:after="0"/>
        <w:jc w:val="both"/>
        <w:rPr>
          <w:rFonts w:ascii="Times New Roman" w:hAnsi="Times New Roman"/>
          <w:b/>
          <w:sz w:val="24"/>
          <w:szCs w:val="24"/>
        </w:rPr>
      </w:pPr>
      <w:r w:rsidRPr="00031C7F">
        <w:rPr>
          <w:rFonts w:ascii="Times New Roman" w:hAnsi="Times New Roman"/>
          <w:sz w:val="24"/>
          <w:szCs w:val="24"/>
        </w:rPr>
        <w:t>Service standards</w:t>
      </w:r>
    </w:p>
    <w:p w14:paraId="48A7B265" w14:textId="77777777" w:rsidR="006C74C7" w:rsidRPr="00031C7F" w:rsidRDefault="006C74C7"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Principles of sustainable tourism</w:t>
      </w:r>
    </w:p>
    <w:p w14:paraId="48A7B266" w14:textId="77777777" w:rsidR="006C74C7" w:rsidRPr="00031C7F" w:rsidRDefault="006C74C7" w:rsidP="004A1C8F">
      <w:pPr>
        <w:pStyle w:val="ListParagraph"/>
        <w:numPr>
          <w:ilvl w:val="0"/>
          <w:numId w:val="21"/>
        </w:numPr>
        <w:spacing w:after="0"/>
        <w:jc w:val="both"/>
        <w:rPr>
          <w:rFonts w:ascii="Times New Roman" w:hAnsi="Times New Roman"/>
          <w:b/>
          <w:sz w:val="24"/>
          <w:szCs w:val="24"/>
        </w:rPr>
      </w:pPr>
      <w:r w:rsidRPr="00031C7F">
        <w:rPr>
          <w:rFonts w:ascii="Times New Roman" w:hAnsi="Times New Roman"/>
          <w:sz w:val="24"/>
          <w:szCs w:val="24"/>
        </w:rPr>
        <w:t>Feedback mechanisms</w:t>
      </w:r>
    </w:p>
    <w:p w14:paraId="19C49FFE" w14:textId="77777777" w:rsidR="00992720" w:rsidRPr="00031C7F" w:rsidRDefault="00992720" w:rsidP="004A1C8F">
      <w:pPr>
        <w:spacing w:after="0"/>
        <w:jc w:val="both"/>
        <w:rPr>
          <w:rFonts w:ascii="Times New Roman" w:hAnsi="Times New Roman"/>
          <w:b/>
          <w:sz w:val="24"/>
          <w:szCs w:val="24"/>
        </w:rPr>
      </w:pPr>
    </w:p>
    <w:p w14:paraId="48A7B267" w14:textId="13575E2D" w:rsidR="006C74C7" w:rsidRPr="00031C7F" w:rsidRDefault="006C74C7" w:rsidP="004A1C8F">
      <w:pPr>
        <w:spacing w:after="0"/>
        <w:jc w:val="both"/>
        <w:rPr>
          <w:rFonts w:ascii="Times New Roman" w:hAnsi="Times New Roman"/>
          <w:b/>
          <w:sz w:val="24"/>
          <w:szCs w:val="24"/>
        </w:rPr>
      </w:pPr>
      <w:r w:rsidRPr="00031C7F">
        <w:rPr>
          <w:rFonts w:ascii="Times New Roman" w:hAnsi="Times New Roman"/>
          <w:b/>
          <w:sz w:val="24"/>
          <w:szCs w:val="24"/>
        </w:rPr>
        <w:t>EVIDENCE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174"/>
      </w:tblGrid>
      <w:tr w:rsidR="006C74C7" w:rsidRPr="00031C7F" w14:paraId="48A7B282" w14:textId="77777777" w:rsidTr="00F92821">
        <w:tc>
          <w:tcPr>
            <w:tcW w:w="2122" w:type="dxa"/>
          </w:tcPr>
          <w:p w14:paraId="48A7B268" w14:textId="2128CE86" w:rsidR="006C74C7" w:rsidRPr="00031C7F" w:rsidRDefault="006C74C7" w:rsidP="00BF1174">
            <w:pPr>
              <w:pStyle w:val="ListParagraph"/>
              <w:numPr>
                <w:ilvl w:val="6"/>
                <w:numId w:val="51"/>
              </w:numPr>
              <w:spacing w:after="0"/>
              <w:jc w:val="both"/>
              <w:rPr>
                <w:rFonts w:ascii="Times New Roman" w:hAnsi="Times New Roman"/>
                <w:sz w:val="24"/>
                <w:szCs w:val="24"/>
              </w:rPr>
            </w:pPr>
            <w:r w:rsidRPr="00031C7F">
              <w:rPr>
                <w:rFonts w:ascii="Times New Roman" w:hAnsi="Times New Roman"/>
                <w:sz w:val="24"/>
                <w:szCs w:val="24"/>
              </w:rPr>
              <w:t>Critical Aspects of Competency</w:t>
            </w:r>
            <w:r w:rsidR="00EB1AC8" w:rsidRPr="00031C7F">
              <w:rPr>
                <w:rFonts w:ascii="Times New Roman" w:hAnsi="Times New Roman"/>
                <w:sz w:val="24"/>
                <w:szCs w:val="24"/>
              </w:rPr>
              <w:t xml:space="preserve"> </w:t>
            </w:r>
          </w:p>
        </w:tc>
        <w:tc>
          <w:tcPr>
            <w:tcW w:w="6174" w:type="dxa"/>
          </w:tcPr>
          <w:p w14:paraId="48A7B26A" w14:textId="0F6B523F" w:rsidR="006C74C7" w:rsidRPr="00031C7F" w:rsidRDefault="006C74C7" w:rsidP="004A1C8F">
            <w:pPr>
              <w:pStyle w:val="BodyText"/>
              <w:tabs>
                <w:tab w:val="left" w:pos="702"/>
              </w:tabs>
              <w:spacing w:after="0"/>
              <w:jc w:val="both"/>
              <w:rPr>
                <w:rFonts w:ascii="Times New Roman" w:hAnsi="Times New Roman"/>
                <w:b/>
                <w:i/>
                <w:sz w:val="24"/>
                <w:szCs w:val="24"/>
              </w:rPr>
            </w:pPr>
            <w:r w:rsidRPr="00031C7F">
              <w:rPr>
                <w:rFonts w:ascii="Times New Roman" w:hAnsi="Times New Roman"/>
                <w:b/>
                <w:i/>
                <w:sz w:val="24"/>
                <w:szCs w:val="24"/>
              </w:rPr>
              <w:t>Assessment requires evidence that the candidate:</w:t>
            </w:r>
          </w:p>
          <w:p w14:paraId="065DB914" w14:textId="77777777" w:rsidR="001C4CFB" w:rsidRPr="00031C7F" w:rsidRDefault="00EB1AC8" w:rsidP="00BF1174">
            <w:pPr>
              <w:pStyle w:val="ListParagraph"/>
              <w:numPr>
                <w:ilvl w:val="1"/>
                <w:numId w:val="137"/>
              </w:numPr>
              <w:tabs>
                <w:tab w:val="left" w:pos="338"/>
              </w:tabs>
              <w:spacing w:after="0"/>
              <w:jc w:val="both"/>
              <w:rPr>
                <w:rFonts w:ascii="Times New Roman" w:hAnsi="Times New Roman"/>
                <w:sz w:val="24"/>
                <w:szCs w:val="24"/>
              </w:rPr>
            </w:pPr>
            <w:r w:rsidRPr="00031C7F">
              <w:rPr>
                <w:rFonts w:ascii="Times New Roman" w:hAnsi="Times New Roman"/>
                <w:sz w:val="24"/>
                <w:szCs w:val="24"/>
              </w:rPr>
              <w:t xml:space="preserve"> </w:t>
            </w:r>
            <w:r w:rsidR="006C74C7" w:rsidRPr="00031C7F">
              <w:rPr>
                <w:rFonts w:ascii="Times New Roman" w:hAnsi="Times New Roman"/>
                <w:sz w:val="24"/>
                <w:szCs w:val="24"/>
              </w:rPr>
              <w:t xml:space="preserve">Identified and selected Target markets appropriately </w:t>
            </w:r>
          </w:p>
          <w:p w14:paraId="48A7B26C" w14:textId="33CE2492" w:rsidR="006C74C7" w:rsidRPr="00031C7F" w:rsidRDefault="006C74C7" w:rsidP="00BF1174">
            <w:pPr>
              <w:pStyle w:val="ListParagraph"/>
              <w:numPr>
                <w:ilvl w:val="1"/>
                <w:numId w:val="137"/>
              </w:numPr>
              <w:tabs>
                <w:tab w:val="left" w:pos="338"/>
              </w:tabs>
              <w:spacing w:after="0"/>
              <w:jc w:val="both"/>
              <w:rPr>
                <w:rFonts w:ascii="Times New Roman" w:hAnsi="Times New Roman"/>
                <w:sz w:val="24"/>
                <w:szCs w:val="24"/>
              </w:rPr>
            </w:pPr>
            <w:r w:rsidRPr="00031C7F">
              <w:rPr>
                <w:rFonts w:ascii="Times New Roman" w:hAnsi="Times New Roman"/>
                <w:sz w:val="24"/>
                <w:szCs w:val="24"/>
              </w:rPr>
              <w:t>Created and maintained Customer profiles correctly.</w:t>
            </w:r>
          </w:p>
          <w:p w14:paraId="48A7B26D" w14:textId="1CCE2B5D" w:rsidR="006C74C7" w:rsidRPr="00031C7F" w:rsidRDefault="006C74C7" w:rsidP="00BF1174">
            <w:pPr>
              <w:pStyle w:val="ListParagraph"/>
              <w:numPr>
                <w:ilvl w:val="1"/>
                <w:numId w:val="137"/>
              </w:numPr>
              <w:tabs>
                <w:tab w:val="left" w:pos="338"/>
              </w:tabs>
              <w:spacing w:after="0"/>
              <w:jc w:val="both"/>
              <w:rPr>
                <w:rFonts w:ascii="Times New Roman" w:hAnsi="Times New Roman"/>
                <w:sz w:val="24"/>
                <w:szCs w:val="24"/>
              </w:rPr>
            </w:pPr>
            <w:r w:rsidRPr="00031C7F">
              <w:rPr>
                <w:rFonts w:ascii="Times New Roman" w:hAnsi="Times New Roman"/>
                <w:sz w:val="24"/>
                <w:szCs w:val="24"/>
              </w:rPr>
              <w:t>Segmented Market appropriately.</w:t>
            </w:r>
          </w:p>
          <w:p w14:paraId="48A7B26E" w14:textId="77777777" w:rsidR="006C74C7" w:rsidRPr="00031C7F" w:rsidRDefault="00DF3C79" w:rsidP="00BF1174">
            <w:pPr>
              <w:pStyle w:val="ListParagraph"/>
              <w:numPr>
                <w:ilvl w:val="1"/>
                <w:numId w:val="137"/>
              </w:numPr>
              <w:tabs>
                <w:tab w:val="left" w:pos="338"/>
              </w:tabs>
              <w:spacing w:after="0"/>
              <w:jc w:val="both"/>
              <w:rPr>
                <w:rFonts w:ascii="Times New Roman" w:hAnsi="Times New Roman"/>
                <w:sz w:val="24"/>
                <w:szCs w:val="24"/>
              </w:rPr>
            </w:pPr>
            <w:r w:rsidRPr="00031C7F">
              <w:rPr>
                <w:rFonts w:ascii="Times New Roman" w:hAnsi="Times New Roman"/>
                <w:sz w:val="24"/>
                <w:szCs w:val="24"/>
              </w:rPr>
              <w:t>Developed Tour</w:t>
            </w:r>
            <w:r w:rsidR="006C74C7" w:rsidRPr="00031C7F">
              <w:rPr>
                <w:rFonts w:ascii="Times New Roman" w:hAnsi="Times New Roman"/>
                <w:sz w:val="24"/>
                <w:szCs w:val="24"/>
              </w:rPr>
              <w:t xml:space="preserve"> products effectively.</w:t>
            </w:r>
          </w:p>
          <w:p w14:paraId="48A7B26F" w14:textId="77777777" w:rsidR="006C74C7" w:rsidRPr="00031C7F" w:rsidRDefault="006C74C7"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lastRenderedPageBreak/>
              <w:t>Identified and prioritised Marketing objectives appropriately.</w:t>
            </w:r>
          </w:p>
          <w:p w14:paraId="48A7B270" w14:textId="77777777" w:rsidR="006C74C7" w:rsidRPr="00031C7F" w:rsidRDefault="006C74C7"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t xml:space="preserve">Identified and developed Marketing strategies appropriately </w:t>
            </w:r>
          </w:p>
          <w:p w14:paraId="48A7B271" w14:textId="77777777" w:rsidR="006C74C7" w:rsidRPr="00031C7F" w:rsidRDefault="006C74C7"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t xml:space="preserve">Facilitated the adoption and documentation of the Marketing strategy </w:t>
            </w:r>
          </w:p>
          <w:p w14:paraId="48A7B272" w14:textId="77777777" w:rsidR="006C74C7" w:rsidRPr="00031C7F" w:rsidRDefault="00EB1AC8"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t xml:space="preserve"> </w:t>
            </w:r>
            <w:r w:rsidR="006C74C7" w:rsidRPr="00031C7F">
              <w:rPr>
                <w:rFonts w:ascii="Times New Roman" w:hAnsi="Times New Roman"/>
                <w:sz w:val="24"/>
                <w:szCs w:val="24"/>
              </w:rPr>
              <w:t xml:space="preserve">Appropriately developed Marketing schedules. </w:t>
            </w:r>
          </w:p>
          <w:p w14:paraId="48A7B273" w14:textId="77777777" w:rsidR="006C74C7" w:rsidRPr="00031C7F" w:rsidRDefault="00EB1AC8"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t xml:space="preserve"> </w:t>
            </w:r>
            <w:r w:rsidR="006C74C7" w:rsidRPr="00031C7F">
              <w:rPr>
                <w:rFonts w:ascii="Times New Roman" w:hAnsi="Times New Roman"/>
                <w:sz w:val="24"/>
                <w:szCs w:val="24"/>
              </w:rPr>
              <w:t xml:space="preserve">Effectively Identified Resources for implementation of marketing plans </w:t>
            </w:r>
          </w:p>
          <w:p w14:paraId="48A7B274" w14:textId="77777777" w:rsidR="006C74C7" w:rsidRPr="00031C7F" w:rsidRDefault="006C74C7"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t xml:space="preserve">Facilitated implementation of Marketing schedules </w:t>
            </w:r>
          </w:p>
          <w:p w14:paraId="48A7B275" w14:textId="77777777" w:rsidR="006C74C7" w:rsidRPr="00031C7F" w:rsidRDefault="006C74C7"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t xml:space="preserve">Appropriately monitored and evaluated the implementation and performance of the marketing plan </w:t>
            </w:r>
          </w:p>
          <w:p w14:paraId="48A7B276" w14:textId="77777777" w:rsidR="006C74C7" w:rsidRPr="00031C7F" w:rsidRDefault="006C74C7"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t xml:space="preserve">Appropriately addressed Significant variances in marketing plan performance </w:t>
            </w:r>
          </w:p>
          <w:p w14:paraId="48A7B277" w14:textId="77777777" w:rsidR="006C74C7" w:rsidRPr="00031C7F" w:rsidRDefault="006C74C7"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t xml:space="preserve">Identified Features of tour products to be promoted correctly </w:t>
            </w:r>
          </w:p>
          <w:p w14:paraId="48A7B278" w14:textId="77777777" w:rsidR="006C74C7" w:rsidRPr="00031C7F" w:rsidRDefault="006C74C7"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t xml:space="preserve">Identified and secured availability </w:t>
            </w:r>
            <w:r w:rsidRPr="00031C7F">
              <w:rPr>
                <w:rFonts w:ascii="Times New Roman" w:hAnsi="Times New Roman"/>
                <w:bCs/>
                <w:iCs/>
                <w:sz w:val="24"/>
                <w:szCs w:val="24"/>
              </w:rPr>
              <w:t>Resources</w:t>
            </w:r>
            <w:r w:rsidRPr="00031C7F">
              <w:rPr>
                <w:rFonts w:ascii="Times New Roman" w:hAnsi="Times New Roman"/>
                <w:sz w:val="24"/>
                <w:szCs w:val="24"/>
              </w:rPr>
              <w:t xml:space="preserve"> for promotional activities from the budget </w:t>
            </w:r>
          </w:p>
          <w:p w14:paraId="48A7B279" w14:textId="77777777" w:rsidR="006C74C7" w:rsidRPr="00031C7F" w:rsidRDefault="006C74C7"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t xml:space="preserve">Appropriately </w:t>
            </w:r>
            <w:r w:rsidR="00DF3C79" w:rsidRPr="00031C7F">
              <w:rPr>
                <w:rFonts w:ascii="Times New Roman" w:hAnsi="Times New Roman"/>
                <w:sz w:val="24"/>
                <w:szCs w:val="24"/>
              </w:rPr>
              <w:t>identified Methods</w:t>
            </w:r>
            <w:r w:rsidRPr="00031C7F">
              <w:rPr>
                <w:rFonts w:ascii="Times New Roman" w:hAnsi="Times New Roman"/>
                <w:sz w:val="24"/>
                <w:szCs w:val="24"/>
              </w:rPr>
              <w:t xml:space="preserve"> of promotion are based on resources available.</w:t>
            </w:r>
          </w:p>
          <w:p w14:paraId="48A7B27A" w14:textId="77777777" w:rsidR="006C74C7" w:rsidRPr="00031C7F" w:rsidRDefault="006C74C7"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t xml:space="preserve">Effectively developed Promotional materials </w:t>
            </w:r>
          </w:p>
          <w:p w14:paraId="48A7B27B" w14:textId="77777777" w:rsidR="006C74C7" w:rsidRPr="00031C7F" w:rsidRDefault="006C74C7"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t xml:space="preserve">Appropriately identified Logistics for promotional activities </w:t>
            </w:r>
          </w:p>
          <w:p w14:paraId="48A7B27C" w14:textId="77777777" w:rsidR="000C2B08" w:rsidRPr="00031C7F" w:rsidRDefault="006C74C7"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t xml:space="preserve">Appropriately organised and implemented </w:t>
            </w:r>
            <w:r w:rsidR="00DF3C79" w:rsidRPr="00031C7F">
              <w:rPr>
                <w:rFonts w:ascii="Times New Roman" w:hAnsi="Times New Roman"/>
                <w:bCs/>
                <w:iCs/>
                <w:sz w:val="24"/>
                <w:szCs w:val="24"/>
              </w:rPr>
              <w:t>Promotional Activities</w:t>
            </w:r>
          </w:p>
          <w:p w14:paraId="48A7B27D" w14:textId="77777777" w:rsidR="000C2B08" w:rsidRPr="00031C7F" w:rsidRDefault="006C74C7"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t>Effectively evaluated and reviewed Promotional Ac</w:t>
            </w:r>
            <w:r w:rsidR="000C2B08" w:rsidRPr="00031C7F">
              <w:rPr>
                <w:rFonts w:ascii="Times New Roman" w:hAnsi="Times New Roman"/>
                <w:sz w:val="24"/>
                <w:szCs w:val="24"/>
              </w:rPr>
              <w:t>tivities</w:t>
            </w:r>
          </w:p>
          <w:p w14:paraId="48A7B27E" w14:textId="77777777" w:rsidR="006C74C7" w:rsidRPr="00031C7F" w:rsidRDefault="006C74C7"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t>Demonstrated understanding of sustainable tourism.</w:t>
            </w:r>
          </w:p>
          <w:p w14:paraId="48A7B27F" w14:textId="77777777" w:rsidR="006C74C7" w:rsidRPr="00031C7F" w:rsidRDefault="006C74C7"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t xml:space="preserve">Sold tour products effectively. </w:t>
            </w:r>
          </w:p>
          <w:p w14:paraId="48A7B280" w14:textId="77777777" w:rsidR="006C74C7" w:rsidRPr="00031C7F" w:rsidRDefault="006C74C7"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t>Prepared marketing reports.</w:t>
            </w:r>
          </w:p>
          <w:p w14:paraId="48A7B281" w14:textId="77777777" w:rsidR="006C74C7" w:rsidRPr="00031C7F" w:rsidRDefault="006C74C7" w:rsidP="00BF1174">
            <w:pPr>
              <w:pStyle w:val="ListParagraph"/>
              <w:numPr>
                <w:ilvl w:val="1"/>
                <w:numId w:val="137"/>
              </w:numPr>
              <w:spacing w:after="0"/>
              <w:jc w:val="both"/>
              <w:rPr>
                <w:rFonts w:ascii="Times New Roman" w:hAnsi="Times New Roman"/>
                <w:sz w:val="24"/>
                <w:szCs w:val="24"/>
              </w:rPr>
            </w:pPr>
            <w:r w:rsidRPr="00031C7F">
              <w:rPr>
                <w:rFonts w:ascii="Times New Roman" w:hAnsi="Times New Roman"/>
                <w:sz w:val="24"/>
                <w:szCs w:val="24"/>
              </w:rPr>
              <w:t xml:space="preserve">Implemented marketing report recommendations </w:t>
            </w:r>
          </w:p>
        </w:tc>
      </w:tr>
      <w:tr w:rsidR="006C74C7" w:rsidRPr="00031C7F" w14:paraId="48A7B286" w14:textId="77777777" w:rsidTr="00F92821">
        <w:tc>
          <w:tcPr>
            <w:tcW w:w="2122" w:type="dxa"/>
          </w:tcPr>
          <w:p w14:paraId="48A7B283" w14:textId="20FD0CD4" w:rsidR="006C74C7" w:rsidRPr="00031C7F" w:rsidRDefault="006C74C7" w:rsidP="00BF1174">
            <w:pPr>
              <w:pStyle w:val="BodyText"/>
              <w:numPr>
                <w:ilvl w:val="6"/>
                <w:numId w:val="51"/>
              </w:numPr>
              <w:spacing w:after="0"/>
              <w:ind w:right="162"/>
              <w:jc w:val="both"/>
              <w:rPr>
                <w:rFonts w:ascii="Times New Roman" w:hAnsi="Times New Roman"/>
                <w:sz w:val="24"/>
                <w:szCs w:val="24"/>
              </w:rPr>
            </w:pPr>
            <w:r w:rsidRPr="00031C7F">
              <w:rPr>
                <w:rFonts w:ascii="Times New Roman" w:hAnsi="Times New Roman"/>
                <w:sz w:val="24"/>
                <w:szCs w:val="24"/>
              </w:rPr>
              <w:lastRenderedPageBreak/>
              <w:t>Resource implications</w:t>
            </w:r>
          </w:p>
        </w:tc>
        <w:tc>
          <w:tcPr>
            <w:tcW w:w="6174" w:type="dxa"/>
          </w:tcPr>
          <w:p w14:paraId="48A7B284" w14:textId="77777777" w:rsidR="006C74C7" w:rsidRPr="00031C7F" w:rsidRDefault="006C74C7" w:rsidP="00BF1174">
            <w:pPr>
              <w:pStyle w:val="ListParagraph"/>
              <w:numPr>
                <w:ilvl w:val="1"/>
                <w:numId w:val="112"/>
              </w:numPr>
              <w:tabs>
                <w:tab w:val="left" w:pos="702"/>
              </w:tabs>
              <w:spacing w:after="0"/>
              <w:jc w:val="both"/>
              <w:rPr>
                <w:rFonts w:ascii="Times New Roman" w:hAnsi="Times New Roman"/>
                <w:sz w:val="24"/>
                <w:szCs w:val="24"/>
              </w:rPr>
            </w:pPr>
            <w:r w:rsidRPr="00031C7F">
              <w:rPr>
                <w:rFonts w:ascii="Times New Roman" w:hAnsi="Times New Roman"/>
                <w:sz w:val="24"/>
                <w:szCs w:val="24"/>
              </w:rPr>
              <w:t xml:space="preserve">A functional tour operations office </w:t>
            </w:r>
          </w:p>
          <w:p w14:paraId="48A7B285" w14:textId="77777777" w:rsidR="006C74C7" w:rsidRPr="00031C7F" w:rsidRDefault="006C74C7" w:rsidP="00BF1174">
            <w:pPr>
              <w:pStyle w:val="ListParagraph"/>
              <w:numPr>
                <w:ilvl w:val="1"/>
                <w:numId w:val="112"/>
              </w:numPr>
              <w:tabs>
                <w:tab w:val="left" w:pos="702"/>
              </w:tabs>
              <w:spacing w:after="0"/>
              <w:jc w:val="both"/>
              <w:rPr>
                <w:rFonts w:ascii="Times New Roman" w:hAnsi="Times New Roman"/>
                <w:sz w:val="24"/>
                <w:szCs w:val="24"/>
              </w:rPr>
            </w:pPr>
            <w:r w:rsidRPr="00031C7F">
              <w:rPr>
                <w:rFonts w:ascii="Times New Roman" w:hAnsi="Times New Roman"/>
                <w:sz w:val="24"/>
                <w:szCs w:val="24"/>
              </w:rPr>
              <w:t>An institution with fully equipped simulated training tour operations office</w:t>
            </w:r>
          </w:p>
        </w:tc>
      </w:tr>
      <w:tr w:rsidR="006C74C7" w:rsidRPr="00031C7F" w14:paraId="48A7B290" w14:textId="77777777" w:rsidTr="00F92821">
        <w:tc>
          <w:tcPr>
            <w:tcW w:w="2122" w:type="dxa"/>
          </w:tcPr>
          <w:p w14:paraId="48A7B287" w14:textId="7AB35969" w:rsidR="006C74C7" w:rsidRPr="00031C7F" w:rsidRDefault="00992720" w:rsidP="004A1C8F">
            <w:pPr>
              <w:pStyle w:val="BodyText"/>
              <w:tabs>
                <w:tab w:val="left" w:pos="0"/>
              </w:tabs>
              <w:spacing w:after="0"/>
              <w:ind w:right="252"/>
              <w:jc w:val="both"/>
              <w:rPr>
                <w:rFonts w:ascii="Times New Roman" w:hAnsi="Times New Roman"/>
                <w:sz w:val="24"/>
                <w:szCs w:val="24"/>
              </w:rPr>
            </w:pPr>
            <w:r w:rsidRPr="00031C7F">
              <w:rPr>
                <w:rFonts w:ascii="Times New Roman" w:hAnsi="Times New Roman"/>
                <w:sz w:val="24"/>
                <w:szCs w:val="24"/>
              </w:rPr>
              <w:t xml:space="preserve">3. </w:t>
            </w:r>
            <w:r w:rsidR="006C74C7" w:rsidRPr="00031C7F">
              <w:rPr>
                <w:rFonts w:ascii="Times New Roman" w:hAnsi="Times New Roman"/>
                <w:sz w:val="24"/>
                <w:szCs w:val="24"/>
              </w:rPr>
              <w:t>Methods of Assessment</w:t>
            </w:r>
          </w:p>
        </w:tc>
        <w:tc>
          <w:tcPr>
            <w:tcW w:w="6174" w:type="dxa"/>
          </w:tcPr>
          <w:p w14:paraId="48A7B288" w14:textId="77777777" w:rsidR="006C74C7" w:rsidRPr="00031C7F" w:rsidRDefault="006C74C7" w:rsidP="004A1C8F">
            <w:pPr>
              <w:pStyle w:val="BodyTextIndent"/>
              <w:spacing w:after="0" w:line="276" w:lineRule="auto"/>
              <w:ind w:left="0"/>
              <w:jc w:val="both"/>
              <w:rPr>
                <w:b/>
                <w:i/>
              </w:rPr>
            </w:pPr>
            <w:r w:rsidRPr="00031C7F">
              <w:rPr>
                <w:b/>
                <w:i/>
              </w:rPr>
              <w:t>Competency may be assessed through:</w:t>
            </w:r>
          </w:p>
          <w:p w14:paraId="48A7B289" w14:textId="7BFE81B0" w:rsidR="006C74C7" w:rsidRPr="00031C7F" w:rsidRDefault="006C74C7" w:rsidP="00BF1174">
            <w:pPr>
              <w:pStyle w:val="BodyTextIndent"/>
              <w:numPr>
                <w:ilvl w:val="1"/>
                <w:numId w:val="139"/>
              </w:numPr>
              <w:spacing w:after="0" w:line="276" w:lineRule="auto"/>
              <w:jc w:val="both"/>
            </w:pPr>
            <w:r w:rsidRPr="00031C7F">
              <w:t xml:space="preserve">Verbal questioning </w:t>
            </w:r>
          </w:p>
          <w:p w14:paraId="48A7B28A" w14:textId="24F4B922" w:rsidR="006C74C7" w:rsidRPr="00031C7F" w:rsidRDefault="006C74C7" w:rsidP="00BF1174">
            <w:pPr>
              <w:pStyle w:val="BodyTextIndent"/>
              <w:numPr>
                <w:ilvl w:val="1"/>
                <w:numId w:val="139"/>
              </w:numPr>
              <w:spacing w:after="0" w:line="276" w:lineRule="auto"/>
              <w:jc w:val="both"/>
            </w:pPr>
            <w:r w:rsidRPr="00031C7F">
              <w:t>Project</w:t>
            </w:r>
          </w:p>
          <w:p w14:paraId="48A7B28B" w14:textId="5B6F119C" w:rsidR="006C74C7" w:rsidRPr="00031C7F" w:rsidRDefault="006C74C7" w:rsidP="00BF1174">
            <w:pPr>
              <w:pStyle w:val="BodyTextIndent"/>
              <w:numPr>
                <w:ilvl w:val="1"/>
                <w:numId w:val="139"/>
              </w:numPr>
              <w:spacing w:after="0" w:line="276" w:lineRule="auto"/>
              <w:jc w:val="both"/>
            </w:pPr>
            <w:r w:rsidRPr="00031C7F">
              <w:t>Observation</w:t>
            </w:r>
          </w:p>
          <w:p w14:paraId="48A7B28C" w14:textId="4F0379B8" w:rsidR="006C74C7" w:rsidRPr="00031C7F" w:rsidRDefault="006C74C7" w:rsidP="00BF1174">
            <w:pPr>
              <w:pStyle w:val="BodyTextIndent"/>
              <w:numPr>
                <w:ilvl w:val="1"/>
                <w:numId w:val="139"/>
              </w:numPr>
              <w:spacing w:after="0" w:line="276" w:lineRule="auto"/>
              <w:jc w:val="both"/>
            </w:pPr>
            <w:r w:rsidRPr="00031C7F">
              <w:t>Third party report</w:t>
            </w:r>
          </w:p>
          <w:p w14:paraId="116A50CF" w14:textId="77777777" w:rsidR="00992720" w:rsidRPr="00031C7F" w:rsidRDefault="006C74C7" w:rsidP="00BF1174">
            <w:pPr>
              <w:pStyle w:val="BodyTextIndent"/>
              <w:numPr>
                <w:ilvl w:val="1"/>
                <w:numId w:val="139"/>
              </w:numPr>
              <w:spacing w:after="0" w:line="276" w:lineRule="auto"/>
              <w:jc w:val="both"/>
            </w:pPr>
            <w:r w:rsidRPr="00031C7F">
              <w:t>Interview</w:t>
            </w:r>
          </w:p>
          <w:p w14:paraId="48A7B28F" w14:textId="78FABD61" w:rsidR="006C74C7" w:rsidRPr="00031C7F" w:rsidRDefault="006C74C7" w:rsidP="00BF1174">
            <w:pPr>
              <w:pStyle w:val="BodyTextIndent"/>
              <w:numPr>
                <w:ilvl w:val="1"/>
                <w:numId w:val="139"/>
              </w:numPr>
              <w:spacing w:after="0" w:line="276" w:lineRule="auto"/>
              <w:jc w:val="both"/>
            </w:pPr>
            <w:r w:rsidRPr="00031C7F">
              <w:lastRenderedPageBreak/>
              <w:t xml:space="preserve">Written test </w:t>
            </w:r>
          </w:p>
        </w:tc>
      </w:tr>
      <w:tr w:rsidR="006C74C7" w:rsidRPr="00031C7F" w14:paraId="48A7B297" w14:textId="77777777" w:rsidTr="00F92821">
        <w:tc>
          <w:tcPr>
            <w:tcW w:w="2122" w:type="dxa"/>
          </w:tcPr>
          <w:p w14:paraId="48A7B291" w14:textId="77777777" w:rsidR="006C74C7" w:rsidRPr="00031C7F" w:rsidRDefault="006C74C7" w:rsidP="00BF1174">
            <w:pPr>
              <w:pStyle w:val="BodyText"/>
              <w:numPr>
                <w:ilvl w:val="0"/>
                <w:numId w:val="139"/>
              </w:numPr>
              <w:tabs>
                <w:tab w:val="left" w:pos="-5508"/>
              </w:tabs>
              <w:spacing w:after="0"/>
              <w:ind w:right="252"/>
              <w:jc w:val="both"/>
              <w:rPr>
                <w:rFonts w:ascii="Times New Roman" w:hAnsi="Times New Roman"/>
                <w:sz w:val="24"/>
                <w:szCs w:val="24"/>
              </w:rPr>
            </w:pPr>
            <w:r w:rsidRPr="00031C7F">
              <w:rPr>
                <w:rFonts w:ascii="Times New Roman" w:hAnsi="Times New Roman"/>
                <w:sz w:val="24"/>
                <w:szCs w:val="24"/>
              </w:rPr>
              <w:lastRenderedPageBreak/>
              <w:t>Context of Assessment</w:t>
            </w:r>
          </w:p>
        </w:tc>
        <w:tc>
          <w:tcPr>
            <w:tcW w:w="6174" w:type="dxa"/>
          </w:tcPr>
          <w:p w14:paraId="48A7B292" w14:textId="77777777" w:rsidR="006C74C7" w:rsidRPr="00031C7F" w:rsidRDefault="006C74C7" w:rsidP="004A1C8F">
            <w:pPr>
              <w:pStyle w:val="BodyText"/>
              <w:tabs>
                <w:tab w:val="left" w:pos="702"/>
              </w:tabs>
              <w:spacing w:after="0"/>
              <w:ind w:right="749"/>
              <w:jc w:val="both"/>
              <w:rPr>
                <w:rFonts w:ascii="Times New Roman" w:hAnsi="Times New Roman"/>
                <w:sz w:val="24"/>
                <w:szCs w:val="24"/>
              </w:rPr>
            </w:pPr>
            <w:r w:rsidRPr="00031C7F">
              <w:rPr>
                <w:rFonts w:ascii="Times New Roman" w:hAnsi="Times New Roman"/>
                <w:sz w:val="24"/>
                <w:szCs w:val="24"/>
              </w:rPr>
              <w:t xml:space="preserve">Competency may be assessed individually </w:t>
            </w:r>
          </w:p>
          <w:p w14:paraId="48A7B293" w14:textId="77777777" w:rsidR="006C74C7" w:rsidRPr="00031C7F" w:rsidRDefault="006C74C7" w:rsidP="004A1C8F">
            <w:pPr>
              <w:pStyle w:val="BodyText"/>
              <w:numPr>
                <w:ilvl w:val="0"/>
                <w:numId w:val="22"/>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on-the-job</w:t>
            </w:r>
          </w:p>
          <w:p w14:paraId="48A7B294" w14:textId="77777777" w:rsidR="006C74C7" w:rsidRPr="00031C7F" w:rsidRDefault="006C74C7" w:rsidP="004A1C8F">
            <w:pPr>
              <w:pStyle w:val="BodyText"/>
              <w:numPr>
                <w:ilvl w:val="0"/>
                <w:numId w:val="22"/>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off-the-job</w:t>
            </w:r>
          </w:p>
          <w:p w14:paraId="48A7B296" w14:textId="5DD7F8E5" w:rsidR="006C74C7" w:rsidRPr="00031C7F" w:rsidRDefault="006C74C7" w:rsidP="004A1C8F">
            <w:pPr>
              <w:pStyle w:val="BodyText"/>
              <w:numPr>
                <w:ilvl w:val="0"/>
                <w:numId w:val="22"/>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workplace experience</w:t>
            </w:r>
          </w:p>
        </w:tc>
      </w:tr>
      <w:tr w:rsidR="006C74C7" w:rsidRPr="00031C7F" w14:paraId="48A7B29A" w14:textId="77777777" w:rsidTr="00F92821">
        <w:tc>
          <w:tcPr>
            <w:tcW w:w="2122" w:type="dxa"/>
          </w:tcPr>
          <w:p w14:paraId="48A7B298" w14:textId="77777777" w:rsidR="006C74C7" w:rsidRPr="00031C7F" w:rsidRDefault="006C74C7" w:rsidP="00BF1174">
            <w:pPr>
              <w:pStyle w:val="ListParagraph"/>
              <w:numPr>
                <w:ilvl w:val="0"/>
                <w:numId w:val="139"/>
              </w:numPr>
              <w:spacing w:after="0"/>
              <w:jc w:val="both"/>
              <w:rPr>
                <w:rFonts w:ascii="Times New Roman" w:hAnsi="Times New Roman"/>
                <w:sz w:val="24"/>
                <w:szCs w:val="24"/>
              </w:rPr>
            </w:pPr>
            <w:r w:rsidRPr="00031C7F">
              <w:rPr>
                <w:rFonts w:ascii="Times New Roman" w:hAnsi="Times New Roman"/>
                <w:sz w:val="24"/>
                <w:szCs w:val="24"/>
              </w:rPr>
              <w:t>Guidance information for assessment</w:t>
            </w:r>
          </w:p>
        </w:tc>
        <w:tc>
          <w:tcPr>
            <w:tcW w:w="6174" w:type="dxa"/>
          </w:tcPr>
          <w:p w14:paraId="48A7B299" w14:textId="77777777" w:rsidR="006C74C7" w:rsidRPr="00031C7F" w:rsidRDefault="006C74C7" w:rsidP="004A1C8F">
            <w:pPr>
              <w:pStyle w:val="BodyText"/>
              <w:tabs>
                <w:tab w:val="left" w:pos="702"/>
              </w:tabs>
              <w:spacing w:after="0"/>
              <w:ind w:right="749"/>
              <w:jc w:val="both"/>
              <w:rPr>
                <w:rFonts w:ascii="Times New Roman" w:hAnsi="Times New Roman"/>
                <w:sz w:val="24"/>
                <w:szCs w:val="24"/>
              </w:rPr>
            </w:pPr>
            <w:r w:rsidRPr="00031C7F">
              <w:rPr>
                <w:rFonts w:ascii="Times New Roman" w:hAnsi="Times New Roman"/>
                <w:sz w:val="24"/>
                <w:szCs w:val="24"/>
              </w:rPr>
              <w:t>This unit may be assessed on an integrated basis with others within this occupational sector</w:t>
            </w:r>
          </w:p>
        </w:tc>
      </w:tr>
    </w:tbl>
    <w:p w14:paraId="48A7B29B" w14:textId="77777777" w:rsidR="006C74C7" w:rsidRPr="00031C7F" w:rsidRDefault="006C74C7" w:rsidP="004A1C8F">
      <w:pPr>
        <w:spacing w:after="0"/>
        <w:jc w:val="both"/>
        <w:rPr>
          <w:rFonts w:ascii="Times New Roman" w:hAnsi="Times New Roman"/>
          <w:sz w:val="24"/>
          <w:szCs w:val="24"/>
        </w:rPr>
      </w:pPr>
    </w:p>
    <w:p w14:paraId="48A7B29C" w14:textId="77777777" w:rsidR="006C74C7" w:rsidRPr="00031C7F" w:rsidRDefault="006C74C7" w:rsidP="004A1C8F">
      <w:pPr>
        <w:spacing w:after="0"/>
        <w:jc w:val="both"/>
        <w:rPr>
          <w:rFonts w:ascii="Times New Roman" w:hAnsi="Times New Roman"/>
          <w:sz w:val="24"/>
          <w:szCs w:val="24"/>
        </w:rPr>
      </w:pPr>
    </w:p>
    <w:p w14:paraId="48A7B29D" w14:textId="77777777" w:rsidR="00001648" w:rsidRPr="00031C7F" w:rsidRDefault="006C74C7" w:rsidP="004A1C8F">
      <w:pPr>
        <w:spacing w:after="0"/>
        <w:jc w:val="both"/>
        <w:rPr>
          <w:rFonts w:ascii="Times New Roman" w:hAnsi="Times New Roman"/>
          <w:sz w:val="24"/>
          <w:szCs w:val="24"/>
        </w:rPr>
      </w:pPr>
      <w:r w:rsidRPr="00031C7F">
        <w:rPr>
          <w:rFonts w:ascii="Times New Roman" w:hAnsi="Times New Roman"/>
          <w:sz w:val="24"/>
          <w:szCs w:val="24"/>
        </w:rPr>
        <w:br w:type="page"/>
      </w:r>
    </w:p>
    <w:p w14:paraId="48A7B29E" w14:textId="77777777" w:rsidR="00535743" w:rsidRPr="00031C7F" w:rsidRDefault="00535743" w:rsidP="004A1C8F">
      <w:pPr>
        <w:pStyle w:val="Heading1"/>
        <w:rPr>
          <w:rFonts w:cs="Times New Roman"/>
          <w:szCs w:val="24"/>
        </w:rPr>
      </w:pPr>
      <w:bookmarkStart w:id="51" w:name="_Toc79493518"/>
      <w:r w:rsidRPr="00031C7F">
        <w:rPr>
          <w:rFonts w:cs="Times New Roman"/>
          <w:szCs w:val="24"/>
        </w:rPr>
        <w:lastRenderedPageBreak/>
        <w:t>PROVIDE EXPERIENTIAL TOUR INTERPRETATION</w:t>
      </w:r>
      <w:bookmarkEnd w:id="51"/>
    </w:p>
    <w:p w14:paraId="1D507050" w14:textId="77777777" w:rsidR="00344412" w:rsidRPr="00031C7F" w:rsidRDefault="00344412" w:rsidP="004A1C8F">
      <w:pPr>
        <w:spacing w:after="0"/>
        <w:jc w:val="both"/>
        <w:rPr>
          <w:rFonts w:ascii="Times New Roman" w:hAnsi="Times New Roman"/>
          <w:b/>
          <w:sz w:val="24"/>
          <w:szCs w:val="24"/>
        </w:rPr>
      </w:pPr>
    </w:p>
    <w:p w14:paraId="48A7B29F" w14:textId="0BDC4BB1" w:rsidR="00001648" w:rsidRPr="00031C7F" w:rsidRDefault="00001648" w:rsidP="004A1C8F">
      <w:pPr>
        <w:spacing w:after="0"/>
        <w:jc w:val="both"/>
        <w:rPr>
          <w:rFonts w:ascii="Times New Roman" w:hAnsi="Times New Roman"/>
          <w:b/>
          <w:sz w:val="24"/>
          <w:szCs w:val="24"/>
        </w:rPr>
      </w:pPr>
      <w:r w:rsidRPr="00031C7F">
        <w:rPr>
          <w:rFonts w:ascii="Times New Roman" w:hAnsi="Times New Roman"/>
          <w:b/>
          <w:sz w:val="24"/>
          <w:szCs w:val="24"/>
        </w:rPr>
        <w:t xml:space="preserve">UNIT CODE: </w:t>
      </w:r>
      <w:r w:rsidR="00D63494" w:rsidRPr="00031C7F">
        <w:rPr>
          <w:rFonts w:ascii="Times New Roman" w:hAnsi="Times New Roman"/>
          <w:b/>
          <w:sz w:val="24"/>
          <w:szCs w:val="24"/>
        </w:rPr>
        <w:t>TO/OS/T</w:t>
      </w:r>
      <w:r w:rsidR="00BE4E5C" w:rsidRPr="00031C7F">
        <w:rPr>
          <w:rFonts w:ascii="Times New Roman" w:hAnsi="Times New Roman"/>
          <w:b/>
          <w:sz w:val="24"/>
          <w:szCs w:val="24"/>
        </w:rPr>
        <w:t>G</w:t>
      </w:r>
      <w:r w:rsidR="00D63494" w:rsidRPr="00031C7F">
        <w:rPr>
          <w:rFonts w:ascii="Times New Roman" w:hAnsi="Times New Roman"/>
          <w:b/>
          <w:sz w:val="24"/>
          <w:szCs w:val="24"/>
        </w:rPr>
        <w:t>/CR/06/6</w:t>
      </w:r>
      <w:r w:rsidR="00BE4E5C" w:rsidRPr="00031C7F">
        <w:rPr>
          <w:rFonts w:ascii="Times New Roman" w:hAnsi="Times New Roman"/>
          <w:b/>
          <w:sz w:val="24"/>
          <w:szCs w:val="24"/>
        </w:rPr>
        <w:t>/A</w:t>
      </w:r>
    </w:p>
    <w:p w14:paraId="48A7B2A0" w14:textId="77777777" w:rsidR="00001648" w:rsidRPr="00031C7F" w:rsidRDefault="00001648" w:rsidP="004A1C8F">
      <w:pPr>
        <w:tabs>
          <w:tab w:val="left" w:pos="2880"/>
        </w:tabs>
        <w:spacing w:after="0"/>
        <w:jc w:val="both"/>
        <w:rPr>
          <w:rFonts w:ascii="Times New Roman" w:hAnsi="Times New Roman"/>
          <w:b/>
          <w:sz w:val="24"/>
          <w:szCs w:val="24"/>
        </w:rPr>
      </w:pPr>
    </w:p>
    <w:p w14:paraId="15928E7A" w14:textId="6A0AB239" w:rsidR="00344412" w:rsidRPr="00031C7F" w:rsidRDefault="00344412" w:rsidP="004A1C8F">
      <w:pPr>
        <w:spacing w:after="0"/>
        <w:jc w:val="both"/>
        <w:rPr>
          <w:rFonts w:ascii="Times New Roman" w:hAnsi="Times New Roman"/>
          <w:b/>
          <w:sz w:val="24"/>
          <w:szCs w:val="24"/>
        </w:rPr>
      </w:pPr>
      <w:r w:rsidRPr="00031C7F">
        <w:rPr>
          <w:rFonts w:ascii="Times New Roman" w:hAnsi="Times New Roman"/>
          <w:b/>
          <w:sz w:val="24"/>
          <w:szCs w:val="24"/>
        </w:rPr>
        <w:t>UNIT DESCRIPTION</w:t>
      </w:r>
    </w:p>
    <w:p w14:paraId="48A7B2A1" w14:textId="0085F600" w:rsidR="00535743" w:rsidRPr="00031C7F" w:rsidRDefault="00535743" w:rsidP="004A1C8F">
      <w:pPr>
        <w:spacing w:after="0"/>
        <w:jc w:val="both"/>
        <w:rPr>
          <w:rFonts w:ascii="Times New Roman" w:hAnsi="Times New Roman"/>
          <w:b/>
          <w:sz w:val="24"/>
          <w:szCs w:val="24"/>
          <w:lang w:val="en-ZA"/>
        </w:rPr>
      </w:pPr>
      <w:r w:rsidRPr="00031C7F">
        <w:rPr>
          <w:rFonts w:ascii="Times New Roman" w:hAnsi="Times New Roman"/>
          <w:sz w:val="24"/>
          <w:szCs w:val="24"/>
          <w:lang w:val="en-ZA"/>
        </w:rPr>
        <w:t xml:space="preserve">This unit </w:t>
      </w:r>
      <w:r w:rsidRPr="00031C7F">
        <w:rPr>
          <w:rFonts w:ascii="Times New Roman" w:hAnsi="Times New Roman"/>
          <w:sz w:val="24"/>
          <w:szCs w:val="24"/>
          <w:lang w:val="en-ZA" w:eastAsia="fr-FR"/>
        </w:rPr>
        <w:t xml:space="preserve">describes the competencies </w:t>
      </w:r>
      <w:r w:rsidRPr="00031C7F">
        <w:rPr>
          <w:rFonts w:ascii="Times New Roman" w:hAnsi="Times New Roman"/>
          <w:sz w:val="24"/>
          <w:szCs w:val="24"/>
        </w:rPr>
        <w:t>required to provide experiential tour interpretation. It involves, interpreting faunal and floral tour experiences, interpreting heritage sites experiences, interpreting recreational centres experiences, interpreting scenic land/waterscapes (including marine</w:t>
      </w:r>
      <w:r w:rsidR="00ED6F42" w:rsidRPr="00031C7F">
        <w:rPr>
          <w:rFonts w:ascii="Times New Roman" w:hAnsi="Times New Roman"/>
          <w:sz w:val="24"/>
          <w:szCs w:val="24"/>
        </w:rPr>
        <w:t xml:space="preserve"> </w:t>
      </w:r>
      <w:r w:rsidRPr="00031C7F">
        <w:rPr>
          <w:rFonts w:ascii="Times New Roman" w:hAnsi="Times New Roman"/>
          <w:sz w:val="24"/>
          <w:szCs w:val="24"/>
        </w:rPr>
        <w:t>scapes</w:t>
      </w:r>
      <w:r w:rsidR="00ED6F42" w:rsidRPr="00031C7F">
        <w:rPr>
          <w:rFonts w:ascii="Times New Roman" w:hAnsi="Times New Roman"/>
          <w:sz w:val="24"/>
          <w:szCs w:val="24"/>
        </w:rPr>
        <w:t xml:space="preserve"> </w:t>
      </w:r>
      <w:r w:rsidRPr="00031C7F">
        <w:rPr>
          <w:rFonts w:ascii="Times New Roman" w:hAnsi="Times New Roman"/>
          <w:sz w:val="24"/>
          <w:szCs w:val="24"/>
        </w:rPr>
        <w:t>) experiences, interpreting niche tourist products experiences, identifying visitors/</w:t>
      </w:r>
      <w:r w:rsidR="001C4CFB" w:rsidRPr="00031C7F">
        <w:rPr>
          <w:rFonts w:ascii="Times New Roman" w:hAnsi="Times New Roman"/>
          <w:sz w:val="24"/>
          <w:szCs w:val="24"/>
        </w:rPr>
        <w:t>tourists’</w:t>
      </w:r>
      <w:r w:rsidRPr="00031C7F">
        <w:rPr>
          <w:rFonts w:ascii="Times New Roman" w:hAnsi="Times New Roman"/>
          <w:sz w:val="24"/>
          <w:szCs w:val="24"/>
        </w:rPr>
        <w:t xml:space="preserve"> souvenirs experiences, writing experiential tour reports and surrendering experiential tour </w:t>
      </w:r>
      <w:r w:rsidR="00ED6F42" w:rsidRPr="00031C7F">
        <w:rPr>
          <w:rFonts w:ascii="Times New Roman" w:hAnsi="Times New Roman"/>
          <w:sz w:val="24"/>
          <w:szCs w:val="24"/>
        </w:rPr>
        <w:t>imprest</w:t>
      </w:r>
      <w:r w:rsidRPr="00031C7F">
        <w:rPr>
          <w:rFonts w:ascii="Times New Roman" w:hAnsi="Times New Roman"/>
          <w:sz w:val="24"/>
          <w:szCs w:val="24"/>
        </w:rPr>
        <w:t xml:space="preserve">. It applies in the tourism industry. </w:t>
      </w:r>
    </w:p>
    <w:p w14:paraId="48A7B2A2" w14:textId="77777777" w:rsidR="00001648" w:rsidRPr="00031C7F" w:rsidRDefault="00001648" w:rsidP="004A1C8F">
      <w:pPr>
        <w:tabs>
          <w:tab w:val="left" w:pos="2880"/>
        </w:tabs>
        <w:spacing w:after="0"/>
        <w:jc w:val="both"/>
        <w:rPr>
          <w:rFonts w:ascii="Times New Roman" w:hAnsi="Times New Roman"/>
          <w:b/>
          <w:sz w:val="24"/>
          <w:szCs w:val="24"/>
        </w:rPr>
      </w:pPr>
    </w:p>
    <w:p w14:paraId="48A7B2A3" w14:textId="77777777" w:rsidR="00001648" w:rsidRPr="00031C7F" w:rsidRDefault="00001648" w:rsidP="004A1C8F">
      <w:pPr>
        <w:tabs>
          <w:tab w:val="left" w:pos="2880"/>
        </w:tabs>
        <w:spacing w:after="0"/>
        <w:jc w:val="both"/>
        <w:rPr>
          <w:rFonts w:ascii="Times New Roman" w:hAnsi="Times New Roman"/>
          <w:b/>
          <w:sz w:val="24"/>
          <w:szCs w:val="24"/>
        </w:rPr>
      </w:pPr>
      <w:r w:rsidRPr="00031C7F">
        <w:rPr>
          <w:rFonts w:ascii="Times New Roman" w:hAnsi="Times New Roman"/>
          <w:b/>
          <w:sz w:val="24"/>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466"/>
      </w:tblGrid>
      <w:tr w:rsidR="00001648" w:rsidRPr="00031C7F" w14:paraId="48A7B2A9" w14:textId="77777777" w:rsidTr="00F92821">
        <w:tc>
          <w:tcPr>
            <w:tcW w:w="2830" w:type="dxa"/>
            <w:shd w:val="clear" w:color="auto" w:fill="FFFFFF"/>
            <w:vAlign w:val="center"/>
          </w:tcPr>
          <w:p w14:paraId="48A7B2A4" w14:textId="77777777" w:rsidR="00001648" w:rsidRPr="00031C7F" w:rsidRDefault="00001648" w:rsidP="004A1C8F">
            <w:pPr>
              <w:spacing w:after="0"/>
              <w:jc w:val="both"/>
              <w:rPr>
                <w:rFonts w:ascii="Times New Roman" w:hAnsi="Times New Roman"/>
                <w:b/>
                <w:sz w:val="24"/>
                <w:szCs w:val="24"/>
              </w:rPr>
            </w:pPr>
            <w:r w:rsidRPr="00031C7F">
              <w:rPr>
                <w:rFonts w:ascii="Times New Roman" w:hAnsi="Times New Roman"/>
                <w:b/>
                <w:sz w:val="24"/>
                <w:szCs w:val="24"/>
              </w:rPr>
              <w:t xml:space="preserve">ELEMENT </w:t>
            </w:r>
          </w:p>
          <w:p w14:paraId="48A7B2A5" w14:textId="77777777" w:rsidR="00001648" w:rsidRPr="00031C7F" w:rsidRDefault="00001648" w:rsidP="004A1C8F">
            <w:pPr>
              <w:spacing w:after="0"/>
              <w:jc w:val="both"/>
              <w:rPr>
                <w:rFonts w:ascii="Times New Roman" w:hAnsi="Times New Roman"/>
                <w:sz w:val="24"/>
                <w:szCs w:val="24"/>
              </w:rPr>
            </w:pPr>
            <w:r w:rsidRPr="00031C7F">
              <w:rPr>
                <w:rFonts w:ascii="Times New Roman" w:hAnsi="Times New Roman"/>
                <w:sz w:val="24"/>
                <w:szCs w:val="24"/>
              </w:rPr>
              <w:t xml:space="preserve">These describe the key </w:t>
            </w:r>
            <w:r w:rsidR="00456EB5" w:rsidRPr="00031C7F">
              <w:rPr>
                <w:rFonts w:ascii="Times New Roman" w:hAnsi="Times New Roman"/>
                <w:sz w:val="24"/>
                <w:szCs w:val="24"/>
              </w:rPr>
              <w:t>outcomes which</w:t>
            </w:r>
            <w:r w:rsidRPr="00031C7F">
              <w:rPr>
                <w:rFonts w:ascii="Times New Roman" w:hAnsi="Times New Roman"/>
                <w:sz w:val="24"/>
                <w:szCs w:val="24"/>
              </w:rPr>
              <w:t xml:space="preserve"> make the workplace function</w:t>
            </w:r>
          </w:p>
        </w:tc>
        <w:tc>
          <w:tcPr>
            <w:tcW w:w="5466" w:type="dxa"/>
            <w:shd w:val="clear" w:color="auto" w:fill="FFFFFF"/>
          </w:tcPr>
          <w:p w14:paraId="48A7B2A6" w14:textId="77777777" w:rsidR="00001648" w:rsidRPr="00031C7F" w:rsidRDefault="00001648" w:rsidP="004A1C8F">
            <w:pPr>
              <w:spacing w:after="0"/>
              <w:jc w:val="both"/>
              <w:rPr>
                <w:rFonts w:ascii="Times New Roman" w:hAnsi="Times New Roman"/>
                <w:b/>
                <w:sz w:val="24"/>
                <w:szCs w:val="24"/>
              </w:rPr>
            </w:pPr>
            <w:r w:rsidRPr="00031C7F">
              <w:rPr>
                <w:rFonts w:ascii="Times New Roman" w:hAnsi="Times New Roman"/>
                <w:b/>
                <w:sz w:val="24"/>
                <w:szCs w:val="24"/>
              </w:rPr>
              <w:t>PERFORMANCE CRITERIA</w:t>
            </w:r>
          </w:p>
          <w:p w14:paraId="48A7B2A7" w14:textId="77777777" w:rsidR="00001648" w:rsidRPr="00031C7F" w:rsidRDefault="00001648" w:rsidP="004A1C8F">
            <w:pPr>
              <w:jc w:val="both"/>
              <w:rPr>
                <w:rFonts w:ascii="Times New Roman" w:hAnsi="Times New Roman"/>
                <w:sz w:val="24"/>
                <w:szCs w:val="24"/>
              </w:rPr>
            </w:pPr>
            <w:r w:rsidRPr="00031C7F">
              <w:rPr>
                <w:rFonts w:ascii="Times New Roman" w:hAnsi="Times New Roman"/>
                <w:sz w:val="24"/>
                <w:szCs w:val="24"/>
              </w:rPr>
              <w:t>These are assessable statements which specify the required level of performance for each of the elements.</w:t>
            </w:r>
          </w:p>
          <w:p w14:paraId="48A7B2A8" w14:textId="77777777" w:rsidR="00001648" w:rsidRPr="00031C7F" w:rsidRDefault="00001648" w:rsidP="004A1C8F">
            <w:pPr>
              <w:spacing w:after="0"/>
              <w:jc w:val="both"/>
              <w:rPr>
                <w:rFonts w:ascii="Times New Roman" w:hAnsi="Times New Roman"/>
                <w:b/>
                <w:sz w:val="24"/>
                <w:szCs w:val="24"/>
              </w:rPr>
            </w:pPr>
            <w:r w:rsidRPr="00031C7F">
              <w:rPr>
                <w:rFonts w:ascii="Times New Roman" w:hAnsi="Times New Roman"/>
                <w:b/>
                <w:i/>
                <w:sz w:val="24"/>
                <w:szCs w:val="24"/>
              </w:rPr>
              <w:t>(Bold and italicised terms are elaborated in the Range)</w:t>
            </w:r>
          </w:p>
        </w:tc>
      </w:tr>
      <w:tr w:rsidR="00207166" w:rsidRPr="00031C7F" w14:paraId="48A7B2BB" w14:textId="77777777" w:rsidTr="00F92821">
        <w:tc>
          <w:tcPr>
            <w:tcW w:w="2830" w:type="dxa"/>
          </w:tcPr>
          <w:p w14:paraId="48A7B2AA" w14:textId="77777777" w:rsidR="00207166" w:rsidRPr="00031C7F" w:rsidRDefault="00207166" w:rsidP="00BF1174">
            <w:pPr>
              <w:pStyle w:val="ListParagraph"/>
              <w:numPr>
                <w:ilvl w:val="0"/>
                <w:numId w:val="55"/>
              </w:numPr>
              <w:spacing w:before="120" w:after="0"/>
              <w:rPr>
                <w:rFonts w:ascii="Times New Roman" w:hAnsi="Times New Roman"/>
                <w:sz w:val="24"/>
                <w:szCs w:val="24"/>
                <w:lang w:val="en-ZA"/>
              </w:rPr>
            </w:pPr>
            <w:r w:rsidRPr="00031C7F">
              <w:rPr>
                <w:rFonts w:ascii="Times New Roman" w:eastAsia="Times New Roman" w:hAnsi="Times New Roman"/>
                <w:sz w:val="24"/>
                <w:szCs w:val="24"/>
                <w:lang w:val="en-ZA"/>
              </w:rPr>
              <w:t>Interpret faunal and floral tour  experiences</w:t>
            </w:r>
          </w:p>
          <w:p w14:paraId="48A7B2AB" w14:textId="77777777" w:rsidR="00207166" w:rsidRPr="00031C7F" w:rsidRDefault="00207166" w:rsidP="004A1C8F">
            <w:pPr>
              <w:spacing w:after="0"/>
              <w:ind w:left="410" w:hanging="410"/>
              <w:jc w:val="both"/>
              <w:rPr>
                <w:rFonts w:ascii="Times New Roman" w:hAnsi="Times New Roman"/>
                <w:sz w:val="24"/>
                <w:szCs w:val="24"/>
              </w:rPr>
            </w:pPr>
          </w:p>
        </w:tc>
        <w:tc>
          <w:tcPr>
            <w:tcW w:w="5466" w:type="dxa"/>
          </w:tcPr>
          <w:p w14:paraId="48A7B2AC" w14:textId="113907CB" w:rsidR="00207166" w:rsidRPr="00031C7F" w:rsidRDefault="00207166" w:rsidP="00BF1174">
            <w:pPr>
              <w:pStyle w:val="ListParagraph"/>
              <w:numPr>
                <w:ilvl w:val="1"/>
                <w:numId w:val="65"/>
              </w:numPr>
              <w:spacing w:after="0"/>
              <w:rPr>
                <w:rFonts w:ascii="Times New Roman" w:hAnsi="Times New Roman"/>
                <w:sz w:val="24"/>
                <w:szCs w:val="24"/>
              </w:rPr>
            </w:pPr>
            <w:r w:rsidRPr="00031C7F">
              <w:rPr>
                <w:rFonts w:ascii="Times New Roman" w:hAnsi="Times New Roman"/>
                <w:sz w:val="24"/>
                <w:szCs w:val="24"/>
              </w:rPr>
              <w:t xml:space="preserve">Principles of nature interpretation are </w:t>
            </w:r>
            <w:r w:rsidR="001C4CFB" w:rsidRPr="00031C7F">
              <w:rPr>
                <w:rFonts w:ascii="Times New Roman" w:hAnsi="Times New Roman"/>
                <w:sz w:val="24"/>
                <w:szCs w:val="24"/>
              </w:rPr>
              <w:t>used in</w:t>
            </w:r>
            <w:r w:rsidRPr="00031C7F">
              <w:rPr>
                <w:rFonts w:ascii="Times New Roman" w:hAnsi="Times New Roman"/>
                <w:sz w:val="24"/>
                <w:szCs w:val="24"/>
              </w:rPr>
              <w:t xml:space="preserve"> accordance with SOP </w:t>
            </w:r>
          </w:p>
          <w:p w14:paraId="48A7B2AD" w14:textId="3B678611" w:rsidR="00207166" w:rsidRPr="00031C7F" w:rsidRDefault="00207166" w:rsidP="00BF1174">
            <w:pPr>
              <w:pStyle w:val="ListParagraph"/>
              <w:numPr>
                <w:ilvl w:val="1"/>
                <w:numId w:val="65"/>
              </w:numPr>
              <w:spacing w:after="0"/>
              <w:rPr>
                <w:rFonts w:ascii="Times New Roman" w:hAnsi="Times New Roman"/>
                <w:sz w:val="24"/>
                <w:szCs w:val="24"/>
              </w:rPr>
            </w:pPr>
            <w:r w:rsidRPr="00031C7F">
              <w:rPr>
                <w:rFonts w:ascii="Times New Roman" w:hAnsi="Times New Roman"/>
                <w:sz w:val="24"/>
                <w:szCs w:val="24"/>
              </w:rPr>
              <w:t xml:space="preserve">Tilden’s principles of nature interpretation are </w:t>
            </w:r>
            <w:r w:rsidR="001C4CFB" w:rsidRPr="00031C7F">
              <w:rPr>
                <w:rFonts w:ascii="Times New Roman" w:hAnsi="Times New Roman"/>
                <w:sz w:val="24"/>
                <w:szCs w:val="24"/>
              </w:rPr>
              <w:t>used in</w:t>
            </w:r>
            <w:r w:rsidRPr="00031C7F">
              <w:rPr>
                <w:rFonts w:ascii="Times New Roman" w:hAnsi="Times New Roman"/>
                <w:sz w:val="24"/>
                <w:szCs w:val="24"/>
              </w:rPr>
              <w:t xml:space="preserve"> accordance with SOP </w:t>
            </w:r>
          </w:p>
          <w:p w14:paraId="48A7B2AE" w14:textId="77777777" w:rsidR="00207166" w:rsidRPr="00031C7F" w:rsidRDefault="00207166" w:rsidP="00BF1174">
            <w:pPr>
              <w:pStyle w:val="ListParagraph"/>
              <w:numPr>
                <w:ilvl w:val="1"/>
                <w:numId w:val="65"/>
              </w:numPr>
              <w:spacing w:after="0"/>
              <w:rPr>
                <w:rFonts w:ascii="Times New Roman" w:hAnsi="Times New Roman"/>
                <w:sz w:val="24"/>
                <w:szCs w:val="24"/>
              </w:rPr>
            </w:pPr>
            <w:r w:rsidRPr="00031C7F">
              <w:rPr>
                <w:rFonts w:ascii="Times New Roman" w:hAnsi="Times New Roman"/>
                <w:sz w:val="24"/>
                <w:szCs w:val="24"/>
              </w:rPr>
              <w:t>The concept of ecology are used in accordance with the specific experiential tour destination</w:t>
            </w:r>
          </w:p>
          <w:p w14:paraId="48A7B2AF" w14:textId="77777777" w:rsidR="00207166" w:rsidRPr="00031C7F" w:rsidRDefault="00207166" w:rsidP="00BF1174">
            <w:pPr>
              <w:pStyle w:val="ListParagraph"/>
              <w:numPr>
                <w:ilvl w:val="1"/>
                <w:numId w:val="65"/>
              </w:numPr>
              <w:spacing w:after="0"/>
              <w:rPr>
                <w:rFonts w:ascii="Times New Roman" w:hAnsi="Times New Roman"/>
                <w:sz w:val="24"/>
                <w:szCs w:val="24"/>
              </w:rPr>
            </w:pPr>
            <w:r w:rsidRPr="00031C7F">
              <w:rPr>
                <w:rFonts w:ascii="Times New Roman" w:hAnsi="Times New Roman"/>
                <w:sz w:val="24"/>
                <w:szCs w:val="24"/>
              </w:rPr>
              <w:t xml:space="preserve">The concept of </w:t>
            </w:r>
            <w:r w:rsidR="00193084" w:rsidRPr="00031C7F">
              <w:rPr>
                <w:rFonts w:ascii="Times New Roman" w:hAnsi="Times New Roman"/>
                <w:sz w:val="24"/>
                <w:szCs w:val="24"/>
              </w:rPr>
              <w:t>biogeography in</w:t>
            </w:r>
            <w:r w:rsidRPr="00031C7F">
              <w:rPr>
                <w:rFonts w:ascii="Times New Roman" w:hAnsi="Times New Roman"/>
                <w:sz w:val="24"/>
                <w:szCs w:val="24"/>
              </w:rPr>
              <w:t xml:space="preserve"> accordance with the specific experiential tour destination</w:t>
            </w:r>
          </w:p>
          <w:p w14:paraId="48A7B2B0" w14:textId="77777777" w:rsidR="00207166" w:rsidRPr="00031C7F" w:rsidRDefault="00207166" w:rsidP="00BF1174">
            <w:pPr>
              <w:pStyle w:val="ListParagraph"/>
              <w:numPr>
                <w:ilvl w:val="1"/>
                <w:numId w:val="65"/>
              </w:numPr>
              <w:spacing w:after="0"/>
              <w:rPr>
                <w:rFonts w:ascii="Times New Roman" w:hAnsi="Times New Roman"/>
                <w:sz w:val="24"/>
                <w:szCs w:val="24"/>
              </w:rPr>
            </w:pPr>
            <w:r w:rsidRPr="00031C7F">
              <w:rPr>
                <w:rFonts w:ascii="Times New Roman" w:hAnsi="Times New Roman"/>
                <w:sz w:val="24"/>
                <w:szCs w:val="24"/>
              </w:rPr>
              <w:t>The concept of ecosystem in accordance with the specific experiential tour destination</w:t>
            </w:r>
          </w:p>
          <w:p w14:paraId="48A7B2B1" w14:textId="77777777" w:rsidR="00753D37" w:rsidRPr="00031C7F" w:rsidRDefault="00207166" w:rsidP="00BF1174">
            <w:pPr>
              <w:pStyle w:val="ListParagraph"/>
              <w:numPr>
                <w:ilvl w:val="1"/>
                <w:numId w:val="65"/>
              </w:numPr>
              <w:spacing w:after="0"/>
              <w:rPr>
                <w:rFonts w:ascii="Times New Roman" w:hAnsi="Times New Roman"/>
                <w:sz w:val="24"/>
                <w:szCs w:val="24"/>
              </w:rPr>
            </w:pPr>
            <w:r w:rsidRPr="00031C7F">
              <w:rPr>
                <w:rFonts w:ascii="Times New Roman" w:hAnsi="Times New Roman"/>
                <w:sz w:val="24"/>
                <w:szCs w:val="24"/>
              </w:rPr>
              <w:t xml:space="preserve">The concept of taxonomical </w:t>
            </w:r>
            <w:r w:rsidR="00193084" w:rsidRPr="00031C7F">
              <w:rPr>
                <w:rFonts w:ascii="Times New Roman" w:hAnsi="Times New Roman"/>
                <w:b/>
                <w:i/>
                <w:sz w:val="24"/>
                <w:szCs w:val="24"/>
              </w:rPr>
              <w:t>classification</w:t>
            </w:r>
            <w:r w:rsidR="00193084" w:rsidRPr="00031C7F">
              <w:rPr>
                <w:rFonts w:ascii="Times New Roman" w:hAnsi="Times New Roman"/>
                <w:sz w:val="24"/>
                <w:szCs w:val="24"/>
              </w:rPr>
              <w:t>s</w:t>
            </w:r>
            <w:r w:rsidR="00753D37" w:rsidRPr="00031C7F">
              <w:rPr>
                <w:rFonts w:ascii="Times New Roman" w:hAnsi="Times New Roman"/>
                <w:sz w:val="24"/>
                <w:szCs w:val="24"/>
              </w:rPr>
              <w:t xml:space="preserve"> used in accordance with fauna and flora in East Africa</w:t>
            </w:r>
          </w:p>
          <w:p w14:paraId="48A7B2B2" w14:textId="77777777" w:rsidR="00753D37" w:rsidRPr="00031C7F" w:rsidRDefault="00207166" w:rsidP="00BF1174">
            <w:pPr>
              <w:pStyle w:val="ListParagraph"/>
              <w:numPr>
                <w:ilvl w:val="1"/>
                <w:numId w:val="65"/>
              </w:numPr>
              <w:spacing w:after="0"/>
              <w:rPr>
                <w:rFonts w:ascii="Times New Roman" w:hAnsi="Times New Roman"/>
                <w:sz w:val="24"/>
                <w:szCs w:val="24"/>
              </w:rPr>
            </w:pPr>
            <w:r w:rsidRPr="00031C7F">
              <w:rPr>
                <w:rFonts w:ascii="Times New Roman" w:hAnsi="Times New Roman"/>
                <w:sz w:val="24"/>
                <w:szCs w:val="24"/>
              </w:rPr>
              <w:t xml:space="preserve">Classification of </w:t>
            </w:r>
            <w:r w:rsidR="00753D37" w:rsidRPr="00031C7F">
              <w:rPr>
                <w:rFonts w:ascii="Times New Roman" w:hAnsi="Times New Roman"/>
                <w:b/>
                <w:i/>
                <w:sz w:val="24"/>
                <w:szCs w:val="24"/>
              </w:rPr>
              <w:t>flora and fauna</w:t>
            </w:r>
            <w:r w:rsidRPr="00031C7F">
              <w:rPr>
                <w:rFonts w:ascii="Times New Roman" w:hAnsi="Times New Roman"/>
                <w:sz w:val="24"/>
                <w:szCs w:val="24"/>
              </w:rPr>
              <w:t xml:space="preserve"> of East Africa</w:t>
            </w:r>
          </w:p>
          <w:p w14:paraId="48A7B2B3" w14:textId="77777777" w:rsidR="00753D37" w:rsidRPr="00031C7F" w:rsidRDefault="00207166" w:rsidP="00BF1174">
            <w:pPr>
              <w:pStyle w:val="ListParagraph"/>
              <w:numPr>
                <w:ilvl w:val="1"/>
                <w:numId w:val="65"/>
              </w:numPr>
              <w:spacing w:after="0"/>
              <w:rPr>
                <w:rFonts w:ascii="Times New Roman" w:hAnsi="Times New Roman"/>
                <w:sz w:val="24"/>
                <w:szCs w:val="24"/>
              </w:rPr>
            </w:pPr>
            <w:r w:rsidRPr="00031C7F">
              <w:rPr>
                <w:rFonts w:ascii="Times New Roman" w:hAnsi="Times New Roman"/>
                <w:b/>
                <w:i/>
                <w:sz w:val="24"/>
                <w:szCs w:val="24"/>
              </w:rPr>
              <w:t>Natural history</w:t>
            </w:r>
            <w:r w:rsidRPr="00031C7F">
              <w:rPr>
                <w:rFonts w:ascii="Times New Roman" w:hAnsi="Times New Roman"/>
                <w:sz w:val="24"/>
                <w:szCs w:val="24"/>
              </w:rPr>
              <w:t xml:space="preserve"> of flora and fauna of East Africa</w:t>
            </w:r>
          </w:p>
          <w:p w14:paraId="48A7B2B4" w14:textId="77777777" w:rsidR="00753D37" w:rsidRPr="00031C7F" w:rsidRDefault="00207166" w:rsidP="00BF1174">
            <w:pPr>
              <w:pStyle w:val="ListParagraph"/>
              <w:numPr>
                <w:ilvl w:val="1"/>
                <w:numId w:val="65"/>
              </w:numPr>
              <w:spacing w:after="0"/>
              <w:rPr>
                <w:rFonts w:ascii="Times New Roman" w:hAnsi="Times New Roman"/>
                <w:sz w:val="24"/>
                <w:szCs w:val="24"/>
              </w:rPr>
            </w:pPr>
            <w:r w:rsidRPr="00031C7F">
              <w:rPr>
                <w:rFonts w:ascii="Times New Roman" w:hAnsi="Times New Roman"/>
                <w:b/>
                <w:i/>
                <w:sz w:val="24"/>
                <w:szCs w:val="24"/>
              </w:rPr>
              <w:t>Wildlife conservation areas</w:t>
            </w:r>
            <w:r w:rsidRPr="00031C7F">
              <w:rPr>
                <w:rFonts w:ascii="Times New Roman" w:hAnsi="Times New Roman"/>
                <w:sz w:val="24"/>
                <w:szCs w:val="24"/>
              </w:rPr>
              <w:t xml:space="preserve"> of East Africa</w:t>
            </w:r>
            <w:r w:rsidR="00753D37" w:rsidRPr="00031C7F">
              <w:rPr>
                <w:rFonts w:ascii="Times New Roman" w:hAnsi="Times New Roman"/>
                <w:sz w:val="24"/>
                <w:szCs w:val="24"/>
              </w:rPr>
              <w:t xml:space="preserve"> are </w:t>
            </w:r>
          </w:p>
          <w:p w14:paraId="48A7B2B5" w14:textId="77777777" w:rsidR="00753D37" w:rsidRPr="00031C7F" w:rsidRDefault="00207166" w:rsidP="00BF1174">
            <w:pPr>
              <w:pStyle w:val="ListParagraph"/>
              <w:numPr>
                <w:ilvl w:val="1"/>
                <w:numId w:val="65"/>
              </w:numPr>
              <w:spacing w:after="0"/>
              <w:rPr>
                <w:rFonts w:ascii="Times New Roman" w:hAnsi="Times New Roman"/>
                <w:sz w:val="24"/>
                <w:szCs w:val="24"/>
              </w:rPr>
            </w:pPr>
            <w:r w:rsidRPr="00031C7F">
              <w:rPr>
                <w:rFonts w:ascii="Times New Roman" w:hAnsi="Times New Roman"/>
                <w:sz w:val="24"/>
                <w:szCs w:val="24"/>
              </w:rPr>
              <w:t xml:space="preserve">Wildlife based tourism in Kenya </w:t>
            </w:r>
          </w:p>
          <w:p w14:paraId="48A7B2B6" w14:textId="77777777" w:rsidR="00753D37" w:rsidRPr="00031C7F" w:rsidRDefault="00207166" w:rsidP="00BF1174">
            <w:pPr>
              <w:pStyle w:val="ListParagraph"/>
              <w:numPr>
                <w:ilvl w:val="1"/>
                <w:numId w:val="65"/>
              </w:numPr>
              <w:spacing w:after="0"/>
              <w:rPr>
                <w:rFonts w:ascii="Times New Roman" w:hAnsi="Times New Roman"/>
                <w:sz w:val="24"/>
                <w:szCs w:val="24"/>
              </w:rPr>
            </w:pPr>
            <w:r w:rsidRPr="00031C7F">
              <w:rPr>
                <w:rFonts w:ascii="Times New Roman" w:hAnsi="Times New Roman"/>
                <w:sz w:val="24"/>
                <w:szCs w:val="24"/>
              </w:rPr>
              <w:t>Identify fauna and flora species of East Africa in the in the wild</w:t>
            </w:r>
          </w:p>
          <w:p w14:paraId="48A7B2B7" w14:textId="77777777" w:rsidR="00753D37" w:rsidRPr="00031C7F" w:rsidRDefault="00207166" w:rsidP="00BF1174">
            <w:pPr>
              <w:pStyle w:val="ListParagraph"/>
              <w:numPr>
                <w:ilvl w:val="1"/>
                <w:numId w:val="65"/>
              </w:numPr>
              <w:spacing w:after="0"/>
              <w:rPr>
                <w:rFonts w:ascii="Times New Roman" w:hAnsi="Times New Roman"/>
                <w:sz w:val="24"/>
                <w:szCs w:val="24"/>
              </w:rPr>
            </w:pPr>
            <w:r w:rsidRPr="00031C7F">
              <w:rPr>
                <w:rFonts w:ascii="Times New Roman" w:hAnsi="Times New Roman"/>
                <w:sz w:val="24"/>
                <w:szCs w:val="24"/>
              </w:rPr>
              <w:t xml:space="preserve">Describe the </w:t>
            </w:r>
            <w:r w:rsidRPr="00031C7F">
              <w:rPr>
                <w:rFonts w:ascii="Times New Roman" w:hAnsi="Times New Roman"/>
                <w:b/>
                <w:i/>
                <w:sz w:val="24"/>
                <w:szCs w:val="24"/>
              </w:rPr>
              <w:t>social behaviour</w:t>
            </w:r>
            <w:r w:rsidRPr="00031C7F">
              <w:rPr>
                <w:rFonts w:ascii="Times New Roman" w:hAnsi="Times New Roman"/>
                <w:sz w:val="24"/>
                <w:szCs w:val="24"/>
              </w:rPr>
              <w:t xml:space="preserve"> of fauna and flora species of east Africa</w:t>
            </w:r>
          </w:p>
          <w:p w14:paraId="48A7B2B8" w14:textId="77777777" w:rsidR="00753D37" w:rsidRPr="00031C7F" w:rsidRDefault="00207166" w:rsidP="00BF1174">
            <w:pPr>
              <w:pStyle w:val="ListParagraph"/>
              <w:numPr>
                <w:ilvl w:val="1"/>
                <w:numId w:val="65"/>
              </w:numPr>
              <w:spacing w:after="0"/>
              <w:rPr>
                <w:rFonts w:ascii="Times New Roman" w:hAnsi="Times New Roman"/>
                <w:sz w:val="24"/>
                <w:szCs w:val="24"/>
              </w:rPr>
            </w:pPr>
            <w:r w:rsidRPr="00031C7F">
              <w:rPr>
                <w:rFonts w:ascii="Times New Roman" w:hAnsi="Times New Roman"/>
                <w:sz w:val="24"/>
                <w:szCs w:val="24"/>
              </w:rPr>
              <w:lastRenderedPageBreak/>
              <w:t>Interpret the social behaviour of fauna and flora species of east Africa</w:t>
            </w:r>
          </w:p>
          <w:p w14:paraId="48A7B2B9" w14:textId="77777777" w:rsidR="00753D37" w:rsidRPr="00031C7F" w:rsidRDefault="00207166" w:rsidP="00BF1174">
            <w:pPr>
              <w:pStyle w:val="ListParagraph"/>
              <w:numPr>
                <w:ilvl w:val="1"/>
                <w:numId w:val="65"/>
              </w:numPr>
              <w:spacing w:after="0"/>
              <w:rPr>
                <w:rFonts w:ascii="Times New Roman" w:hAnsi="Times New Roman"/>
                <w:sz w:val="24"/>
                <w:szCs w:val="24"/>
              </w:rPr>
            </w:pPr>
            <w:r w:rsidRPr="00031C7F">
              <w:rPr>
                <w:rFonts w:ascii="Times New Roman" w:hAnsi="Times New Roman"/>
                <w:sz w:val="24"/>
                <w:szCs w:val="24"/>
              </w:rPr>
              <w:t>Differentiate common subspecies of fauna and flora of East Africa</w:t>
            </w:r>
          </w:p>
          <w:p w14:paraId="48A7B2BA" w14:textId="43CEFCD5" w:rsidR="00207166" w:rsidRPr="00031C7F" w:rsidRDefault="00207166" w:rsidP="00BF1174">
            <w:pPr>
              <w:pStyle w:val="ListParagraph"/>
              <w:numPr>
                <w:ilvl w:val="1"/>
                <w:numId w:val="65"/>
              </w:numPr>
              <w:spacing w:after="0"/>
              <w:rPr>
                <w:rFonts w:ascii="Times New Roman" w:hAnsi="Times New Roman"/>
                <w:sz w:val="24"/>
                <w:szCs w:val="24"/>
              </w:rPr>
            </w:pPr>
            <w:r w:rsidRPr="00031C7F">
              <w:rPr>
                <w:rFonts w:ascii="Times New Roman" w:hAnsi="Times New Roman"/>
                <w:sz w:val="24"/>
                <w:szCs w:val="24"/>
              </w:rPr>
              <w:t xml:space="preserve">Document aspects of </w:t>
            </w:r>
            <w:r w:rsidR="001C4CFB" w:rsidRPr="00031C7F">
              <w:rPr>
                <w:rFonts w:ascii="Times New Roman" w:hAnsi="Times New Roman"/>
                <w:sz w:val="24"/>
                <w:szCs w:val="24"/>
              </w:rPr>
              <w:t>wildlife-based</w:t>
            </w:r>
            <w:r w:rsidRPr="00031C7F">
              <w:rPr>
                <w:rFonts w:ascii="Times New Roman" w:hAnsi="Times New Roman"/>
                <w:sz w:val="24"/>
                <w:szCs w:val="24"/>
              </w:rPr>
              <w:t xml:space="preserve"> tourism in Kenya </w:t>
            </w:r>
          </w:p>
        </w:tc>
      </w:tr>
      <w:tr w:rsidR="00207166" w:rsidRPr="00031C7F" w14:paraId="48A7B2C5" w14:textId="77777777" w:rsidTr="00F92821">
        <w:tc>
          <w:tcPr>
            <w:tcW w:w="2830" w:type="dxa"/>
          </w:tcPr>
          <w:p w14:paraId="48A7B2BC" w14:textId="77777777" w:rsidR="00207166" w:rsidRPr="00031C7F" w:rsidRDefault="00207166" w:rsidP="00BF1174">
            <w:pPr>
              <w:pStyle w:val="ListParagraph"/>
              <w:numPr>
                <w:ilvl w:val="0"/>
                <w:numId w:val="55"/>
              </w:numPr>
              <w:spacing w:before="120" w:after="0"/>
              <w:jc w:val="both"/>
              <w:rPr>
                <w:rFonts w:ascii="Times New Roman" w:hAnsi="Times New Roman"/>
                <w:sz w:val="24"/>
                <w:szCs w:val="24"/>
                <w:lang w:val="en-ZA"/>
              </w:rPr>
            </w:pPr>
            <w:r w:rsidRPr="00031C7F">
              <w:rPr>
                <w:rFonts w:ascii="Times New Roman" w:eastAsia="Times New Roman" w:hAnsi="Times New Roman"/>
                <w:sz w:val="24"/>
                <w:szCs w:val="24"/>
                <w:lang w:val="en-ZA"/>
              </w:rPr>
              <w:lastRenderedPageBreak/>
              <w:t xml:space="preserve">Interpret heritage sites experiences </w:t>
            </w:r>
          </w:p>
          <w:p w14:paraId="48A7B2BD" w14:textId="77777777" w:rsidR="00207166" w:rsidRPr="00031C7F" w:rsidRDefault="00207166" w:rsidP="004A1C8F">
            <w:pPr>
              <w:spacing w:after="0"/>
              <w:ind w:left="410" w:hanging="410"/>
              <w:jc w:val="both"/>
              <w:rPr>
                <w:rFonts w:ascii="Times New Roman" w:hAnsi="Times New Roman"/>
                <w:sz w:val="24"/>
                <w:szCs w:val="24"/>
              </w:rPr>
            </w:pPr>
          </w:p>
        </w:tc>
        <w:tc>
          <w:tcPr>
            <w:tcW w:w="5466" w:type="dxa"/>
          </w:tcPr>
          <w:p w14:paraId="48A7B2BE" w14:textId="671814FF" w:rsidR="00FB15F3" w:rsidRPr="00031C7F" w:rsidRDefault="00207166" w:rsidP="00BF1174">
            <w:pPr>
              <w:pStyle w:val="ListParagraph"/>
              <w:numPr>
                <w:ilvl w:val="1"/>
                <w:numId w:val="66"/>
              </w:numPr>
              <w:spacing w:after="0"/>
              <w:rPr>
                <w:rFonts w:ascii="Times New Roman" w:hAnsi="Times New Roman"/>
                <w:sz w:val="24"/>
                <w:szCs w:val="24"/>
              </w:rPr>
            </w:pPr>
            <w:r w:rsidRPr="00031C7F">
              <w:rPr>
                <w:rFonts w:ascii="Times New Roman" w:hAnsi="Times New Roman"/>
                <w:b/>
                <w:i/>
                <w:sz w:val="24"/>
                <w:szCs w:val="24"/>
              </w:rPr>
              <w:t>Heritage sites</w:t>
            </w:r>
            <w:r w:rsidRPr="00031C7F">
              <w:rPr>
                <w:rFonts w:ascii="Times New Roman" w:hAnsi="Times New Roman"/>
                <w:sz w:val="24"/>
                <w:szCs w:val="24"/>
              </w:rPr>
              <w:t xml:space="preserve"> in </w:t>
            </w:r>
            <w:r w:rsidR="001C4CFB" w:rsidRPr="00031C7F">
              <w:rPr>
                <w:rFonts w:ascii="Times New Roman" w:hAnsi="Times New Roman"/>
                <w:sz w:val="24"/>
                <w:szCs w:val="24"/>
              </w:rPr>
              <w:t>Kenya are</w:t>
            </w:r>
            <w:r w:rsidR="00FB15F3" w:rsidRPr="00031C7F">
              <w:rPr>
                <w:rFonts w:ascii="Times New Roman" w:hAnsi="Times New Roman"/>
                <w:sz w:val="24"/>
                <w:szCs w:val="24"/>
              </w:rPr>
              <w:t xml:space="preserve"> interpreted in accordance with SOP</w:t>
            </w:r>
          </w:p>
          <w:p w14:paraId="48A7B2BF" w14:textId="77777777" w:rsidR="00FB15F3" w:rsidRPr="00031C7F" w:rsidRDefault="00207166" w:rsidP="00BF1174">
            <w:pPr>
              <w:pStyle w:val="ListParagraph"/>
              <w:numPr>
                <w:ilvl w:val="1"/>
                <w:numId w:val="66"/>
              </w:numPr>
              <w:spacing w:after="0"/>
              <w:rPr>
                <w:rFonts w:ascii="Times New Roman" w:hAnsi="Times New Roman"/>
                <w:sz w:val="24"/>
                <w:szCs w:val="24"/>
              </w:rPr>
            </w:pPr>
            <w:r w:rsidRPr="00031C7F">
              <w:rPr>
                <w:rFonts w:ascii="Times New Roman" w:hAnsi="Times New Roman"/>
                <w:sz w:val="24"/>
                <w:szCs w:val="24"/>
              </w:rPr>
              <w:t xml:space="preserve">Heritage tourism </w:t>
            </w:r>
            <w:r w:rsidR="00FB15F3" w:rsidRPr="00031C7F">
              <w:rPr>
                <w:rFonts w:ascii="Times New Roman" w:hAnsi="Times New Roman"/>
                <w:sz w:val="24"/>
                <w:szCs w:val="24"/>
              </w:rPr>
              <w:t xml:space="preserve">operations are interpreted in accordance with SOPs </w:t>
            </w:r>
          </w:p>
          <w:p w14:paraId="48A7B2C0" w14:textId="77777777" w:rsidR="00FB15F3" w:rsidRPr="00031C7F" w:rsidRDefault="00207166" w:rsidP="00BF1174">
            <w:pPr>
              <w:pStyle w:val="ListParagraph"/>
              <w:numPr>
                <w:ilvl w:val="1"/>
                <w:numId w:val="66"/>
              </w:numPr>
              <w:spacing w:after="0"/>
              <w:rPr>
                <w:rFonts w:ascii="Times New Roman" w:hAnsi="Times New Roman"/>
                <w:sz w:val="24"/>
                <w:szCs w:val="24"/>
              </w:rPr>
            </w:pPr>
            <w:r w:rsidRPr="00031C7F">
              <w:rPr>
                <w:rFonts w:ascii="Times New Roman" w:hAnsi="Times New Roman"/>
                <w:sz w:val="24"/>
                <w:szCs w:val="24"/>
              </w:rPr>
              <w:t>Conservation and protection of heritage sites in Kenya</w:t>
            </w:r>
            <w:r w:rsidR="00FB15F3" w:rsidRPr="00031C7F">
              <w:rPr>
                <w:rFonts w:ascii="Times New Roman" w:hAnsi="Times New Roman"/>
                <w:sz w:val="24"/>
                <w:szCs w:val="24"/>
              </w:rPr>
              <w:t xml:space="preserve"> are interpreted in accordance with SOPs</w:t>
            </w:r>
          </w:p>
          <w:p w14:paraId="48A7B2C1" w14:textId="77777777" w:rsidR="00FB15F3" w:rsidRPr="00031C7F" w:rsidRDefault="00207166" w:rsidP="00BF1174">
            <w:pPr>
              <w:pStyle w:val="ListParagraph"/>
              <w:numPr>
                <w:ilvl w:val="1"/>
                <w:numId w:val="66"/>
              </w:numPr>
              <w:spacing w:after="0"/>
              <w:rPr>
                <w:rFonts w:ascii="Times New Roman" w:hAnsi="Times New Roman"/>
                <w:sz w:val="24"/>
                <w:szCs w:val="24"/>
              </w:rPr>
            </w:pPr>
            <w:r w:rsidRPr="00031C7F">
              <w:rPr>
                <w:rFonts w:ascii="Times New Roman" w:hAnsi="Times New Roman"/>
                <w:b/>
                <w:i/>
                <w:sz w:val="24"/>
                <w:szCs w:val="24"/>
              </w:rPr>
              <w:t>Heritage tourism sites</w:t>
            </w:r>
            <w:r w:rsidRPr="00031C7F">
              <w:rPr>
                <w:rFonts w:ascii="Times New Roman" w:hAnsi="Times New Roman"/>
                <w:sz w:val="24"/>
                <w:szCs w:val="24"/>
              </w:rPr>
              <w:t xml:space="preserve"> operations</w:t>
            </w:r>
            <w:r w:rsidR="00FB15F3" w:rsidRPr="00031C7F">
              <w:rPr>
                <w:rFonts w:ascii="Times New Roman" w:hAnsi="Times New Roman"/>
                <w:sz w:val="24"/>
                <w:szCs w:val="24"/>
              </w:rPr>
              <w:t xml:space="preserve"> are interpreted in accordance with SOPs </w:t>
            </w:r>
          </w:p>
          <w:p w14:paraId="48A7B2C2" w14:textId="77777777" w:rsidR="00FB15F3" w:rsidRPr="00031C7F" w:rsidRDefault="00207166" w:rsidP="00BF1174">
            <w:pPr>
              <w:pStyle w:val="ListParagraph"/>
              <w:numPr>
                <w:ilvl w:val="1"/>
                <w:numId w:val="66"/>
              </w:numPr>
              <w:spacing w:after="0"/>
              <w:rPr>
                <w:rFonts w:ascii="Times New Roman" w:hAnsi="Times New Roman"/>
                <w:sz w:val="24"/>
                <w:szCs w:val="24"/>
              </w:rPr>
            </w:pPr>
            <w:r w:rsidRPr="00031C7F">
              <w:rPr>
                <w:rFonts w:ascii="Times New Roman" w:hAnsi="Times New Roman"/>
                <w:sz w:val="24"/>
                <w:szCs w:val="24"/>
              </w:rPr>
              <w:t>Cultural tourism operations in Kenya</w:t>
            </w:r>
            <w:r w:rsidR="00FB15F3" w:rsidRPr="00031C7F">
              <w:rPr>
                <w:rFonts w:ascii="Times New Roman" w:hAnsi="Times New Roman"/>
                <w:sz w:val="24"/>
                <w:szCs w:val="24"/>
              </w:rPr>
              <w:t xml:space="preserve"> are interpreted in accordance with SOPs </w:t>
            </w:r>
          </w:p>
          <w:p w14:paraId="48A7B2C3" w14:textId="77777777" w:rsidR="00FB15F3" w:rsidRPr="00031C7F" w:rsidRDefault="00207166" w:rsidP="00BF1174">
            <w:pPr>
              <w:pStyle w:val="ListParagraph"/>
              <w:numPr>
                <w:ilvl w:val="1"/>
                <w:numId w:val="66"/>
              </w:numPr>
              <w:spacing w:after="0"/>
              <w:rPr>
                <w:rFonts w:ascii="Times New Roman" w:hAnsi="Times New Roman"/>
                <w:sz w:val="24"/>
                <w:szCs w:val="24"/>
              </w:rPr>
            </w:pPr>
            <w:r w:rsidRPr="00031C7F">
              <w:rPr>
                <w:rFonts w:ascii="Times New Roman" w:hAnsi="Times New Roman"/>
                <w:sz w:val="24"/>
                <w:szCs w:val="24"/>
              </w:rPr>
              <w:t>Conservation and protection of cultures in Kenya</w:t>
            </w:r>
            <w:r w:rsidR="00FB15F3" w:rsidRPr="00031C7F">
              <w:rPr>
                <w:rFonts w:ascii="Times New Roman" w:hAnsi="Times New Roman"/>
                <w:sz w:val="24"/>
                <w:szCs w:val="24"/>
              </w:rPr>
              <w:t xml:space="preserve"> are interpreted in accordance with SOPs</w:t>
            </w:r>
          </w:p>
          <w:p w14:paraId="48A7B2C4" w14:textId="77777777" w:rsidR="00207166" w:rsidRPr="00031C7F" w:rsidRDefault="00207166" w:rsidP="00BF1174">
            <w:pPr>
              <w:pStyle w:val="ListParagraph"/>
              <w:numPr>
                <w:ilvl w:val="1"/>
                <w:numId w:val="66"/>
              </w:numPr>
              <w:spacing w:after="0"/>
              <w:rPr>
                <w:rFonts w:ascii="Times New Roman" w:hAnsi="Times New Roman"/>
                <w:sz w:val="24"/>
                <w:szCs w:val="24"/>
              </w:rPr>
            </w:pPr>
            <w:r w:rsidRPr="00031C7F">
              <w:rPr>
                <w:rFonts w:ascii="Times New Roman" w:hAnsi="Times New Roman"/>
                <w:sz w:val="24"/>
                <w:szCs w:val="24"/>
              </w:rPr>
              <w:t>Legal aspects of heritage/cultural tourism in Kenya</w:t>
            </w:r>
            <w:r w:rsidR="00FB15F3" w:rsidRPr="00031C7F">
              <w:rPr>
                <w:rFonts w:ascii="Times New Roman" w:hAnsi="Times New Roman"/>
                <w:sz w:val="24"/>
                <w:szCs w:val="24"/>
              </w:rPr>
              <w:t xml:space="preserve"> are interpreted in accordance with SOPs </w:t>
            </w:r>
          </w:p>
        </w:tc>
      </w:tr>
      <w:tr w:rsidR="00207166" w:rsidRPr="00031C7F" w14:paraId="48A7B2CD" w14:textId="77777777" w:rsidTr="00F92821">
        <w:tc>
          <w:tcPr>
            <w:tcW w:w="2830" w:type="dxa"/>
          </w:tcPr>
          <w:p w14:paraId="48A7B2C6" w14:textId="77777777" w:rsidR="00207166" w:rsidRPr="00031C7F" w:rsidRDefault="00207166" w:rsidP="00BF1174">
            <w:pPr>
              <w:pStyle w:val="ListParagraph"/>
              <w:numPr>
                <w:ilvl w:val="0"/>
                <w:numId w:val="55"/>
              </w:numPr>
              <w:spacing w:before="120" w:after="0"/>
              <w:rPr>
                <w:rFonts w:ascii="Times New Roman" w:hAnsi="Times New Roman"/>
                <w:sz w:val="24"/>
                <w:szCs w:val="24"/>
                <w:lang w:val="en-ZA"/>
              </w:rPr>
            </w:pPr>
            <w:r w:rsidRPr="00031C7F">
              <w:rPr>
                <w:rFonts w:ascii="Times New Roman" w:eastAsia="Times New Roman" w:hAnsi="Times New Roman"/>
                <w:sz w:val="24"/>
                <w:szCs w:val="24"/>
                <w:lang w:val="en-ZA"/>
              </w:rPr>
              <w:t>Interpret recreational centres  experiences</w:t>
            </w:r>
          </w:p>
          <w:p w14:paraId="48A7B2C7" w14:textId="77777777" w:rsidR="00207166" w:rsidRPr="00031C7F" w:rsidRDefault="00207166" w:rsidP="004A1C8F">
            <w:pPr>
              <w:spacing w:after="0"/>
              <w:ind w:left="410" w:hanging="410"/>
              <w:jc w:val="both"/>
              <w:rPr>
                <w:rFonts w:ascii="Times New Roman" w:hAnsi="Times New Roman"/>
                <w:sz w:val="24"/>
                <w:szCs w:val="24"/>
              </w:rPr>
            </w:pPr>
          </w:p>
        </w:tc>
        <w:tc>
          <w:tcPr>
            <w:tcW w:w="5466" w:type="dxa"/>
          </w:tcPr>
          <w:p w14:paraId="48A7B2C8" w14:textId="3598F223" w:rsidR="005037A3" w:rsidRPr="00031C7F" w:rsidRDefault="00207166" w:rsidP="00BF1174">
            <w:pPr>
              <w:pStyle w:val="ListParagraph"/>
              <w:numPr>
                <w:ilvl w:val="1"/>
                <w:numId w:val="113"/>
              </w:numPr>
              <w:spacing w:after="0"/>
              <w:rPr>
                <w:rFonts w:ascii="Times New Roman" w:hAnsi="Times New Roman"/>
                <w:sz w:val="24"/>
                <w:szCs w:val="24"/>
              </w:rPr>
            </w:pPr>
            <w:r w:rsidRPr="00031C7F">
              <w:rPr>
                <w:rFonts w:ascii="Times New Roman" w:hAnsi="Times New Roman"/>
                <w:sz w:val="24"/>
                <w:szCs w:val="24"/>
              </w:rPr>
              <w:t>Recreational tourism</w:t>
            </w:r>
            <w:r w:rsidR="00FB15F3" w:rsidRPr="00031C7F">
              <w:rPr>
                <w:rFonts w:ascii="Times New Roman" w:hAnsi="Times New Roman"/>
                <w:sz w:val="24"/>
                <w:szCs w:val="24"/>
              </w:rPr>
              <w:t xml:space="preserve"> operations </w:t>
            </w:r>
            <w:r w:rsidR="001C4CFB" w:rsidRPr="00031C7F">
              <w:rPr>
                <w:rFonts w:ascii="Times New Roman" w:hAnsi="Times New Roman"/>
                <w:sz w:val="24"/>
                <w:szCs w:val="24"/>
              </w:rPr>
              <w:t>are</w:t>
            </w:r>
            <w:r w:rsidR="00FB15F3" w:rsidRPr="00031C7F">
              <w:rPr>
                <w:rFonts w:ascii="Times New Roman" w:hAnsi="Times New Roman"/>
                <w:sz w:val="24"/>
                <w:szCs w:val="24"/>
              </w:rPr>
              <w:t xml:space="preserve"> </w:t>
            </w:r>
            <w:r w:rsidR="001C4CFB" w:rsidRPr="00031C7F">
              <w:rPr>
                <w:rFonts w:ascii="Times New Roman" w:hAnsi="Times New Roman"/>
                <w:sz w:val="24"/>
                <w:szCs w:val="24"/>
              </w:rPr>
              <w:t>interpreted in</w:t>
            </w:r>
            <w:r w:rsidR="00FB15F3" w:rsidRPr="00031C7F">
              <w:rPr>
                <w:rFonts w:ascii="Times New Roman" w:hAnsi="Times New Roman"/>
                <w:sz w:val="24"/>
                <w:szCs w:val="24"/>
              </w:rPr>
              <w:t xml:space="preserve"> accordance with SOPs</w:t>
            </w:r>
          </w:p>
          <w:p w14:paraId="48A7B2C9" w14:textId="77777777" w:rsidR="005037A3" w:rsidRPr="00031C7F" w:rsidRDefault="00207166" w:rsidP="00BF1174">
            <w:pPr>
              <w:pStyle w:val="ListParagraph"/>
              <w:numPr>
                <w:ilvl w:val="1"/>
                <w:numId w:val="113"/>
              </w:numPr>
              <w:spacing w:after="0"/>
              <w:rPr>
                <w:rFonts w:ascii="Times New Roman" w:hAnsi="Times New Roman"/>
                <w:sz w:val="24"/>
                <w:szCs w:val="24"/>
              </w:rPr>
            </w:pPr>
            <w:r w:rsidRPr="00031C7F">
              <w:rPr>
                <w:rFonts w:ascii="Times New Roman" w:hAnsi="Times New Roman"/>
                <w:sz w:val="24"/>
                <w:szCs w:val="24"/>
              </w:rPr>
              <w:t>Recreation activities in Kenya</w:t>
            </w:r>
            <w:r w:rsidR="00FB15F3" w:rsidRPr="00031C7F">
              <w:rPr>
                <w:rFonts w:ascii="Times New Roman" w:hAnsi="Times New Roman"/>
                <w:sz w:val="24"/>
                <w:szCs w:val="24"/>
              </w:rPr>
              <w:t xml:space="preserve"> are interpreted in accordance with SOP</w:t>
            </w:r>
          </w:p>
          <w:p w14:paraId="48A7B2CA" w14:textId="77777777" w:rsidR="005037A3" w:rsidRPr="00031C7F" w:rsidRDefault="00207166" w:rsidP="00BF1174">
            <w:pPr>
              <w:pStyle w:val="ListParagraph"/>
              <w:numPr>
                <w:ilvl w:val="1"/>
                <w:numId w:val="113"/>
              </w:numPr>
              <w:spacing w:after="0"/>
              <w:rPr>
                <w:rFonts w:ascii="Times New Roman" w:hAnsi="Times New Roman"/>
                <w:sz w:val="24"/>
                <w:szCs w:val="24"/>
              </w:rPr>
            </w:pPr>
            <w:r w:rsidRPr="00031C7F">
              <w:rPr>
                <w:rFonts w:ascii="Times New Roman" w:hAnsi="Times New Roman"/>
                <w:sz w:val="24"/>
                <w:szCs w:val="24"/>
              </w:rPr>
              <w:t>Recreation centres in Kenya</w:t>
            </w:r>
            <w:r w:rsidR="00FB15F3" w:rsidRPr="00031C7F">
              <w:rPr>
                <w:rFonts w:ascii="Times New Roman" w:hAnsi="Times New Roman"/>
                <w:sz w:val="24"/>
                <w:szCs w:val="24"/>
              </w:rPr>
              <w:t xml:space="preserve"> are interpreted in accordance with SOP</w:t>
            </w:r>
          </w:p>
          <w:p w14:paraId="48A7B2CB" w14:textId="77777777" w:rsidR="005037A3" w:rsidRPr="00031C7F" w:rsidRDefault="00207166" w:rsidP="00BF1174">
            <w:pPr>
              <w:pStyle w:val="ListParagraph"/>
              <w:numPr>
                <w:ilvl w:val="1"/>
                <w:numId w:val="113"/>
              </w:numPr>
              <w:spacing w:after="0"/>
              <w:rPr>
                <w:rFonts w:ascii="Times New Roman" w:hAnsi="Times New Roman"/>
                <w:sz w:val="24"/>
                <w:szCs w:val="24"/>
              </w:rPr>
            </w:pPr>
            <w:r w:rsidRPr="00031C7F">
              <w:rPr>
                <w:rFonts w:ascii="Times New Roman" w:hAnsi="Times New Roman"/>
                <w:sz w:val="24"/>
                <w:szCs w:val="24"/>
              </w:rPr>
              <w:t>Recreation operations</w:t>
            </w:r>
            <w:r w:rsidR="00FB15F3" w:rsidRPr="00031C7F">
              <w:rPr>
                <w:rFonts w:ascii="Times New Roman" w:hAnsi="Times New Roman"/>
                <w:sz w:val="24"/>
                <w:szCs w:val="24"/>
              </w:rPr>
              <w:t xml:space="preserve"> are interpreted in accordance with SOPs</w:t>
            </w:r>
          </w:p>
          <w:p w14:paraId="48A7B2CC" w14:textId="77777777" w:rsidR="00207166" w:rsidRPr="00031C7F" w:rsidRDefault="00FB15F3" w:rsidP="00BF1174">
            <w:pPr>
              <w:pStyle w:val="ListParagraph"/>
              <w:numPr>
                <w:ilvl w:val="1"/>
                <w:numId w:val="113"/>
              </w:numPr>
              <w:spacing w:after="0"/>
              <w:rPr>
                <w:rFonts w:ascii="Times New Roman" w:hAnsi="Times New Roman"/>
                <w:sz w:val="24"/>
                <w:szCs w:val="24"/>
              </w:rPr>
            </w:pPr>
            <w:r w:rsidRPr="00031C7F">
              <w:rPr>
                <w:rFonts w:ascii="Times New Roman" w:hAnsi="Times New Roman"/>
                <w:sz w:val="24"/>
                <w:szCs w:val="24"/>
              </w:rPr>
              <w:t>R</w:t>
            </w:r>
            <w:r w:rsidR="00207166" w:rsidRPr="00031C7F">
              <w:rPr>
                <w:rFonts w:ascii="Times New Roman" w:hAnsi="Times New Roman"/>
                <w:sz w:val="24"/>
                <w:szCs w:val="24"/>
              </w:rPr>
              <w:t>ecreational centres</w:t>
            </w:r>
            <w:r w:rsidRPr="00031C7F">
              <w:rPr>
                <w:rFonts w:ascii="Times New Roman" w:hAnsi="Times New Roman"/>
                <w:sz w:val="24"/>
                <w:szCs w:val="24"/>
              </w:rPr>
              <w:t xml:space="preserve"> in </w:t>
            </w:r>
            <w:r w:rsidR="00193084" w:rsidRPr="00031C7F">
              <w:rPr>
                <w:rFonts w:ascii="Times New Roman" w:hAnsi="Times New Roman"/>
                <w:sz w:val="24"/>
                <w:szCs w:val="24"/>
              </w:rPr>
              <w:t>Kenya information</w:t>
            </w:r>
            <w:r w:rsidRPr="00031C7F">
              <w:rPr>
                <w:rFonts w:ascii="Times New Roman" w:hAnsi="Times New Roman"/>
                <w:sz w:val="24"/>
                <w:szCs w:val="24"/>
              </w:rPr>
              <w:t xml:space="preserve"> is documented in accordance with SOPs </w:t>
            </w:r>
          </w:p>
        </w:tc>
      </w:tr>
      <w:tr w:rsidR="00207166" w:rsidRPr="00031C7F" w14:paraId="48A7B2DB" w14:textId="77777777" w:rsidTr="00F92821">
        <w:tc>
          <w:tcPr>
            <w:tcW w:w="2830" w:type="dxa"/>
          </w:tcPr>
          <w:p w14:paraId="48A7B2CE" w14:textId="77777777" w:rsidR="00207166" w:rsidRPr="00031C7F" w:rsidRDefault="00207166" w:rsidP="00DD209F">
            <w:pPr>
              <w:pStyle w:val="ListParagraph"/>
              <w:numPr>
                <w:ilvl w:val="0"/>
                <w:numId w:val="19"/>
              </w:numPr>
              <w:spacing w:before="120" w:after="0"/>
              <w:rPr>
                <w:rFonts w:ascii="Times New Roman" w:hAnsi="Times New Roman"/>
                <w:sz w:val="24"/>
                <w:szCs w:val="24"/>
                <w:lang w:val="en-ZA"/>
              </w:rPr>
            </w:pPr>
            <w:r w:rsidRPr="00031C7F">
              <w:rPr>
                <w:rFonts w:ascii="Times New Roman" w:eastAsia="Times New Roman" w:hAnsi="Times New Roman"/>
                <w:sz w:val="24"/>
                <w:szCs w:val="24"/>
                <w:lang w:val="en-ZA"/>
              </w:rPr>
              <w:t xml:space="preserve">Interpret scenic land/waterscapes (including </w:t>
            </w:r>
            <w:proofErr w:type="spellStart"/>
            <w:r w:rsidRPr="00031C7F">
              <w:rPr>
                <w:rFonts w:ascii="Times New Roman" w:eastAsia="Times New Roman" w:hAnsi="Times New Roman"/>
                <w:sz w:val="24"/>
                <w:szCs w:val="24"/>
                <w:lang w:val="en-ZA"/>
              </w:rPr>
              <w:t>marinescapes</w:t>
            </w:r>
            <w:proofErr w:type="spellEnd"/>
            <w:r w:rsidRPr="00031C7F">
              <w:rPr>
                <w:rFonts w:ascii="Times New Roman" w:eastAsia="Times New Roman" w:hAnsi="Times New Roman"/>
                <w:sz w:val="24"/>
                <w:szCs w:val="24"/>
                <w:lang w:val="en-ZA"/>
              </w:rPr>
              <w:t>) experiences</w:t>
            </w:r>
          </w:p>
        </w:tc>
        <w:tc>
          <w:tcPr>
            <w:tcW w:w="5466" w:type="dxa"/>
          </w:tcPr>
          <w:p w14:paraId="48A7B2CF"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Kenyan water masses popular with tourism</w:t>
            </w:r>
            <w:r w:rsidR="0049305A" w:rsidRPr="00031C7F">
              <w:rPr>
                <w:rFonts w:ascii="Times New Roman" w:hAnsi="Times New Roman"/>
                <w:sz w:val="24"/>
                <w:szCs w:val="24"/>
              </w:rPr>
              <w:t xml:space="preserve"> are interpreted in accordance with SOPs</w:t>
            </w:r>
          </w:p>
          <w:p w14:paraId="48A7B2D0"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Lake tourism</w:t>
            </w:r>
            <w:r w:rsidR="0049305A" w:rsidRPr="00031C7F">
              <w:rPr>
                <w:rFonts w:ascii="Times New Roman" w:hAnsi="Times New Roman"/>
                <w:sz w:val="24"/>
                <w:szCs w:val="24"/>
              </w:rPr>
              <w:t xml:space="preserve"> operations are presented in accordance in accordance with SOPs</w:t>
            </w:r>
          </w:p>
          <w:p w14:paraId="48A7B2D1"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Ocean tourism</w:t>
            </w:r>
            <w:r w:rsidR="0049305A" w:rsidRPr="00031C7F">
              <w:rPr>
                <w:rFonts w:ascii="Times New Roman" w:hAnsi="Times New Roman"/>
                <w:sz w:val="24"/>
                <w:szCs w:val="24"/>
              </w:rPr>
              <w:t xml:space="preserve"> operations are in presented in accordance with SOPs</w:t>
            </w:r>
          </w:p>
          <w:p w14:paraId="48A7B2D2"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River tourism</w:t>
            </w:r>
            <w:r w:rsidR="0049305A" w:rsidRPr="00031C7F">
              <w:rPr>
                <w:rFonts w:ascii="Times New Roman" w:hAnsi="Times New Roman"/>
                <w:sz w:val="24"/>
                <w:szCs w:val="24"/>
              </w:rPr>
              <w:t xml:space="preserve"> operations are presented in accordance with SOPs</w:t>
            </w:r>
          </w:p>
          <w:p w14:paraId="48A7B2D3"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Marine tourism</w:t>
            </w:r>
            <w:r w:rsidR="0049305A" w:rsidRPr="00031C7F">
              <w:rPr>
                <w:rFonts w:ascii="Times New Roman" w:hAnsi="Times New Roman"/>
                <w:sz w:val="24"/>
                <w:szCs w:val="24"/>
              </w:rPr>
              <w:t xml:space="preserve"> operations are presented in accordance with SOPs</w:t>
            </w:r>
          </w:p>
          <w:p w14:paraId="48A7B2D4"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lastRenderedPageBreak/>
              <w:t>Recreational fishing</w:t>
            </w:r>
            <w:r w:rsidR="0049305A" w:rsidRPr="00031C7F">
              <w:rPr>
                <w:rFonts w:ascii="Times New Roman" w:hAnsi="Times New Roman"/>
                <w:sz w:val="24"/>
                <w:szCs w:val="24"/>
              </w:rPr>
              <w:t xml:space="preserve"> operations are presented in accordance with SOPs</w:t>
            </w:r>
          </w:p>
          <w:p w14:paraId="48A7B2D5"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Recreational water sports</w:t>
            </w:r>
            <w:r w:rsidR="0049305A" w:rsidRPr="00031C7F">
              <w:rPr>
                <w:rFonts w:ascii="Times New Roman" w:hAnsi="Times New Roman"/>
                <w:sz w:val="24"/>
                <w:szCs w:val="24"/>
              </w:rPr>
              <w:t xml:space="preserve"> operations are presented in accordance with the SOPs</w:t>
            </w:r>
          </w:p>
          <w:p w14:paraId="48A7B2D6"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Water transport operations</w:t>
            </w:r>
            <w:r w:rsidR="0049305A" w:rsidRPr="00031C7F">
              <w:rPr>
                <w:rFonts w:ascii="Times New Roman" w:hAnsi="Times New Roman"/>
                <w:sz w:val="24"/>
                <w:szCs w:val="24"/>
              </w:rPr>
              <w:t xml:space="preserve"> are </w:t>
            </w:r>
            <w:r w:rsidR="0086402E" w:rsidRPr="00031C7F">
              <w:rPr>
                <w:rFonts w:ascii="Times New Roman" w:hAnsi="Times New Roman"/>
                <w:sz w:val="24"/>
                <w:szCs w:val="24"/>
              </w:rPr>
              <w:t>presented in accordance with SOPs</w:t>
            </w:r>
          </w:p>
          <w:p w14:paraId="48A7B2D7"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Cruise tourism</w:t>
            </w:r>
            <w:r w:rsidR="0086402E" w:rsidRPr="00031C7F">
              <w:rPr>
                <w:rFonts w:ascii="Times New Roman" w:hAnsi="Times New Roman"/>
                <w:sz w:val="24"/>
                <w:szCs w:val="24"/>
              </w:rPr>
              <w:t xml:space="preserve"> operations are interpreted in accordance with SOPs</w:t>
            </w:r>
          </w:p>
          <w:p w14:paraId="48A7B2D8"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Marine fauna and flora</w:t>
            </w:r>
            <w:r w:rsidR="0086402E" w:rsidRPr="00031C7F">
              <w:rPr>
                <w:rFonts w:ascii="Times New Roman" w:hAnsi="Times New Roman"/>
                <w:sz w:val="24"/>
                <w:szCs w:val="24"/>
              </w:rPr>
              <w:t xml:space="preserve"> are interpreted in accordance with SOP</w:t>
            </w:r>
          </w:p>
          <w:p w14:paraId="48A7B2D9"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Marine ecology</w:t>
            </w:r>
            <w:r w:rsidR="0086402E" w:rsidRPr="00031C7F">
              <w:rPr>
                <w:rFonts w:ascii="Times New Roman" w:hAnsi="Times New Roman"/>
                <w:sz w:val="24"/>
                <w:szCs w:val="24"/>
              </w:rPr>
              <w:t xml:space="preserve"> information is presented in accordance with the SOP</w:t>
            </w:r>
          </w:p>
          <w:p w14:paraId="48A7B2DA"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Marine ecosystem</w:t>
            </w:r>
            <w:r w:rsidR="0086402E" w:rsidRPr="00031C7F">
              <w:rPr>
                <w:rFonts w:ascii="Times New Roman" w:hAnsi="Times New Roman"/>
                <w:sz w:val="24"/>
                <w:szCs w:val="24"/>
              </w:rPr>
              <w:t xml:space="preserve"> information is presented in accordance with SOP</w:t>
            </w:r>
          </w:p>
        </w:tc>
      </w:tr>
      <w:tr w:rsidR="00207166" w:rsidRPr="00031C7F" w14:paraId="48A7B2F1" w14:textId="77777777" w:rsidTr="00F92821">
        <w:tc>
          <w:tcPr>
            <w:tcW w:w="2830" w:type="dxa"/>
          </w:tcPr>
          <w:p w14:paraId="48A7B2DC" w14:textId="77777777" w:rsidR="00207166" w:rsidRPr="00031C7F" w:rsidRDefault="00207166" w:rsidP="004A1C8F">
            <w:pPr>
              <w:pStyle w:val="ListParagraph"/>
              <w:numPr>
                <w:ilvl w:val="0"/>
                <w:numId w:val="19"/>
              </w:numPr>
              <w:spacing w:before="120" w:after="0"/>
              <w:jc w:val="both"/>
              <w:rPr>
                <w:rFonts w:ascii="Times New Roman" w:hAnsi="Times New Roman"/>
                <w:sz w:val="24"/>
                <w:szCs w:val="24"/>
                <w:lang w:val="en-ZA"/>
              </w:rPr>
            </w:pPr>
            <w:r w:rsidRPr="00031C7F">
              <w:rPr>
                <w:rFonts w:ascii="Times New Roman" w:eastAsia="Times New Roman" w:hAnsi="Times New Roman"/>
                <w:sz w:val="24"/>
                <w:szCs w:val="24"/>
                <w:lang w:val="en-ZA"/>
              </w:rPr>
              <w:lastRenderedPageBreak/>
              <w:t>Interpret niche tourist products experiences</w:t>
            </w:r>
          </w:p>
          <w:p w14:paraId="48A7B2DD" w14:textId="77777777" w:rsidR="00207166" w:rsidRPr="00031C7F" w:rsidRDefault="00207166" w:rsidP="004A1C8F">
            <w:pPr>
              <w:spacing w:after="0"/>
              <w:ind w:left="90"/>
              <w:jc w:val="both"/>
              <w:rPr>
                <w:rFonts w:ascii="Times New Roman" w:hAnsi="Times New Roman"/>
                <w:sz w:val="24"/>
                <w:szCs w:val="24"/>
              </w:rPr>
            </w:pPr>
          </w:p>
        </w:tc>
        <w:tc>
          <w:tcPr>
            <w:tcW w:w="5466" w:type="dxa"/>
          </w:tcPr>
          <w:p w14:paraId="48A7B2DE" w14:textId="77777777" w:rsidR="00140382"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 xml:space="preserve">Kenya’s </w:t>
            </w:r>
            <w:r w:rsidRPr="00031C7F">
              <w:rPr>
                <w:rFonts w:ascii="Times New Roman" w:hAnsi="Times New Roman"/>
                <w:b/>
                <w:i/>
                <w:sz w:val="24"/>
                <w:szCs w:val="24"/>
              </w:rPr>
              <w:t>niche tourism products</w:t>
            </w:r>
            <w:r w:rsidR="0086402E" w:rsidRPr="00031C7F">
              <w:rPr>
                <w:rFonts w:ascii="Times New Roman" w:hAnsi="Times New Roman"/>
                <w:sz w:val="24"/>
                <w:szCs w:val="24"/>
              </w:rPr>
              <w:t xml:space="preserve"> are presented in accordance with the destination popularity</w:t>
            </w:r>
          </w:p>
          <w:p w14:paraId="48A7B2DF" w14:textId="77777777" w:rsidR="009C494E" w:rsidRPr="00031C7F" w:rsidRDefault="009C494E"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Cruse tourism operations are conducted in accordance with SOP</w:t>
            </w:r>
          </w:p>
          <w:p w14:paraId="48A7B2E0" w14:textId="77777777" w:rsidR="00140382"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Adventure tourism</w:t>
            </w:r>
            <w:r w:rsidR="0086402E" w:rsidRPr="00031C7F">
              <w:rPr>
                <w:rFonts w:ascii="Times New Roman" w:hAnsi="Times New Roman"/>
                <w:sz w:val="24"/>
                <w:szCs w:val="24"/>
              </w:rPr>
              <w:t xml:space="preserve"> operations are interpreted in accordance with SOP</w:t>
            </w:r>
          </w:p>
          <w:p w14:paraId="48A7B2E1" w14:textId="77777777" w:rsidR="00140382"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Recreational tourism</w:t>
            </w:r>
            <w:r w:rsidR="0086402E" w:rsidRPr="00031C7F">
              <w:rPr>
                <w:rFonts w:ascii="Times New Roman" w:hAnsi="Times New Roman"/>
                <w:sz w:val="24"/>
                <w:szCs w:val="24"/>
              </w:rPr>
              <w:t xml:space="preserve"> operations information is presented in accordance with the SOPs </w:t>
            </w:r>
          </w:p>
          <w:p w14:paraId="48A7B2E2" w14:textId="77777777" w:rsidR="00140382" w:rsidRPr="00031C7F" w:rsidRDefault="00207166" w:rsidP="004A1C8F">
            <w:pPr>
              <w:pStyle w:val="ListParagraph"/>
              <w:numPr>
                <w:ilvl w:val="1"/>
                <w:numId w:val="19"/>
              </w:numPr>
              <w:spacing w:after="0"/>
              <w:rPr>
                <w:rFonts w:ascii="Times New Roman" w:hAnsi="Times New Roman"/>
                <w:sz w:val="24"/>
                <w:szCs w:val="24"/>
              </w:rPr>
            </w:pPr>
            <w:proofErr w:type="spellStart"/>
            <w:r w:rsidRPr="00031C7F">
              <w:rPr>
                <w:rFonts w:ascii="Times New Roman" w:hAnsi="Times New Roman"/>
                <w:sz w:val="24"/>
                <w:szCs w:val="24"/>
              </w:rPr>
              <w:t>Geotourism</w:t>
            </w:r>
            <w:proofErr w:type="spellEnd"/>
            <w:r w:rsidR="0086402E" w:rsidRPr="00031C7F">
              <w:rPr>
                <w:rFonts w:ascii="Times New Roman" w:hAnsi="Times New Roman"/>
                <w:sz w:val="24"/>
                <w:szCs w:val="24"/>
              </w:rPr>
              <w:t xml:space="preserve"> operations are interpreted in accordance with SOP</w:t>
            </w:r>
          </w:p>
          <w:p w14:paraId="48A7B2E3" w14:textId="77777777" w:rsidR="00140382"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Beach tourism</w:t>
            </w:r>
            <w:r w:rsidR="0086402E" w:rsidRPr="00031C7F">
              <w:rPr>
                <w:rFonts w:ascii="Times New Roman" w:hAnsi="Times New Roman"/>
                <w:sz w:val="24"/>
                <w:szCs w:val="24"/>
              </w:rPr>
              <w:t xml:space="preserve"> operations are interpreted in accordance with the SOPs</w:t>
            </w:r>
          </w:p>
          <w:p w14:paraId="48A7B2E4" w14:textId="77777777" w:rsidR="00140382"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Gaming</w:t>
            </w:r>
            <w:r w:rsidR="0086402E" w:rsidRPr="00031C7F">
              <w:rPr>
                <w:rFonts w:ascii="Times New Roman" w:hAnsi="Times New Roman"/>
                <w:sz w:val="24"/>
                <w:szCs w:val="24"/>
              </w:rPr>
              <w:t xml:space="preserve"> operations information are presented in accordance with SOPs</w:t>
            </w:r>
          </w:p>
          <w:p w14:paraId="48A7B2E5" w14:textId="77777777" w:rsidR="00140382"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Casino recreation</w:t>
            </w:r>
            <w:r w:rsidR="0086402E" w:rsidRPr="00031C7F">
              <w:rPr>
                <w:rFonts w:ascii="Times New Roman" w:hAnsi="Times New Roman"/>
                <w:sz w:val="24"/>
                <w:szCs w:val="24"/>
              </w:rPr>
              <w:t xml:space="preserve"> operations is presented in accordance with SOPs</w:t>
            </w:r>
          </w:p>
          <w:p w14:paraId="48A7B2E6" w14:textId="77777777" w:rsidR="00140382"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Gastronomic</w:t>
            </w:r>
            <w:r w:rsidR="0086402E" w:rsidRPr="00031C7F">
              <w:rPr>
                <w:rFonts w:ascii="Times New Roman" w:hAnsi="Times New Roman"/>
                <w:sz w:val="24"/>
                <w:szCs w:val="24"/>
              </w:rPr>
              <w:t>/ Cuisine</w:t>
            </w:r>
            <w:r w:rsidRPr="00031C7F">
              <w:rPr>
                <w:rFonts w:ascii="Times New Roman" w:hAnsi="Times New Roman"/>
                <w:sz w:val="24"/>
                <w:szCs w:val="24"/>
              </w:rPr>
              <w:t xml:space="preserve"> tourism</w:t>
            </w:r>
            <w:r w:rsidR="0086402E" w:rsidRPr="00031C7F">
              <w:rPr>
                <w:rFonts w:ascii="Times New Roman" w:hAnsi="Times New Roman"/>
                <w:sz w:val="24"/>
                <w:szCs w:val="24"/>
              </w:rPr>
              <w:t xml:space="preserve"> operation are interpreted in accordance with SOPs</w:t>
            </w:r>
          </w:p>
          <w:p w14:paraId="48A7B2E7" w14:textId="77777777" w:rsidR="00140382"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Photography tourism</w:t>
            </w:r>
            <w:r w:rsidR="0086402E" w:rsidRPr="00031C7F">
              <w:rPr>
                <w:rFonts w:ascii="Times New Roman" w:hAnsi="Times New Roman"/>
                <w:sz w:val="24"/>
                <w:szCs w:val="24"/>
              </w:rPr>
              <w:t xml:space="preserve"> operations are interpreted in accordance </w:t>
            </w:r>
            <w:r w:rsidR="00140382" w:rsidRPr="00031C7F">
              <w:rPr>
                <w:rFonts w:ascii="Times New Roman" w:hAnsi="Times New Roman"/>
                <w:sz w:val="24"/>
                <w:szCs w:val="24"/>
              </w:rPr>
              <w:t>with SOPs</w:t>
            </w:r>
          </w:p>
          <w:p w14:paraId="48A7B2E8" w14:textId="77777777" w:rsidR="00140382"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Ecotourism</w:t>
            </w:r>
            <w:r w:rsidR="00140382" w:rsidRPr="00031C7F">
              <w:rPr>
                <w:rFonts w:ascii="Times New Roman" w:hAnsi="Times New Roman"/>
                <w:sz w:val="24"/>
                <w:szCs w:val="24"/>
              </w:rPr>
              <w:t xml:space="preserve"> operations are interpreted in accordance with SOPs</w:t>
            </w:r>
          </w:p>
          <w:p w14:paraId="48A7B2E9" w14:textId="77777777" w:rsidR="00140382"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Village tourism</w:t>
            </w:r>
            <w:r w:rsidR="00140382" w:rsidRPr="00031C7F">
              <w:rPr>
                <w:rFonts w:ascii="Times New Roman" w:hAnsi="Times New Roman"/>
                <w:sz w:val="24"/>
                <w:szCs w:val="24"/>
              </w:rPr>
              <w:t xml:space="preserve"> operations are interpreted in accordance with SOP</w:t>
            </w:r>
          </w:p>
          <w:p w14:paraId="48A7B2EA" w14:textId="77777777" w:rsidR="00140382"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MICE tourism</w:t>
            </w:r>
            <w:r w:rsidR="00140382" w:rsidRPr="00031C7F">
              <w:rPr>
                <w:rFonts w:ascii="Times New Roman" w:hAnsi="Times New Roman"/>
                <w:sz w:val="24"/>
                <w:szCs w:val="24"/>
              </w:rPr>
              <w:t xml:space="preserve"> operations are interpreted in accordance with the SOP</w:t>
            </w:r>
          </w:p>
          <w:p w14:paraId="48A7B2EB" w14:textId="77777777" w:rsidR="00140382" w:rsidRPr="00031C7F" w:rsidRDefault="00140382"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lastRenderedPageBreak/>
              <w:t>A</w:t>
            </w:r>
            <w:r w:rsidR="00207166" w:rsidRPr="00031C7F">
              <w:rPr>
                <w:rFonts w:ascii="Times New Roman" w:hAnsi="Times New Roman"/>
                <w:sz w:val="24"/>
                <w:szCs w:val="24"/>
              </w:rPr>
              <w:t>spects of Kenya’s experiential tourism products</w:t>
            </w:r>
            <w:r w:rsidRPr="00031C7F">
              <w:rPr>
                <w:rFonts w:ascii="Times New Roman" w:hAnsi="Times New Roman"/>
                <w:sz w:val="24"/>
                <w:szCs w:val="24"/>
              </w:rPr>
              <w:t xml:space="preserve"> are documented in accordance with SOPs</w:t>
            </w:r>
          </w:p>
          <w:p w14:paraId="48A7B2EC" w14:textId="77777777" w:rsidR="00140382" w:rsidRPr="00031C7F" w:rsidRDefault="00140382"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 xml:space="preserve"> R</w:t>
            </w:r>
            <w:r w:rsidR="00207166" w:rsidRPr="00031C7F">
              <w:rPr>
                <w:rFonts w:ascii="Times New Roman" w:hAnsi="Times New Roman"/>
                <w:sz w:val="24"/>
                <w:szCs w:val="24"/>
              </w:rPr>
              <w:t>ecreational tourism activit</w:t>
            </w:r>
            <w:r w:rsidRPr="00031C7F">
              <w:rPr>
                <w:rFonts w:ascii="Times New Roman" w:hAnsi="Times New Roman"/>
                <w:sz w:val="24"/>
                <w:szCs w:val="24"/>
              </w:rPr>
              <w:t>ies are planned in accordance with the SOP</w:t>
            </w:r>
          </w:p>
          <w:p w14:paraId="48A7B2ED" w14:textId="77777777" w:rsidR="00140382" w:rsidRPr="00031C7F" w:rsidRDefault="00140382"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 xml:space="preserve"> B</w:t>
            </w:r>
            <w:r w:rsidR="00207166" w:rsidRPr="00031C7F">
              <w:rPr>
                <w:rFonts w:ascii="Times New Roman" w:hAnsi="Times New Roman"/>
                <w:sz w:val="24"/>
                <w:szCs w:val="24"/>
              </w:rPr>
              <w:t>each tourism event</w:t>
            </w:r>
            <w:r w:rsidRPr="00031C7F">
              <w:rPr>
                <w:rFonts w:ascii="Times New Roman" w:hAnsi="Times New Roman"/>
                <w:sz w:val="24"/>
                <w:szCs w:val="24"/>
              </w:rPr>
              <w:t xml:space="preserve"> participation is in accordance with SOP </w:t>
            </w:r>
          </w:p>
          <w:p w14:paraId="48A7B2EE" w14:textId="77777777" w:rsidR="00140382" w:rsidRPr="00031C7F" w:rsidRDefault="00140382"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 xml:space="preserve"> R</w:t>
            </w:r>
            <w:r w:rsidR="00207166" w:rsidRPr="00031C7F">
              <w:rPr>
                <w:rFonts w:ascii="Times New Roman" w:hAnsi="Times New Roman"/>
                <w:sz w:val="24"/>
                <w:szCs w:val="24"/>
              </w:rPr>
              <w:t>ecreational sports event</w:t>
            </w:r>
            <w:r w:rsidRPr="00031C7F">
              <w:rPr>
                <w:rFonts w:ascii="Times New Roman" w:hAnsi="Times New Roman"/>
                <w:sz w:val="24"/>
                <w:szCs w:val="24"/>
              </w:rPr>
              <w:t>s are conducted in accordance with the SOP</w:t>
            </w:r>
          </w:p>
          <w:p w14:paraId="48A7B2F0" w14:textId="783E86AE" w:rsidR="00207166" w:rsidRPr="00031C7F" w:rsidRDefault="00140382"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A</w:t>
            </w:r>
            <w:r w:rsidR="00207166" w:rsidRPr="00031C7F">
              <w:rPr>
                <w:rFonts w:ascii="Times New Roman" w:hAnsi="Times New Roman"/>
                <w:sz w:val="24"/>
                <w:szCs w:val="24"/>
              </w:rPr>
              <w:t>dventure tour</w:t>
            </w:r>
            <w:r w:rsidRPr="00031C7F">
              <w:rPr>
                <w:rFonts w:ascii="Times New Roman" w:hAnsi="Times New Roman"/>
                <w:sz w:val="24"/>
                <w:szCs w:val="24"/>
              </w:rPr>
              <w:t xml:space="preserve"> operations are supervised in accordance with the SOP</w:t>
            </w:r>
          </w:p>
        </w:tc>
      </w:tr>
      <w:tr w:rsidR="00207166" w:rsidRPr="00031C7F" w14:paraId="48A7B302" w14:textId="77777777" w:rsidTr="00F92821">
        <w:tc>
          <w:tcPr>
            <w:tcW w:w="2830" w:type="dxa"/>
          </w:tcPr>
          <w:p w14:paraId="48A7B2F2" w14:textId="77777777" w:rsidR="00207166" w:rsidRPr="00031C7F" w:rsidRDefault="000A6B5E" w:rsidP="004A1C8F">
            <w:pPr>
              <w:pStyle w:val="ListParagraph"/>
              <w:numPr>
                <w:ilvl w:val="0"/>
                <w:numId w:val="19"/>
              </w:numPr>
              <w:spacing w:before="120" w:after="0"/>
              <w:jc w:val="both"/>
              <w:rPr>
                <w:rFonts w:ascii="Times New Roman" w:hAnsi="Times New Roman"/>
                <w:sz w:val="24"/>
                <w:szCs w:val="24"/>
                <w:lang w:val="en-ZA"/>
              </w:rPr>
            </w:pPr>
            <w:r w:rsidRPr="00031C7F">
              <w:rPr>
                <w:rFonts w:ascii="Times New Roman" w:eastAsia="Times New Roman" w:hAnsi="Times New Roman"/>
                <w:sz w:val="24"/>
                <w:szCs w:val="24"/>
                <w:lang w:val="en-ZA"/>
              </w:rPr>
              <w:lastRenderedPageBreak/>
              <w:t xml:space="preserve">Handle </w:t>
            </w:r>
            <w:r w:rsidR="00207166" w:rsidRPr="00031C7F">
              <w:rPr>
                <w:rFonts w:ascii="Times New Roman" w:eastAsia="Times New Roman" w:hAnsi="Times New Roman"/>
                <w:sz w:val="24"/>
                <w:szCs w:val="24"/>
                <w:lang w:val="en-ZA"/>
              </w:rPr>
              <w:t>visitors/tourists souvenirs experiences</w:t>
            </w:r>
          </w:p>
        </w:tc>
        <w:tc>
          <w:tcPr>
            <w:tcW w:w="5466" w:type="dxa"/>
          </w:tcPr>
          <w:p w14:paraId="48A7B2F3"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Memorable tour experiences</w:t>
            </w:r>
            <w:r w:rsidR="009C494E" w:rsidRPr="00031C7F">
              <w:rPr>
                <w:rFonts w:ascii="Times New Roman" w:hAnsi="Times New Roman"/>
                <w:sz w:val="24"/>
                <w:szCs w:val="24"/>
              </w:rPr>
              <w:t xml:space="preserve"> are recorded in accordance to the visitors feed- back information</w:t>
            </w:r>
          </w:p>
          <w:p w14:paraId="48A7B2F4" w14:textId="77777777" w:rsidR="009C494E" w:rsidRPr="00031C7F" w:rsidRDefault="009C494E" w:rsidP="004A1C8F">
            <w:pPr>
              <w:pStyle w:val="ListParagraph"/>
              <w:numPr>
                <w:ilvl w:val="1"/>
                <w:numId w:val="19"/>
              </w:numPr>
              <w:spacing w:after="0"/>
              <w:rPr>
                <w:rFonts w:ascii="Times New Roman" w:hAnsi="Times New Roman"/>
                <w:sz w:val="24"/>
                <w:szCs w:val="24"/>
              </w:rPr>
            </w:pPr>
            <w:r w:rsidRPr="00031C7F">
              <w:rPr>
                <w:rFonts w:ascii="Times New Roman" w:hAnsi="Times New Roman"/>
                <w:b/>
                <w:i/>
                <w:sz w:val="24"/>
                <w:szCs w:val="24"/>
              </w:rPr>
              <w:t>E</w:t>
            </w:r>
            <w:r w:rsidR="00207166" w:rsidRPr="00031C7F">
              <w:rPr>
                <w:rFonts w:ascii="Times New Roman" w:hAnsi="Times New Roman"/>
                <w:b/>
                <w:i/>
                <w:sz w:val="24"/>
                <w:szCs w:val="24"/>
              </w:rPr>
              <w:t>xperiential tour collections</w:t>
            </w:r>
            <w:r w:rsidRPr="00031C7F">
              <w:rPr>
                <w:rFonts w:ascii="Times New Roman" w:hAnsi="Times New Roman"/>
                <w:sz w:val="24"/>
                <w:szCs w:val="24"/>
              </w:rPr>
              <w:t xml:space="preserve"> are handled in accordance with the visitor requests</w:t>
            </w:r>
          </w:p>
          <w:p w14:paraId="48A7B2F5" w14:textId="77777777" w:rsidR="009C494E"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Experiential tour memoirs</w:t>
            </w:r>
            <w:r w:rsidR="009C494E" w:rsidRPr="00031C7F">
              <w:rPr>
                <w:rFonts w:ascii="Times New Roman" w:hAnsi="Times New Roman"/>
                <w:sz w:val="24"/>
                <w:szCs w:val="24"/>
              </w:rPr>
              <w:t xml:space="preserve"> are </w:t>
            </w:r>
            <w:r w:rsidR="00373C69" w:rsidRPr="00031C7F">
              <w:rPr>
                <w:rFonts w:ascii="Times New Roman" w:hAnsi="Times New Roman"/>
                <w:sz w:val="24"/>
                <w:szCs w:val="24"/>
              </w:rPr>
              <w:t>written</w:t>
            </w:r>
            <w:r w:rsidR="009C494E" w:rsidRPr="00031C7F">
              <w:rPr>
                <w:rFonts w:ascii="Times New Roman" w:hAnsi="Times New Roman"/>
                <w:sz w:val="24"/>
                <w:szCs w:val="24"/>
              </w:rPr>
              <w:t xml:space="preserve"> in accordance with the visitor experience</w:t>
            </w:r>
          </w:p>
          <w:p w14:paraId="48A7B2F6" w14:textId="77777777" w:rsidR="009C494E"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b/>
                <w:i/>
                <w:sz w:val="24"/>
                <w:szCs w:val="24"/>
              </w:rPr>
              <w:t>Souvenirs</w:t>
            </w:r>
            <w:r w:rsidR="009C494E" w:rsidRPr="00031C7F">
              <w:rPr>
                <w:rFonts w:ascii="Times New Roman" w:hAnsi="Times New Roman"/>
                <w:sz w:val="24"/>
                <w:szCs w:val="24"/>
              </w:rPr>
              <w:t xml:space="preserve"> are identified in accordance with the experiential tour experience</w:t>
            </w:r>
          </w:p>
          <w:p w14:paraId="48A7B2F7" w14:textId="77777777" w:rsidR="009C494E"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Souvenir shopping</w:t>
            </w:r>
            <w:r w:rsidR="009C494E" w:rsidRPr="00031C7F">
              <w:rPr>
                <w:rFonts w:ascii="Times New Roman" w:hAnsi="Times New Roman"/>
                <w:sz w:val="24"/>
                <w:szCs w:val="24"/>
              </w:rPr>
              <w:t xml:space="preserve"> is conducted in accordance with the SOPs</w:t>
            </w:r>
          </w:p>
          <w:p w14:paraId="48A7B2F8" w14:textId="77777777" w:rsidR="009C494E"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b/>
                <w:i/>
                <w:sz w:val="24"/>
                <w:szCs w:val="24"/>
              </w:rPr>
              <w:t xml:space="preserve">Tour </w:t>
            </w:r>
            <w:r w:rsidR="009C494E" w:rsidRPr="00031C7F">
              <w:rPr>
                <w:rFonts w:ascii="Times New Roman" w:hAnsi="Times New Roman"/>
                <w:b/>
                <w:i/>
                <w:sz w:val="24"/>
                <w:szCs w:val="24"/>
              </w:rPr>
              <w:t>gifts</w:t>
            </w:r>
            <w:r w:rsidR="009C494E" w:rsidRPr="00031C7F">
              <w:rPr>
                <w:rFonts w:ascii="Times New Roman" w:hAnsi="Times New Roman"/>
                <w:sz w:val="24"/>
                <w:szCs w:val="24"/>
              </w:rPr>
              <w:t xml:space="preserve"> are provided in accordance with SOPs</w:t>
            </w:r>
          </w:p>
          <w:p w14:paraId="48A7B2F9" w14:textId="77777777" w:rsidR="009C494E"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Curios</w:t>
            </w:r>
            <w:r w:rsidR="009C494E" w:rsidRPr="00031C7F">
              <w:rPr>
                <w:rFonts w:ascii="Times New Roman" w:hAnsi="Times New Roman"/>
                <w:sz w:val="24"/>
                <w:szCs w:val="24"/>
              </w:rPr>
              <w:t xml:space="preserve"> are acquired in accordance with SOP</w:t>
            </w:r>
          </w:p>
          <w:p w14:paraId="48A7B2FA" w14:textId="77777777" w:rsidR="009C494E"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b/>
                <w:i/>
                <w:sz w:val="24"/>
                <w:szCs w:val="24"/>
              </w:rPr>
              <w:t xml:space="preserve">Social media </w:t>
            </w:r>
            <w:r w:rsidR="009C494E" w:rsidRPr="00031C7F">
              <w:rPr>
                <w:rFonts w:ascii="Times New Roman" w:hAnsi="Times New Roman"/>
                <w:b/>
                <w:i/>
                <w:sz w:val="24"/>
                <w:szCs w:val="24"/>
              </w:rPr>
              <w:t>posting</w:t>
            </w:r>
            <w:r w:rsidR="009C494E" w:rsidRPr="00031C7F">
              <w:rPr>
                <w:rFonts w:ascii="Times New Roman" w:hAnsi="Times New Roman"/>
                <w:sz w:val="24"/>
                <w:szCs w:val="24"/>
              </w:rPr>
              <w:t xml:space="preserve"> are conducted in accordance to</w:t>
            </w:r>
            <w:r w:rsidRPr="00031C7F">
              <w:rPr>
                <w:rFonts w:ascii="Times New Roman" w:hAnsi="Times New Roman"/>
                <w:sz w:val="24"/>
                <w:szCs w:val="24"/>
              </w:rPr>
              <w:t xml:space="preserve"> tour experiences</w:t>
            </w:r>
          </w:p>
          <w:p w14:paraId="48A7B2FB" w14:textId="77777777" w:rsidR="009C494E" w:rsidRPr="00031C7F" w:rsidRDefault="009C494E"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T</w:t>
            </w:r>
            <w:r w:rsidR="00207166" w:rsidRPr="00031C7F">
              <w:rPr>
                <w:rFonts w:ascii="Times New Roman" w:hAnsi="Times New Roman"/>
                <w:sz w:val="24"/>
                <w:szCs w:val="24"/>
              </w:rPr>
              <w:t>our experiences</w:t>
            </w:r>
            <w:r w:rsidRPr="00031C7F">
              <w:rPr>
                <w:rFonts w:ascii="Times New Roman" w:hAnsi="Times New Roman"/>
                <w:sz w:val="24"/>
                <w:szCs w:val="24"/>
              </w:rPr>
              <w:t xml:space="preserve"> are photographed in accordance with SOPs</w:t>
            </w:r>
          </w:p>
          <w:p w14:paraId="48A7B2FC" w14:textId="77777777" w:rsidR="009C494E" w:rsidRPr="00031C7F" w:rsidRDefault="009C494E"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T</w:t>
            </w:r>
            <w:r w:rsidR="00207166" w:rsidRPr="00031C7F">
              <w:rPr>
                <w:rFonts w:ascii="Times New Roman" w:hAnsi="Times New Roman"/>
                <w:sz w:val="24"/>
                <w:szCs w:val="24"/>
              </w:rPr>
              <w:t>our experiences</w:t>
            </w:r>
            <w:r w:rsidRPr="00031C7F">
              <w:rPr>
                <w:rFonts w:ascii="Times New Roman" w:hAnsi="Times New Roman"/>
                <w:sz w:val="24"/>
                <w:szCs w:val="24"/>
              </w:rPr>
              <w:t xml:space="preserve"> are video graphed in accordance to the SOPs</w:t>
            </w:r>
          </w:p>
          <w:p w14:paraId="48A7B2FD" w14:textId="77777777" w:rsidR="00373C69" w:rsidRPr="00031C7F" w:rsidRDefault="009C494E" w:rsidP="004A1C8F">
            <w:pPr>
              <w:pStyle w:val="ListParagraph"/>
              <w:numPr>
                <w:ilvl w:val="1"/>
                <w:numId w:val="19"/>
              </w:numPr>
              <w:spacing w:after="0"/>
              <w:ind w:left="360"/>
              <w:rPr>
                <w:rFonts w:ascii="Times New Roman" w:hAnsi="Times New Roman"/>
                <w:sz w:val="24"/>
                <w:szCs w:val="24"/>
              </w:rPr>
            </w:pPr>
            <w:r w:rsidRPr="00031C7F">
              <w:rPr>
                <w:rFonts w:ascii="Times New Roman" w:hAnsi="Times New Roman"/>
                <w:sz w:val="24"/>
                <w:szCs w:val="24"/>
              </w:rPr>
              <w:t>T</w:t>
            </w:r>
            <w:r w:rsidR="00207166" w:rsidRPr="00031C7F">
              <w:rPr>
                <w:rFonts w:ascii="Times New Roman" w:hAnsi="Times New Roman"/>
                <w:sz w:val="24"/>
                <w:szCs w:val="24"/>
              </w:rPr>
              <w:t>our experiences</w:t>
            </w:r>
            <w:r w:rsidRPr="00031C7F">
              <w:rPr>
                <w:rFonts w:ascii="Times New Roman" w:hAnsi="Times New Roman"/>
                <w:sz w:val="24"/>
                <w:szCs w:val="24"/>
              </w:rPr>
              <w:t xml:space="preserve"> are documented in accordance to the SOP</w:t>
            </w:r>
          </w:p>
          <w:p w14:paraId="48A7B2FE" w14:textId="77777777" w:rsidR="00373C69" w:rsidRPr="00031C7F" w:rsidRDefault="00373C69" w:rsidP="004A1C8F">
            <w:pPr>
              <w:pStyle w:val="ListParagraph"/>
              <w:numPr>
                <w:ilvl w:val="1"/>
                <w:numId w:val="19"/>
              </w:numPr>
              <w:spacing w:after="0"/>
              <w:ind w:left="360"/>
              <w:rPr>
                <w:rFonts w:ascii="Times New Roman" w:hAnsi="Times New Roman"/>
                <w:sz w:val="24"/>
                <w:szCs w:val="24"/>
              </w:rPr>
            </w:pPr>
            <w:r w:rsidRPr="00031C7F">
              <w:rPr>
                <w:rFonts w:ascii="Times New Roman" w:hAnsi="Times New Roman"/>
                <w:sz w:val="24"/>
                <w:szCs w:val="24"/>
              </w:rPr>
              <w:t xml:space="preserve"> S</w:t>
            </w:r>
            <w:r w:rsidR="00207166" w:rsidRPr="00031C7F">
              <w:rPr>
                <w:rFonts w:ascii="Times New Roman" w:hAnsi="Times New Roman"/>
                <w:sz w:val="24"/>
                <w:szCs w:val="24"/>
              </w:rPr>
              <w:t>ouvenirs</w:t>
            </w:r>
            <w:r w:rsidRPr="00031C7F">
              <w:rPr>
                <w:rFonts w:ascii="Times New Roman" w:hAnsi="Times New Roman"/>
                <w:sz w:val="24"/>
                <w:szCs w:val="24"/>
              </w:rPr>
              <w:t xml:space="preserve"> are sent in accordance to participation in the tour</w:t>
            </w:r>
          </w:p>
          <w:p w14:paraId="48A7B2FF" w14:textId="77777777" w:rsidR="00373C69" w:rsidRPr="00031C7F" w:rsidRDefault="00373C69" w:rsidP="004A1C8F">
            <w:pPr>
              <w:pStyle w:val="ListParagraph"/>
              <w:numPr>
                <w:ilvl w:val="1"/>
                <w:numId w:val="19"/>
              </w:numPr>
              <w:spacing w:after="0"/>
              <w:ind w:left="360"/>
              <w:rPr>
                <w:rFonts w:ascii="Times New Roman" w:hAnsi="Times New Roman"/>
                <w:sz w:val="24"/>
                <w:szCs w:val="24"/>
              </w:rPr>
            </w:pPr>
            <w:r w:rsidRPr="00031C7F">
              <w:rPr>
                <w:rFonts w:ascii="Times New Roman" w:hAnsi="Times New Roman"/>
                <w:b/>
                <w:i/>
                <w:sz w:val="24"/>
                <w:szCs w:val="24"/>
              </w:rPr>
              <w:t>S</w:t>
            </w:r>
            <w:r w:rsidR="00207166" w:rsidRPr="00031C7F">
              <w:rPr>
                <w:rFonts w:ascii="Times New Roman" w:hAnsi="Times New Roman"/>
                <w:b/>
                <w:i/>
                <w:sz w:val="24"/>
                <w:szCs w:val="24"/>
              </w:rPr>
              <w:t>ouvenirs</w:t>
            </w:r>
            <w:r w:rsidR="00207166" w:rsidRPr="00031C7F">
              <w:rPr>
                <w:rFonts w:ascii="Times New Roman" w:hAnsi="Times New Roman"/>
                <w:sz w:val="24"/>
                <w:szCs w:val="24"/>
              </w:rPr>
              <w:t xml:space="preserve"> for delivery</w:t>
            </w:r>
            <w:r w:rsidRPr="00031C7F">
              <w:rPr>
                <w:rFonts w:ascii="Times New Roman" w:hAnsi="Times New Roman"/>
                <w:sz w:val="24"/>
                <w:szCs w:val="24"/>
              </w:rPr>
              <w:t xml:space="preserve"> are packed in accordance with visitor requests</w:t>
            </w:r>
          </w:p>
          <w:p w14:paraId="48A7B300" w14:textId="77777777" w:rsidR="00207166" w:rsidRPr="00031C7F" w:rsidRDefault="00373C69" w:rsidP="004A1C8F">
            <w:pPr>
              <w:pStyle w:val="ListParagraph"/>
              <w:numPr>
                <w:ilvl w:val="1"/>
                <w:numId w:val="19"/>
              </w:numPr>
              <w:spacing w:after="0"/>
              <w:ind w:left="360"/>
              <w:rPr>
                <w:rFonts w:ascii="Times New Roman" w:hAnsi="Times New Roman"/>
                <w:sz w:val="24"/>
                <w:szCs w:val="24"/>
              </w:rPr>
            </w:pPr>
            <w:r w:rsidRPr="00031C7F">
              <w:rPr>
                <w:rFonts w:ascii="Times New Roman" w:hAnsi="Times New Roman"/>
                <w:sz w:val="24"/>
                <w:szCs w:val="24"/>
              </w:rPr>
              <w:t xml:space="preserve"> T</w:t>
            </w:r>
            <w:r w:rsidR="00207166" w:rsidRPr="00031C7F">
              <w:rPr>
                <w:rFonts w:ascii="Times New Roman" w:hAnsi="Times New Roman"/>
                <w:sz w:val="24"/>
                <w:szCs w:val="24"/>
              </w:rPr>
              <w:t>our experiences</w:t>
            </w:r>
            <w:r w:rsidRPr="00031C7F">
              <w:rPr>
                <w:rFonts w:ascii="Times New Roman" w:hAnsi="Times New Roman"/>
                <w:sz w:val="24"/>
                <w:szCs w:val="24"/>
              </w:rPr>
              <w:t xml:space="preserve"> are publicized in accordance to the SOP</w:t>
            </w:r>
          </w:p>
          <w:p w14:paraId="48A7B301" w14:textId="77777777" w:rsidR="00207166" w:rsidRPr="00031C7F" w:rsidRDefault="00207166" w:rsidP="004A1C8F">
            <w:pPr>
              <w:spacing w:after="0"/>
              <w:rPr>
                <w:rFonts w:ascii="Times New Roman" w:hAnsi="Times New Roman"/>
                <w:sz w:val="24"/>
                <w:szCs w:val="24"/>
              </w:rPr>
            </w:pPr>
          </w:p>
        </w:tc>
      </w:tr>
      <w:tr w:rsidR="00207166" w:rsidRPr="00031C7F" w14:paraId="48A7B30D" w14:textId="77777777" w:rsidTr="00F92821">
        <w:tc>
          <w:tcPr>
            <w:tcW w:w="2830" w:type="dxa"/>
          </w:tcPr>
          <w:p w14:paraId="48A7B303" w14:textId="77777777" w:rsidR="00207166" w:rsidRPr="00031C7F" w:rsidRDefault="00207166" w:rsidP="004A1C8F">
            <w:pPr>
              <w:pStyle w:val="ListParagraph"/>
              <w:numPr>
                <w:ilvl w:val="0"/>
                <w:numId w:val="19"/>
              </w:numPr>
              <w:spacing w:before="120" w:after="0"/>
              <w:jc w:val="both"/>
              <w:rPr>
                <w:rFonts w:ascii="Times New Roman" w:hAnsi="Times New Roman"/>
                <w:sz w:val="24"/>
                <w:szCs w:val="24"/>
                <w:lang w:val="en-ZA"/>
              </w:rPr>
            </w:pPr>
            <w:r w:rsidRPr="00031C7F">
              <w:rPr>
                <w:rFonts w:ascii="Times New Roman" w:eastAsia="Times New Roman" w:hAnsi="Times New Roman"/>
                <w:sz w:val="24"/>
                <w:szCs w:val="24"/>
                <w:lang w:val="en-ZA"/>
              </w:rPr>
              <w:t xml:space="preserve">Write experiential tour reports </w:t>
            </w:r>
          </w:p>
        </w:tc>
        <w:tc>
          <w:tcPr>
            <w:tcW w:w="5466" w:type="dxa"/>
          </w:tcPr>
          <w:p w14:paraId="48A7B304"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 xml:space="preserve">Tour </w:t>
            </w:r>
            <w:r w:rsidR="00373C69" w:rsidRPr="00031C7F">
              <w:rPr>
                <w:rFonts w:ascii="Times New Roman" w:hAnsi="Times New Roman"/>
                <w:sz w:val="24"/>
                <w:szCs w:val="24"/>
              </w:rPr>
              <w:t>experiences are reported in accordance to SOP</w:t>
            </w:r>
          </w:p>
          <w:p w14:paraId="48A7B305"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b/>
                <w:i/>
                <w:sz w:val="24"/>
                <w:szCs w:val="24"/>
              </w:rPr>
              <w:lastRenderedPageBreak/>
              <w:t>Tour activities</w:t>
            </w:r>
            <w:r w:rsidR="00373C69" w:rsidRPr="00031C7F">
              <w:rPr>
                <w:rFonts w:ascii="Times New Roman" w:hAnsi="Times New Roman"/>
                <w:sz w:val="24"/>
                <w:szCs w:val="24"/>
              </w:rPr>
              <w:t xml:space="preserve"> are documented in accordance to the SOP</w:t>
            </w:r>
          </w:p>
          <w:p w14:paraId="48A7B306"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Tour accidents</w:t>
            </w:r>
            <w:r w:rsidR="00373C69" w:rsidRPr="00031C7F">
              <w:rPr>
                <w:rFonts w:ascii="Times New Roman" w:hAnsi="Times New Roman"/>
                <w:sz w:val="24"/>
                <w:szCs w:val="24"/>
              </w:rPr>
              <w:t xml:space="preserve"> are recorded in accordance to SOP</w:t>
            </w:r>
          </w:p>
          <w:p w14:paraId="48A7B307"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Tour incidents</w:t>
            </w:r>
            <w:r w:rsidR="00373C69" w:rsidRPr="00031C7F">
              <w:rPr>
                <w:rFonts w:ascii="Times New Roman" w:hAnsi="Times New Roman"/>
                <w:sz w:val="24"/>
                <w:szCs w:val="24"/>
              </w:rPr>
              <w:t xml:space="preserve"> are recorded in accordance with the SOP</w:t>
            </w:r>
          </w:p>
          <w:p w14:paraId="48A7B308" w14:textId="1EB39BF8" w:rsidR="00373C69" w:rsidRPr="00031C7F" w:rsidRDefault="001C4CFB" w:rsidP="004A1C8F">
            <w:pPr>
              <w:spacing w:after="0"/>
              <w:rPr>
                <w:rFonts w:ascii="Times New Roman" w:hAnsi="Times New Roman"/>
                <w:sz w:val="24"/>
                <w:szCs w:val="24"/>
              </w:rPr>
            </w:pPr>
            <w:r w:rsidRPr="00031C7F">
              <w:rPr>
                <w:rFonts w:ascii="Times New Roman" w:hAnsi="Times New Roman"/>
                <w:sz w:val="24"/>
                <w:szCs w:val="24"/>
              </w:rPr>
              <w:t>7.5 Experiential</w:t>
            </w:r>
            <w:r w:rsidR="00207166" w:rsidRPr="00031C7F">
              <w:rPr>
                <w:rFonts w:ascii="Times New Roman" w:hAnsi="Times New Roman"/>
                <w:sz w:val="24"/>
                <w:szCs w:val="24"/>
              </w:rPr>
              <w:t xml:space="preserve"> tour report</w:t>
            </w:r>
            <w:r w:rsidR="00373C69" w:rsidRPr="00031C7F">
              <w:rPr>
                <w:rFonts w:ascii="Times New Roman" w:hAnsi="Times New Roman"/>
                <w:sz w:val="24"/>
                <w:szCs w:val="24"/>
              </w:rPr>
              <w:t xml:space="preserve"> is written in accordance with SOP</w:t>
            </w:r>
          </w:p>
          <w:p w14:paraId="48A7B309" w14:textId="77777777" w:rsidR="00373C69" w:rsidRPr="00031C7F" w:rsidRDefault="00373C69" w:rsidP="004A1C8F">
            <w:pPr>
              <w:spacing w:after="0"/>
              <w:rPr>
                <w:rFonts w:ascii="Times New Roman" w:hAnsi="Times New Roman"/>
                <w:sz w:val="24"/>
                <w:szCs w:val="24"/>
              </w:rPr>
            </w:pPr>
            <w:r w:rsidRPr="00031C7F">
              <w:rPr>
                <w:rFonts w:ascii="Times New Roman" w:hAnsi="Times New Roman"/>
                <w:sz w:val="24"/>
                <w:szCs w:val="24"/>
              </w:rPr>
              <w:t>7.6 Tour report id p</w:t>
            </w:r>
            <w:r w:rsidR="00207166" w:rsidRPr="00031C7F">
              <w:rPr>
                <w:rFonts w:ascii="Times New Roman" w:hAnsi="Times New Roman"/>
                <w:sz w:val="24"/>
                <w:szCs w:val="24"/>
              </w:rPr>
              <w:t>resent</w:t>
            </w:r>
            <w:r w:rsidRPr="00031C7F">
              <w:rPr>
                <w:rFonts w:ascii="Times New Roman" w:hAnsi="Times New Roman"/>
                <w:sz w:val="24"/>
                <w:szCs w:val="24"/>
              </w:rPr>
              <w:t>ed in accordance to SOP</w:t>
            </w:r>
          </w:p>
          <w:p w14:paraId="48A7B30C" w14:textId="40BD5DF5" w:rsidR="00207166" w:rsidRPr="00031C7F" w:rsidRDefault="00373C69" w:rsidP="004A1C8F">
            <w:pPr>
              <w:spacing w:after="0"/>
              <w:rPr>
                <w:rFonts w:ascii="Times New Roman" w:hAnsi="Times New Roman"/>
                <w:sz w:val="24"/>
                <w:szCs w:val="24"/>
              </w:rPr>
            </w:pPr>
            <w:r w:rsidRPr="00031C7F">
              <w:rPr>
                <w:rFonts w:ascii="Times New Roman" w:hAnsi="Times New Roman"/>
                <w:sz w:val="24"/>
                <w:szCs w:val="24"/>
              </w:rPr>
              <w:t xml:space="preserve">7.7 </w:t>
            </w:r>
            <w:r w:rsidRPr="00031C7F">
              <w:rPr>
                <w:rFonts w:ascii="Times New Roman" w:hAnsi="Times New Roman"/>
                <w:b/>
                <w:i/>
                <w:sz w:val="24"/>
                <w:szCs w:val="24"/>
              </w:rPr>
              <w:t>Tour recommendations</w:t>
            </w:r>
            <w:r w:rsidRPr="00031C7F">
              <w:rPr>
                <w:rFonts w:ascii="Times New Roman" w:hAnsi="Times New Roman"/>
                <w:sz w:val="24"/>
                <w:szCs w:val="24"/>
              </w:rPr>
              <w:t xml:space="preserve"> are provided in accordance </w:t>
            </w:r>
            <w:r w:rsidR="001C4CFB" w:rsidRPr="00031C7F">
              <w:rPr>
                <w:rFonts w:ascii="Times New Roman" w:hAnsi="Times New Roman"/>
                <w:sz w:val="24"/>
                <w:szCs w:val="24"/>
              </w:rPr>
              <w:t>with tour</w:t>
            </w:r>
            <w:r w:rsidRPr="00031C7F">
              <w:rPr>
                <w:rFonts w:ascii="Times New Roman" w:hAnsi="Times New Roman"/>
                <w:sz w:val="24"/>
                <w:szCs w:val="24"/>
              </w:rPr>
              <w:t xml:space="preserve"> experiences</w:t>
            </w:r>
          </w:p>
        </w:tc>
      </w:tr>
      <w:tr w:rsidR="00207166" w:rsidRPr="00031C7F" w14:paraId="48A7B316" w14:textId="77777777" w:rsidTr="00F92821">
        <w:tc>
          <w:tcPr>
            <w:tcW w:w="2830" w:type="dxa"/>
          </w:tcPr>
          <w:p w14:paraId="48A7B30E" w14:textId="77777777" w:rsidR="00207166" w:rsidRPr="00031C7F" w:rsidRDefault="00207166" w:rsidP="004A1C8F">
            <w:pPr>
              <w:pStyle w:val="ListParagraph"/>
              <w:numPr>
                <w:ilvl w:val="0"/>
                <w:numId w:val="19"/>
              </w:numPr>
              <w:spacing w:before="120" w:after="0"/>
              <w:jc w:val="both"/>
              <w:rPr>
                <w:rFonts w:ascii="Times New Roman" w:eastAsia="Times New Roman" w:hAnsi="Times New Roman"/>
                <w:sz w:val="24"/>
                <w:szCs w:val="24"/>
                <w:lang w:val="en-ZA"/>
              </w:rPr>
            </w:pPr>
            <w:r w:rsidRPr="00031C7F">
              <w:rPr>
                <w:rFonts w:ascii="Times New Roman" w:eastAsia="Times New Roman" w:hAnsi="Times New Roman"/>
                <w:sz w:val="24"/>
                <w:szCs w:val="24"/>
                <w:lang w:val="en-ZA"/>
              </w:rPr>
              <w:lastRenderedPageBreak/>
              <w:t xml:space="preserve">Surrender experiential tour </w:t>
            </w:r>
            <w:proofErr w:type="spellStart"/>
            <w:r w:rsidRPr="00031C7F">
              <w:rPr>
                <w:rFonts w:ascii="Times New Roman" w:eastAsia="Times New Roman" w:hAnsi="Times New Roman"/>
                <w:sz w:val="24"/>
                <w:szCs w:val="24"/>
                <w:lang w:val="en-ZA"/>
              </w:rPr>
              <w:t>imprests</w:t>
            </w:r>
            <w:proofErr w:type="spellEnd"/>
            <w:r w:rsidRPr="00031C7F">
              <w:rPr>
                <w:rFonts w:ascii="Times New Roman" w:eastAsia="Times New Roman" w:hAnsi="Times New Roman"/>
                <w:sz w:val="24"/>
                <w:szCs w:val="24"/>
                <w:lang w:val="en-ZA"/>
              </w:rPr>
              <w:t xml:space="preserve"> </w:t>
            </w:r>
          </w:p>
        </w:tc>
        <w:tc>
          <w:tcPr>
            <w:tcW w:w="5466" w:type="dxa"/>
          </w:tcPr>
          <w:p w14:paraId="48A7B30F"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 xml:space="preserve">Tour </w:t>
            </w:r>
            <w:proofErr w:type="spellStart"/>
            <w:r w:rsidRPr="00031C7F">
              <w:rPr>
                <w:rFonts w:ascii="Times New Roman" w:hAnsi="Times New Roman"/>
                <w:sz w:val="24"/>
                <w:szCs w:val="24"/>
              </w:rPr>
              <w:t>imprests</w:t>
            </w:r>
            <w:proofErr w:type="spellEnd"/>
            <w:r w:rsidR="00373C69" w:rsidRPr="00031C7F">
              <w:rPr>
                <w:rFonts w:ascii="Times New Roman" w:hAnsi="Times New Roman"/>
                <w:sz w:val="24"/>
                <w:szCs w:val="24"/>
              </w:rPr>
              <w:t xml:space="preserve"> are uses in accordance to the experiential tour budget</w:t>
            </w:r>
          </w:p>
          <w:p w14:paraId="48A7B310"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b/>
                <w:i/>
                <w:sz w:val="24"/>
                <w:szCs w:val="24"/>
              </w:rPr>
              <w:t>Tour expenses</w:t>
            </w:r>
            <w:r w:rsidR="00373C69" w:rsidRPr="00031C7F">
              <w:rPr>
                <w:rFonts w:ascii="Times New Roman" w:hAnsi="Times New Roman"/>
                <w:sz w:val="24"/>
                <w:szCs w:val="24"/>
              </w:rPr>
              <w:t xml:space="preserve"> are recorded in accordance with SOP</w:t>
            </w:r>
          </w:p>
          <w:p w14:paraId="48A7B311" w14:textId="77777777" w:rsidR="00207166" w:rsidRPr="00031C7F" w:rsidRDefault="00373C69"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T</w:t>
            </w:r>
            <w:r w:rsidR="00207166" w:rsidRPr="00031C7F">
              <w:rPr>
                <w:rFonts w:ascii="Times New Roman" w:hAnsi="Times New Roman"/>
                <w:sz w:val="24"/>
                <w:szCs w:val="24"/>
              </w:rPr>
              <w:t xml:space="preserve">our </w:t>
            </w:r>
            <w:proofErr w:type="spellStart"/>
            <w:r w:rsidR="00207166" w:rsidRPr="00031C7F">
              <w:rPr>
                <w:rFonts w:ascii="Times New Roman" w:hAnsi="Times New Roman"/>
                <w:sz w:val="24"/>
                <w:szCs w:val="24"/>
              </w:rPr>
              <w:t>imprests</w:t>
            </w:r>
            <w:proofErr w:type="spellEnd"/>
            <w:r w:rsidRPr="00031C7F">
              <w:rPr>
                <w:rFonts w:ascii="Times New Roman" w:hAnsi="Times New Roman"/>
                <w:sz w:val="24"/>
                <w:szCs w:val="24"/>
              </w:rPr>
              <w:t xml:space="preserve"> are surrendered in accordance to the SOP</w:t>
            </w:r>
          </w:p>
          <w:p w14:paraId="48A7B312"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b/>
                <w:i/>
                <w:sz w:val="24"/>
                <w:szCs w:val="24"/>
              </w:rPr>
              <w:t>Miscellaneous charges</w:t>
            </w:r>
            <w:r w:rsidR="00373C69" w:rsidRPr="00031C7F">
              <w:rPr>
                <w:rFonts w:ascii="Times New Roman" w:hAnsi="Times New Roman"/>
                <w:sz w:val="24"/>
                <w:szCs w:val="24"/>
              </w:rPr>
              <w:t xml:space="preserve"> are documented in accordance to the SOP</w:t>
            </w:r>
          </w:p>
          <w:p w14:paraId="48A7B313" w14:textId="77777777" w:rsidR="00207166" w:rsidRPr="00031C7F" w:rsidRDefault="00207166"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Tour payments</w:t>
            </w:r>
            <w:r w:rsidR="00373C69" w:rsidRPr="00031C7F">
              <w:rPr>
                <w:rFonts w:ascii="Times New Roman" w:hAnsi="Times New Roman"/>
                <w:sz w:val="24"/>
                <w:szCs w:val="24"/>
              </w:rPr>
              <w:t xml:space="preserve"> are made in accordance with SOP</w:t>
            </w:r>
          </w:p>
          <w:p w14:paraId="48A7B314" w14:textId="77777777" w:rsidR="00207166" w:rsidRPr="00031C7F" w:rsidRDefault="008F10B9" w:rsidP="004A1C8F">
            <w:pPr>
              <w:pStyle w:val="ListParagraph"/>
              <w:numPr>
                <w:ilvl w:val="1"/>
                <w:numId w:val="19"/>
              </w:numPr>
              <w:spacing w:after="0"/>
              <w:rPr>
                <w:rFonts w:ascii="Times New Roman" w:hAnsi="Times New Roman"/>
                <w:sz w:val="24"/>
                <w:szCs w:val="24"/>
              </w:rPr>
            </w:pPr>
            <w:r w:rsidRPr="00031C7F">
              <w:rPr>
                <w:rFonts w:ascii="Times New Roman" w:hAnsi="Times New Roman"/>
                <w:b/>
                <w:i/>
                <w:sz w:val="24"/>
                <w:szCs w:val="24"/>
              </w:rPr>
              <w:t>T</w:t>
            </w:r>
            <w:r w:rsidR="00207166" w:rsidRPr="00031C7F">
              <w:rPr>
                <w:rFonts w:ascii="Times New Roman" w:hAnsi="Times New Roman"/>
                <w:b/>
                <w:i/>
                <w:sz w:val="24"/>
                <w:szCs w:val="24"/>
              </w:rPr>
              <w:t>our expenses</w:t>
            </w:r>
            <w:r w:rsidR="00373C69" w:rsidRPr="00031C7F">
              <w:rPr>
                <w:rFonts w:ascii="Times New Roman" w:hAnsi="Times New Roman"/>
                <w:sz w:val="24"/>
                <w:szCs w:val="24"/>
              </w:rPr>
              <w:t xml:space="preserve"> are calculated in accordance to the SOP</w:t>
            </w:r>
          </w:p>
          <w:p w14:paraId="48A7B315" w14:textId="77777777" w:rsidR="00207166" w:rsidRPr="00031C7F" w:rsidRDefault="008F10B9" w:rsidP="004A1C8F">
            <w:pPr>
              <w:pStyle w:val="ListParagraph"/>
              <w:numPr>
                <w:ilvl w:val="1"/>
                <w:numId w:val="19"/>
              </w:numPr>
              <w:spacing w:after="0"/>
              <w:rPr>
                <w:rFonts w:ascii="Times New Roman" w:hAnsi="Times New Roman"/>
                <w:sz w:val="24"/>
                <w:szCs w:val="24"/>
              </w:rPr>
            </w:pPr>
            <w:r w:rsidRPr="00031C7F">
              <w:rPr>
                <w:rFonts w:ascii="Times New Roman" w:hAnsi="Times New Roman"/>
                <w:sz w:val="24"/>
                <w:szCs w:val="24"/>
              </w:rPr>
              <w:t>T</w:t>
            </w:r>
            <w:r w:rsidR="00207166" w:rsidRPr="00031C7F">
              <w:rPr>
                <w:rFonts w:ascii="Times New Roman" w:hAnsi="Times New Roman"/>
                <w:sz w:val="24"/>
                <w:szCs w:val="24"/>
              </w:rPr>
              <w:t xml:space="preserve">our </w:t>
            </w:r>
            <w:proofErr w:type="spellStart"/>
            <w:r w:rsidR="00207166" w:rsidRPr="00031C7F">
              <w:rPr>
                <w:rFonts w:ascii="Times New Roman" w:hAnsi="Times New Roman"/>
                <w:sz w:val="24"/>
                <w:szCs w:val="24"/>
              </w:rPr>
              <w:t>imprests</w:t>
            </w:r>
            <w:proofErr w:type="spellEnd"/>
            <w:r w:rsidR="00373C69" w:rsidRPr="00031C7F">
              <w:rPr>
                <w:rFonts w:ascii="Times New Roman" w:hAnsi="Times New Roman"/>
                <w:sz w:val="24"/>
                <w:szCs w:val="24"/>
              </w:rPr>
              <w:t xml:space="preserve"> are accounted for in accordance to the SOP</w:t>
            </w:r>
          </w:p>
        </w:tc>
      </w:tr>
    </w:tbl>
    <w:p w14:paraId="48A7B317" w14:textId="77777777" w:rsidR="00C449F7" w:rsidRPr="00031C7F" w:rsidRDefault="00C449F7" w:rsidP="004A1C8F">
      <w:pPr>
        <w:spacing w:after="0"/>
        <w:jc w:val="both"/>
        <w:rPr>
          <w:rFonts w:ascii="Times New Roman" w:hAnsi="Times New Roman"/>
          <w:sz w:val="24"/>
          <w:szCs w:val="24"/>
        </w:rPr>
      </w:pPr>
    </w:p>
    <w:p w14:paraId="48A7B319" w14:textId="6EC76FC3" w:rsidR="00001648" w:rsidRPr="00031C7F" w:rsidRDefault="00001648" w:rsidP="004A1C8F">
      <w:pPr>
        <w:spacing w:after="160"/>
        <w:rPr>
          <w:rFonts w:ascii="Times New Roman" w:hAnsi="Times New Roman"/>
          <w:sz w:val="24"/>
          <w:szCs w:val="24"/>
        </w:rPr>
      </w:pPr>
      <w:r w:rsidRPr="00031C7F">
        <w:rPr>
          <w:rFonts w:ascii="Times New Roman" w:hAnsi="Times New Roman"/>
          <w:b/>
          <w:bCs/>
          <w:sz w:val="24"/>
          <w:szCs w:val="24"/>
        </w:rPr>
        <w:t>RANGE</w:t>
      </w:r>
    </w:p>
    <w:p w14:paraId="48A7B31A" w14:textId="77777777" w:rsidR="00001648" w:rsidRPr="00031C7F" w:rsidRDefault="00001648" w:rsidP="004A1C8F">
      <w:pPr>
        <w:spacing w:after="0"/>
        <w:jc w:val="both"/>
        <w:rPr>
          <w:rFonts w:ascii="Times New Roman" w:hAnsi="Times New Roman"/>
          <w:sz w:val="24"/>
          <w:szCs w:val="24"/>
        </w:rPr>
      </w:pPr>
      <w:r w:rsidRPr="00031C7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Style w:val="TableGrid"/>
        <w:tblW w:w="5000" w:type="pct"/>
        <w:tblLook w:val="04A0" w:firstRow="1" w:lastRow="0" w:firstColumn="1" w:lastColumn="0" w:noHBand="0" w:noVBand="1"/>
      </w:tblPr>
      <w:tblGrid>
        <w:gridCol w:w="3786"/>
        <w:gridCol w:w="4510"/>
      </w:tblGrid>
      <w:tr w:rsidR="00084155" w:rsidRPr="00031C7F" w14:paraId="48A7B31E" w14:textId="77777777" w:rsidTr="003B0968">
        <w:trPr>
          <w:trHeight w:val="422"/>
        </w:trPr>
        <w:tc>
          <w:tcPr>
            <w:tcW w:w="2282" w:type="pct"/>
          </w:tcPr>
          <w:p w14:paraId="48A7B31B" w14:textId="77777777" w:rsidR="00084155" w:rsidRPr="00031C7F" w:rsidRDefault="00084155" w:rsidP="004A1C8F">
            <w:pPr>
              <w:spacing w:after="0"/>
              <w:jc w:val="both"/>
              <w:rPr>
                <w:rFonts w:ascii="Times New Roman" w:hAnsi="Times New Roman"/>
                <w:b/>
                <w:sz w:val="24"/>
                <w:szCs w:val="24"/>
              </w:rPr>
            </w:pPr>
            <w:r w:rsidRPr="00031C7F">
              <w:rPr>
                <w:rFonts w:ascii="Times New Roman" w:hAnsi="Times New Roman"/>
                <w:b/>
                <w:sz w:val="24"/>
                <w:szCs w:val="24"/>
              </w:rPr>
              <w:t>Variable</w:t>
            </w:r>
          </w:p>
        </w:tc>
        <w:tc>
          <w:tcPr>
            <w:tcW w:w="2718" w:type="pct"/>
          </w:tcPr>
          <w:p w14:paraId="48A7B31C" w14:textId="77777777" w:rsidR="00084155" w:rsidRPr="00031C7F" w:rsidRDefault="00084155" w:rsidP="004A1C8F">
            <w:pPr>
              <w:spacing w:after="0"/>
              <w:jc w:val="both"/>
              <w:rPr>
                <w:rFonts w:ascii="Times New Roman" w:hAnsi="Times New Roman"/>
                <w:b/>
                <w:sz w:val="24"/>
                <w:szCs w:val="24"/>
              </w:rPr>
            </w:pPr>
            <w:r w:rsidRPr="00031C7F">
              <w:rPr>
                <w:rFonts w:ascii="Times New Roman" w:hAnsi="Times New Roman"/>
                <w:b/>
                <w:sz w:val="24"/>
                <w:szCs w:val="24"/>
              </w:rPr>
              <w:t>Range</w:t>
            </w:r>
          </w:p>
          <w:p w14:paraId="48A7B31D" w14:textId="77777777" w:rsidR="00084155" w:rsidRPr="00031C7F" w:rsidRDefault="00084155" w:rsidP="004A1C8F">
            <w:pPr>
              <w:spacing w:after="0"/>
              <w:jc w:val="both"/>
              <w:rPr>
                <w:rFonts w:ascii="Times New Roman" w:hAnsi="Times New Roman"/>
                <w:b/>
                <w:i/>
                <w:sz w:val="24"/>
                <w:szCs w:val="24"/>
              </w:rPr>
            </w:pPr>
            <w:r w:rsidRPr="00031C7F">
              <w:rPr>
                <w:rFonts w:ascii="Times New Roman" w:hAnsi="Times New Roman"/>
                <w:b/>
                <w:i/>
                <w:sz w:val="24"/>
                <w:szCs w:val="24"/>
              </w:rPr>
              <w:t>May include but is not limited to:</w:t>
            </w:r>
          </w:p>
        </w:tc>
      </w:tr>
      <w:tr w:rsidR="008F10B9" w:rsidRPr="00031C7F" w14:paraId="48A7B323" w14:textId="77777777" w:rsidTr="003B0968">
        <w:tc>
          <w:tcPr>
            <w:tcW w:w="2282" w:type="pct"/>
          </w:tcPr>
          <w:p w14:paraId="48A7B31F" w14:textId="77777777" w:rsidR="008F10B9" w:rsidRPr="00031C7F" w:rsidRDefault="008F10B9" w:rsidP="004A1C8F">
            <w:pPr>
              <w:rPr>
                <w:rFonts w:ascii="Times New Roman" w:hAnsi="Times New Roman"/>
                <w:sz w:val="24"/>
                <w:szCs w:val="24"/>
              </w:rPr>
            </w:pPr>
            <w:r w:rsidRPr="00031C7F">
              <w:rPr>
                <w:rFonts w:ascii="Times New Roman" w:hAnsi="Times New Roman"/>
                <w:sz w:val="24"/>
                <w:szCs w:val="24"/>
              </w:rPr>
              <w:t>Classification</w:t>
            </w:r>
          </w:p>
        </w:tc>
        <w:tc>
          <w:tcPr>
            <w:tcW w:w="2718" w:type="pct"/>
          </w:tcPr>
          <w:p w14:paraId="48A7B320"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Natural</w:t>
            </w:r>
          </w:p>
          <w:p w14:paraId="48A7B321"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Artificial</w:t>
            </w:r>
          </w:p>
          <w:p w14:paraId="48A7B322"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Scientific</w:t>
            </w:r>
          </w:p>
        </w:tc>
      </w:tr>
      <w:tr w:rsidR="008F10B9" w:rsidRPr="00031C7F" w14:paraId="48A7B32B" w14:textId="77777777" w:rsidTr="003B0968">
        <w:tc>
          <w:tcPr>
            <w:tcW w:w="2282" w:type="pct"/>
          </w:tcPr>
          <w:p w14:paraId="48A7B324" w14:textId="77777777" w:rsidR="008F10B9" w:rsidRPr="00031C7F" w:rsidRDefault="008F10B9" w:rsidP="004A1C8F">
            <w:pPr>
              <w:rPr>
                <w:rFonts w:ascii="Times New Roman" w:hAnsi="Times New Roman"/>
                <w:sz w:val="24"/>
                <w:szCs w:val="24"/>
              </w:rPr>
            </w:pPr>
            <w:r w:rsidRPr="00031C7F">
              <w:rPr>
                <w:rFonts w:ascii="Times New Roman" w:hAnsi="Times New Roman"/>
                <w:sz w:val="24"/>
                <w:szCs w:val="24"/>
              </w:rPr>
              <w:t xml:space="preserve">Flora and fauna </w:t>
            </w:r>
          </w:p>
        </w:tc>
        <w:tc>
          <w:tcPr>
            <w:tcW w:w="2718" w:type="pct"/>
          </w:tcPr>
          <w:p w14:paraId="48A7B325" w14:textId="77777777" w:rsidR="008F10B9" w:rsidRPr="00031C7F" w:rsidRDefault="00084155"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 xml:space="preserve"> Plantae</w:t>
            </w:r>
          </w:p>
          <w:p w14:paraId="48A7B326" w14:textId="77777777" w:rsidR="00084155" w:rsidRPr="00031C7F" w:rsidRDefault="00084155"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Mammalia</w:t>
            </w:r>
          </w:p>
          <w:p w14:paraId="48A7B327" w14:textId="77777777" w:rsidR="00084155" w:rsidRPr="00031C7F" w:rsidRDefault="00084155"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Aves</w:t>
            </w:r>
          </w:p>
          <w:p w14:paraId="48A7B328" w14:textId="77777777" w:rsidR="00084155" w:rsidRPr="00031C7F" w:rsidRDefault="00084155"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Pisces</w:t>
            </w:r>
          </w:p>
          <w:p w14:paraId="48A7B329" w14:textId="77777777" w:rsidR="00084155" w:rsidRPr="00031C7F" w:rsidRDefault="00084155" w:rsidP="00BF1174">
            <w:pPr>
              <w:pStyle w:val="ListParagraph"/>
              <w:numPr>
                <w:ilvl w:val="0"/>
                <w:numId w:val="86"/>
              </w:numPr>
              <w:rPr>
                <w:rFonts w:ascii="Times New Roman" w:hAnsi="Times New Roman"/>
                <w:sz w:val="24"/>
                <w:szCs w:val="24"/>
              </w:rPr>
            </w:pPr>
            <w:proofErr w:type="spellStart"/>
            <w:r w:rsidRPr="00031C7F">
              <w:rPr>
                <w:rFonts w:ascii="Times New Roman" w:hAnsi="Times New Roman"/>
                <w:sz w:val="24"/>
                <w:szCs w:val="24"/>
              </w:rPr>
              <w:t>Reptilia</w:t>
            </w:r>
            <w:proofErr w:type="spellEnd"/>
          </w:p>
          <w:p w14:paraId="48A7B32A" w14:textId="77777777" w:rsidR="00084155" w:rsidRPr="00031C7F" w:rsidRDefault="00084155"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lastRenderedPageBreak/>
              <w:t>Amphibia</w:t>
            </w:r>
          </w:p>
        </w:tc>
      </w:tr>
      <w:tr w:rsidR="008F10B9" w:rsidRPr="00031C7F" w14:paraId="48A7B332" w14:textId="77777777" w:rsidTr="003B0968">
        <w:tc>
          <w:tcPr>
            <w:tcW w:w="2282" w:type="pct"/>
          </w:tcPr>
          <w:p w14:paraId="48A7B32C" w14:textId="77777777" w:rsidR="008F10B9" w:rsidRPr="00031C7F" w:rsidRDefault="008F10B9" w:rsidP="004A1C8F">
            <w:pPr>
              <w:rPr>
                <w:rFonts w:ascii="Times New Roman" w:hAnsi="Times New Roman"/>
                <w:sz w:val="24"/>
                <w:szCs w:val="24"/>
              </w:rPr>
            </w:pPr>
            <w:r w:rsidRPr="00031C7F">
              <w:rPr>
                <w:rFonts w:ascii="Times New Roman" w:hAnsi="Times New Roman"/>
                <w:sz w:val="24"/>
                <w:szCs w:val="24"/>
              </w:rPr>
              <w:lastRenderedPageBreak/>
              <w:t xml:space="preserve">Natural history </w:t>
            </w:r>
          </w:p>
        </w:tc>
        <w:tc>
          <w:tcPr>
            <w:tcW w:w="2718" w:type="pct"/>
          </w:tcPr>
          <w:p w14:paraId="48A7B32D" w14:textId="77777777" w:rsidR="008F10B9"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Origin</w:t>
            </w:r>
          </w:p>
          <w:p w14:paraId="48A7B32E"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Evolution</w:t>
            </w:r>
          </w:p>
          <w:p w14:paraId="48A7B32F" w14:textId="77777777" w:rsidR="002D0E0B" w:rsidRPr="00031C7F" w:rsidRDefault="00084155"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Classification</w:t>
            </w:r>
          </w:p>
          <w:p w14:paraId="48A7B330" w14:textId="77777777" w:rsidR="00084155" w:rsidRPr="00031C7F" w:rsidRDefault="00084155"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Distribution</w:t>
            </w:r>
          </w:p>
          <w:p w14:paraId="48A7B331" w14:textId="77777777" w:rsidR="00084155" w:rsidRPr="00031C7F" w:rsidRDefault="00084155"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 xml:space="preserve">Conservation </w:t>
            </w:r>
          </w:p>
        </w:tc>
      </w:tr>
      <w:tr w:rsidR="008F10B9" w:rsidRPr="00031C7F" w14:paraId="48A7B33B" w14:textId="77777777" w:rsidTr="003B0968">
        <w:tc>
          <w:tcPr>
            <w:tcW w:w="2282" w:type="pct"/>
          </w:tcPr>
          <w:p w14:paraId="48A7B333" w14:textId="77777777" w:rsidR="008F10B9" w:rsidRPr="00031C7F" w:rsidRDefault="008F10B9" w:rsidP="004A1C8F">
            <w:pPr>
              <w:rPr>
                <w:rFonts w:ascii="Times New Roman" w:hAnsi="Times New Roman"/>
                <w:sz w:val="24"/>
                <w:szCs w:val="24"/>
              </w:rPr>
            </w:pPr>
            <w:r w:rsidRPr="00031C7F">
              <w:rPr>
                <w:rFonts w:ascii="Times New Roman" w:hAnsi="Times New Roman"/>
                <w:sz w:val="24"/>
                <w:szCs w:val="24"/>
              </w:rPr>
              <w:t xml:space="preserve">Wildlife conservation areas </w:t>
            </w:r>
          </w:p>
        </w:tc>
        <w:tc>
          <w:tcPr>
            <w:tcW w:w="2718" w:type="pct"/>
          </w:tcPr>
          <w:p w14:paraId="48A7B334" w14:textId="77777777" w:rsidR="008F10B9"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Parks</w:t>
            </w:r>
          </w:p>
          <w:p w14:paraId="48A7B335"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Reserves</w:t>
            </w:r>
          </w:p>
          <w:p w14:paraId="48A7B336"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Sanctuaries</w:t>
            </w:r>
          </w:p>
          <w:p w14:paraId="48A7B337"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Conservancies</w:t>
            </w:r>
          </w:p>
          <w:p w14:paraId="48A7B338"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Orphanages</w:t>
            </w:r>
          </w:p>
          <w:p w14:paraId="48A7B339"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 xml:space="preserve">Arboretums </w:t>
            </w:r>
          </w:p>
          <w:p w14:paraId="48A7B33A"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Protected forest</w:t>
            </w:r>
          </w:p>
        </w:tc>
      </w:tr>
      <w:tr w:rsidR="008F10B9" w:rsidRPr="00031C7F" w14:paraId="48A7B342" w14:textId="77777777" w:rsidTr="003B0968">
        <w:tc>
          <w:tcPr>
            <w:tcW w:w="2282" w:type="pct"/>
          </w:tcPr>
          <w:p w14:paraId="48A7B33C" w14:textId="77777777" w:rsidR="008F10B9" w:rsidRPr="00031C7F" w:rsidRDefault="008F10B9" w:rsidP="004A1C8F">
            <w:pPr>
              <w:rPr>
                <w:rFonts w:ascii="Times New Roman" w:hAnsi="Times New Roman"/>
                <w:sz w:val="24"/>
                <w:szCs w:val="24"/>
              </w:rPr>
            </w:pPr>
            <w:r w:rsidRPr="00031C7F">
              <w:rPr>
                <w:rFonts w:ascii="Times New Roman" w:hAnsi="Times New Roman"/>
                <w:sz w:val="24"/>
                <w:szCs w:val="24"/>
              </w:rPr>
              <w:t xml:space="preserve">Social behaviour </w:t>
            </w:r>
          </w:p>
        </w:tc>
        <w:tc>
          <w:tcPr>
            <w:tcW w:w="2718" w:type="pct"/>
          </w:tcPr>
          <w:p w14:paraId="48A7B33D" w14:textId="77777777" w:rsidR="008F10B9"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Giving birth</w:t>
            </w:r>
          </w:p>
          <w:p w14:paraId="48A7B33E"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Care of young ones</w:t>
            </w:r>
          </w:p>
          <w:p w14:paraId="48A7B33F"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Courtship</w:t>
            </w:r>
          </w:p>
          <w:p w14:paraId="48A7B340"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Mating</w:t>
            </w:r>
          </w:p>
          <w:p w14:paraId="48A7B341"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Feeding</w:t>
            </w:r>
          </w:p>
        </w:tc>
      </w:tr>
      <w:tr w:rsidR="008F10B9" w:rsidRPr="00031C7F" w14:paraId="48A7B345" w14:textId="77777777" w:rsidTr="003B0968">
        <w:tc>
          <w:tcPr>
            <w:tcW w:w="2282" w:type="pct"/>
          </w:tcPr>
          <w:p w14:paraId="48A7B343" w14:textId="77777777" w:rsidR="008F10B9" w:rsidRPr="00031C7F" w:rsidRDefault="008F10B9" w:rsidP="004A1C8F">
            <w:pPr>
              <w:rPr>
                <w:rFonts w:ascii="Times New Roman" w:hAnsi="Times New Roman"/>
                <w:sz w:val="24"/>
                <w:szCs w:val="24"/>
              </w:rPr>
            </w:pPr>
            <w:r w:rsidRPr="00031C7F">
              <w:rPr>
                <w:rFonts w:ascii="Times New Roman" w:hAnsi="Times New Roman"/>
                <w:sz w:val="24"/>
                <w:szCs w:val="24"/>
              </w:rPr>
              <w:t xml:space="preserve">Heritage sites </w:t>
            </w:r>
          </w:p>
        </w:tc>
        <w:tc>
          <w:tcPr>
            <w:tcW w:w="2718" w:type="pct"/>
          </w:tcPr>
          <w:p w14:paraId="48A7B344" w14:textId="77777777" w:rsidR="008F10B9" w:rsidRPr="00031C7F" w:rsidRDefault="008F10B9" w:rsidP="004A1C8F">
            <w:pPr>
              <w:rPr>
                <w:rFonts w:ascii="Times New Roman" w:hAnsi="Times New Roman"/>
                <w:sz w:val="24"/>
                <w:szCs w:val="24"/>
              </w:rPr>
            </w:pPr>
          </w:p>
        </w:tc>
      </w:tr>
      <w:tr w:rsidR="008F10B9" w:rsidRPr="00031C7F" w14:paraId="48A7B34C" w14:textId="77777777" w:rsidTr="003B0968">
        <w:tc>
          <w:tcPr>
            <w:tcW w:w="2282" w:type="pct"/>
          </w:tcPr>
          <w:p w14:paraId="48A7B346" w14:textId="77777777" w:rsidR="008F10B9" w:rsidRPr="00031C7F" w:rsidRDefault="008F10B9" w:rsidP="004A1C8F">
            <w:pPr>
              <w:rPr>
                <w:rFonts w:ascii="Times New Roman" w:hAnsi="Times New Roman"/>
                <w:sz w:val="24"/>
                <w:szCs w:val="24"/>
              </w:rPr>
            </w:pPr>
            <w:r w:rsidRPr="00031C7F">
              <w:rPr>
                <w:rFonts w:ascii="Times New Roman" w:hAnsi="Times New Roman"/>
                <w:sz w:val="24"/>
                <w:szCs w:val="24"/>
              </w:rPr>
              <w:t xml:space="preserve">Heritage tourism sites </w:t>
            </w:r>
          </w:p>
        </w:tc>
        <w:tc>
          <w:tcPr>
            <w:tcW w:w="2718" w:type="pct"/>
          </w:tcPr>
          <w:p w14:paraId="48A7B347" w14:textId="77777777" w:rsidR="008F10B9"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Archaeological sites</w:t>
            </w:r>
          </w:p>
          <w:p w14:paraId="48A7B348"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Historical site</w:t>
            </w:r>
          </w:p>
          <w:p w14:paraId="48A7B349"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Historical monuments</w:t>
            </w:r>
          </w:p>
          <w:p w14:paraId="48A7B34A"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Cultural centres</w:t>
            </w:r>
          </w:p>
          <w:p w14:paraId="48A7B34B"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 xml:space="preserve">museums </w:t>
            </w:r>
          </w:p>
        </w:tc>
      </w:tr>
      <w:tr w:rsidR="008F10B9" w:rsidRPr="00031C7F" w14:paraId="48A7B352" w14:textId="77777777" w:rsidTr="003B0968">
        <w:tc>
          <w:tcPr>
            <w:tcW w:w="2282" w:type="pct"/>
          </w:tcPr>
          <w:p w14:paraId="48A7B34D" w14:textId="77777777" w:rsidR="008F10B9" w:rsidRPr="00031C7F" w:rsidRDefault="008F10B9" w:rsidP="004A1C8F">
            <w:pPr>
              <w:rPr>
                <w:rFonts w:ascii="Times New Roman" w:hAnsi="Times New Roman"/>
                <w:sz w:val="24"/>
                <w:szCs w:val="24"/>
              </w:rPr>
            </w:pPr>
            <w:r w:rsidRPr="00031C7F">
              <w:rPr>
                <w:rFonts w:ascii="Times New Roman" w:hAnsi="Times New Roman"/>
                <w:sz w:val="24"/>
                <w:szCs w:val="24"/>
              </w:rPr>
              <w:t xml:space="preserve">Niche tourism products </w:t>
            </w:r>
          </w:p>
        </w:tc>
        <w:tc>
          <w:tcPr>
            <w:tcW w:w="2718" w:type="pct"/>
          </w:tcPr>
          <w:p w14:paraId="48A7B34E" w14:textId="77777777" w:rsidR="008F10B9"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Cruise</w:t>
            </w:r>
            <w:r w:rsidR="00BF0055" w:rsidRPr="00031C7F">
              <w:rPr>
                <w:rFonts w:ascii="Times New Roman" w:hAnsi="Times New Roman"/>
                <w:sz w:val="24"/>
                <w:szCs w:val="24"/>
              </w:rPr>
              <w:t xml:space="preserve"> tourism</w:t>
            </w:r>
          </w:p>
          <w:p w14:paraId="48A7B34F" w14:textId="77777777" w:rsidR="002D0E0B" w:rsidRPr="00031C7F" w:rsidRDefault="002D0E0B" w:rsidP="00BF1174">
            <w:pPr>
              <w:pStyle w:val="ListParagraph"/>
              <w:numPr>
                <w:ilvl w:val="0"/>
                <w:numId w:val="86"/>
              </w:numPr>
              <w:rPr>
                <w:rFonts w:ascii="Times New Roman" w:hAnsi="Times New Roman"/>
                <w:sz w:val="24"/>
                <w:szCs w:val="24"/>
              </w:rPr>
            </w:pPr>
            <w:proofErr w:type="spellStart"/>
            <w:r w:rsidRPr="00031C7F">
              <w:rPr>
                <w:rFonts w:ascii="Times New Roman" w:hAnsi="Times New Roman"/>
                <w:sz w:val="24"/>
                <w:szCs w:val="24"/>
              </w:rPr>
              <w:t>Geotourism</w:t>
            </w:r>
            <w:proofErr w:type="spellEnd"/>
          </w:p>
          <w:p w14:paraId="48A7B350"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Beach</w:t>
            </w:r>
            <w:r w:rsidR="00BF0055" w:rsidRPr="00031C7F">
              <w:rPr>
                <w:rFonts w:ascii="Times New Roman" w:hAnsi="Times New Roman"/>
                <w:sz w:val="24"/>
                <w:szCs w:val="24"/>
              </w:rPr>
              <w:t xml:space="preserve"> tourism </w:t>
            </w:r>
          </w:p>
          <w:p w14:paraId="48A7B351"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Sports</w:t>
            </w:r>
            <w:r w:rsidR="00BF0055" w:rsidRPr="00031C7F">
              <w:rPr>
                <w:rFonts w:ascii="Times New Roman" w:hAnsi="Times New Roman"/>
                <w:sz w:val="24"/>
                <w:szCs w:val="24"/>
              </w:rPr>
              <w:t xml:space="preserve"> tourism </w:t>
            </w:r>
          </w:p>
        </w:tc>
      </w:tr>
      <w:tr w:rsidR="008F10B9" w:rsidRPr="00031C7F" w14:paraId="48A7B359" w14:textId="77777777" w:rsidTr="003B0968">
        <w:tc>
          <w:tcPr>
            <w:tcW w:w="2282" w:type="pct"/>
          </w:tcPr>
          <w:p w14:paraId="48A7B353" w14:textId="77777777" w:rsidR="008F10B9" w:rsidRPr="00031C7F" w:rsidRDefault="008F10B9" w:rsidP="004A1C8F">
            <w:pPr>
              <w:rPr>
                <w:rFonts w:ascii="Times New Roman" w:hAnsi="Times New Roman"/>
                <w:sz w:val="24"/>
                <w:szCs w:val="24"/>
              </w:rPr>
            </w:pPr>
            <w:r w:rsidRPr="00031C7F">
              <w:rPr>
                <w:rFonts w:ascii="Times New Roman" w:hAnsi="Times New Roman"/>
                <w:sz w:val="24"/>
                <w:szCs w:val="24"/>
              </w:rPr>
              <w:t xml:space="preserve">Experiential tour collections </w:t>
            </w:r>
          </w:p>
        </w:tc>
        <w:tc>
          <w:tcPr>
            <w:tcW w:w="2718" w:type="pct"/>
          </w:tcPr>
          <w:p w14:paraId="48A7B354"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Curios</w:t>
            </w:r>
          </w:p>
          <w:p w14:paraId="48A7B355"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Souvenirs</w:t>
            </w:r>
          </w:p>
          <w:p w14:paraId="48A7B356"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Art items</w:t>
            </w:r>
          </w:p>
          <w:p w14:paraId="48A7B357"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 xml:space="preserve">Clothes </w:t>
            </w:r>
          </w:p>
          <w:p w14:paraId="48A7B358" w14:textId="77777777" w:rsidR="008F10B9"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Carvings</w:t>
            </w:r>
          </w:p>
        </w:tc>
      </w:tr>
      <w:tr w:rsidR="008F10B9" w:rsidRPr="00031C7F" w14:paraId="48A7B360" w14:textId="77777777" w:rsidTr="003B0968">
        <w:tc>
          <w:tcPr>
            <w:tcW w:w="2282" w:type="pct"/>
          </w:tcPr>
          <w:p w14:paraId="48A7B35A" w14:textId="77777777" w:rsidR="008F10B9" w:rsidRPr="00031C7F" w:rsidRDefault="008F10B9" w:rsidP="004A1C8F">
            <w:pPr>
              <w:rPr>
                <w:rFonts w:ascii="Times New Roman" w:hAnsi="Times New Roman"/>
                <w:sz w:val="24"/>
                <w:szCs w:val="24"/>
              </w:rPr>
            </w:pPr>
            <w:r w:rsidRPr="00031C7F">
              <w:rPr>
                <w:rFonts w:ascii="Times New Roman" w:hAnsi="Times New Roman"/>
                <w:sz w:val="24"/>
                <w:szCs w:val="24"/>
              </w:rPr>
              <w:lastRenderedPageBreak/>
              <w:t>Souvenirs</w:t>
            </w:r>
          </w:p>
        </w:tc>
        <w:tc>
          <w:tcPr>
            <w:tcW w:w="2718" w:type="pct"/>
          </w:tcPr>
          <w:p w14:paraId="48A7B35B"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Curios</w:t>
            </w:r>
          </w:p>
          <w:p w14:paraId="48A7B35C"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Souvenirs</w:t>
            </w:r>
          </w:p>
          <w:p w14:paraId="48A7B35D"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Art items</w:t>
            </w:r>
          </w:p>
          <w:p w14:paraId="48A7B35E"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 xml:space="preserve">Clothes </w:t>
            </w:r>
          </w:p>
          <w:p w14:paraId="48A7B35F" w14:textId="77777777" w:rsidR="008F10B9"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Carvings</w:t>
            </w:r>
          </w:p>
        </w:tc>
      </w:tr>
      <w:tr w:rsidR="008F10B9" w:rsidRPr="00031C7F" w14:paraId="48A7B367" w14:textId="77777777" w:rsidTr="003B0968">
        <w:tc>
          <w:tcPr>
            <w:tcW w:w="2282" w:type="pct"/>
          </w:tcPr>
          <w:p w14:paraId="48A7B361" w14:textId="77777777" w:rsidR="008F10B9" w:rsidRPr="00031C7F" w:rsidRDefault="008F10B9" w:rsidP="004A1C8F">
            <w:pPr>
              <w:rPr>
                <w:rFonts w:ascii="Times New Roman" w:hAnsi="Times New Roman"/>
                <w:sz w:val="24"/>
                <w:szCs w:val="24"/>
              </w:rPr>
            </w:pPr>
            <w:r w:rsidRPr="00031C7F">
              <w:rPr>
                <w:rFonts w:ascii="Times New Roman" w:hAnsi="Times New Roman"/>
                <w:sz w:val="24"/>
                <w:szCs w:val="24"/>
              </w:rPr>
              <w:t xml:space="preserve">Tour gifts </w:t>
            </w:r>
          </w:p>
        </w:tc>
        <w:tc>
          <w:tcPr>
            <w:tcW w:w="2718" w:type="pct"/>
          </w:tcPr>
          <w:p w14:paraId="48A7B362" w14:textId="77777777" w:rsidR="008F10B9"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Curios</w:t>
            </w:r>
          </w:p>
          <w:p w14:paraId="48A7B363"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Souvenirs</w:t>
            </w:r>
          </w:p>
          <w:p w14:paraId="48A7B364"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Art items</w:t>
            </w:r>
          </w:p>
          <w:p w14:paraId="48A7B365"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 xml:space="preserve">Clothes </w:t>
            </w:r>
          </w:p>
          <w:p w14:paraId="48A7B366"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 xml:space="preserve">Carvings </w:t>
            </w:r>
          </w:p>
        </w:tc>
      </w:tr>
      <w:tr w:rsidR="008F10B9" w:rsidRPr="00031C7F" w14:paraId="48A7B36C" w14:textId="77777777" w:rsidTr="003B0968">
        <w:tc>
          <w:tcPr>
            <w:tcW w:w="2282" w:type="pct"/>
          </w:tcPr>
          <w:p w14:paraId="48A7B368" w14:textId="77777777" w:rsidR="008F10B9" w:rsidRPr="00031C7F" w:rsidRDefault="008F10B9" w:rsidP="004A1C8F">
            <w:pPr>
              <w:rPr>
                <w:rFonts w:ascii="Times New Roman" w:hAnsi="Times New Roman"/>
                <w:sz w:val="24"/>
                <w:szCs w:val="24"/>
              </w:rPr>
            </w:pPr>
            <w:r w:rsidRPr="00031C7F">
              <w:rPr>
                <w:rFonts w:ascii="Times New Roman" w:hAnsi="Times New Roman"/>
                <w:sz w:val="24"/>
                <w:szCs w:val="24"/>
              </w:rPr>
              <w:t xml:space="preserve">Social media posting </w:t>
            </w:r>
          </w:p>
        </w:tc>
        <w:tc>
          <w:tcPr>
            <w:tcW w:w="2718" w:type="pct"/>
          </w:tcPr>
          <w:p w14:paraId="48A7B369" w14:textId="77777777" w:rsidR="008F10B9"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Images</w:t>
            </w:r>
          </w:p>
          <w:p w14:paraId="48A7B36A"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Text</w:t>
            </w:r>
          </w:p>
          <w:p w14:paraId="48A7B36B" w14:textId="77777777" w:rsidR="002D0E0B" w:rsidRPr="00031C7F" w:rsidRDefault="00084155"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V</w:t>
            </w:r>
            <w:r w:rsidR="002D0E0B" w:rsidRPr="00031C7F">
              <w:rPr>
                <w:rFonts w:ascii="Times New Roman" w:hAnsi="Times New Roman"/>
                <w:sz w:val="24"/>
                <w:szCs w:val="24"/>
              </w:rPr>
              <w:t>ideos</w:t>
            </w:r>
          </w:p>
        </w:tc>
      </w:tr>
      <w:tr w:rsidR="008F10B9" w:rsidRPr="00031C7F" w14:paraId="48A7B372" w14:textId="77777777" w:rsidTr="003B0968">
        <w:tc>
          <w:tcPr>
            <w:tcW w:w="2282" w:type="pct"/>
          </w:tcPr>
          <w:p w14:paraId="48A7B36D" w14:textId="77777777" w:rsidR="008F10B9" w:rsidRPr="00031C7F" w:rsidRDefault="008F10B9" w:rsidP="004A1C8F">
            <w:pPr>
              <w:rPr>
                <w:rFonts w:ascii="Times New Roman" w:hAnsi="Times New Roman"/>
                <w:sz w:val="24"/>
                <w:szCs w:val="24"/>
              </w:rPr>
            </w:pPr>
            <w:r w:rsidRPr="00031C7F">
              <w:rPr>
                <w:rFonts w:ascii="Times New Roman" w:hAnsi="Times New Roman"/>
                <w:sz w:val="24"/>
                <w:szCs w:val="24"/>
              </w:rPr>
              <w:t xml:space="preserve">Tour activities </w:t>
            </w:r>
          </w:p>
        </w:tc>
        <w:tc>
          <w:tcPr>
            <w:tcW w:w="2718" w:type="pct"/>
          </w:tcPr>
          <w:p w14:paraId="48A7B36E" w14:textId="77777777" w:rsidR="008F10B9"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Sightseeing</w:t>
            </w:r>
          </w:p>
          <w:p w14:paraId="48A7B36F"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Recreational</w:t>
            </w:r>
          </w:p>
          <w:p w14:paraId="48A7B370"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Accommodation</w:t>
            </w:r>
          </w:p>
          <w:p w14:paraId="48A7B371"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 xml:space="preserve">Transportation </w:t>
            </w:r>
          </w:p>
        </w:tc>
      </w:tr>
      <w:tr w:rsidR="008F10B9" w:rsidRPr="00031C7F" w14:paraId="48A7B378" w14:textId="77777777" w:rsidTr="003B0968">
        <w:tc>
          <w:tcPr>
            <w:tcW w:w="2282" w:type="pct"/>
          </w:tcPr>
          <w:p w14:paraId="48A7B373" w14:textId="77777777" w:rsidR="008F10B9" w:rsidRPr="00031C7F" w:rsidRDefault="008F10B9" w:rsidP="004A1C8F">
            <w:pPr>
              <w:rPr>
                <w:rFonts w:ascii="Times New Roman" w:hAnsi="Times New Roman"/>
                <w:sz w:val="24"/>
                <w:szCs w:val="24"/>
              </w:rPr>
            </w:pPr>
            <w:r w:rsidRPr="00031C7F">
              <w:rPr>
                <w:rFonts w:ascii="Times New Roman" w:hAnsi="Times New Roman"/>
                <w:sz w:val="24"/>
                <w:szCs w:val="24"/>
              </w:rPr>
              <w:t xml:space="preserve">Tour recommendations </w:t>
            </w:r>
          </w:p>
        </w:tc>
        <w:tc>
          <w:tcPr>
            <w:tcW w:w="2718" w:type="pct"/>
          </w:tcPr>
          <w:p w14:paraId="48A7B374" w14:textId="77777777" w:rsidR="008F10B9"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On itinerary design</w:t>
            </w:r>
          </w:p>
          <w:p w14:paraId="48A7B375"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On visitor experience</w:t>
            </w:r>
          </w:p>
          <w:p w14:paraId="48A7B376"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 xml:space="preserve">On incidents </w:t>
            </w:r>
          </w:p>
          <w:p w14:paraId="48A7B377"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On accidents</w:t>
            </w:r>
          </w:p>
        </w:tc>
      </w:tr>
      <w:tr w:rsidR="008F10B9" w:rsidRPr="00031C7F" w14:paraId="48A7B37D" w14:textId="77777777" w:rsidTr="003B0968">
        <w:tc>
          <w:tcPr>
            <w:tcW w:w="2282" w:type="pct"/>
          </w:tcPr>
          <w:p w14:paraId="48A7B379" w14:textId="77777777" w:rsidR="008F10B9" w:rsidRPr="00031C7F" w:rsidRDefault="008F10B9" w:rsidP="004A1C8F">
            <w:pPr>
              <w:rPr>
                <w:rFonts w:ascii="Times New Roman" w:hAnsi="Times New Roman"/>
                <w:sz w:val="24"/>
                <w:szCs w:val="24"/>
              </w:rPr>
            </w:pPr>
            <w:r w:rsidRPr="00031C7F">
              <w:rPr>
                <w:rFonts w:ascii="Times New Roman" w:hAnsi="Times New Roman"/>
                <w:sz w:val="24"/>
                <w:szCs w:val="24"/>
              </w:rPr>
              <w:t xml:space="preserve">Miscellaneous charges </w:t>
            </w:r>
          </w:p>
        </w:tc>
        <w:tc>
          <w:tcPr>
            <w:tcW w:w="2718" w:type="pct"/>
          </w:tcPr>
          <w:p w14:paraId="48A7B37A" w14:textId="77777777" w:rsidR="008F10B9"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Tour vehicle maintenance</w:t>
            </w:r>
          </w:p>
          <w:p w14:paraId="48A7B37B"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Tour vehicle parking</w:t>
            </w:r>
          </w:p>
          <w:p w14:paraId="48A7B37C"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Vehicle swatch</w:t>
            </w:r>
          </w:p>
        </w:tc>
      </w:tr>
      <w:tr w:rsidR="008F10B9" w:rsidRPr="00031C7F" w14:paraId="48A7B384" w14:textId="77777777" w:rsidTr="003B0968">
        <w:tc>
          <w:tcPr>
            <w:tcW w:w="2282" w:type="pct"/>
          </w:tcPr>
          <w:p w14:paraId="48A7B37E" w14:textId="77777777" w:rsidR="008F10B9" w:rsidRPr="00031C7F" w:rsidRDefault="008F10B9" w:rsidP="004A1C8F">
            <w:pPr>
              <w:rPr>
                <w:rFonts w:ascii="Times New Roman" w:hAnsi="Times New Roman"/>
                <w:sz w:val="24"/>
                <w:szCs w:val="24"/>
              </w:rPr>
            </w:pPr>
            <w:r w:rsidRPr="00031C7F">
              <w:rPr>
                <w:rFonts w:ascii="Times New Roman" w:hAnsi="Times New Roman"/>
                <w:sz w:val="24"/>
                <w:szCs w:val="24"/>
              </w:rPr>
              <w:t xml:space="preserve">Tour expenses </w:t>
            </w:r>
          </w:p>
        </w:tc>
        <w:tc>
          <w:tcPr>
            <w:tcW w:w="2718" w:type="pct"/>
          </w:tcPr>
          <w:p w14:paraId="48A7B37F" w14:textId="77777777" w:rsidR="008F10B9"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Fuel</w:t>
            </w:r>
          </w:p>
          <w:p w14:paraId="48A7B380"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Parking</w:t>
            </w:r>
          </w:p>
          <w:p w14:paraId="48A7B381"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Security</w:t>
            </w:r>
          </w:p>
          <w:p w14:paraId="48A7B382"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Driver laundry</w:t>
            </w:r>
          </w:p>
          <w:p w14:paraId="48A7B383" w14:textId="77777777" w:rsidR="002D0E0B" w:rsidRPr="00031C7F" w:rsidRDefault="002D0E0B" w:rsidP="00BF1174">
            <w:pPr>
              <w:pStyle w:val="ListParagraph"/>
              <w:numPr>
                <w:ilvl w:val="0"/>
                <w:numId w:val="86"/>
              </w:numPr>
              <w:rPr>
                <w:rFonts w:ascii="Times New Roman" w:hAnsi="Times New Roman"/>
                <w:sz w:val="24"/>
                <w:szCs w:val="24"/>
              </w:rPr>
            </w:pPr>
            <w:r w:rsidRPr="00031C7F">
              <w:rPr>
                <w:rFonts w:ascii="Times New Roman" w:hAnsi="Times New Roman"/>
                <w:sz w:val="24"/>
                <w:szCs w:val="24"/>
              </w:rPr>
              <w:t xml:space="preserve">Miscellaneous </w:t>
            </w:r>
          </w:p>
        </w:tc>
      </w:tr>
    </w:tbl>
    <w:p w14:paraId="7B3EDDC0" w14:textId="233EF110" w:rsidR="00F92821" w:rsidRPr="00031C7F" w:rsidRDefault="00F92821" w:rsidP="004A1C8F">
      <w:pPr>
        <w:spacing w:after="0"/>
        <w:jc w:val="both"/>
        <w:rPr>
          <w:rFonts w:ascii="Times New Roman" w:hAnsi="Times New Roman"/>
          <w:sz w:val="24"/>
          <w:szCs w:val="24"/>
        </w:rPr>
      </w:pPr>
    </w:p>
    <w:p w14:paraId="40B2B2CD" w14:textId="228240F6" w:rsidR="0016400D" w:rsidRPr="00031C7F" w:rsidRDefault="0016400D" w:rsidP="004A1C8F">
      <w:pPr>
        <w:spacing w:after="0"/>
        <w:jc w:val="both"/>
        <w:rPr>
          <w:rFonts w:ascii="Times New Roman" w:hAnsi="Times New Roman"/>
          <w:sz w:val="24"/>
          <w:szCs w:val="24"/>
        </w:rPr>
      </w:pPr>
    </w:p>
    <w:p w14:paraId="7A02D2B7" w14:textId="595A9CE8" w:rsidR="0016400D" w:rsidRPr="00031C7F" w:rsidRDefault="0016400D" w:rsidP="004A1C8F">
      <w:pPr>
        <w:spacing w:after="0"/>
        <w:jc w:val="both"/>
        <w:rPr>
          <w:rFonts w:ascii="Times New Roman" w:hAnsi="Times New Roman"/>
          <w:sz w:val="24"/>
          <w:szCs w:val="24"/>
        </w:rPr>
      </w:pPr>
    </w:p>
    <w:p w14:paraId="044255D0" w14:textId="7FE2C4C1" w:rsidR="0016400D" w:rsidRPr="00031C7F" w:rsidRDefault="0016400D" w:rsidP="004A1C8F">
      <w:pPr>
        <w:spacing w:after="0"/>
        <w:jc w:val="both"/>
        <w:rPr>
          <w:rFonts w:ascii="Times New Roman" w:hAnsi="Times New Roman"/>
          <w:sz w:val="24"/>
          <w:szCs w:val="24"/>
        </w:rPr>
      </w:pPr>
    </w:p>
    <w:p w14:paraId="0BAB6872" w14:textId="77777777" w:rsidR="0016400D" w:rsidRPr="00031C7F" w:rsidRDefault="0016400D" w:rsidP="004A1C8F">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5749"/>
      </w:tblGrid>
      <w:tr w:rsidR="00001648" w:rsidRPr="00031C7F" w14:paraId="48A7B389" w14:textId="77777777" w:rsidTr="00F92821">
        <w:trPr>
          <w:trHeight w:val="422"/>
        </w:trPr>
        <w:tc>
          <w:tcPr>
            <w:tcW w:w="2547" w:type="dxa"/>
            <w:shd w:val="clear" w:color="auto" w:fill="FFFFFF"/>
          </w:tcPr>
          <w:p w14:paraId="48A7B386" w14:textId="77777777" w:rsidR="00001648" w:rsidRPr="00031C7F" w:rsidRDefault="00001648" w:rsidP="004A1C8F">
            <w:pPr>
              <w:spacing w:after="0"/>
              <w:jc w:val="both"/>
              <w:rPr>
                <w:rFonts w:ascii="Times New Roman" w:hAnsi="Times New Roman"/>
                <w:b/>
                <w:sz w:val="24"/>
                <w:szCs w:val="24"/>
              </w:rPr>
            </w:pPr>
            <w:r w:rsidRPr="00031C7F">
              <w:rPr>
                <w:rFonts w:ascii="Times New Roman" w:hAnsi="Times New Roman"/>
                <w:b/>
                <w:sz w:val="24"/>
                <w:szCs w:val="24"/>
              </w:rPr>
              <w:lastRenderedPageBreak/>
              <w:t>Variable</w:t>
            </w:r>
          </w:p>
        </w:tc>
        <w:tc>
          <w:tcPr>
            <w:tcW w:w="5749" w:type="dxa"/>
            <w:shd w:val="clear" w:color="auto" w:fill="FFFFFF"/>
            <w:vAlign w:val="center"/>
          </w:tcPr>
          <w:p w14:paraId="48A7B387" w14:textId="77777777" w:rsidR="00001648" w:rsidRPr="00031C7F" w:rsidRDefault="00001648" w:rsidP="003B0968">
            <w:pPr>
              <w:spacing w:after="0"/>
              <w:jc w:val="both"/>
              <w:rPr>
                <w:rFonts w:ascii="Times New Roman" w:hAnsi="Times New Roman"/>
                <w:b/>
                <w:sz w:val="24"/>
                <w:szCs w:val="24"/>
              </w:rPr>
            </w:pPr>
            <w:r w:rsidRPr="00031C7F">
              <w:rPr>
                <w:rFonts w:ascii="Times New Roman" w:hAnsi="Times New Roman"/>
                <w:b/>
                <w:sz w:val="24"/>
                <w:szCs w:val="24"/>
              </w:rPr>
              <w:t>Range</w:t>
            </w:r>
          </w:p>
          <w:p w14:paraId="48A7B388" w14:textId="77777777" w:rsidR="00001648" w:rsidRPr="00031C7F" w:rsidRDefault="00001648" w:rsidP="003B0968">
            <w:pPr>
              <w:spacing w:after="0"/>
              <w:jc w:val="both"/>
              <w:rPr>
                <w:rFonts w:ascii="Times New Roman" w:hAnsi="Times New Roman"/>
                <w:b/>
                <w:i/>
                <w:sz w:val="24"/>
                <w:szCs w:val="24"/>
              </w:rPr>
            </w:pPr>
            <w:r w:rsidRPr="00031C7F">
              <w:rPr>
                <w:rFonts w:ascii="Times New Roman" w:hAnsi="Times New Roman"/>
                <w:b/>
                <w:i/>
                <w:sz w:val="24"/>
                <w:szCs w:val="24"/>
              </w:rPr>
              <w:t>May include but is not limited to:</w:t>
            </w:r>
          </w:p>
        </w:tc>
      </w:tr>
      <w:tr w:rsidR="00001648" w:rsidRPr="00031C7F" w14:paraId="48A7B397" w14:textId="77777777" w:rsidTr="00F92821">
        <w:tc>
          <w:tcPr>
            <w:tcW w:w="2547" w:type="dxa"/>
          </w:tcPr>
          <w:p w14:paraId="48A7B38A" w14:textId="77777777" w:rsidR="00001648" w:rsidRPr="00031C7F" w:rsidRDefault="00001648" w:rsidP="00BF1174">
            <w:pPr>
              <w:pStyle w:val="ListParagraph"/>
              <w:numPr>
                <w:ilvl w:val="0"/>
                <w:numId w:val="37"/>
              </w:numPr>
              <w:spacing w:after="0"/>
              <w:jc w:val="both"/>
              <w:rPr>
                <w:rFonts w:ascii="Times New Roman" w:hAnsi="Times New Roman"/>
                <w:sz w:val="24"/>
                <w:szCs w:val="24"/>
              </w:rPr>
            </w:pPr>
            <w:r w:rsidRPr="00031C7F">
              <w:rPr>
                <w:rFonts w:ascii="Times New Roman" w:hAnsi="Times New Roman"/>
                <w:sz w:val="24"/>
                <w:szCs w:val="24"/>
              </w:rPr>
              <w:t>Possible mitigation measures</w:t>
            </w:r>
          </w:p>
        </w:tc>
        <w:tc>
          <w:tcPr>
            <w:tcW w:w="5749" w:type="dxa"/>
          </w:tcPr>
          <w:p w14:paraId="48A7B38B" w14:textId="77777777" w:rsidR="00C449F7"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 xml:space="preserve">First aid kits, </w:t>
            </w:r>
          </w:p>
          <w:p w14:paraId="48A7B38C" w14:textId="77777777" w:rsidR="00C449F7"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Satellite communication system,</w:t>
            </w:r>
          </w:p>
          <w:p w14:paraId="48A7B38D" w14:textId="77777777" w:rsidR="00C449F7"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 xml:space="preserve">Emergency contact list </w:t>
            </w:r>
          </w:p>
          <w:p w14:paraId="48A7B38E" w14:textId="77777777" w:rsidR="00C449F7"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Customer briefing on dos and don’ts</w:t>
            </w:r>
          </w:p>
          <w:p w14:paraId="48A7B38F" w14:textId="77777777" w:rsidR="00C449F7"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Field staff briefing on dos and don’ts</w:t>
            </w:r>
          </w:p>
          <w:p w14:paraId="48A7B390" w14:textId="77777777" w:rsidR="00C449F7"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Security personnel,</w:t>
            </w:r>
          </w:p>
          <w:p w14:paraId="48A7B391" w14:textId="77777777" w:rsidR="00C449F7"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Health personnel</w:t>
            </w:r>
          </w:p>
          <w:p w14:paraId="48A7B392" w14:textId="77777777" w:rsidR="00C449F7"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Evacuation services</w:t>
            </w:r>
          </w:p>
          <w:p w14:paraId="48A7B393" w14:textId="77777777" w:rsidR="00C449F7"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Signage</w:t>
            </w:r>
          </w:p>
          <w:p w14:paraId="48A7B394" w14:textId="77777777" w:rsidR="00C449F7"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Experienced personnel</w:t>
            </w:r>
          </w:p>
          <w:p w14:paraId="48A7B395" w14:textId="77777777" w:rsidR="00C449F7"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 xml:space="preserve">Insurance, </w:t>
            </w:r>
          </w:p>
          <w:p w14:paraId="48A7B396"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Safety ware and equipment</w:t>
            </w:r>
          </w:p>
        </w:tc>
      </w:tr>
      <w:tr w:rsidR="00001648" w:rsidRPr="00031C7F" w14:paraId="48A7B39F" w14:textId="77777777" w:rsidTr="00F92821">
        <w:tc>
          <w:tcPr>
            <w:tcW w:w="2547" w:type="dxa"/>
          </w:tcPr>
          <w:p w14:paraId="48A7B398" w14:textId="77777777" w:rsidR="00001648" w:rsidRPr="00031C7F" w:rsidRDefault="00001648" w:rsidP="00BF1174">
            <w:pPr>
              <w:pStyle w:val="ListParagraph"/>
              <w:numPr>
                <w:ilvl w:val="0"/>
                <w:numId w:val="37"/>
              </w:numPr>
              <w:spacing w:after="0"/>
              <w:jc w:val="both"/>
              <w:rPr>
                <w:rFonts w:ascii="Times New Roman" w:hAnsi="Times New Roman"/>
                <w:sz w:val="24"/>
                <w:szCs w:val="24"/>
              </w:rPr>
            </w:pPr>
            <w:r w:rsidRPr="00031C7F">
              <w:rPr>
                <w:rFonts w:ascii="Times New Roman" w:hAnsi="Times New Roman"/>
                <w:sz w:val="24"/>
                <w:szCs w:val="24"/>
              </w:rPr>
              <w:t xml:space="preserve">Channels of communication with internal customers </w:t>
            </w:r>
          </w:p>
        </w:tc>
        <w:tc>
          <w:tcPr>
            <w:tcW w:w="5749" w:type="dxa"/>
          </w:tcPr>
          <w:p w14:paraId="48A7B399" w14:textId="77777777" w:rsidR="00001648" w:rsidRPr="00031C7F" w:rsidRDefault="00001648" w:rsidP="00BF1174">
            <w:pPr>
              <w:pStyle w:val="ListParagraph"/>
              <w:numPr>
                <w:ilvl w:val="0"/>
                <w:numId w:val="288"/>
              </w:numPr>
              <w:jc w:val="both"/>
              <w:rPr>
                <w:rFonts w:ascii="Times New Roman" w:hAnsi="Times New Roman"/>
                <w:sz w:val="24"/>
                <w:szCs w:val="24"/>
              </w:rPr>
            </w:pPr>
            <w:r w:rsidRPr="00031C7F">
              <w:rPr>
                <w:rFonts w:ascii="Times New Roman" w:hAnsi="Times New Roman"/>
                <w:sz w:val="24"/>
                <w:szCs w:val="24"/>
              </w:rPr>
              <w:t>Meetings</w:t>
            </w:r>
          </w:p>
          <w:p w14:paraId="48A7B39A" w14:textId="77777777" w:rsidR="00001648" w:rsidRPr="00031C7F" w:rsidRDefault="00001648" w:rsidP="00BF1174">
            <w:pPr>
              <w:pStyle w:val="ListParagraph"/>
              <w:numPr>
                <w:ilvl w:val="0"/>
                <w:numId w:val="288"/>
              </w:numPr>
              <w:jc w:val="both"/>
              <w:rPr>
                <w:rFonts w:ascii="Times New Roman" w:hAnsi="Times New Roman"/>
                <w:sz w:val="24"/>
                <w:szCs w:val="24"/>
              </w:rPr>
            </w:pPr>
            <w:r w:rsidRPr="00031C7F">
              <w:rPr>
                <w:rFonts w:ascii="Times New Roman" w:hAnsi="Times New Roman"/>
                <w:sz w:val="24"/>
                <w:szCs w:val="24"/>
              </w:rPr>
              <w:t>Memos</w:t>
            </w:r>
          </w:p>
          <w:p w14:paraId="48A7B39B" w14:textId="77777777" w:rsidR="00001648" w:rsidRPr="00031C7F" w:rsidRDefault="00001648" w:rsidP="00BF1174">
            <w:pPr>
              <w:pStyle w:val="ListParagraph"/>
              <w:numPr>
                <w:ilvl w:val="0"/>
                <w:numId w:val="288"/>
              </w:numPr>
              <w:jc w:val="both"/>
              <w:rPr>
                <w:rFonts w:ascii="Times New Roman" w:hAnsi="Times New Roman"/>
                <w:sz w:val="24"/>
                <w:szCs w:val="24"/>
              </w:rPr>
            </w:pPr>
            <w:r w:rsidRPr="00031C7F">
              <w:rPr>
                <w:rFonts w:ascii="Times New Roman" w:hAnsi="Times New Roman"/>
                <w:sz w:val="24"/>
                <w:szCs w:val="24"/>
              </w:rPr>
              <w:t>Emails</w:t>
            </w:r>
          </w:p>
          <w:p w14:paraId="48A7B39C" w14:textId="77777777" w:rsidR="00001648" w:rsidRPr="00031C7F" w:rsidRDefault="00001648" w:rsidP="00BF1174">
            <w:pPr>
              <w:pStyle w:val="ListParagraph"/>
              <w:numPr>
                <w:ilvl w:val="0"/>
                <w:numId w:val="288"/>
              </w:numPr>
              <w:jc w:val="both"/>
              <w:rPr>
                <w:rFonts w:ascii="Times New Roman" w:hAnsi="Times New Roman"/>
                <w:sz w:val="24"/>
                <w:szCs w:val="24"/>
              </w:rPr>
            </w:pPr>
            <w:r w:rsidRPr="00031C7F">
              <w:rPr>
                <w:rFonts w:ascii="Times New Roman" w:hAnsi="Times New Roman"/>
                <w:sz w:val="24"/>
                <w:szCs w:val="24"/>
              </w:rPr>
              <w:t>Letters</w:t>
            </w:r>
          </w:p>
          <w:p w14:paraId="48A7B39D" w14:textId="77777777" w:rsidR="00001648" w:rsidRPr="00031C7F" w:rsidRDefault="00001648" w:rsidP="00BF1174">
            <w:pPr>
              <w:pStyle w:val="ListParagraph"/>
              <w:numPr>
                <w:ilvl w:val="0"/>
                <w:numId w:val="288"/>
              </w:numPr>
              <w:jc w:val="both"/>
              <w:rPr>
                <w:rFonts w:ascii="Times New Roman" w:hAnsi="Times New Roman"/>
                <w:sz w:val="24"/>
                <w:szCs w:val="24"/>
              </w:rPr>
            </w:pPr>
            <w:r w:rsidRPr="00031C7F">
              <w:rPr>
                <w:rFonts w:ascii="Times New Roman" w:hAnsi="Times New Roman"/>
                <w:sz w:val="24"/>
                <w:szCs w:val="24"/>
              </w:rPr>
              <w:t>Notices</w:t>
            </w:r>
          </w:p>
          <w:p w14:paraId="48A7B39E" w14:textId="77777777" w:rsidR="00001648" w:rsidRPr="00031C7F" w:rsidRDefault="00001648" w:rsidP="00BF1174">
            <w:pPr>
              <w:pStyle w:val="ListParagraph"/>
              <w:numPr>
                <w:ilvl w:val="0"/>
                <w:numId w:val="288"/>
              </w:numPr>
              <w:jc w:val="both"/>
              <w:rPr>
                <w:rFonts w:ascii="Times New Roman" w:hAnsi="Times New Roman"/>
                <w:sz w:val="24"/>
                <w:szCs w:val="24"/>
              </w:rPr>
            </w:pPr>
            <w:r w:rsidRPr="00031C7F">
              <w:rPr>
                <w:rFonts w:ascii="Times New Roman" w:hAnsi="Times New Roman"/>
                <w:sz w:val="24"/>
                <w:szCs w:val="24"/>
              </w:rPr>
              <w:t>Web-based</w:t>
            </w:r>
          </w:p>
        </w:tc>
      </w:tr>
      <w:tr w:rsidR="00001648" w:rsidRPr="00031C7F" w14:paraId="48A7B3A6" w14:textId="77777777" w:rsidTr="00F92821">
        <w:tc>
          <w:tcPr>
            <w:tcW w:w="2547" w:type="dxa"/>
          </w:tcPr>
          <w:p w14:paraId="48A7B3A0" w14:textId="77777777" w:rsidR="00001648" w:rsidRPr="00031C7F" w:rsidRDefault="00001648" w:rsidP="00BF1174">
            <w:pPr>
              <w:pStyle w:val="ListParagraph"/>
              <w:numPr>
                <w:ilvl w:val="0"/>
                <w:numId w:val="37"/>
              </w:numPr>
              <w:spacing w:after="0"/>
              <w:jc w:val="both"/>
              <w:rPr>
                <w:rFonts w:ascii="Times New Roman" w:hAnsi="Times New Roman"/>
                <w:sz w:val="24"/>
                <w:szCs w:val="24"/>
              </w:rPr>
            </w:pPr>
            <w:r w:rsidRPr="00031C7F">
              <w:rPr>
                <w:rFonts w:ascii="Times New Roman" w:hAnsi="Times New Roman"/>
                <w:sz w:val="24"/>
                <w:szCs w:val="24"/>
              </w:rPr>
              <w:t>Resources for handling tour</w:t>
            </w:r>
            <w:r w:rsidR="004D025B" w:rsidRPr="00031C7F">
              <w:rPr>
                <w:rFonts w:ascii="Times New Roman" w:hAnsi="Times New Roman"/>
                <w:sz w:val="24"/>
                <w:szCs w:val="24"/>
              </w:rPr>
              <w:t xml:space="preserve"> and travel</w:t>
            </w:r>
            <w:r w:rsidRPr="00031C7F">
              <w:rPr>
                <w:rFonts w:ascii="Times New Roman" w:hAnsi="Times New Roman"/>
                <w:sz w:val="24"/>
                <w:szCs w:val="24"/>
              </w:rPr>
              <w:t xml:space="preserve"> contingencies </w:t>
            </w:r>
          </w:p>
        </w:tc>
        <w:tc>
          <w:tcPr>
            <w:tcW w:w="5749" w:type="dxa"/>
          </w:tcPr>
          <w:p w14:paraId="48A7B3A1"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Human</w:t>
            </w:r>
          </w:p>
          <w:p w14:paraId="48A7B3A2"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Financial</w:t>
            </w:r>
          </w:p>
          <w:p w14:paraId="48A7B3A3"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Logistical</w:t>
            </w:r>
          </w:p>
          <w:p w14:paraId="48A7B3A4"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 xml:space="preserve">Technological </w:t>
            </w:r>
          </w:p>
          <w:p w14:paraId="48A7B3A5"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Physical</w:t>
            </w:r>
          </w:p>
        </w:tc>
      </w:tr>
      <w:tr w:rsidR="00001648" w:rsidRPr="00031C7F" w14:paraId="48A7B3AF" w14:textId="77777777" w:rsidTr="00F92821">
        <w:tc>
          <w:tcPr>
            <w:tcW w:w="2547" w:type="dxa"/>
          </w:tcPr>
          <w:p w14:paraId="48A7B3A7" w14:textId="77777777" w:rsidR="00001648" w:rsidRPr="00031C7F" w:rsidRDefault="00001648" w:rsidP="00BF1174">
            <w:pPr>
              <w:pStyle w:val="ListParagraph"/>
              <w:numPr>
                <w:ilvl w:val="0"/>
                <w:numId w:val="37"/>
              </w:numPr>
              <w:spacing w:after="0"/>
              <w:jc w:val="both"/>
              <w:rPr>
                <w:rFonts w:ascii="Times New Roman" w:hAnsi="Times New Roman"/>
                <w:sz w:val="24"/>
                <w:szCs w:val="24"/>
              </w:rPr>
            </w:pPr>
            <w:r w:rsidRPr="00031C7F">
              <w:rPr>
                <w:rFonts w:ascii="Times New Roman" w:hAnsi="Times New Roman"/>
                <w:sz w:val="24"/>
                <w:szCs w:val="24"/>
              </w:rPr>
              <w:t xml:space="preserve">Possible contingency situations </w:t>
            </w:r>
          </w:p>
        </w:tc>
        <w:tc>
          <w:tcPr>
            <w:tcW w:w="5749" w:type="dxa"/>
          </w:tcPr>
          <w:p w14:paraId="48A7B3A8"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Accidents</w:t>
            </w:r>
          </w:p>
          <w:p w14:paraId="48A7B3A9"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Sickness</w:t>
            </w:r>
          </w:p>
          <w:p w14:paraId="48A7B3AA"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Bad weather</w:t>
            </w:r>
          </w:p>
          <w:p w14:paraId="48A7B3AB"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Unhonoured contracts</w:t>
            </w:r>
          </w:p>
          <w:p w14:paraId="48A7B3AC"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Cancellations</w:t>
            </w:r>
          </w:p>
          <w:p w14:paraId="48A7B3AD"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Mechanical breakdowns</w:t>
            </w:r>
          </w:p>
          <w:p w14:paraId="48A7B3AE"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Customer based contingencies</w:t>
            </w:r>
          </w:p>
        </w:tc>
      </w:tr>
      <w:tr w:rsidR="00001648" w:rsidRPr="00031C7F" w14:paraId="48A7B3BB" w14:textId="77777777" w:rsidTr="00F92821">
        <w:tc>
          <w:tcPr>
            <w:tcW w:w="2547" w:type="dxa"/>
          </w:tcPr>
          <w:p w14:paraId="48A7B3B0" w14:textId="77777777" w:rsidR="00001648" w:rsidRPr="00031C7F" w:rsidRDefault="00C449F7" w:rsidP="004A1C8F">
            <w:pPr>
              <w:spacing w:after="0"/>
              <w:jc w:val="both"/>
              <w:rPr>
                <w:rFonts w:ascii="Times New Roman" w:hAnsi="Times New Roman"/>
                <w:sz w:val="24"/>
                <w:szCs w:val="24"/>
              </w:rPr>
            </w:pPr>
            <w:r w:rsidRPr="00031C7F">
              <w:rPr>
                <w:rFonts w:ascii="Times New Roman" w:hAnsi="Times New Roman"/>
                <w:sz w:val="24"/>
                <w:szCs w:val="24"/>
              </w:rPr>
              <w:t>5.</w:t>
            </w:r>
            <w:r w:rsidR="00001648" w:rsidRPr="00031C7F">
              <w:rPr>
                <w:rFonts w:ascii="Times New Roman" w:hAnsi="Times New Roman"/>
                <w:sz w:val="24"/>
                <w:szCs w:val="24"/>
              </w:rPr>
              <w:t xml:space="preserve">Possible safety and security issues </w:t>
            </w:r>
          </w:p>
        </w:tc>
        <w:tc>
          <w:tcPr>
            <w:tcW w:w="5749" w:type="dxa"/>
          </w:tcPr>
          <w:p w14:paraId="48A7B3B1"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Terrorism</w:t>
            </w:r>
          </w:p>
          <w:p w14:paraId="48A7B3B2"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Theft</w:t>
            </w:r>
          </w:p>
          <w:p w14:paraId="48A7B3B3"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Banditry</w:t>
            </w:r>
          </w:p>
          <w:p w14:paraId="48A7B3B4"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Landslides</w:t>
            </w:r>
          </w:p>
          <w:p w14:paraId="48A7B3B5"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lastRenderedPageBreak/>
              <w:t xml:space="preserve">Flash floods </w:t>
            </w:r>
          </w:p>
          <w:p w14:paraId="48A7B3B6"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Accidents</w:t>
            </w:r>
          </w:p>
          <w:p w14:paraId="48A7B3B7"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Food poisoning</w:t>
            </w:r>
          </w:p>
          <w:p w14:paraId="48A7B3B8" w14:textId="7777777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Wildlife attacks</w:t>
            </w:r>
          </w:p>
          <w:p w14:paraId="58A0C6C3" w14:textId="77777777" w:rsidR="00344412"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Loss of direction</w:t>
            </w:r>
          </w:p>
          <w:p w14:paraId="48A7B3BA" w14:textId="1C2F2B67" w:rsidR="00001648" w:rsidRPr="00031C7F" w:rsidRDefault="00001648" w:rsidP="00BF1174">
            <w:pPr>
              <w:pStyle w:val="ListParagraph"/>
              <w:numPr>
                <w:ilvl w:val="0"/>
                <w:numId w:val="287"/>
              </w:numPr>
              <w:jc w:val="both"/>
              <w:rPr>
                <w:rFonts w:ascii="Times New Roman" w:hAnsi="Times New Roman"/>
                <w:sz w:val="24"/>
                <w:szCs w:val="24"/>
              </w:rPr>
            </w:pPr>
            <w:r w:rsidRPr="00031C7F">
              <w:rPr>
                <w:rFonts w:ascii="Times New Roman" w:hAnsi="Times New Roman"/>
                <w:sz w:val="24"/>
                <w:szCs w:val="24"/>
              </w:rPr>
              <w:t>Lack of signage</w:t>
            </w:r>
          </w:p>
        </w:tc>
      </w:tr>
    </w:tbl>
    <w:p w14:paraId="48A7B3BC" w14:textId="77777777" w:rsidR="00001648" w:rsidRPr="00031C7F" w:rsidRDefault="00001648" w:rsidP="004A1C8F">
      <w:pPr>
        <w:spacing w:after="0"/>
        <w:jc w:val="both"/>
        <w:rPr>
          <w:rFonts w:ascii="Times New Roman" w:hAnsi="Times New Roman"/>
          <w:b/>
          <w:sz w:val="24"/>
          <w:szCs w:val="24"/>
        </w:rPr>
      </w:pPr>
    </w:p>
    <w:p w14:paraId="48A7B3BD" w14:textId="77777777" w:rsidR="00001648" w:rsidRPr="00031C7F" w:rsidRDefault="00001648" w:rsidP="004A1C8F">
      <w:pPr>
        <w:spacing w:after="0"/>
        <w:jc w:val="both"/>
        <w:rPr>
          <w:rFonts w:ascii="Times New Roman" w:hAnsi="Times New Roman"/>
          <w:sz w:val="24"/>
          <w:szCs w:val="24"/>
        </w:rPr>
      </w:pPr>
      <w:r w:rsidRPr="00031C7F">
        <w:rPr>
          <w:rFonts w:ascii="Times New Roman" w:hAnsi="Times New Roman"/>
          <w:b/>
          <w:sz w:val="24"/>
          <w:szCs w:val="24"/>
        </w:rPr>
        <w:t>REQUIRED KNOWLEDGE AND UNDERSTANDING</w:t>
      </w:r>
    </w:p>
    <w:p w14:paraId="48A7B3BE" w14:textId="77777777" w:rsidR="00001648" w:rsidRPr="00031C7F" w:rsidRDefault="00001648" w:rsidP="004A1C8F">
      <w:pPr>
        <w:spacing w:after="0"/>
        <w:jc w:val="both"/>
        <w:rPr>
          <w:rFonts w:ascii="Times New Roman" w:hAnsi="Times New Roman"/>
          <w:b/>
          <w:sz w:val="24"/>
          <w:szCs w:val="24"/>
        </w:rPr>
      </w:pPr>
      <w:r w:rsidRPr="00031C7F">
        <w:rPr>
          <w:rFonts w:ascii="Times New Roman" w:hAnsi="Times New Roman"/>
          <w:b/>
          <w:sz w:val="24"/>
          <w:szCs w:val="24"/>
        </w:rPr>
        <w:t>Required Skills:</w:t>
      </w:r>
    </w:p>
    <w:p w14:paraId="48A7B3BF" w14:textId="77777777" w:rsidR="00CA26E1" w:rsidRPr="00031C7F" w:rsidRDefault="00CA26E1"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Communication</w:t>
      </w:r>
    </w:p>
    <w:p w14:paraId="48A7B3C0" w14:textId="77777777" w:rsidR="00CA26E1" w:rsidRPr="00031C7F" w:rsidRDefault="00CA26E1"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Numeracy</w:t>
      </w:r>
    </w:p>
    <w:p w14:paraId="48A7B3C1" w14:textId="77777777" w:rsidR="00CA26E1" w:rsidRPr="00031C7F" w:rsidRDefault="00CA26E1"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Research</w:t>
      </w:r>
    </w:p>
    <w:p w14:paraId="48A7B3C2" w14:textId="77777777" w:rsidR="00CA26E1" w:rsidRPr="00031C7F" w:rsidRDefault="00CA26E1"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Problem solving</w:t>
      </w:r>
    </w:p>
    <w:p w14:paraId="48A7B3C3" w14:textId="77777777" w:rsidR="00CA26E1" w:rsidRPr="00031C7F" w:rsidRDefault="00CA26E1"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Critical thinking</w:t>
      </w:r>
    </w:p>
    <w:p w14:paraId="48A7B3C4" w14:textId="77777777" w:rsidR="00AD6C44" w:rsidRPr="00031C7F" w:rsidRDefault="00CA26E1"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Organization</w:t>
      </w:r>
    </w:p>
    <w:p w14:paraId="48A7B3C5" w14:textId="77777777" w:rsidR="00AD6C44" w:rsidRPr="00031C7F" w:rsidRDefault="00CA26E1"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 xml:space="preserve">ICT </w:t>
      </w:r>
    </w:p>
    <w:p w14:paraId="48A7B3C6" w14:textId="77777777" w:rsidR="00CA26E1" w:rsidRPr="00031C7F" w:rsidRDefault="00CA26E1" w:rsidP="004A1C8F">
      <w:pPr>
        <w:pStyle w:val="ListParagraph"/>
        <w:numPr>
          <w:ilvl w:val="0"/>
          <w:numId w:val="15"/>
        </w:numPr>
        <w:spacing w:after="0"/>
        <w:jc w:val="both"/>
        <w:rPr>
          <w:rFonts w:ascii="Times New Roman" w:hAnsi="Times New Roman"/>
          <w:sz w:val="24"/>
          <w:szCs w:val="24"/>
        </w:rPr>
      </w:pPr>
      <w:r w:rsidRPr="00031C7F">
        <w:rPr>
          <w:rFonts w:ascii="Times New Roman" w:hAnsi="Times New Roman"/>
          <w:sz w:val="24"/>
          <w:szCs w:val="24"/>
        </w:rPr>
        <w:t xml:space="preserve">Map reading  </w:t>
      </w:r>
    </w:p>
    <w:p w14:paraId="48A7B3C7" w14:textId="77777777" w:rsidR="00CA26E1" w:rsidRPr="00031C7F" w:rsidRDefault="00CA26E1" w:rsidP="00BF1174">
      <w:pPr>
        <w:pStyle w:val="ListParagraph"/>
        <w:numPr>
          <w:ilvl w:val="0"/>
          <w:numId w:val="70"/>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Interpretation</w:t>
      </w:r>
    </w:p>
    <w:p w14:paraId="48A7B3C8" w14:textId="77777777" w:rsidR="00CA26E1" w:rsidRPr="00031C7F" w:rsidRDefault="00CA26E1" w:rsidP="00BF1174">
      <w:pPr>
        <w:pStyle w:val="ListParagraph"/>
        <w:numPr>
          <w:ilvl w:val="0"/>
          <w:numId w:val="70"/>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Time management</w:t>
      </w:r>
    </w:p>
    <w:p w14:paraId="48A7B3C9" w14:textId="77777777" w:rsidR="00CA26E1" w:rsidRPr="00031C7F" w:rsidRDefault="00CA26E1" w:rsidP="004A1C8F">
      <w:pPr>
        <w:pStyle w:val="ListParagraph"/>
        <w:numPr>
          <w:ilvl w:val="0"/>
          <w:numId w:val="20"/>
        </w:numPr>
        <w:spacing w:after="0"/>
        <w:jc w:val="both"/>
        <w:rPr>
          <w:rFonts w:ascii="Times New Roman" w:hAnsi="Times New Roman"/>
          <w:sz w:val="24"/>
          <w:szCs w:val="24"/>
        </w:rPr>
      </w:pPr>
      <w:r w:rsidRPr="00031C7F">
        <w:rPr>
          <w:rFonts w:ascii="Times New Roman" w:eastAsia="Times New Roman" w:hAnsi="Times New Roman"/>
          <w:sz w:val="24"/>
          <w:szCs w:val="24"/>
          <w:lang w:val="en-AU"/>
        </w:rPr>
        <w:t>Customer service</w:t>
      </w:r>
    </w:p>
    <w:p w14:paraId="48A7B3CA" w14:textId="77777777" w:rsidR="00001648" w:rsidRPr="00031C7F" w:rsidRDefault="00001648"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Interpersonal relationship</w:t>
      </w:r>
    </w:p>
    <w:p w14:paraId="48A7B3CB" w14:textId="77777777" w:rsidR="00001648" w:rsidRPr="00031C7F" w:rsidRDefault="00001648"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Risk assessment</w:t>
      </w:r>
    </w:p>
    <w:p w14:paraId="48A7B3CC" w14:textId="77777777" w:rsidR="00001648" w:rsidRPr="00031C7F" w:rsidRDefault="00001648"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Decision making</w:t>
      </w:r>
    </w:p>
    <w:p w14:paraId="48A7B3CD" w14:textId="77777777" w:rsidR="00001648" w:rsidRPr="00031C7F" w:rsidRDefault="00001648"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Leadership</w:t>
      </w:r>
    </w:p>
    <w:p w14:paraId="48A7B3CE" w14:textId="77777777" w:rsidR="00001648" w:rsidRPr="00031C7F" w:rsidRDefault="00001648"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Teamwork</w:t>
      </w:r>
    </w:p>
    <w:p w14:paraId="48A7B3CF" w14:textId="77777777" w:rsidR="00001648" w:rsidRPr="00031C7F" w:rsidRDefault="00001648"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Persuasion</w:t>
      </w:r>
    </w:p>
    <w:p w14:paraId="48A7B3D0" w14:textId="77777777" w:rsidR="00001648" w:rsidRPr="00031C7F" w:rsidRDefault="00001648"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Planning</w:t>
      </w:r>
    </w:p>
    <w:p w14:paraId="48A7B3D1" w14:textId="77777777" w:rsidR="00001648" w:rsidRPr="00031C7F" w:rsidRDefault="00001648"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Control</w:t>
      </w:r>
    </w:p>
    <w:p w14:paraId="48A7B3D2" w14:textId="77777777" w:rsidR="00001648" w:rsidRPr="00031C7F" w:rsidRDefault="00001648"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 xml:space="preserve">Numeracy </w:t>
      </w:r>
    </w:p>
    <w:p w14:paraId="48A7B3D3" w14:textId="77777777" w:rsidR="00001648" w:rsidRPr="00031C7F" w:rsidRDefault="00001648"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First aid</w:t>
      </w:r>
    </w:p>
    <w:p w14:paraId="48A7B3D4" w14:textId="77777777" w:rsidR="00001648" w:rsidRPr="00031C7F" w:rsidRDefault="00001648" w:rsidP="004A1C8F">
      <w:pPr>
        <w:pStyle w:val="ListParagraph"/>
        <w:numPr>
          <w:ilvl w:val="0"/>
          <w:numId w:val="20"/>
        </w:numPr>
        <w:spacing w:after="0"/>
        <w:jc w:val="both"/>
        <w:rPr>
          <w:rFonts w:ascii="Times New Roman" w:hAnsi="Times New Roman"/>
          <w:sz w:val="24"/>
          <w:szCs w:val="24"/>
        </w:rPr>
      </w:pPr>
      <w:r w:rsidRPr="00031C7F">
        <w:rPr>
          <w:rFonts w:ascii="Times New Roman" w:hAnsi="Times New Roman"/>
          <w:sz w:val="24"/>
          <w:szCs w:val="24"/>
        </w:rPr>
        <w:t>Attention to details</w:t>
      </w:r>
    </w:p>
    <w:p w14:paraId="69738810" w14:textId="77777777" w:rsidR="00344412" w:rsidRPr="00031C7F" w:rsidRDefault="00344412" w:rsidP="004A1C8F">
      <w:pPr>
        <w:spacing w:after="0"/>
        <w:jc w:val="both"/>
        <w:rPr>
          <w:rFonts w:ascii="Times New Roman" w:hAnsi="Times New Roman"/>
          <w:b/>
          <w:sz w:val="24"/>
          <w:szCs w:val="24"/>
        </w:rPr>
      </w:pPr>
    </w:p>
    <w:p w14:paraId="48A7B3D5" w14:textId="2C91DD93" w:rsidR="00AD6C44" w:rsidRPr="00031C7F" w:rsidRDefault="00513951" w:rsidP="004A1C8F">
      <w:pPr>
        <w:spacing w:after="0"/>
        <w:jc w:val="both"/>
        <w:rPr>
          <w:rFonts w:ascii="Times New Roman" w:hAnsi="Times New Roman"/>
          <w:sz w:val="24"/>
          <w:szCs w:val="24"/>
        </w:rPr>
      </w:pPr>
      <w:r w:rsidRPr="00031C7F">
        <w:rPr>
          <w:rFonts w:ascii="Times New Roman" w:hAnsi="Times New Roman"/>
          <w:b/>
          <w:sz w:val="24"/>
          <w:szCs w:val="24"/>
        </w:rPr>
        <w:t xml:space="preserve">Required </w:t>
      </w:r>
      <w:r w:rsidR="0016400D" w:rsidRPr="00031C7F">
        <w:rPr>
          <w:rFonts w:ascii="Times New Roman" w:hAnsi="Times New Roman"/>
          <w:b/>
          <w:sz w:val="24"/>
          <w:szCs w:val="24"/>
        </w:rPr>
        <w:t>K</w:t>
      </w:r>
      <w:r w:rsidRPr="00031C7F">
        <w:rPr>
          <w:rFonts w:ascii="Times New Roman" w:hAnsi="Times New Roman"/>
          <w:b/>
          <w:sz w:val="24"/>
          <w:szCs w:val="24"/>
        </w:rPr>
        <w:t>nowledge:</w:t>
      </w:r>
    </w:p>
    <w:p w14:paraId="48A7B3D6"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Experiential tours</w:t>
      </w:r>
    </w:p>
    <w:p w14:paraId="48A7B3D7"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Tour components  </w:t>
      </w:r>
    </w:p>
    <w:p w14:paraId="48A7B3D8"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Product knowledge </w:t>
      </w:r>
    </w:p>
    <w:p w14:paraId="48A7B3D9"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Travel geography </w:t>
      </w:r>
    </w:p>
    <w:p w14:paraId="48A7B3DA"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 xml:space="preserve">Charting/scheduling </w:t>
      </w:r>
    </w:p>
    <w:p w14:paraId="48A7B3DB"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lastRenderedPageBreak/>
        <w:t>Channels of tourist product distribution</w:t>
      </w:r>
    </w:p>
    <w:p w14:paraId="48A7B3DC" w14:textId="6CAE03E5" w:rsidR="00CA26E1" w:rsidRPr="00031C7F" w:rsidRDefault="001C4CFB"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Tourist needs</w:t>
      </w:r>
      <w:r w:rsidR="00CA26E1" w:rsidRPr="00031C7F">
        <w:rPr>
          <w:rFonts w:ascii="Times New Roman" w:hAnsi="Times New Roman"/>
          <w:sz w:val="24"/>
          <w:szCs w:val="24"/>
          <w:lang w:val="en-US"/>
        </w:rPr>
        <w:t xml:space="preserve"> and </w:t>
      </w:r>
      <w:r w:rsidR="00CA26E1" w:rsidRPr="00031C7F">
        <w:rPr>
          <w:rFonts w:ascii="Times New Roman" w:hAnsi="Times New Roman"/>
          <w:sz w:val="24"/>
          <w:szCs w:val="24"/>
        </w:rPr>
        <w:t>motivation</w:t>
      </w:r>
      <w:r w:rsidR="00CA26E1" w:rsidRPr="00031C7F">
        <w:rPr>
          <w:rFonts w:ascii="Times New Roman" w:hAnsi="Times New Roman"/>
          <w:sz w:val="24"/>
          <w:szCs w:val="24"/>
          <w:lang w:val="en-US"/>
        </w:rPr>
        <w:t>s</w:t>
      </w:r>
    </w:p>
    <w:p w14:paraId="48A7B3DD" w14:textId="77777777" w:rsidR="00CA26E1" w:rsidRPr="00031C7F" w:rsidRDefault="00CA26E1" w:rsidP="004A1C8F">
      <w:pPr>
        <w:pStyle w:val="ListParagraph"/>
        <w:numPr>
          <w:ilvl w:val="0"/>
          <w:numId w:val="16"/>
        </w:numPr>
        <w:spacing w:after="0"/>
        <w:ind w:left="360"/>
        <w:jc w:val="both"/>
        <w:rPr>
          <w:rFonts w:ascii="Times New Roman" w:hAnsi="Times New Roman"/>
          <w:sz w:val="24"/>
          <w:szCs w:val="24"/>
        </w:rPr>
      </w:pPr>
      <w:r w:rsidRPr="00031C7F">
        <w:rPr>
          <w:rFonts w:ascii="Times New Roman" w:hAnsi="Times New Roman"/>
          <w:sz w:val="24"/>
          <w:szCs w:val="24"/>
        </w:rPr>
        <w:t>Customer analysis</w:t>
      </w:r>
    </w:p>
    <w:p w14:paraId="48A7B3DE" w14:textId="77777777" w:rsidR="00CA26E1" w:rsidRPr="00031C7F" w:rsidRDefault="00CA26E1" w:rsidP="00BF1174">
      <w:pPr>
        <w:pStyle w:val="ListParagraph"/>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Legislation, policies and procedures in tours administration</w:t>
      </w:r>
    </w:p>
    <w:p w14:paraId="48A7B3DF" w14:textId="77777777" w:rsidR="00CA26E1" w:rsidRPr="00031C7F" w:rsidRDefault="00CA26E1" w:rsidP="004A1C8F">
      <w:pPr>
        <w:pStyle w:val="ListParagraph"/>
        <w:numPr>
          <w:ilvl w:val="0"/>
          <w:numId w:val="16"/>
        </w:numPr>
        <w:spacing w:after="0"/>
        <w:ind w:left="360"/>
        <w:rPr>
          <w:rFonts w:ascii="Times New Roman" w:hAnsi="Times New Roman"/>
          <w:sz w:val="24"/>
          <w:szCs w:val="24"/>
        </w:rPr>
      </w:pPr>
      <w:r w:rsidRPr="00031C7F">
        <w:rPr>
          <w:rFonts w:ascii="Times New Roman" w:hAnsi="Times New Roman"/>
          <w:sz w:val="24"/>
          <w:szCs w:val="24"/>
        </w:rPr>
        <w:t>Local destinations</w:t>
      </w:r>
    </w:p>
    <w:p w14:paraId="48A7B3E0" w14:textId="77777777" w:rsidR="00CA26E1" w:rsidRPr="00031C7F" w:rsidRDefault="00CA26E1" w:rsidP="004A1C8F">
      <w:pPr>
        <w:pStyle w:val="ListParagraph"/>
        <w:numPr>
          <w:ilvl w:val="0"/>
          <w:numId w:val="16"/>
        </w:numPr>
        <w:spacing w:after="0"/>
        <w:ind w:left="360"/>
        <w:rPr>
          <w:rFonts w:ascii="Times New Roman" w:hAnsi="Times New Roman"/>
          <w:sz w:val="24"/>
          <w:szCs w:val="24"/>
        </w:rPr>
      </w:pPr>
      <w:r w:rsidRPr="00031C7F">
        <w:rPr>
          <w:rFonts w:ascii="Times New Roman" w:hAnsi="Times New Roman"/>
          <w:sz w:val="24"/>
          <w:szCs w:val="24"/>
        </w:rPr>
        <w:t>Travel knowledge</w:t>
      </w:r>
    </w:p>
    <w:p w14:paraId="48A7B3E1" w14:textId="77777777" w:rsidR="00CA26E1" w:rsidRPr="00031C7F" w:rsidRDefault="00CA26E1" w:rsidP="00BF1174">
      <w:pPr>
        <w:numPr>
          <w:ilvl w:val="0"/>
          <w:numId w:val="71"/>
        </w:numPr>
        <w:suppressAutoHyphens/>
        <w:spacing w:after="0"/>
        <w:ind w:left="36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Oral presentation</w:t>
      </w:r>
    </w:p>
    <w:p w14:paraId="48A7B3E2" w14:textId="77777777" w:rsidR="00CA26E1" w:rsidRPr="00031C7F" w:rsidRDefault="00CA26E1" w:rsidP="00BF1174">
      <w:pPr>
        <w:numPr>
          <w:ilvl w:val="0"/>
          <w:numId w:val="71"/>
        </w:numPr>
        <w:suppressAutoHyphens/>
        <w:spacing w:after="0"/>
        <w:ind w:left="36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Telephone skills</w:t>
      </w:r>
    </w:p>
    <w:p w14:paraId="48A7B3E3" w14:textId="77777777" w:rsidR="00CA26E1" w:rsidRPr="00031C7F" w:rsidRDefault="00CA26E1" w:rsidP="00BF1174">
      <w:pPr>
        <w:numPr>
          <w:ilvl w:val="0"/>
          <w:numId w:val="71"/>
        </w:numPr>
        <w:suppressAutoHyphens/>
        <w:spacing w:after="0"/>
        <w:ind w:left="36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ICT use in travel and tourism </w:t>
      </w:r>
    </w:p>
    <w:p w14:paraId="48A7B3E4" w14:textId="77777777" w:rsidR="00CA26E1" w:rsidRPr="00031C7F" w:rsidRDefault="00CA26E1"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Interpretation theory and models </w:t>
      </w:r>
    </w:p>
    <w:p w14:paraId="48A7B3E5" w14:textId="77777777" w:rsidR="00CA26E1" w:rsidRPr="00031C7F" w:rsidRDefault="00CA26E1"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Experiential tourism principles</w:t>
      </w:r>
    </w:p>
    <w:p w14:paraId="48A7B3E6" w14:textId="77777777" w:rsidR="00CA26E1" w:rsidRPr="00031C7F" w:rsidRDefault="00CA26E1"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Environmental principles (Carrying capacity)</w:t>
      </w:r>
    </w:p>
    <w:p w14:paraId="48A7B3E7" w14:textId="77777777" w:rsidR="00CA26E1" w:rsidRPr="00031C7F" w:rsidRDefault="00CA26E1"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Kenyan experiential tourism products </w:t>
      </w:r>
    </w:p>
    <w:p w14:paraId="48A7B3E8" w14:textId="77777777" w:rsidR="00CA26E1" w:rsidRPr="00031C7F" w:rsidRDefault="00CA26E1" w:rsidP="00BF1174">
      <w:pPr>
        <w:numPr>
          <w:ilvl w:val="0"/>
          <w:numId w:val="26"/>
        </w:numPr>
        <w:suppressAutoHyphens/>
        <w:spacing w:after="0"/>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Tour equipment handling</w:t>
      </w:r>
    </w:p>
    <w:p w14:paraId="48A7B3E9" w14:textId="77777777" w:rsidR="00CA26E1" w:rsidRPr="00031C7F" w:rsidRDefault="00CA26E1"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Time management principles</w:t>
      </w:r>
    </w:p>
    <w:p w14:paraId="48A7B3EA" w14:textId="77777777" w:rsidR="00CA26E1" w:rsidRPr="00031C7F" w:rsidRDefault="00CA26E1"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Public speaking principles</w:t>
      </w:r>
    </w:p>
    <w:p w14:paraId="48A7B3EB" w14:textId="77777777" w:rsidR="00CA26E1" w:rsidRPr="00031C7F" w:rsidRDefault="00CA26E1"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Presentation principles </w:t>
      </w:r>
    </w:p>
    <w:p w14:paraId="48A7B3EC" w14:textId="77777777" w:rsidR="00CA26E1" w:rsidRPr="00031C7F" w:rsidRDefault="00CA26E1"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Occupational safety and health practices</w:t>
      </w:r>
    </w:p>
    <w:p w14:paraId="48A7B3ED" w14:textId="77777777" w:rsidR="00001648" w:rsidRPr="00031C7F" w:rsidRDefault="00CA26E1" w:rsidP="00BF1174">
      <w:pPr>
        <w:numPr>
          <w:ilvl w:val="0"/>
          <w:numId w:val="26"/>
        </w:numPr>
        <w:suppressAutoHyphens/>
        <w:spacing w:after="0"/>
        <w:jc w:val="both"/>
        <w:rPr>
          <w:rFonts w:ascii="Times New Roman" w:eastAsia="Times New Roman" w:hAnsi="Times New Roman"/>
          <w:sz w:val="24"/>
          <w:szCs w:val="24"/>
          <w:lang w:val="en-AU"/>
        </w:rPr>
      </w:pPr>
      <w:r w:rsidRPr="00031C7F">
        <w:rPr>
          <w:rFonts w:ascii="Times New Roman" w:eastAsia="Times New Roman" w:hAnsi="Times New Roman"/>
          <w:sz w:val="24"/>
          <w:szCs w:val="24"/>
          <w:lang w:val="en-AU"/>
        </w:rPr>
        <w:t xml:space="preserve">On-line reputation management </w:t>
      </w:r>
    </w:p>
    <w:p w14:paraId="48A7B3EE" w14:textId="77777777" w:rsidR="00001648" w:rsidRPr="00031C7F" w:rsidRDefault="00001648"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Tourism destination knowledge</w:t>
      </w:r>
    </w:p>
    <w:p w14:paraId="48A7B3EF" w14:textId="77777777" w:rsidR="00001648" w:rsidRPr="00031C7F" w:rsidRDefault="00001648"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Principles of management</w:t>
      </w:r>
    </w:p>
    <w:p w14:paraId="48A7B3F0" w14:textId="77777777" w:rsidR="00001648" w:rsidRPr="00031C7F" w:rsidRDefault="00001648"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Human resource management</w:t>
      </w:r>
    </w:p>
    <w:p w14:paraId="48A7B3F1" w14:textId="77777777" w:rsidR="00001648" w:rsidRPr="00031C7F" w:rsidRDefault="00001648"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Legal aspects of tourism</w:t>
      </w:r>
    </w:p>
    <w:p w14:paraId="48A7B3F2" w14:textId="77777777" w:rsidR="00001648" w:rsidRPr="00031C7F" w:rsidRDefault="00001648"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Handling emergencies</w:t>
      </w:r>
    </w:p>
    <w:p w14:paraId="48A7B3F3" w14:textId="77777777" w:rsidR="00001648" w:rsidRPr="00031C7F" w:rsidRDefault="00001648"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Components of tourism products</w:t>
      </w:r>
    </w:p>
    <w:p w14:paraId="48A7B3F4" w14:textId="77777777" w:rsidR="00001648" w:rsidRPr="00031C7F" w:rsidRDefault="00001648"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Range of tourism suppliers</w:t>
      </w:r>
    </w:p>
    <w:p w14:paraId="48A7B3F5" w14:textId="77777777" w:rsidR="00001648" w:rsidRPr="00031C7F" w:rsidRDefault="00001648"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Customer service</w:t>
      </w:r>
    </w:p>
    <w:p w14:paraId="48A7B3F6" w14:textId="77777777" w:rsidR="00001648" w:rsidRPr="00031C7F" w:rsidRDefault="00001648"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Customer knowledge</w:t>
      </w:r>
    </w:p>
    <w:p w14:paraId="48A7B3F7" w14:textId="77777777" w:rsidR="00001648" w:rsidRPr="00031C7F" w:rsidRDefault="00001648" w:rsidP="004A1C8F">
      <w:pPr>
        <w:pStyle w:val="ListParagraph"/>
        <w:numPr>
          <w:ilvl w:val="0"/>
          <w:numId w:val="21"/>
        </w:numPr>
        <w:spacing w:after="0"/>
        <w:jc w:val="both"/>
        <w:rPr>
          <w:rFonts w:ascii="Times New Roman" w:hAnsi="Times New Roman"/>
          <w:b/>
          <w:sz w:val="24"/>
          <w:szCs w:val="24"/>
        </w:rPr>
      </w:pPr>
      <w:r w:rsidRPr="00031C7F">
        <w:rPr>
          <w:rFonts w:ascii="Times New Roman" w:hAnsi="Times New Roman"/>
          <w:sz w:val="24"/>
          <w:szCs w:val="24"/>
        </w:rPr>
        <w:t>Service standards</w:t>
      </w:r>
    </w:p>
    <w:p w14:paraId="48A7B3F8" w14:textId="77777777" w:rsidR="00001648" w:rsidRPr="00031C7F" w:rsidRDefault="00001648" w:rsidP="004A1C8F">
      <w:pPr>
        <w:pStyle w:val="ListParagraph"/>
        <w:numPr>
          <w:ilvl w:val="0"/>
          <w:numId w:val="21"/>
        </w:numPr>
        <w:spacing w:after="0"/>
        <w:jc w:val="both"/>
        <w:rPr>
          <w:rFonts w:ascii="Times New Roman" w:hAnsi="Times New Roman"/>
          <w:sz w:val="24"/>
          <w:szCs w:val="24"/>
        </w:rPr>
      </w:pPr>
      <w:r w:rsidRPr="00031C7F">
        <w:rPr>
          <w:rFonts w:ascii="Times New Roman" w:hAnsi="Times New Roman"/>
          <w:sz w:val="24"/>
          <w:szCs w:val="24"/>
        </w:rPr>
        <w:t>Principles of sustainable tourism</w:t>
      </w:r>
      <w:r w:rsidR="00691B7F" w:rsidRPr="00031C7F">
        <w:rPr>
          <w:rFonts w:ascii="Times New Roman" w:hAnsi="Times New Roman"/>
          <w:sz w:val="24"/>
          <w:szCs w:val="24"/>
        </w:rPr>
        <w:t xml:space="preserve"> and travel </w:t>
      </w:r>
    </w:p>
    <w:p w14:paraId="48A7B3F9" w14:textId="77777777" w:rsidR="00001648" w:rsidRPr="00031C7F" w:rsidRDefault="00001648" w:rsidP="004A1C8F">
      <w:pPr>
        <w:pStyle w:val="ListParagraph"/>
        <w:numPr>
          <w:ilvl w:val="0"/>
          <w:numId w:val="21"/>
        </w:numPr>
        <w:spacing w:after="0"/>
        <w:jc w:val="both"/>
        <w:rPr>
          <w:rFonts w:ascii="Times New Roman" w:hAnsi="Times New Roman"/>
          <w:b/>
          <w:sz w:val="24"/>
          <w:szCs w:val="24"/>
        </w:rPr>
      </w:pPr>
      <w:r w:rsidRPr="00031C7F">
        <w:rPr>
          <w:rFonts w:ascii="Times New Roman" w:hAnsi="Times New Roman"/>
          <w:sz w:val="24"/>
          <w:szCs w:val="24"/>
        </w:rPr>
        <w:t>Feedback mechanisms</w:t>
      </w:r>
    </w:p>
    <w:p w14:paraId="48A7B3FA" w14:textId="77777777" w:rsidR="00432BA5" w:rsidRPr="00031C7F" w:rsidRDefault="00432BA5" w:rsidP="004A1C8F">
      <w:pPr>
        <w:pStyle w:val="ListParagraph"/>
        <w:numPr>
          <w:ilvl w:val="0"/>
          <w:numId w:val="21"/>
        </w:numPr>
        <w:spacing w:after="0"/>
        <w:jc w:val="both"/>
        <w:rPr>
          <w:rFonts w:ascii="Times New Roman" w:hAnsi="Times New Roman"/>
          <w:b/>
          <w:sz w:val="24"/>
          <w:szCs w:val="24"/>
        </w:rPr>
      </w:pPr>
      <w:r w:rsidRPr="00031C7F">
        <w:rPr>
          <w:rFonts w:ascii="Times New Roman" w:hAnsi="Times New Roman"/>
          <w:sz w:val="24"/>
          <w:szCs w:val="24"/>
        </w:rPr>
        <w:t>Tourism source market</w:t>
      </w:r>
    </w:p>
    <w:p w14:paraId="48A7B3FB" w14:textId="77777777" w:rsidR="00001648" w:rsidRPr="00031C7F" w:rsidRDefault="00001648" w:rsidP="004A1C8F">
      <w:pPr>
        <w:pStyle w:val="ListParagraph"/>
        <w:numPr>
          <w:ilvl w:val="0"/>
          <w:numId w:val="21"/>
        </w:numPr>
        <w:spacing w:after="0"/>
        <w:jc w:val="both"/>
        <w:rPr>
          <w:rFonts w:ascii="Times New Roman" w:hAnsi="Times New Roman"/>
          <w:b/>
          <w:sz w:val="24"/>
          <w:szCs w:val="24"/>
        </w:rPr>
      </w:pPr>
      <w:r w:rsidRPr="00031C7F">
        <w:rPr>
          <w:rFonts w:ascii="Times New Roman" w:hAnsi="Times New Roman"/>
          <w:sz w:val="24"/>
          <w:szCs w:val="24"/>
        </w:rPr>
        <w:t>Safety and security knowledge</w:t>
      </w:r>
    </w:p>
    <w:p w14:paraId="1C41A188" w14:textId="77777777" w:rsidR="00344412" w:rsidRPr="00031C7F" w:rsidRDefault="00344412" w:rsidP="004A1C8F">
      <w:pPr>
        <w:spacing w:after="160"/>
        <w:rPr>
          <w:rFonts w:ascii="Times New Roman" w:hAnsi="Times New Roman"/>
          <w:b/>
          <w:sz w:val="24"/>
          <w:szCs w:val="24"/>
        </w:rPr>
      </w:pPr>
    </w:p>
    <w:p w14:paraId="48A7B3FC" w14:textId="436F3499" w:rsidR="00001648" w:rsidRPr="00031C7F" w:rsidRDefault="00001648" w:rsidP="004A1C8F">
      <w:pPr>
        <w:spacing w:after="160"/>
        <w:rPr>
          <w:rFonts w:ascii="Times New Roman" w:hAnsi="Times New Roman"/>
          <w:b/>
          <w:sz w:val="24"/>
          <w:szCs w:val="24"/>
        </w:rPr>
      </w:pPr>
      <w:r w:rsidRPr="00031C7F">
        <w:rPr>
          <w:rFonts w:ascii="Times New Roman" w:hAnsi="Times New Roman"/>
          <w:b/>
          <w:sz w:val="24"/>
          <w:szCs w:val="24"/>
        </w:rPr>
        <w:t>EVIDENCE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16"/>
      </w:tblGrid>
      <w:tr w:rsidR="00001648" w:rsidRPr="00031C7F" w14:paraId="48A7B40A" w14:textId="77777777" w:rsidTr="00344412">
        <w:tc>
          <w:tcPr>
            <w:tcW w:w="1980" w:type="dxa"/>
          </w:tcPr>
          <w:p w14:paraId="48A7B3FD" w14:textId="77777777" w:rsidR="00001648" w:rsidRPr="00031C7F" w:rsidRDefault="00001648" w:rsidP="004A1C8F">
            <w:pPr>
              <w:numPr>
                <w:ilvl w:val="0"/>
                <w:numId w:val="4"/>
              </w:numPr>
              <w:spacing w:after="0"/>
              <w:jc w:val="both"/>
              <w:rPr>
                <w:rFonts w:ascii="Times New Roman" w:hAnsi="Times New Roman"/>
                <w:sz w:val="24"/>
                <w:szCs w:val="24"/>
              </w:rPr>
            </w:pPr>
            <w:r w:rsidRPr="00031C7F">
              <w:rPr>
                <w:rFonts w:ascii="Times New Roman" w:hAnsi="Times New Roman"/>
                <w:sz w:val="24"/>
                <w:szCs w:val="24"/>
              </w:rPr>
              <w:t>Critical Aspects of Competency</w:t>
            </w:r>
          </w:p>
        </w:tc>
        <w:tc>
          <w:tcPr>
            <w:tcW w:w="6316" w:type="dxa"/>
          </w:tcPr>
          <w:p w14:paraId="48A7B3FE" w14:textId="77777777" w:rsidR="00001648" w:rsidRPr="00031C7F" w:rsidRDefault="00001648" w:rsidP="004A1C8F">
            <w:pPr>
              <w:pStyle w:val="BodyText"/>
              <w:tabs>
                <w:tab w:val="left" w:pos="336"/>
              </w:tabs>
              <w:spacing w:after="0"/>
              <w:jc w:val="both"/>
              <w:rPr>
                <w:rFonts w:ascii="Times New Roman" w:hAnsi="Times New Roman"/>
                <w:b/>
                <w:i/>
                <w:sz w:val="24"/>
                <w:szCs w:val="24"/>
              </w:rPr>
            </w:pPr>
            <w:r w:rsidRPr="00031C7F">
              <w:rPr>
                <w:rFonts w:ascii="Times New Roman" w:hAnsi="Times New Roman"/>
                <w:b/>
                <w:i/>
                <w:sz w:val="24"/>
                <w:szCs w:val="24"/>
              </w:rPr>
              <w:t>Assessment requir</w:t>
            </w:r>
            <w:r w:rsidR="00513951" w:rsidRPr="00031C7F">
              <w:rPr>
                <w:rFonts w:ascii="Times New Roman" w:hAnsi="Times New Roman"/>
                <w:b/>
                <w:i/>
                <w:sz w:val="24"/>
                <w:szCs w:val="24"/>
              </w:rPr>
              <w:t>es evidence that the candidate:</w:t>
            </w:r>
          </w:p>
          <w:p w14:paraId="52B020AE" w14:textId="77777777" w:rsidR="001C4CFB" w:rsidRPr="00031C7F" w:rsidRDefault="00BF0055" w:rsidP="00BF1174">
            <w:pPr>
              <w:pStyle w:val="ListParagraph"/>
              <w:numPr>
                <w:ilvl w:val="1"/>
                <w:numId w:val="114"/>
              </w:numPr>
              <w:spacing w:before="120" w:after="0"/>
              <w:jc w:val="both"/>
              <w:rPr>
                <w:rFonts w:ascii="Times New Roman" w:hAnsi="Times New Roman"/>
                <w:sz w:val="24"/>
                <w:szCs w:val="24"/>
                <w:lang w:val="en-ZA"/>
              </w:rPr>
            </w:pPr>
            <w:r w:rsidRPr="00031C7F">
              <w:rPr>
                <w:rFonts w:ascii="Times New Roman" w:hAnsi="Times New Roman"/>
                <w:sz w:val="24"/>
                <w:szCs w:val="24"/>
                <w:lang w:val="en-ZA"/>
              </w:rPr>
              <w:lastRenderedPageBreak/>
              <w:t>Interprets faunal and floral tour  experiences in accordance to the destination</w:t>
            </w:r>
          </w:p>
          <w:p w14:paraId="27B7E12C" w14:textId="77777777" w:rsidR="001C4CFB" w:rsidRPr="00031C7F" w:rsidRDefault="003C62B2" w:rsidP="00BF1174">
            <w:pPr>
              <w:pStyle w:val="ListParagraph"/>
              <w:numPr>
                <w:ilvl w:val="1"/>
                <w:numId w:val="114"/>
              </w:numPr>
              <w:spacing w:before="120" w:after="0"/>
              <w:jc w:val="both"/>
              <w:rPr>
                <w:rFonts w:ascii="Times New Roman" w:hAnsi="Times New Roman"/>
                <w:sz w:val="24"/>
                <w:szCs w:val="24"/>
                <w:lang w:val="en-ZA"/>
              </w:rPr>
            </w:pPr>
            <w:r w:rsidRPr="00031C7F">
              <w:rPr>
                <w:rFonts w:ascii="Times New Roman" w:hAnsi="Times New Roman"/>
                <w:sz w:val="24"/>
                <w:szCs w:val="24"/>
                <w:lang w:val="en-ZA"/>
              </w:rPr>
              <w:t>Describes social behaviour of fauna in accordance to the SOP</w:t>
            </w:r>
          </w:p>
          <w:p w14:paraId="3152B7A5" w14:textId="77777777" w:rsidR="001C4CFB" w:rsidRPr="00031C7F" w:rsidRDefault="003C62B2" w:rsidP="00BF1174">
            <w:pPr>
              <w:pStyle w:val="ListParagraph"/>
              <w:numPr>
                <w:ilvl w:val="1"/>
                <w:numId w:val="114"/>
              </w:numPr>
              <w:spacing w:before="120" w:after="0"/>
              <w:jc w:val="both"/>
              <w:rPr>
                <w:rFonts w:ascii="Times New Roman" w:hAnsi="Times New Roman"/>
                <w:sz w:val="24"/>
                <w:szCs w:val="24"/>
                <w:lang w:val="en-ZA"/>
              </w:rPr>
            </w:pPr>
            <w:r w:rsidRPr="00031C7F">
              <w:rPr>
                <w:rFonts w:ascii="Times New Roman" w:hAnsi="Times New Roman"/>
                <w:sz w:val="24"/>
                <w:szCs w:val="24"/>
                <w:lang w:val="en-ZA"/>
              </w:rPr>
              <w:t>Describe floral adaptations in accordance to the destination</w:t>
            </w:r>
          </w:p>
          <w:p w14:paraId="3BB7CB8F" w14:textId="77777777" w:rsidR="001C4CFB" w:rsidRPr="00031C7F" w:rsidRDefault="00BF0055" w:rsidP="00BF1174">
            <w:pPr>
              <w:pStyle w:val="ListParagraph"/>
              <w:numPr>
                <w:ilvl w:val="1"/>
                <w:numId w:val="114"/>
              </w:numPr>
              <w:spacing w:before="120" w:after="0"/>
              <w:jc w:val="both"/>
              <w:rPr>
                <w:rFonts w:ascii="Times New Roman" w:hAnsi="Times New Roman"/>
                <w:sz w:val="24"/>
                <w:szCs w:val="24"/>
                <w:lang w:val="en-ZA"/>
              </w:rPr>
            </w:pPr>
            <w:r w:rsidRPr="00031C7F">
              <w:rPr>
                <w:rFonts w:ascii="Times New Roman" w:hAnsi="Times New Roman"/>
                <w:sz w:val="24"/>
                <w:szCs w:val="24"/>
                <w:lang w:val="en-ZA"/>
              </w:rPr>
              <w:t>Interprets heritage sites experiences in accordance to the destination</w:t>
            </w:r>
          </w:p>
          <w:p w14:paraId="559D5463" w14:textId="77777777" w:rsidR="001C4CFB" w:rsidRPr="00031C7F" w:rsidRDefault="003C62B2" w:rsidP="00BF1174">
            <w:pPr>
              <w:pStyle w:val="ListParagraph"/>
              <w:numPr>
                <w:ilvl w:val="1"/>
                <w:numId w:val="114"/>
              </w:numPr>
              <w:spacing w:before="120" w:after="0"/>
              <w:jc w:val="both"/>
              <w:rPr>
                <w:rFonts w:ascii="Times New Roman" w:hAnsi="Times New Roman"/>
                <w:sz w:val="24"/>
                <w:szCs w:val="24"/>
                <w:lang w:val="en-ZA"/>
              </w:rPr>
            </w:pPr>
            <w:r w:rsidRPr="00031C7F">
              <w:rPr>
                <w:rFonts w:ascii="Times New Roman" w:hAnsi="Times New Roman"/>
                <w:sz w:val="24"/>
                <w:szCs w:val="24"/>
                <w:lang w:val="en-ZA"/>
              </w:rPr>
              <w:t>Describes heritage sites in accordance to the SOP</w:t>
            </w:r>
          </w:p>
          <w:p w14:paraId="109BD445" w14:textId="77777777" w:rsidR="001C4CFB" w:rsidRPr="00031C7F" w:rsidRDefault="00BF0055" w:rsidP="00BF1174">
            <w:pPr>
              <w:pStyle w:val="ListParagraph"/>
              <w:numPr>
                <w:ilvl w:val="1"/>
                <w:numId w:val="114"/>
              </w:numPr>
              <w:spacing w:before="120" w:after="0"/>
              <w:jc w:val="both"/>
              <w:rPr>
                <w:rFonts w:ascii="Times New Roman" w:hAnsi="Times New Roman"/>
                <w:sz w:val="24"/>
                <w:szCs w:val="24"/>
                <w:lang w:val="en-ZA"/>
              </w:rPr>
            </w:pPr>
            <w:r w:rsidRPr="00031C7F">
              <w:rPr>
                <w:rFonts w:ascii="Times New Roman" w:hAnsi="Times New Roman"/>
                <w:sz w:val="24"/>
                <w:szCs w:val="24"/>
                <w:lang w:val="en-ZA"/>
              </w:rPr>
              <w:t>Interprets recreational centres  experiences in accordance to the destination</w:t>
            </w:r>
          </w:p>
          <w:p w14:paraId="305C1B65" w14:textId="77777777" w:rsidR="001C4CFB" w:rsidRPr="00031C7F" w:rsidRDefault="00BF0055" w:rsidP="00BF1174">
            <w:pPr>
              <w:pStyle w:val="ListParagraph"/>
              <w:numPr>
                <w:ilvl w:val="1"/>
                <w:numId w:val="114"/>
              </w:numPr>
              <w:spacing w:before="120" w:after="0"/>
              <w:jc w:val="both"/>
              <w:rPr>
                <w:rFonts w:ascii="Times New Roman" w:hAnsi="Times New Roman"/>
                <w:sz w:val="24"/>
                <w:szCs w:val="24"/>
                <w:lang w:val="en-ZA"/>
              </w:rPr>
            </w:pPr>
            <w:r w:rsidRPr="00031C7F">
              <w:rPr>
                <w:rFonts w:ascii="Times New Roman" w:hAnsi="Times New Roman"/>
                <w:sz w:val="24"/>
                <w:szCs w:val="24"/>
                <w:lang w:val="en-ZA"/>
              </w:rPr>
              <w:t xml:space="preserve">Interprets scenic land/waterscapes (including </w:t>
            </w:r>
            <w:proofErr w:type="spellStart"/>
            <w:r w:rsidRPr="00031C7F">
              <w:rPr>
                <w:rFonts w:ascii="Times New Roman" w:hAnsi="Times New Roman"/>
                <w:sz w:val="24"/>
                <w:szCs w:val="24"/>
                <w:lang w:val="en-ZA"/>
              </w:rPr>
              <w:t>marinescapes</w:t>
            </w:r>
            <w:proofErr w:type="spellEnd"/>
            <w:r w:rsidRPr="00031C7F">
              <w:rPr>
                <w:rFonts w:ascii="Times New Roman" w:hAnsi="Times New Roman"/>
                <w:sz w:val="24"/>
                <w:szCs w:val="24"/>
                <w:lang w:val="en-ZA"/>
              </w:rPr>
              <w:t>) experiences in accordance to the destination</w:t>
            </w:r>
          </w:p>
          <w:p w14:paraId="5601F0D4" w14:textId="77777777" w:rsidR="001C4CFB" w:rsidRPr="00031C7F" w:rsidRDefault="00BF0055" w:rsidP="00BF1174">
            <w:pPr>
              <w:pStyle w:val="ListParagraph"/>
              <w:numPr>
                <w:ilvl w:val="1"/>
                <w:numId w:val="114"/>
              </w:numPr>
              <w:spacing w:before="120" w:after="0"/>
              <w:jc w:val="both"/>
              <w:rPr>
                <w:rFonts w:ascii="Times New Roman" w:hAnsi="Times New Roman"/>
                <w:sz w:val="24"/>
                <w:szCs w:val="24"/>
                <w:lang w:val="en-ZA"/>
              </w:rPr>
            </w:pPr>
            <w:r w:rsidRPr="00031C7F">
              <w:rPr>
                <w:rFonts w:ascii="Times New Roman" w:hAnsi="Times New Roman"/>
                <w:sz w:val="24"/>
                <w:szCs w:val="24"/>
                <w:lang w:val="en-ZA"/>
              </w:rPr>
              <w:t>Interprets niche tourist products experiences in accordance to the destination</w:t>
            </w:r>
          </w:p>
          <w:p w14:paraId="11BC1411" w14:textId="77777777" w:rsidR="001C4CFB" w:rsidRPr="00031C7F" w:rsidRDefault="00BF0055" w:rsidP="00BF1174">
            <w:pPr>
              <w:pStyle w:val="ListParagraph"/>
              <w:numPr>
                <w:ilvl w:val="1"/>
                <w:numId w:val="114"/>
              </w:numPr>
              <w:spacing w:before="120" w:after="0"/>
              <w:jc w:val="both"/>
              <w:rPr>
                <w:rFonts w:ascii="Times New Roman" w:hAnsi="Times New Roman"/>
                <w:sz w:val="24"/>
                <w:szCs w:val="24"/>
                <w:lang w:val="en-ZA"/>
              </w:rPr>
            </w:pPr>
            <w:r w:rsidRPr="00031C7F">
              <w:rPr>
                <w:rFonts w:ascii="Times New Roman" w:hAnsi="Times New Roman"/>
                <w:sz w:val="24"/>
                <w:szCs w:val="24"/>
                <w:lang w:val="en-ZA"/>
              </w:rPr>
              <w:t>Identifies visitors/tourists souvenirs experiences in accordance to the destination</w:t>
            </w:r>
          </w:p>
          <w:p w14:paraId="720D3792" w14:textId="77777777" w:rsidR="001C4CFB" w:rsidRPr="00031C7F" w:rsidRDefault="00BF0055" w:rsidP="00BF1174">
            <w:pPr>
              <w:pStyle w:val="ListParagraph"/>
              <w:numPr>
                <w:ilvl w:val="1"/>
                <w:numId w:val="114"/>
              </w:numPr>
              <w:spacing w:before="120" w:after="0"/>
              <w:jc w:val="both"/>
              <w:rPr>
                <w:rFonts w:ascii="Times New Roman" w:hAnsi="Times New Roman"/>
                <w:sz w:val="24"/>
                <w:szCs w:val="24"/>
                <w:lang w:val="en-ZA"/>
              </w:rPr>
            </w:pPr>
            <w:r w:rsidRPr="00031C7F">
              <w:rPr>
                <w:rFonts w:ascii="Times New Roman" w:hAnsi="Times New Roman"/>
                <w:sz w:val="24"/>
                <w:szCs w:val="24"/>
                <w:lang w:val="en-ZA"/>
              </w:rPr>
              <w:t>Write</w:t>
            </w:r>
            <w:r w:rsidR="003C62B2" w:rsidRPr="00031C7F">
              <w:rPr>
                <w:rFonts w:ascii="Times New Roman" w:hAnsi="Times New Roman"/>
                <w:sz w:val="24"/>
                <w:szCs w:val="24"/>
                <w:lang w:val="en-ZA"/>
              </w:rPr>
              <w:t>s</w:t>
            </w:r>
            <w:r w:rsidRPr="00031C7F">
              <w:rPr>
                <w:rFonts w:ascii="Times New Roman" w:hAnsi="Times New Roman"/>
                <w:sz w:val="24"/>
                <w:szCs w:val="24"/>
                <w:lang w:val="en-ZA"/>
              </w:rPr>
              <w:t xml:space="preserve"> experiential tour reports </w:t>
            </w:r>
            <w:r w:rsidR="003C62B2" w:rsidRPr="00031C7F">
              <w:rPr>
                <w:rFonts w:ascii="Times New Roman" w:hAnsi="Times New Roman"/>
                <w:sz w:val="24"/>
                <w:szCs w:val="24"/>
                <w:lang w:val="en-ZA"/>
              </w:rPr>
              <w:t>in accordance to the SOP</w:t>
            </w:r>
          </w:p>
          <w:p w14:paraId="48A7B409" w14:textId="05719928" w:rsidR="00001648" w:rsidRPr="00031C7F" w:rsidRDefault="00BF0055" w:rsidP="00BF1174">
            <w:pPr>
              <w:pStyle w:val="ListParagraph"/>
              <w:numPr>
                <w:ilvl w:val="1"/>
                <w:numId w:val="114"/>
              </w:numPr>
              <w:spacing w:before="120" w:after="0"/>
              <w:jc w:val="both"/>
              <w:rPr>
                <w:rFonts w:ascii="Times New Roman" w:hAnsi="Times New Roman"/>
                <w:sz w:val="24"/>
                <w:szCs w:val="24"/>
                <w:lang w:val="en-ZA"/>
              </w:rPr>
            </w:pPr>
            <w:r w:rsidRPr="00031C7F">
              <w:rPr>
                <w:rFonts w:ascii="Times New Roman" w:hAnsi="Times New Roman"/>
                <w:sz w:val="24"/>
                <w:szCs w:val="24"/>
                <w:lang w:val="en-ZA"/>
              </w:rPr>
              <w:t>Surrender</w:t>
            </w:r>
            <w:r w:rsidR="003C62B2" w:rsidRPr="00031C7F">
              <w:rPr>
                <w:rFonts w:ascii="Times New Roman" w:hAnsi="Times New Roman"/>
                <w:sz w:val="24"/>
                <w:szCs w:val="24"/>
                <w:lang w:val="en-ZA"/>
              </w:rPr>
              <w:t>s</w:t>
            </w:r>
            <w:r w:rsidRPr="00031C7F">
              <w:rPr>
                <w:rFonts w:ascii="Times New Roman" w:hAnsi="Times New Roman"/>
                <w:sz w:val="24"/>
                <w:szCs w:val="24"/>
                <w:lang w:val="en-ZA"/>
              </w:rPr>
              <w:t xml:space="preserve"> experiential tour </w:t>
            </w:r>
            <w:proofErr w:type="spellStart"/>
            <w:r w:rsidRPr="00031C7F">
              <w:rPr>
                <w:rFonts w:ascii="Times New Roman" w:hAnsi="Times New Roman"/>
                <w:sz w:val="24"/>
                <w:szCs w:val="24"/>
                <w:lang w:val="en-ZA"/>
              </w:rPr>
              <w:t>imprests</w:t>
            </w:r>
            <w:proofErr w:type="spellEnd"/>
            <w:r w:rsidR="003C62B2" w:rsidRPr="00031C7F">
              <w:rPr>
                <w:rFonts w:ascii="Times New Roman" w:hAnsi="Times New Roman"/>
                <w:sz w:val="24"/>
                <w:szCs w:val="24"/>
                <w:lang w:val="en-ZA"/>
              </w:rPr>
              <w:t xml:space="preserve"> in accordance to the SOP</w:t>
            </w:r>
          </w:p>
        </w:tc>
      </w:tr>
      <w:tr w:rsidR="00001648" w:rsidRPr="00031C7F" w14:paraId="48A7B412" w14:textId="77777777" w:rsidTr="00344412">
        <w:tc>
          <w:tcPr>
            <w:tcW w:w="1980" w:type="dxa"/>
          </w:tcPr>
          <w:p w14:paraId="48A7B40B" w14:textId="77777777" w:rsidR="00001648" w:rsidRPr="00031C7F" w:rsidRDefault="00001648" w:rsidP="004A1C8F">
            <w:pPr>
              <w:pStyle w:val="BodyText"/>
              <w:numPr>
                <w:ilvl w:val="0"/>
                <w:numId w:val="4"/>
              </w:numPr>
              <w:spacing w:after="0"/>
              <w:ind w:right="162"/>
              <w:jc w:val="both"/>
              <w:rPr>
                <w:rFonts w:ascii="Times New Roman" w:hAnsi="Times New Roman"/>
                <w:sz w:val="24"/>
                <w:szCs w:val="24"/>
              </w:rPr>
            </w:pPr>
            <w:r w:rsidRPr="00031C7F">
              <w:rPr>
                <w:rFonts w:ascii="Times New Roman" w:hAnsi="Times New Roman"/>
                <w:sz w:val="24"/>
                <w:szCs w:val="24"/>
              </w:rPr>
              <w:lastRenderedPageBreak/>
              <w:t>Resource implications</w:t>
            </w:r>
          </w:p>
        </w:tc>
        <w:tc>
          <w:tcPr>
            <w:tcW w:w="6316" w:type="dxa"/>
          </w:tcPr>
          <w:p w14:paraId="549413BA" w14:textId="77777777" w:rsidR="001C4CFB" w:rsidRPr="00031C7F" w:rsidRDefault="003C62B2" w:rsidP="00BF1174">
            <w:pPr>
              <w:pStyle w:val="ListParagraph"/>
              <w:numPr>
                <w:ilvl w:val="1"/>
                <w:numId w:val="138"/>
              </w:numPr>
              <w:tabs>
                <w:tab w:val="left" w:pos="702"/>
              </w:tabs>
              <w:spacing w:after="0"/>
              <w:jc w:val="both"/>
              <w:rPr>
                <w:rFonts w:ascii="Times New Roman" w:hAnsi="Times New Roman"/>
                <w:sz w:val="24"/>
                <w:szCs w:val="24"/>
              </w:rPr>
            </w:pPr>
            <w:r w:rsidRPr="00031C7F">
              <w:rPr>
                <w:rFonts w:ascii="Times New Roman" w:hAnsi="Times New Roman"/>
                <w:sz w:val="24"/>
                <w:szCs w:val="24"/>
              </w:rPr>
              <w:t>A functional tourism laboratory</w:t>
            </w:r>
          </w:p>
          <w:p w14:paraId="410412ED" w14:textId="77777777" w:rsidR="001C4CFB" w:rsidRPr="00031C7F" w:rsidRDefault="003C62B2" w:rsidP="00BF1174">
            <w:pPr>
              <w:pStyle w:val="ListParagraph"/>
              <w:numPr>
                <w:ilvl w:val="1"/>
                <w:numId w:val="138"/>
              </w:numPr>
              <w:tabs>
                <w:tab w:val="left" w:pos="702"/>
              </w:tabs>
              <w:spacing w:after="0"/>
              <w:jc w:val="both"/>
              <w:rPr>
                <w:rFonts w:ascii="Times New Roman" w:hAnsi="Times New Roman"/>
                <w:sz w:val="24"/>
                <w:szCs w:val="24"/>
              </w:rPr>
            </w:pPr>
            <w:r w:rsidRPr="00031C7F">
              <w:rPr>
                <w:rFonts w:ascii="Times New Roman" w:hAnsi="Times New Roman"/>
                <w:sz w:val="24"/>
                <w:szCs w:val="24"/>
              </w:rPr>
              <w:t>Teaching models</w:t>
            </w:r>
          </w:p>
          <w:p w14:paraId="1697A9C5" w14:textId="77777777" w:rsidR="001C4CFB" w:rsidRPr="00031C7F" w:rsidRDefault="003C62B2" w:rsidP="00BF1174">
            <w:pPr>
              <w:pStyle w:val="ListParagraph"/>
              <w:numPr>
                <w:ilvl w:val="1"/>
                <w:numId w:val="138"/>
              </w:numPr>
              <w:tabs>
                <w:tab w:val="left" w:pos="702"/>
              </w:tabs>
              <w:spacing w:after="0"/>
              <w:jc w:val="both"/>
              <w:rPr>
                <w:rFonts w:ascii="Times New Roman" w:hAnsi="Times New Roman"/>
                <w:sz w:val="24"/>
                <w:szCs w:val="24"/>
              </w:rPr>
            </w:pPr>
            <w:r w:rsidRPr="00031C7F">
              <w:rPr>
                <w:rFonts w:ascii="Times New Roman" w:hAnsi="Times New Roman"/>
                <w:sz w:val="24"/>
                <w:szCs w:val="24"/>
              </w:rPr>
              <w:t>Aquarium</w:t>
            </w:r>
          </w:p>
          <w:p w14:paraId="48A7B411" w14:textId="70C6D2F3" w:rsidR="00001648" w:rsidRPr="00031C7F" w:rsidRDefault="003C62B2" w:rsidP="00BF1174">
            <w:pPr>
              <w:pStyle w:val="ListParagraph"/>
              <w:numPr>
                <w:ilvl w:val="1"/>
                <w:numId w:val="138"/>
              </w:numPr>
              <w:tabs>
                <w:tab w:val="left" w:pos="702"/>
              </w:tabs>
              <w:spacing w:after="0"/>
              <w:jc w:val="both"/>
              <w:rPr>
                <w:rFonts w:ascii="Times New Roman" w:hAnsi="Times New Roman"/>
                <w:sz w:val="24"/>
                <w:szCs w:val="24"/>
              </w:rPr>
            </w:pPr>
            <w:r w:rsidRPr="00031C7F">
              <w:rPr>
                <w:rFonts w:ascii="Times New Roman" w:hAnsi="Times New Roman"/>
                <w:sz w:val="24"/>
                <w:szCs w:val="24"/>
              </w:rPr>
              <w:t>Arboretum</w:t>
            </w:r>
          </w:p>
        </w:tc>
      </w:tr>
      <w:tr w:rsidR="00001648" w:rsidRPr="00031C7F" w14:paraId="48A7B41C" w14:textId="77777777" w:rsidTr="00344412">
        <w:tc>
          <w:tcPr>
            <w:tcW w:w="1980" w:type="dxa"/>
          </w:tcPr>
          <w:p w14:paraId="48A7B413" w14:textId="77777777" w:rsidR="00001648" w:rsidRPr="00031C7F" w:rsidRDefault="00001648" w:rsidP="004A1C8F">
            <w:pPr>
              <w:pStyle w:val="BodyText"/>
              <w:numPr>
                <w:ilvl w:val="0"/>
                <w:numId w:val="4"/>
              </w:numPr>
              <w:tabs>
                <w:tab w:val="left" w:pos="0"/>
              </w:tabs>
              <w:spacing w:after="0"/>
              <w:ind w:right="252"/>
              <w:jc w:val="both"/>
              <w:rPr>
                <w:rFonts w:ascii="Times New Roman" w:hAnsi="Times New Roman"/>
                <w:sz w:val="24"/>
                <w:szCs w:val="24"/>
              </w:rPr>
            </w:pPr>
            <w:r w:rsidRPr="00031C7F">
              <w:rPr>
                <w:rFonts w:ascii="Times New Roman" w:hAnsi="Times New Roman"/>
                <w:sz w:val="24"/>
                <w:szCs w:val="24"/>
              </w:rPr>
              <w:t>Methods of Assessment</w:t>
            </w:r>
          </w:p>
        </w:tc>
        <w:tc>
          <w:tcPr>
            <w:tcW w:w="6316" w:type="dxa"/>
          </w:tcPr>
          <w:p w14:paraId="48A7B414" w14:textId="77777777" w:rsidR="00001648" w:rsidRPr="00031C7F" w:rsidRDefault="00001648" w:rsidP="004A1C8F">
            <w:pPr>
              <w:pStyle w:val="BodyTextIndent"/>
              <w:spacing w:after="0" w:line="276" w:lineRule="auto"/>
              <w:ind w:left="0"/>
              <w:jc w:val="both"/>
            </w:pPr>
            <w:r w:rsidRPr="00031C7F">
              <w:t xml:space="preserve">Competence in this unit </w:t>
            </w:r>
            <w:r w:rsidRPr="00031C7F">
              <w:rPr>
                <w:b/>
              </w:rPr>
              <w:t>MAY</w:t>
            </w:r>
            <w:r w:rsidRPr="00031C7F">
              <w:t xml:space="preserve"> be assessed through:</w:t>
            </w:r>
          </w:p>
          <w:p w14:paraId="48A7B415" w14:textId="77777777" w:rsidR="00001648" w:rsidRPr="00031C7F" w:rsidRDefault="00001648" w:rsidP="004A1C8F">
            <w:pPr>
              <w:pStyle w:val="BodyTextIndent"/>
              <w:numPr>
                <w:ilvl w:val="1"/>
                <w:numId w:val="4"/>
              </w:numPr>
              <w:spacing w:after="0" w:line="276" w:lineRule="auto"/>
              <w:jc w:val="both"/>
            </w:pPr>
            <w:r w:rsidRPr="00031C7F">
              <w:t>Observation</w:t>
            </w:r>
          </w:p>
          <w:p w14:paraId="48A7B416" w14:textId="77777777" w:rsidR="00001648" w:rsidRPr="00031C7F" w:rsidRDefault="00001648" w:rsidP="004A1C8F">
            <w:pPr>
              <w:pStyle w:val="BodyTextIndent"/>
              <w:numPr>
                <w:ilvl w:val="1"/>
                <w:numId w:val="4"/>
              </w:numPr>
              <w:spacing w:after="0" w:line="276" w:lineRule="auto"/>
              <w:jc w:val="both"/>
            </w:pPr>
            <w:r w:rsidRPr="00031C7F">
              <w:t>Written tests</w:t>
            </w:r>
          </w:p>
          <w:p w14:paraId="48A7B417" w14:textId="77777777" w:rsidR="00001648" w:rsidRPr="00031C7F" w:rsidRDefault="00001648" w:rsidP="004A1C8F">
            <w:pPr>
              <w:pStyle w:val="BodyTextIndent"/>
              <w:numPr>
                <w:ilvl w:val="1"/>
                <w:numId w:val="4"/>
              </w:numPr>
              <w:spacing w:after="0" w:line="276" w:lineRule="auto"/>
              <w:jc w:val="both"/>
            </w:pPr>
            <w:r w:rsidRPr="00031C7F">
              <w:t>Projects</w:t>
            </w:r>
          </w:p>
          <w:p w14:paraId="48A7B418" w14:textId="77777777" w:rsidR="00001648" w:rsidRPr="00031C7F" w:rsidRDefault="00001648" w:rsidP="004A1C8F">
            <w:pPr>
              <w:pStyle w:val="BodyTextIndent"/>
              <w:numPr>
                <w:ilvl w:val="1"/>
                <w:numId w:val="4"/>
              </w:numPr>
              <w:spacing w:after="0" w:line="276" w:lineRule="auto"/>
              <w:jc w:val="both"/>
            </w:pPr>
            <w:r w:rsidRPr="00031C7F">
              <w:t>Oral questioning</w:t>
            </w:r>
          </w:p>
          <w:p w14:paraId="48A7B419" w14:textId="77777777" w:rsidR="00001648" w:rsidRPr="00031C7F" w:rsidRDefault="00001648" w:rsidP="004A1C8F">
            <w:pPr>
              <w:pStyle w:val="BodyTextIndent"/>
              <w:numPr>
                <w:ilvl w:val="1"/>
                <w:numId w:val="4"/>
              </w:numPr>
              <w:spacing w:after="0" w:line="276" w:lineRule="auto"/>
              <w:jc w:val="both"/>
            </w:pPr>
            <w:r w:rsidRPr="00031C7F">
              <w:t>Portfolio</w:t>
            </w:r>
          </w:p>
          <w:p w14:paraId="48A7B41A" w14:textId="77777777" w:rsidR="003C62B2" w:rsidRPr="00031C7F" w:rsidRDefault="003C62B2" w:rsidP="004A1C8F">
            <w:pPr>
              <w:pStyle w:val="BodyTextIndent"/>
              <w:numPr>
                <w:ilvl w:val="1"/>
                <w:numId w:val="4"/>
              </w:numPr>
              <w:spacing w:after="0" w:line="276" w:lineRule="auto"/>
              <w:jc w:val="both"/>
            </w:pPr>
            <w:r w:rsidRPr="00031C7F">
              <w:t>Field tours</w:t>
            </w:r>
          </w:p>
          <w:p w14:paraId="48A7B41B" w14:textId="77777777" w:rsidR="00001648" w:rsidRPr="00031C7F" w:rsidRDefault="00001648" w:rsidP="004A1C8F">
            <w:pPr>
              <w:pStyle w:val="BodyTextIndent"/>
              <w:numPr>
                <w:ilvl w:val="1"/>
                <w:numId w:val="4"/>
              </w:numPr>
              <w:spacing w:after="0" w:line="276" w:lineRule="auto"/>
              <w:jc w:val="both"/>
            </w:pPr>
            <w:r w:rsidRPr="00031C7F">
              <w:t xml:space="preserve">Third party report </w:t>
            </w:r>
          </w:p>
        </w:tc>
      </w:tr>
      <w:tr w:rsidR="00001648" w:rsidRPr="00031C7F" w14:paraId="48A7B422" w14:textId="77777777" w:rsidTr="00344412">
        <w:tc>
          <w:tcPr>
            <w:tcW w:w="1980" w:type="dxa"/>
          </w:tcPr>
          <w:p w14:paraId="48A7B41D" w14:textId="77777777" w:rsidR="00001648" w:rsidRPr="00031C7F" w:rsidRDefault="00001648" w:rsidP="004A1C8F">
            <w:pPr>
              <w:pStyle w:val="BodyText"/>
              <w:numPr>
                <w:ilvl w:val="0"/>
                <w:numId w:val="4"/>
              </w:numPr>
              <w:tabs>
                <w:tab w:val="left" w:pos="-5508"/>
              </w:tabs>
              <w:spacing w:after="0"/>
              <w:ind w:right="252"/>
              <w:jc w:val="both"/>
              <w:rPr>
                <w:rFonts w:ascii="Times New Roman" w:hAnsi="Times New Roman"/>
                <w:sz w:val="24"/>
                <w:szCs w:val="24"/>
              </w:rPr>
            </w:pPr>
            <w:r w:rsidRPr="00031C7F">
              <w:rPr>
                <w:rFonts w:ascii="Times New Roman" w:hAnsi="Times New Roman"/>
                <w:sz w:val="24"/>
                <w:szCs w:val="24"/>
              </w:rPr>
              <w:t>Context of Assessment</w:t>
            </w:r>
          </w:p>
        </w:tc>
        <w:tc>
          <w:tcPr>
            <w:tcW w:w="6316" w:type="dxa"/>
          </w:tcPr>
          <w:p w14:paraId="48A7B41E" w14:textId="77777777" w:rsidR="00001648" w:rsidRPr="00031C7F" w:rsidRDefault="00001648" w:rsidP="004A1C8F">
            <w:pPr>
              <w:pStyle w:val="BodyText"/>
              <w:tabs>
                <w:tab w:val="left" w:pos="702"/>
              </w:tabs>
              <w:spacing w:after="0"/>
              <w:ind w:right="749"/>
              <w:jc w:val="both"/>
              <w:rPr>
                <w:rFonts w:ascii="Times New Roman" w:hAnsi="Times New Roman"/>
                <w:sz w:val="24"/>
                <w:szCs w:val="24"/>
              </w:rPr>
            </w:pPr>
            <w:r w:rsidRPr="00031C7F">
              <w:rPr>
                <w:rFonts w:ascii="Times New Roman" w:hAnsi="Times New Roman"/>
                <w:sz w:val="24"/>
                <w:szCs w:val="24"/>
              </w:rPr>
              <w:t>Competence may be assessed:</w:t>
            </w:r>
          </w:p>
          <w:p w14:paraId="48A7B41F" w14:textId="77777777" w:rsidR="00001648" w:rsidRPr="00031C7F" w:rsidRDefault="00001648" w:rsidP="004A1C8F">
            <w:pPr>
              <w:pStyle w:val="BodyText"/>
              <w:numPr>
                <w:ilvl w:val="0"/>
                <w:numId w:val="17"/>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 xml:space="preserve">On-the-job; </w:t>
            </w:r>
          </w:p>
          <w:p w14:paraId="48A7B420" w14:textId="77777777" w:rsidR="00001648" w:rsidRPr="00031C7F" w:rsidRDefault="00001648" w:rsidP="004A1C8F">
            <w:pPr>
              <w:pStyle w:val="BodyText"/>
              <w:numPr>
                <w:ilvl w:val="0"/>
                <w:numId w:val="17"/>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 xml:space="preserve">Off-the-job </w:t>
            </w:r>
          </w:p>
          <w:p w14:paraId="48A7B421" w14:textId="77777777" w:rsidR="00001648" w:rsidRPr="00031C7F" w:rsidRDefault="00001648" w:rsidP="004A1C8F">
            <w:pPr>
              <w:pStyle w:val="BodyText"/>
              <w:numPr>
                <w:ilvl w:val="0"/>
                <w:numId w:val="17"/>
              </w:numPr>
              <w:tabs>
                <w:tab w:val="left" w:pos="702"/>
              </w:tabs>
              <w:spacing w:after="0"/>
              <w:ind w:right="749"/>
              <w:jc w:val="both"/>
              <w:rPr>
                <w:rFonts w:ascii="Times New Roman" w:hAnsi="Times New Roman"/>
                <w:sz w:val="24"/>
                <w:szCs w:val="24"/>
              </w:rPr>
            </w:pPr>
            <w:r w:rsidRPr="00031C7F">
              <w:rPr>
                <w:rFonts w:ascii="Times New Roman" w:hAnsi="Times New Roman"/>
                <w:sz w:val="24"/>
                <w:szCs w:val="24"/>
              </w:rPr>
              <w:t>During workplace attachment/experience</w:t>
            </w:r>
          </w:p>
        </w:tc>
      </w:tr>
      <w:tr w:rsidR="00001648" w:rsidRPr="00031C7F" w14:paraId="48A7B425" w14:textId="77777777" w:rsidTr="00344412">
        <w:tc>
          <w:tcPr>
            <w:tcW w:w="1980" w:type="dxa"/>
          </w:tcPr>
          <w:p w14:paraId="48A7B423" w14:textId="77777777" w:rsidR="00001648" w:rsidRPr="00031C7F" w:rsidRDefault="00001648" w:rsidP="004A1C8F">
            <w:pPr>
              <w:pStyle w:val="ListParagraph"/>
              <w:numPr>
                <w:ilvl w:val="0"/>
                <w:numId w:val="4"/>
              </w:numPr>
              <w:spacing w:after="0"/>
              <w:jc w:val="both"/>
              <w:rPr>
                <w:rFonts w:ascii="Times New Roman" w:hAnsi="Times New Roman"/>
                <w:sz w:val="24"/>
                <w:szCs w:val="24"/>
              </w:rPr>
            </w:pPr>
            <w:r w:rsidRPr="00031C7F">
              <w:rPr>
                <w:rFonts w:ascii="Times New Roman" w:hAnsi="Times New Roman"/>
                <w:sz w:val="24"/>
                <w:szCs w:val="24"/>
              </w:rPr>
              <w:t>Guidance information for assessment</w:t>
            </w:r>
          </w:p>
        </w:tc>
        <w:tc>
          <w:tcPr>
            <w:tcW w:w="6316" w:type="dxa"/>
          </w:tcPr>
          <w:p w14:paraId="48A7B424" w14:textId="77777777" w:rsidR="00001648" w:rsidRPr="00031C7F" w:rsidRDefault="00001648" w:rsidP="004A1C8F">
            <w:pPr>
              <w:pStyle w:val="BodyText"/>
              <w:tabs>
                <w:tab w:val="left" w:pos="702"/>
              </w:tabs>
              <w:spacing w:after="0"/>
              <w:ind w:right="749"/>
              <w:jc w:val="both"/>
              <w:rPr>
                <w:rFonts w:ascii="Times New Roman" w:hAnsi="Times New Roman"/>
                <w:i/>
                <w:iCs/>
                <w:sz w:val="24"/>
                <w:szCs w:val="24"/>
              </w:rPr>
            </w:pPr>
            <w:r w:rsidRPr="00031C7F">
              <w:rPr>
                <w:rFonts w:ascii="Times New Roman" w:hAnsi="Times New Roman"/>
                <w:sz w:val="24"/>
                <w:szCs w:val="24"/>
              </w:rPr>
              <w:t>Holistic assessment with other units relevant to the industry, workplace and job role is recommended.</w:t>
            </w:r>
          </w:p>
        </w:tc>
      </w:tr>
    </w:tbl>
    <w:p w14:paraId="48A7B426" w14:textId="77777777" w:rsidR="00001648" w:rsidRPr="00031C7F" w:rsidRDefault="00001648" w:rsidP="004A1C8F">
      <w:pPr>
        <w:spacing w:after="0"/>
        <w:jc w:val="both"/>
        <w:rPr>
          <w:rFonts w:ascii="Times New Roman" w:hAnsi="Times New Roman"/>
          <w:sz w:val="24"/>
          <w:szCs w:val="24"/>
        </w:rPr>
      </w:pPr>
    </w:p>
    <w:bookmarkEnd w:id="46"/>
    <w:p w14:paraId="48A7B446" w14:textId="77777777" w:rsidR="000A0BAB" w:rsidRPr="00031C7F" w:rsidRDefault="000A0BAB" w:rsidP="004A1C8F">
      <w:pPr>
        <w:pStyle w:val="Heading1"/>
        <w:spacing w:before="0"/>
        <w:jc w:val="both"/>
        <w:rPr>
          <w:rFonts w:cs="Times New Roman"/>
          <w:szCs w:val="24"/>
        </w:rPr>
      </w:pPr>
    </w:p>
    <w:sectPr w:rsidR="000A0BAB" w:rsidRPr="00031C7F" w:rsidSect="00677D02">
      <w:footerReference w:type="default" r:id="rId21"/>
      <w:footerReference w:type="first" r:id="rId22"/>
      <w:pgSz w:w="11900" w:h="16840"/>
      <w:pgMar w:top="1440" w:right="1797" w:bottom="1797" w:left="179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B3D25" w14:textId="77777777" w:rsidR="00B82366" w:rsidRDefault="00B82366" w:rsidP="008A75C7">
      <w:pPr>
        <w:spacing w:after="0" w:line="240" w:lineRule="auto"/>
      </w:pPr>
      <w:r>
        <w:separator/>
      </w:r>
    </w:p>
  </w:endnote>
  <w:endnote w:type="continuationSeparator" w:id="0">
    <w:p w14:paraId="2016AA04" w14:textId="77777777" w:rsidR="00B82366" w:rsidRDefault="00B82366" w:rsidP="008A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23989010"/>
      <w:docPartObj>
        <w:docPartGallery w:val="Page Numbers (Bottom of Page)"/>
        <w:docPartUnique/>
      </w:docPartObj>
    </w:sdtPr>
    <w:sdtEndPr>
      <w:rPr>
        <w:rStyle w:val="PageNumber"/>
      </w:rPr>
    </w:sdtEndPr>
    <w:sdtContent>
      <w:p w14:paraId="7D8B4533" w14:textId="5F64CE9C" w:rsidR="007860A7" w:rsidRDefault="007860A7" w:rsidP="001C4C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74992617"/>
      <w:docPartObj>
        <w:docPartGallery w:val="Page Numbers (Bottom of Page)"/>
        <w:docPartUnique/>
      </w:docPartObj>
    </w:sdtPr>
    <w:sdtEndPr>
      <w:rPr>
        <w:rStyle w:val="PageNumber"/>
      </w:rPr>
    </w:sdtEndPr>
    <w:sdtContent>
      <w:p w14:paraId="6F804366" w14:textId="5FE366CB" w:rsidR="007860A7" w:rsidRDefault="007860A7" w:rsidP="001C4CF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A7B453" w14:textId="77777777" w:rsidR="007860A7" w:rsidRDefault="007860A7" w:rsidP="00810C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26294166"/>
      <w:docPartObj>
        <w:docPartGallery w:val="Page Numbers (Bottom of Page)"/>
        <w:docPartUnique/>
      </w:docPartObj>
    </w:sdtPr>
    <w:sdtEndPr>
      <w:rPr>
        <w:rStyle w:val="PageNumber"/>
      </w:rPr>
    </w:sdtEndPr>
    <w:sdtContent>
      <w:p w14:paraId="145B5C6A" w14:textId="45FB45B9" w:rsidR="007860A7" w:rsidRDefault="00B82366" w:rsidP="00810CF5">
        <w:pPr>
          <w:pStyle w:val="Footer"/>
          <w:framePr w:wrap="none" w:vAnchor="text" w:hAnchor="margin" w:xAlign="right" w:y="1"/>
          <w:jc w:val="right"/>
          <w:rPr>
            <w:rStyle w:val="PageNumber"/>
          </w:rPr>
        </w:pPr>
      </w:p>
    </w:sdtContent>
  </w:sdt>
  <w:sdt>
    <w:sdtPr>
      <w:rPr>
        <w:rStyle w:val="PageNumber"/>
      </w:rPr>
      <w:id w:val="-2069497084"/>
      <w:docPartObj>
        <w:docPartGallery w:val="Page Numbers (Bottom of Page)"/>
        <w:docPartUnique/>
      </w:docPartObj>
    </w:sdtPr>
    <w:sdtEndPr>
      <w:rPr>
        <w:rStyle w:val="PageNumber"/>
      </w:rPr>
    </w:sdtEndPr>
    <w:sdtContent>
      <w:p w14:paraId="25D37ABE" w14:textId="7883295D" w:rsidR="007860A7" w:rsidRDefault="00B82366" w:rsidP="00810CF5">
        <w:pPr>
          <w:pStyle w:val="Footer"/>
          <w:framePr w:wrap="none" w:vAnchor="text" w:hAnchor="margin" w:xAlign="right" w:y="1"/>
          <w:ind w:right="360"/>
          <w:rPr>
            <w:rStyle w:val="PageNumber"/>
          </w:rPr>
        </w:pPr>
      </w:p>
    </w:sdtContent>
  </w:sdt>
  <w:p w14:paraId="48A7B454" w14:textId="3E578445" w:rsidR="007860A7" w:rsidRDefault="007860A7" w:rsidP="00810CF5">
    <w:pPr>
      <w:pStyle w:val="Footer"/>
      <w:ind w:right="360"/>
      <w:jc w:val="right"/>
    </w:pPr>
  </w:p>
  <w:p w14:paraId="48A7B455" w14:textId="77777777" w:rsidR="007860A7" w:rsidRDefault="007860A7" w:rsidP="009D4B56">
    <w:pPr>
      <w:pStyle w:val="Footer"/>
      <w:tabs>
        <w:tab w:val="clear" w:pos="4513"/>
        <w:tab w:val="clear" w:pos="9026"/>
        <w:tab w:val="left" w:pos="291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Times New Roman" w:hAnsi="Calibri"/>
        <w:sz w:val="22"/>
        <w:szCs w:val="22"/>
      </w:rPr>
      <w:id w:val="1416757386"/>
      <w:docPartObj>
        <w:docPartGallery w:val="Page Numbers (Bottom of Page)"/>
        <w:docPartUnique/>
      </w:docPartObj>
    </w:sdtPr>
    <w:sdtEndPr>
      <w:rPr>
        <w:noProof/>
      </w:rPr>
    </w:sdtEndPr>
    <w:sdtContent>
      <w:p w14:paraId="5EBAC4A1" w14:textId="77777777" w:rsidR="007860A7" w:rsidRPr="00EA5F64" w:rsidRDefault="007860A7" w:rsidP="00EA5F64">
        <w:pPr>
          <w:pStyle w:val="NormalWeb"/>
          <w:rPr>
            <w:rFonts w:ascii="TimesNewRomanPSMT" w:eastAsia="Times New Roman" w:hAnsi="TimesNewRomanPSMT"/>
            <w:lang w:val="en-CA"/>
          </w:rPr>
        </w:pPr>
        <w:r w:rsidRPr="00EA5F64">
          <w:rPr>
            <w:rFonts w:ascii="TimesNewRomanPS" w:eastAsia="Times New Roman" w:hAnsi="TimesNewRomanPS"/>
            <w:b/>
            <w:bCs/>
            <w:lang w:val="en-CA"/>
          </w:rPr>
          <w:t xml:space="preserve">©TVET CDACC 2019 </w:t>
        </w:r>
      </w:p>
      <w:p w14:paraId="48A7B457" w14:textId="77777777" w:rsidR="007860A7" w:rsidRDefault="007860A7" w:rsidP="002B7071">
        <w:pPr>
          <w:pStyle w:val="Footer"/>
          <w:tabs>
            <w:tab w:val="left" w:pos="6255"/>
            <w:tab w:val="right" w:pos="8640"/>
          </w:tabs>
        </w:pPr>
        <w:r>
          <w:tab/>
        </w:r>
        <w:r>
          <w:tab/>
        </w:r>
        <w:r>
          <w:tab/>
        </w:r>
      </w:p>
    </w:sdtContent>
  </w:sdt>
  <w:p w14:paraId="48A7B458" w14:textId="77777777" w:rsidR="007860A7" w:rsidRDefault="007860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68860060"/>
      <w:docPartObj>
        <w:docPartGallery w:val="Page Numbers (Bottom of Page)"/>
        <w:docPartUnique/>
      </w:docPartObj>
    </w:sdtPr>
    <w:sdtContent>
      <w:p w14:paraId="4EEBC1FE" w14:textId="77777777" w:rsidR="006B6C17" w:rsidRDefault="006B6C17" w:rsidP="003A71CB">
        <w:pPr>
          <w:pStyle w:val="Footer"/>
          <w:framePr w:wrap="none" w:vAnchor="text" w:hAnchor="margin" w:xAlign="right" w:y="1"/>
          <w:rPr>
            <w:rStyle w:val="PageNumber"/>
          </w:rPr>
        </w:pPr>
      </w:p>
    </w:sdtContent>
  </w:sdt>
  <w:p w14:paraId="457E1A25" w14:textId="77777777" w:rsidR="006B6C17" w:rsidRPr="00EA5F64" w:rsidRDefault="006B6C17" w:rsidP="001C4CFB">
    <w:pPr>
      <w:spacing w:before="100" w:beforeAutospacing="1" w:after="100" w:afterAutospacing="1" w:line="240" w:lineRule="auto"/>
      <w:ind w:right="360"/>
      <w:rPr>
        <w:rFonts w:ascii="Times New Roman" w:eastAsia="Times New Roman" w:hAnsi="Times New Roman"/>
        <w:color w:val="5B9BD5" w:themeColor="accent1"/>
        <w:sz w:val="24"/>
        <w:szCs w:val="24"/>
      </w:rPr>
    </w:pPr>
    <w:r w:rsidRPr="00EA5F64">
      <w:rPr>
        <w:rFonts w:ascii="Times New Roman" w:eastAsia="Times New Roman" w:hAnsi="Times New Roman"/>
        <w:color w:val="5B9BD5" w:themeColor="accent1"/>
        <w:sz w:val="24"/>
        <w:szCs w:val="24"/>
      </w:rPr>
      <w:t xml:space="preserve">©TVET CDACC 2019 </w:t>
    </w:r>
  </w:p>
  <w:p w14:paraId="11BDD45D" w14:textId="77777777" w:rsidR="006B6C17" w:rsidRPr="00EA5F64" w:rsidRDefault="006B6C17" w:rsidP="009D4B56">
    <w:pPr>
      <w:pStyle w:val="Footer"/>
      <w:tabs>
        <w:tab w:val="clear" w:pos="4513"/>
        <w:tab w:val="clear" w:pos="9026"/>
        <w:tab w:val="left" w:pos="2910"/>
      </w:tabs>
      <w:rPr>
        <w:rFonts w:ascii="Times New Roman" w:hAnsi="Times New Roman"/>
        <w:color w:val="5B9BD5" w:themeColor="accent1"/>
      </w:rPr>
    </w:pPr>
    <w:r w:rsidRPr="00EA5F64">
      <w:rPr>
        <w:rFonts w:ascii="Times New Roman" w:hAnsi="Times New Roman"/>
        <w:color w:val="5B9BD5" w:themeColor="accent1"/>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84702579"/>
      <w:docPartObj>
        <w:docPartGallery w:val="Page Numbers (Bottom of Page)"/>
        <w:docPartUnique/>
      </w:docPartObj>
    </w:sdtPr>
    <w:sdtEndPr>
      <w:rPr>
        <w:rStyle w:val="PageNumber"/>
      </w:rPr>
    </w:sdtEndPr>
    <w:sdtContent>
      <w:p w14:paraId="6EF4F3E0" w14:textId="77777777" w:rsidR="007860A7" w:rsidRDefault="007860A7" w:rsidP="003A71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D7670">
          <w:rPr>
            <w:rStyle w:val="PageNumber"/>
            <w:noProof/>
          </w:rPr>
          <w:t>II</w:t>
        </w:r>
        <w:r>
          <w:rPr>
            <w:rStyle w:val="PageNumber"/>
          </w:rPr>
          <w:fldChar w:fldCharType="end"/>
        </w:r>
      </w:p>
    </w:sdtContent>
  </w:sdt>
  <w:p w14:paraId="463CC34C" w14:textId="77777777" w:rsidR="007860A7" w:rsidRPr="00EA5F64" w:rsidRDefault="007860A7" w:rsidP="001C4CFB">
    <w:pPr>
      <w:spacing w:before="100" w:beforeAutospacing="1" w:after="100" w:afterAutospacing="1" w:line="240" w:lineRule="auto"/>
      <w:ind w:right="360"/>
      <w:rPr>
        <w:rFonts w:ascii="Times New Roman" w:eastAsia="Times New Roman" w:hAnsi="Times New Roman"/>
        <w:color w:val="5B9BD5" w:themeColor="accent1"/>
        <w:sz w:val="24"/>
        <w:szCs w:val="24"/>
      </w:rPr>
    </w:pPr>
    <w:r w:rsidRPr="00EA5F64">
      <w:rPr>
        <w:rFonts w:ascii="Times New Roman" w:eastAsia="Times New Roman" w:hAnsi="Times New Roman"/>
        <w:color w:val="5B9BD5" w:themeColor="accent1"/>
        <w:sz w:val="24"/>
        <w:szCs w:val="24"/>
      </w:rPr>
      <w:t xml:space="preserve">©TVET CDACC 2019 </w:t>
    </w:r>
  </w:p>
  <w:p w14:paraId="241D1C3E" w14:textId="77777777" w:rsidR="007860A7" w:rsidRPr="00EA5F64" w:rsidRDefault="007860A7" w:rsidP="009D4B56">
    <w:pPr>
      <w:pStyle w:val="Footer"/>
      <w:tabs>
        <w:tab w:val="clear" w:pos="4513"/>
        <w:tab w:val="clear" w:pos="9026"/>
        <w:tab w:val="left" w:pos="2910"/>
      </w:tabs>
      <w:rPr>
        <w:rFonts w:ascii="Times New Roman" w:hAnsi="Times New Roman"/>
        <w:color w:val="5B9BD5" w:themeColor="accent1"/>
      </w:rPr>
    </w:pPr>
    <w:r w:rsidRPr="00EA5F64">
      <w:rPr>
        <w:rFonts w:ascii="Times New Roman" w:hAnsi="Times New Roman"/>
        <w:color w:val="5B9BD5" w:themeColor="accent1"/>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83"/>
      <w:gridCol w:w="4123"/>
    </w:tblGrid>
    <w:tr w:rsidR="007860A7" w14:paraId="27C1B036" w14:textId="77777777">
      <w:trPr>
        <w:trHeight w:hRule="exact" w:val="115"/>
        <w:jc w:val="center"/>
      </w:trPr>
      <w:tc>
        <w:tcPr>
          <w:tcW w:w="4686" w:type="dxa"/>
          <w:shd w:val="clear" w:color="auto" w:fill="5B9BD5" w:themeFill="accent1"/>
          <w:tcMar>
            <w:top w:w="0" w:type="dxa"/>
            <w:bottom w:w="0" w:type="dxa"/>
          </w:tcMar>
        </w:tcPr>
        <w:p w14:paraId="4D9D733B" w14:textId="77777777" w:rsidR="007860A7" w:rsidRDefault="007860A7">
          <w:pPr>
            <w:pStyle w:val="Header"/>
            <w:rPr>
              <w:caps/>
              <w:sz w:val="18"/>
            </w:rPr>
          </w:pPr>
        </w:p>
      </w:tc>
      <w:tc>
        <w:tcPr>
          <w:tcW w:w="4674" w:type="dxa"/>
          <w:shd w:val="clear" w:color="auto" w:fill="5B9BD5" w:themeFill="accent1"/>
          <w:tcMar>
            <w:top w:w="0" w:type="dxa"/>
            <w:bottom w:w="0" w:type="dxa"/>
          </w:tcMar>
        </w:tcPr>
        <w:p w14:paraId="2C5A8589" w14:textId="77777777" w:rsidR="007860A7" w:rsidRDefault="007860A7">
          <w:pPr>
            <w:pStyle w:val="Header"/>
            <w:jc w:val="right"/>
            <w:rPr>
              <w:caps/>
              <w:sz w:val="18"/>
            </w:rPr>
          </w:pPr>
        </w:p>
      </w:tc>
    </w:tr>
    <w:tr w:rsidR="007860A7" w14:paraId="0D899229" w14:textId="77777777">
      <w:trPr>
        <w:jc w:val="center"/>
      </w:trPr>
      <w:sdt>
        <w:sdtPr>
          <w:rPr>
            <w:rFonts w:ascii="Cambria" w:hAnsi="Cambria"/>
          </w:rPr>
          <w:alias w:val="Author"/>
          <w:tag w:val=""/>
          <w:id w:val="1534151868"/>
          <w:placeholder>
            <w:docPart w:val="2FDFAE44047F459DA9C22D7420C52B5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C91E07B" w14:textId="5757D8FD" w:rsidR="007860A7" w:rsidRDefault="007860A7">
              <w:pPr>
                <w:pStyle w:val="Footer"/>
                <w:rPr>
                  <w:caps/>
                  <w:color w:val="808080" w:themeColor="background1" w:themeShade="80"/>
                  <w:sz w:val="18"/>
                  <w:szCs w:val="18"/>
                </w:rPr>
              </w:pPr>
              <w:r w:rsidRPr="003F6FB1">
                <w:rPr>
                  <w:rFonts w:ascii="Cambria" w:hAnsi="Cambria"/>
                </w:rPr>
                <w:t>© TVET CDACC 2018</w:t>
              </w:r>
            </w:p>
          </w:tc>
        </w:sdtContent>
      </w:sdt>
      <w:tc>
        <w:tcPr>
          <w:tcW w:w="4674" w:type="dxa"/>
          <w:shd w:val="clear" w:color="auto" w:fill="auto"/>
          <w:vAlign w:val="center"/>
        </w:tcPr>
        <w:p w14:paraId="135DB8DC" w14:textId="77777777" w:rsidR="007860A7" w:rsidRDefault="007860A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D7670">
            <w:rPr>
              <w:caps/>
              <w:noProof/>
              <w:color w:val="808080" w:themeColor="background1" w:themeShade="80"/>
              <w:sz w:val="18"/>
              <w:szCs w:val="18"/>
            </w:rPr>
            <w:t>11</w:t>
          </w:r>
          <w:r>
            <w:rPr>
              <w:caps/>
              <w:noProof/>
              <w:color w:val="808080" w:themeColor="background1" w:themeShade="80"/>
              <w:sz w:val="18"/>
              <w:szCs w:val="18"/>
            </w:rPr>
            <w:fldChar w:fldCharType="end"/>
          </w:r>
        </w:p>
      </w:tc>
    </w:tr>
  </w:tbl>
  <w:p w14:paraId="2F165047" w14:textId="77777777" w:rsidR="007860A7" w:rsidRDefault="007860A7" w:rsidP="00F148BD">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3FA65" w14:textId="77777777" w:rsidR="007860A7" w:rsidRDefault="007860A7" w:rsidP="00F148BD">
    <w:pPr>
      <w:pStyle w:val="Footer"/>
      <w:pBdr>
        <w:top w:val="thinThickSmallGap" w:sz="24" w:space="1" w:color="622423"/>
      </w:pBdr>
      <w:tabs>
        <w:tab w:val="right" w:pos="8640"/>
      </w:tabs>
      <w:rPr>
        <w:rFonts w:ascii="Cambria" w:hAnsi="Cambria"/>
      </w:rPr>
    </w:pPr>
    <w:bookmarkStart w:id="52" w:name="_Hlk525192420"/>
    <w:r>
      <w:rPr>
        <w:rFonts w:ascii="Cambria" w:hAnsi="Cambria"/>
      </w:rPr>
      <w:t>© TVET CDACC 2019</w:t>
    </w:r>
    <w:r>
      <w:tab/>
    </w:r>
    <w:bookmarkEnd w:id="52"/>
  </w:p>
  <w:p w14:paraId="03E9A5A0" w14:textId="77777777" w:rsidR="007860A7" w:rsidRDefault="00786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AB281" w14:textId="77777777" w:rsidR="00B82366" w:rsidRDefault="00B82366" w:rsidP="008A75C7">
      <w:pPr>
        <w:spacing w:after="0" w:line="240" w:lineRule="auto"/>
      </w:pPr>
      <w:r>
        <w:separator/>
      </w:r>
    </w:p>
  </w:footnote>
  <w:footnote w:type="continuationSeparator" w:id="0">
    <w:p w14:paraId="45793DD5" w14:textId="77777777" w:rsidR="00B82366" w:rsidRDefault="00B82366" w:rsidP="008A7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7B452" w14:textId="62786985" w:rsidR="007860A7" w:rsidRDefault="007860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3868F" w14:textId="77777777" w:rsidR="006B6C17" w:rsidRDefault="006B6C17" w:rsidP="00F36412">
    <w:pPr>
      <w:pStyle w:val="Header"/>
      <w:tabs>
        <w:tab w:val="clear" w:pos="4513"/>
        <w:tab w:val="clear" w:pos="9026"/>
        <w:tab w:val="left" w:pos="2865"/>
      </w:tabs>
    </w:pPr>
    <w:r>
      <w:tab/>
    </w:r>
  </w:p>
  <w:p w14:paraId="3FFDEE98" w14:textId="77777777" w:rsidR="006B6C17" w:rsidRDefault="006B6C17">
    <w:pPr>
      <w:pStyle w:val="Header"/>
    </w:pPr>
  </w:p>
  <w:p w14:paraId="0BB72479" w14:textId="77777777" w:rsidR="006B6C17" w:rsidRDefault="006B6C17">
    <w:pPr>
      <w:pStyle w:val="Header"/>
    </w:pPr>
  </w:p>
  <w:p w14:paraId="0BFEF4FA" w14:textId="77777777" w:rsidR="006B6C17" w:rsidRDefault="006B6C17">
    <w:pPr>
      <w:pStyle w:val="Header"/>
    </w:pPr>
  </w:p>
  <w:p w14:paraId="4F08C514" w14:textId="77777777" w:rsidR="006B6C17" w:rsidRDefault="006B6C17" w:rsidP="00CB3650">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47F5"/>
    <w:multiLevelType w:val="hybridMultilevel"/>
    <w:tmpl w:val="660E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7E5E2C"/>
    <w:multiLevelType w:val="hybridMultilevel"/>
    <w:tmpl w:val="1E4CA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A136BA"/>
    <w:multiLevelType w:val="hybridMultilevel"/>
    <w:tmpl w:val="769A8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5274E96"/>
    <w:multiLevelType w:val="hybridMultilevel"/>
    <w:tmpl w:val="6D20C0A6"/>
    <w:lvl w:ilvl="0" w:tplc="50EAA3E0">
      <w:start w:val="1"/>
      <w:numFmt w:val="decimal"/>
      <w:lvlText w:val="1. %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1F79F9"/>
    <w:multiLevelType w:val="multilevel"/>
    <w:tmpl w:val="40CE8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5F1F6E"/>
    <w:multiLevelType w:val="multilevel"/>
    <w:tmpl w:val="E48686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760AEC"/>
    <w:multiLevelType w:val="multilevel"/>
    <w:tmpl w:val="EF5C5FA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6DD7B4A"/>
    <w:multiLevelType w:val="hybridMultilevel"/>
    <w:tmpl w:val="535C7970"/>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086808"/>
    <w:multiLevelType w:val="hybridMultilevel"/>
    <w:tmpl w:val="6FB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07515D82"/>
    <w:multiLevelType w:val="hybridMultilevel"/>
    <w:tmpl w:val="3A9A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7987F1E"/>
    <w:multiLevelType w:val="multilevel"/>
    <w:tmpl w:val="A99A2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79B7C99"/>
    <w:multiLevelType w:val="multilevel"/>
    <w:tmpl w:val="7500FF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3" w15:restartNumberingAfterBreak="0">
    <w:nsid w:val="08247C02"/>
    <w:multiLevelType w:val="hybridMultilevel"/>
    <w:tmpl w:val="70E20BD0"/>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8363FEA"/>
    <w:multiLevelType w:val="multilevel"/>
    <w:tmpl w:val="77A8C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8834948"/>
    <w:multiLevelType w:val="hybridMultilevel"/>
    <w:tmpl w:val="1A30F132"/>
    <w:lvl w:ilvl="0" w:tplc="AE6CDE12">
      <w:start w:val="1"/>
      <w:numFmt w:val="decimal"/>
      <w:lvlText w:val="2.%1"/>
      <w:lvlJc w:val="left"/>
      <w:pPr>
        <w:tabs>
          <w:tab w:val="num" w:pos="432"/>
        </w:tabs>
        <w:ind w:left="504" w:hanging="504"/>
      </w:pPr>
      <w:rPr>
        <w:rFonts w:hint="default"/>
      </w:rPr>
    </w:lvl>
    <w:lvl w:ilvl="1" w:tplc="155A858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89F6CF8"/>
    <w:multiLevelType w:val="hybridMultilevel"/>
    <w:tmpl w:val="AD02C2E2"/>
    <w:lvl w:ilvl="0" w:tplc="0616D19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502"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36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09CF7366"/>
    <w:multiLevelType w:val="hybridMultilevel"/>
    <w:tmpl w:val="B50AED9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33" w15:restartNumberingAfterBreak="0">
    <w:nsid w:val="0AF643C4"/>
    <w:multiLevelType w:val="hybridMultilevel"/>
    <w:tmpl w:val="D088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C107A65"/>
    <w:multiLevelType w:val="multilevel"/>
    <w:tmpl w:val="E82A49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E835D4A"/>
    <w:multiLevelType w:val="hybridMultilevel"/>
    <w:tmpl w:val="52A28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0ECB39EA"/>
    <w:multiLevelType w:val="hybridMultilevel"/>
    <w:tmpl w:val="EB049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0ED70F08"/>
    <w:multiLevelType w:val="hybridMultilevel"/>
    <w:tmpl w:val="D5E2F9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0F4920FA"/>
    <w:multiLevelType w:val="hybridMultilevel"/>
    <w:tmpl w:val="2D022FD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051927"/>
    <w:multiLevelType w:val="hybridMultilevel"/>
    <w:tmpl w:val="3F02B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1AE7546"/>
    <w:multiLevelType w:val="multilevel"/>
    <w:tmpl w:val="9F109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2B5691B"/>
    <w:multiLevelType w:val="hybridMultilevel"/>
    <w:tmpl w:val="1800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12CD792D"/>
    <w:multiLevelType w:val="hybridMultilevel"/>
    <w:tmpl w:val="1F9AA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3C52FA6"/>
    <w:multiLevelType w:val="hybridMultilevel"/>
    <w:tmpl w:val="995627D4"/>
    <w:lvl w:ilvl="0" w:tplc="0616D19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59"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2348F4"/>
    <w:multiLevelType w:val="multilevel"/>
    <w:tmpl w:val="E82A49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17263C22"/>
    <w:multiLevelType w:val="multilevel"/>
    <w:tmpl w:val="47AE375A"/>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2" w15:restartNumberingAfterBreak="0">
    <w:nsid w:val="173A2F82"/>
    <w:multiLevelType w:val="multilevel"/>
    <w:tmpl w:val="A99A2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64"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9E80793"/>
    <w:multiLevelType w:val="hybridMultilevel"/>
    <w:tmpl w:val="8520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BD44EA6"/>
    <w:multiLevelType w:val="hybridMultilevel"/>
    <w:tmpl w:val="EDA8F926"/>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1D40571C"/>
    <w:multiLevelType w:val="hybridMultilevel"/>
    <w:tmpl w:val="2A72A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 w15:restartNumberingAfterBreak="0">
    <w:nsid w:val="1F511EF4"/>
    <w:multiLevelType w:val="hybridMultilevel"/>
    <w:tmpl w:val="63D68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1F6D5234"/>
    <w:multiLevelType w:val="multilevel"/>
    <w:tmpl w:val="B5B20D42"/>
    <w:lvl w:ilvl="0">
      <w:start w:val="1"/>
      <w:numFmt w:val="decimal"/>
      <w:lvlText w:val="%1."/>
      <w:lvlJc w:val="left"/>
      <w:pPr>
        <w:ind w:left="45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78"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0577348"/>
    <w:multiLevelType w:val="hybridMultilevel"/>
    <w:tmpl w:val="C1C0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1C4279D"/>
    <w:multiLevelType w:val="multilevel"/>
    <w:tmpl w:val="C65C5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3215C52"/>
    <w:multiLevelType w:val="hybridMultilevel"/>
    <w:tmpl w:val="4E0C7EA6"/>
    <w:lvl w:ilvl="0" w:tplc="F5FC8C50">
      <w:start w:val="1"/>
      <w:numFmt w:val="decimal"/>
      <w:lvlText w:val="1.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240A3EFA"/>
    <w:multiLevelType w:val="hybridMultilevel"/>
    <w:tmpl w:val="57D6194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422788D"/>
    <w:multiLevelType w:val="multilevel"/>
    <w:tmpl w:val="56021B2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24575E11"/>
    <w:multiLevelType w:val="multilevel"/>
    <w:tmpl w:val="D7C679C8"/>
    <w:lvl w:ilvl="0">
      <w:start w:val="1"/>
      <w:numFmt w:val="decimal"/>
      <w:lvlText w:val="%1."/>
      <w:lvlJc w:val="left"/>
      <w:pPr>
        <w:tabs>
          <w:tab w:val="num" w:pos="547"/>
        </w:tabs>
        <w:ind w:left="547" w:hanging="547"/>
      </w:pPr>
      <w:rPr>
        <w:rFonts w:hint="default"/>
      </w:rPr>
    </w:lvl>
    <w:lvl w:ilvl="1">
      <w:start w:val="1"/>
      <w:numFmt w:val="decimal"/>
      <w:isLgl/>
      <w:lvlText w:val="3.%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7" w15:restartNumberingAfterBreak="0">
    <w:nsid w:val="246B54E6"/>
    <w:multiLevelType w:val="multilevel"/>
    <w:tmpl w:val="69B6D66C"/>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88"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6681841"/>
    <w:multiLevelType w:val="multilevel"/>
    <w:tmpl w:val="53540D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1"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A3141CE"/>
    <w:multiLevelType w:val="multilevel"/>
    <w:tmpl w:val="90C0BD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2AB64D4B"/>
    <w:multiLevelType w:val="multilevel"/>
    <w:tmpl w:val="E82A49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C183D82"/>
    <w:multiLevelType w:val="hybridMultilevel"/>
    <w:tmpl w:val="BFB2BE5A"/>
    <w:lvl w:ilvl="0" w:tplc="155A858E">
      <w:start w:val="1"/>
      <w:numFmt w:val="bullet"/>
      <w:lvlText w:val=""/>
      <w:lvlJc w:val="left"/>
      <w:pPr>
        <w:tabs>
          <w:tab w:val="num" w:pos="1440"/>
        </w:tabs>
        <w:ind w:left="1440" w:hanging="360"/>
      </w:pPr>
      <w:rPr>
        <w:rFonts w:ascii="Symbol" w:hAnsi="Symbol" w:hint="default"/>
        <w:color w:val="auto"/>
      </w:rPr>
    </w:lvl>
    <w:lvl w:ilvl="1" w:tplc="04090001">
      <w:start w:val="1"/>
      <w:numFmt w:val="bullet"/>
      <w:lvlText w:val=""/>
      <w:lvlJc w:val="left"/>
      <w:pPr>
        <w:tabs>
          <w:tab w:val="num" w:pos="715"/>
        </w:tabs>
        <w:ind w:left="787" w:hanging="50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C3E0253"/>
    <w:multiLevelType w:val="hybridMultilevel"/>
    <w:tmpl w:val="34CCDD7E"/>
    <w:lvl w:ilvl="0" w:tplc="2C7C158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9"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2CFA2A2B"/>
    <w:multiLevelType w:val="hybridMultilevel"/>
    <w:tmpl w:val="FA02B80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DF12879"/>
    <w:multiLevelType w:val="multilevel"/>
    <w:tmpl w:val="D41CE4DC"/>
    <w:lvl w:ilvl="0">
      <w:start w:val="1"/>
      <w:numFmt w:val="decimal"/>
      <w:lvlText w:val="%1."/>
      <w:lvlJc w:val="left"/>
      <w:pPr>
        <w:ind w:left="360" w:hanging="360"/>
      </w:pPr>
    </w:lvl>
    <w:lvl w:ilvl="1">
      <w:start w:val="1"/>
      <w:numFmt w:val="decimal"/>
      <w:isLgl/>
      <w:lvlText w:val="%1.%2"/>
      <w:lvlJc w:val="left"/>
      <w:pPr>
        <w:ind w:left="360" w:hanging="360"/>
      </w:pPr>
      <w:rPr>
        <w:rFonts w:hint="default"/>
        <w:b w:val="0"/>
        <w:bCs/>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4" w15:restartNumberingAfterBreak="0">
    <w:nsid w:val="2E70318B"/>
    <w:multiLevelType w:val="hybridMultilevel"/>
    <w:tmpl w:val="AC907F26"/>
    <w:lvl w:ilvl="0" w:tplc="155A858E">
      <w:start w:val="1"/>
      <w:numFmt w:val="bullet"/>
      <w:lvlText w:val=""/>
      <w:lvlJc w:val="left"/>
      <w:pPr>
        <w:tabs>
          <w:tab w:val="num" w:pos="644"/>
        </w:tabs>
        <w:ind w:left="644" w:hanging="360"/>
      </w:pPr>
      <w:rPr>
        <w:rFonts w:ascii="Symbol" w:hAnsi="Symbol" w:hint="default"/>
        <w:color w:val="auto"/>
      </w:rPr>
    </w:lvl>
    <w:lvl w:ilvl="1" w:tplc="04090001">
      <w:start w:val="1"/>
      <w:numFmt w:val="bullet"/>
      <w:lvlText w:val=""/>
      <w:lvlJc w:val="left"/>
      <w:pPr>
        <w:tabs>
          <w:tab w:val="num" w:pos="2696"/>
        </w:tabs>
        <w:ind w:left="2768" w:hanging="504"/>
      </w:pPr>
      <w:rPr>
        <w:rFonts w:ascii="Symbol" w:hAnsi="Symbol" w:hint="default"/>
        <w:color w:val="auto"/>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105" w15:restartNumberingAfterBreak="0">
    <w:nsid w:val="2F481C0D"/>
    <w:multiLevelType w:val="multilevel"/>
    <w:tmpl w:val="B470A9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30EF0FAC"/>
    <w:multiLevelType w:val="hybridMultilevel"/>
    <w:tmpl w:val="F160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322A386E"/>
    <w:multiLevelType w:val="hybridMultilevel"/>
    <w:tmpl w:val="04D00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324F3DAE"/>
    <w:multiLevelType w:val="multilevel"/>
    <w:tmpl w:val="19AE957E"/>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0"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33893E57"/>
    <w:multiLevelType w:val="hybridMultilevel"/>
    <w:tmpl w:val="C762A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33CE2A15"/>
    <w:multiLevelType w:val="multilevel"/>
    <w:tmpl w:val="8ED8837E"/>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14" w15:restartNumberingAfterBreak="0">
    <w:nsid w:val="33D10FB0"/>
    <w:multiLevelType w:val="hybridMultilevel"/>
    <w:tmpl w:val="2DE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34FE3729"/>
    <w:multiLevelType w:val="hybridMultilevel"/>
    <w:tmpl w:val="B9B0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20"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605196F"/>
    <w:multiLevelType w:val="multilevel"/>
    <w:tmpl w:val="DC8EEE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365E6DCA"/>
    <w:multiLevelType w:val="multilevel"/>
    <w:tmpl w:val="5E7062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37A15B2E"/>
    <w:multiLevelType w:val="hybridMultilevel"/>
    <w:tmpl w:val="5A0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7" w15:restartNumberingAfterBreak="0">
    <w:nsid w:val="38223066"/>
    <w:multiLevelType w:val="hybridMultilevel"/>
    <w:tmpl w:val="F972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9A51DA6"/>
    <w:multiLevelType w:val="hybridMultilevel"/>
    <w:tmpl w:val="65F6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AF6322B"/>
    <w:multiLevelType w:val="hybridMultilevel"/>
    <w:tmpl w:val="A7D8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B0E4515"/>
    <w:multiLevelType w:val="multilevel"/>
    <w:tmpl w:val="3E18B1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3B3E67F1"/>
    <w:multiLevelType w:val="multilevel"/>
    <w:tmpl w:val="E7FE9E2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7" w15:restartNumberingAfterBreak="0">
    <w:nsid w:val="3D49669E"/>
    <w:multiLevelType w:val="hybridMultilevel"/>
    <w:tmpl w:val="2CCE6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5" w15:restartNumberingAfterBreak="0">
    <w:nsid w:val="415E6F09"/>
    <w:multiLevelType w:val="hybridMultilevel"/>
    <w:tmpl w:val="F948DE86"/>
    <w:lvl w:ilvl="0" w:tplc="04090001">
      <w:start w:val="1"/>
      <w:numFmt w:val="bullet"/>
      <w:lvlText w:val=""/>
      <w:lvlJc w:val="left"/>
      <w:pPr>
        <w:tabs>
          <w:tab w:val="num" w:pos="716"/>
        </w:tabs>
        <w:ind w:left="716" w:hanging="432"/>
      </w:pPr>
      <w:rPr>
        <w:rFonts w:ascii="Symbol" w:hAnsi="Symbol" w:hint="default"/>
        <w:color w:val="auto"/>
      </w:rPr>
    </w:lvl>
    <w:lvl w:ilvl="1" w:tplc="04090003">
      <w:start w:val="1"/>
      <w:numFmt w:val="bullet"/>
      <w:lvlText w:val="o"/>
      <w:lvlJc w:val="left"/>
      <w:pPr>
        <w:tabs>
          <w:tab w:val="num" w:pos="644"/>
        </w:tabs>
        <w:ind w:left="644" w:hanging="360"/>
      </w:pPr>
      <w:rPr>
        <w:rFonts w:ascii="Courier New" w:hAnsi="Courier New" w:cs="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146"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21C7D3A"/>
    <w:multiLevelType w:val="hybridMultilevel"/>
    <w:tmpl w:val="CD78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21E3E8D"/>
    <w:multiLevelType w:val="hybridMultilevel"/>
    <w:tmpl w:val="C6E8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2504AC9"/>
    <w:multiLevelType w:val="hybridMultilevel"/>
    <w:tmpl w:val="8024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40A68D4"/>
    <w:multiLevelType w:val="hybridMultilevel"/>
    <w:tmpl w:val="9F46D61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43D2694"/>
    <w:multiLevelType w:val="multilevel"/>
    <w:tmpl w:val="8BF82E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56" w15:restartNumberingAfterBreak="0">
    <w:nsid w:val="45BC0124"/>
    <w:multiLevelType w:val="multilevel"/>
    <w:tmpl w:val="8884A22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6FA243C"/>
    <w:multiLevelType w:val="hybridMultilevel"/>
    <w:tmpl w:val="8B9EB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8C74BD5"/>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497C6925"/>
    <w:multiLevelType w:val="hybridMultilevel"/>
    <w:tmpl w:val="217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B2D3598"/>
    <w:multiLevelType w:val="hybridMultilevel"/>
    <w:tmpl w:val="858A76F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4B8275FF"/>
    <w:multiLevelType w:val="multilevel"/>
    <w:tmpl w:val="FAF4EF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4BC34D7A"/>
    <w:multiLevelType w:val="hybridMultilevel"/>
    <w:tmpl w:val="EDB849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502"/>
        </w:tabs>
        <w:ind w:left="502"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9"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72"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CDA108C"/>
    <w:multiLevelType w:val="multilevel"/>
    <w:tmpl w:val="A3D23D1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4"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4E1D679F"/>
    <w:multiLevelType w:val="multilevel"/>
    <w:tmpl w:val="35927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4E6B135B"/>
    <w:multiLevelType w:val="hybridMultilevel"/>
    <w:tmpl w:val="05027958"/>
    <w:lvl w:ilvl="0" w:tplc="94922528">
      <w:start w:val="1"/>
      <w:numFmt w:val="decimal"/>
      <w:lvlText w:val="3.%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4FE547AB"/>
    <w:multiLevelType w:val="hybridMultilevel"/>
    <w:tmpl w:val="3F7C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4FEB3013"/>
    <w:multiLevelType w:val="hybridMultilevel"/>
    <w:tmpl w:val="2B7C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50396AA9"/>
    <w:multiLevelType w:val="hybridMultilevel"/>
    <w:tmpl w:val="3176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0D13610"/>
    <w:multiLevelType w:val="hybridMultilevel"/>
    <w:tmpl w:val="861A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1370459"/>
    <w:multiLevelType w:val="hybridMultilevel"/>
    <w:tmpl w:val="DE5C12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6" w15:restartNumberingAfterBreak="0">
    <w:nsid w:val="515C6C24"/>
    <w:multiLevelType w:val="multilevel"/>
    <w:tmpl w:val="CF905F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7" w15:restartNumberingAfterBreak="0">
    <w:nsid w:val="51AC7C04"/>
    <w:multiLevelType w:val="multilevel"/>
    <w:tmpl w:val="51582FA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51D21A08"/>
    <w:multiLevelType w:val="multilevel"/>
    <w:tmpl w:val="D122B1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0" w15:restartNumberingAfterBreak="0">
    <w:nsid w:val="52AE304C"/>
    <w:multiLevelType w:val="multilevel"/>
    <w:tmpl w:val="3E18B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53041462"/>
    <w:multiLevelType w:val="multilevel"/>
    <w:tmpl w:val="7CC4EE08"/>
    <w:lvl w:ilvl="0">
      <w:start w:val="4"/>
      <w:numFmt w:val="decimal"/>
      <w:lvlText w:val="%1."/>
      <w:lvlJc w:val="left"/>
      <w:pPr>
        <w:ind w:left="45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2" w15:restartNumberingAfterBreak="0">
    <w:nsid w:val="54701A92"/>
    <w:multiLevelType w:val="multilevel"/>
    <w:tmpl w:val="D97C2D14"/>
    <w:lvl w:ilvl="0">
      <w:start w:val="1"/>
      <w:numFmt w:val="decimal"/>
      <w:lvlText w:val="%1."/>
      <w:lvlJc w:val="left"/>
      <w:pPr>
        <w:tabs>
          <w:tab w:val="num" w:pos="547"/>
        </w:tabs>
        <w:ind w:left="547" w:hanging="547"/>
      </w:pPr>
      <w:rPr>
        <w:rFonts w:hint="default"/>
      </w:rPr>
    </w:lvl>
    <w:lvl w:ilvl="1">
      <w:start w:val="1"/>
      <w:numFmt w:val="bullet"/>
      <w:lvlText w:val=""/>
      <w:lvlJc w:val="left"/>
      <w:pPr>
        <w:tabs>
          <w:tab w:val="num" w:pos="360"/>
        </w:tabs>
        <w:ind w:left="360" w:hanging="360"/>
      </w:pPr>
      <w:rPr>
        <w:rFonts w:ascii="Symbol" w:hAnsi="Symbol"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3" w15:restartNumberingAfterBreak="0">
    <w:nsid w:val="55404E1C"/>
    <w:multiLevelType w:val="hybridMultilevel"/>
    <w:tmpl w:val="A6EC34EC"/>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55DF1FC5"/>
    <w:multiLevelType w:val="hybridMultilevel"/>
    <w:tmpl w:val="FE78E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6" w15:restartNumberingAfterBreak="0">
    <w:nsid w:val="580468F3"/>
    <w:multiLevelType w:val="multilevel"/>
    <w:tmpl w:val="7B56189C"/>
    <w:lvl w:ilvl="0">
      <w:start w:val="1"/>
      <w:numFmt w:val="decimal"/>
      <w:lvlText w:val="1.%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98" w15:restartNumberingAfterBreak="0">
    <w:nsid w:val="595B3709"/>
    <w:multiLevelType w:val="hybridMultilevel"/>
    <w:tmpl w:val="1F8A77B4"/>
    <w:lvl w:ilvl="0" w:tplc="13B8B9F0">
      <w:start w:val="1"/>
      <w:numFmt w:val="decimal"/>
      <w:lvlText w:val="1 .%1"/>
      <w:lvlJc w:val="left"/>
      <w:pPr>
        <w:tabs>
          <w:tab w:val="num" w:pos="360"/>
        </w:tabs>
        <w:ind w:left="360" w:hanging="360"/>
      </w:pPr>
      <w:rPr>
        <w:rFonts w:hint="default"/>
        <w:color w:val="auto"/>
      </w:rPr>
    </w:lvl>
    <w:lvl w:ilvl="1" w:tplc="D6761140">
      <w:start w:val="1"/>
      <w:numFmt w:val="decimal"/>
      <w:lvlText w:val="1.%2"/>
      <w:lvlJc w:val="left"/>
      <w:pPr>
        <w:tabs>
          <w:tab w:val="num" w:pos="432"/>
        </w:tabs>
        <w:ind w:left="504" w:hanging="504"/>
      </w:pPr>
      <w:rPr>
        <w:rFonts w:hint="default"/>
        <w:color w:val="auto"/>
      </w:rPr>
    </w:lvl>
    <w:lvl w:ilvl="2" w:tplc="155A858E">
      <w:start w:val="1"/>
      <w:numFmt w:val="bullet"/>
      <w:lvlText w:val=""/>
      <w:lvlJc w:val="left"/>
      <w:pPr>
        <w:tabs>
          <w:tab w:val="num" w:pos="1080"/>
        </w:tabs>
        <w:ind w:left="1080" w:hanging="360"/>
      </w:pPr>
      <w:rPr>
        <w:rFonts w:ascii="Symbol" w:hAnsi="Symbol" w:hint="default"/>
        <w:color w:val="auto"/>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9" w15:restartNumberingAfterBreak="0">
    <w:nsid w:val="59B77812"/>
    <w:multiLevelType w:val="hybridMultilevel"/>
    <w:tmpl w:val="1D6A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9D87B4A"/>
    <w:multiLevelType w:val="hybridMultilevel"/>
    <w:tmpl w:val="254E7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4"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6" w15:restartNumberingAfterBreak="0">
    <w:nsid w:val="5BFA4C59"/>
    <w:multiLevelType w:val="multilevel"/>
    <w:tmpl w:val="4A065C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5C1C54E9"/>
    <w:multiLevelType w:val="hybridMultilevel"/>
    <w:tmpl w:val="75141150"/>
    <w:lvl w:ilvl="0" w:tplc="92C03902">
      <w:start w:val="1"/>
      <w:numFmt w:val="decimal"/>
      <w:lvlText w:val="2.%1"/>
      <w:lvlJc w:val="left"/>
      <w:pPr>
        <w:ind w:left="501" w:hanging="360"/>
      </w:pPr>
      <w:rPr>
        <w:rFont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08"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C992868"/>
    <w:multiLevelType w:val="multilevel"/>
    <w:tmpl w:val="95844C44"/>
    <w:lvl w:ilvl="0">
      <w:start w:val="1"/>
      <w:numFmt w:val="decimal"/>
      <w:lvlText w:val="%1."/>
      <w:lvlJc w:val="left"/>
      <w:pPr>
        <w:tabs>
          <w:tab w:val="num" w:pos="547"/>
        </w:tabs>
        <w:ind w:left="547" w:hanging="547"/>
      </w:pPr>
      <w:rPr>
        <w:rFonts w:hint="default"/>
      </w:rPr>
    </w:lvl>
    <w:lvl w:ilvl="1">
      <w:start w:val="1"/>
      <w:numFmt w:val="decimal"/>
      <w:isLgl/>
      <w:lvlText w:val="2.%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0"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11"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2"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5E9A0140"/>
    <w:multiLevelType w:val="multilevel"/>
    <w:tmpl w:val="60A059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EBA607D"/>
    <w:multiLevelType w:val="hybridMultilevel"/>
    <w:tmpl w:val="B332259A"/>
    <w:lvl w:ilvl="0" w:tplc="D568A95A">
      <w:start w:val="1"/>
      <w:numFmt w:val="decimal"/>
      <w:lvlText w:val="1.%1"/>
      <w:lvlJc w:val="left"/>
      <w:pPr>
        <w:ind w:left="360" w:hanging="360"/>
      </w:pPr>
      <w:rPr>
        <w:rFonts w:hint="default"/>
        <w:b w:val="0"/>
      </w:rPr>
    </w:lvl>
    <w:lvl w:ilvl="1" w:tplc="EF400C76">
      <w:start w:val="1"/>
      <w:numFmt w:val="decimal"/>
      <w:lvlText w:val="1.%2"/>
      <w:lvlJc w:val="left"/>
      <w:pPr>
        <w:ind w:left="45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60365F6A">
      <w:start w:val="5"/>
      <w:numFmt w:val="decimal"/>
      <w:lvlText w:val="%3"/>
      <w:lvlJc w:val="left"/>
      <w:pPr>
        <w:ind w:left="9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EDD096C"/>
    <w:multiLevelType w:val="hybridMultilevel"/>
    <w:tmpl w:val="D9E8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5F533DD1"/>
    <w:multiLevelType w:val="multilevel"/>
    <w:tmpl w:val="E82A49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1"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2" w15:restartNumberingAfterBreak="0">
    <w:nsid w:val="60EA2A9F"/>
    <w:multiLevelType w:val="hybridMultilevel"/>
    <w:tmpl w:val="A19682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3"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627E59A5"/>
    <w:multiLevelType w:val="hybridMultilevel"/>
    <w:tmpl w:val="ADA64CFE"/>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7" w15:restartNumberingAfterBreak="0">
    <w:nsid w:val="62FA5FCF"/>
    <w:multiLevelType w:val="multilevel"/>
    <w:tmpl w:val="87900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8" w15:restartNumberingAfterBreak="0">
    <w:nsid w:val="62FD3DFA"/>
    <w:multiLevelType w:val="hybridMultilevel"/>
    <w:tmpl w:val="D6B229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63772ADD"/>
    <w:multiLevelType w:val="multilevel"/>
    <w:tmpl w:val="33B406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30" w15:restartNumberingAfterBreak="0">
    <w:nsid w:val="638119CC"/>
    <w:multiLevelType w:val="multilevel"/>
    <w:tmpl w:val="3000D3B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1" w15:restartNumberingAfterBreak="0">
    <w:nsid w:val="63AB53BC"/>
    <w:multiLevelType w:val="multilevel"/>
    <w:tmpl w:val="29F4DB8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64002B77"/>
    <w:multiLevelType w:val="multilevel"/>
    <w:tmpl w:val="133E88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3" w15:restartNumberingAfterBreak="0">
    <w:nsid w:val="643D4ED2"/>
    <w:multiLevelType w:val="multilevel"/>
    <w:tmpl w:val="F014BCF4"/>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34" w15:restartNumberingAfterBreak="0">
    <w:nsid w:val="64CB13D1"/>
    <w:multiLevelType w:val="multilevel"/>
    <w:tmpl w:val="CE4603C2"/>
    <w:lvl w:ilvl="0">
      <w:start w:val="3"/>
      <w:numFmt w:val="decimal"/>
      <w:lvlText w:val="%1"/>
      <w:lvlJc w:val="left"/>
      <w:pPr>
        <w:ind w:left="360" w:hanging="360"/>
      </w:pPr>
      <w:rPr>
        <w:rFonts w:eastAsia="Calibri"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35" w15:restartNumberingAfterBreak="0">
    <w:nsid w:val="64CD4614"/>
    <w:multiLevelType w:val="multilevel"/>
    <w:tmpl w:val="D85CF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6"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8" w15:restartNumberingAfterBreak="0">
    <w:nsid w:val="65D96FCC"/>
    <w:multiLevelType w:val="multilevel"/>
    <w:tmpl w:val="5DC4BCF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39" w15:restartNumberingAfterBreak="0">
    <w:nsid w:val="66192179"/>
    <w:multiLevelType w:val="hybridMultilevel"/>
    <w:tmpl w:val="D26C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664833C2"/>
    <w:multiLevelType w:val="hybridMultilevel"/>
    <w:tmpl w:val="B7FAA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1"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3" w15:restartNumberingAfterBreak="0">
    <w:nsid w:val="66DF5606"/>
    <w:multiLevelType w:val="multilevel"/>
    <w:tmpl w:val="E7EA8E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4" w15:restartNumberingAfterBreak="0">
    <w:nsid w:val="67F3233C"/>
    <w:multiLevelType w:val="hybridMultilevel"/>
    <w:tmpl w:val="B95A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80D7845"/>
    <w:multiLevelType w:val="hybridMultilevel"/>
    <w:tmpl w:val="96246034"/>
    <w:lvl w:ilvl="0" w:tplc="AC104D72">
      <w:start w:val="1"/>
      <w:numFmt w:val="decimal"/>
      <w:lvlText w:val="4.%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80E332D"/>
    <w:multiLevelType w:val="hybridMultilevel"/>
    <w:tmpl w:val="065C55B8"/>
    <w:lvl w:ilvl="0" w:tplc="92C03902">
      <w:start w:val="1"/>
      <w:numFmt w:val="decimal"/>
      <w:lvlText w:val="2.%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9" w15:restartNumberingAfterBreak="0">
    <w:nsid w:val="698D1EB3"/>
    <w:multiLevelType w:val="hybridMultilevel"/>
    <w:tmpl w:val="C01CA896"/>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6A190396"/>
    <w:multiLevelType w:val="multilevel"/>
    <w:tmpl w:val="6FF0B482"/>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1"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3" w15:restartNumberingAfterBreak="0">
    <w:nsid w:val="6B7943B1"/>
    <w:multiLevelType w:val="hybridMultilevel"/>
    <w:tmpl w:val="79A64630"/>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254"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D297C44"/>
    <w:multiLevelType w:val="multilevel"/>
    <w:tmpl w:val="FE046D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6" w15:restartNumberingAfterBreak="0">
    <w:nsid w:val="6DC14D29"/>
    <w:multiLevelType w:val="multilevel"/>
    <w:tmpl w:val="E82A49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7" w15:restartNumberingAfterBreak="0">
    <w:nsid w:val="6E406E66"/>
    <w:multiLevelType w:val="hybridMultilevel"/>
    <w:tmpl w:val="0A96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6EB85C06"/>
    <w:multiLevelType w:val="multilevel"/>
    <w:tmpl w:val="15768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9" w15:restartNumberingAfterBreak="0">
    <w:nsid w:val="6ED52390"/>
    <w:multiLevelType w:val="hybridMultilevel"/>
    <w:tmpl w:val="3ED6029A"/>
    <w:lvl w:ilvl="0" w:tplc="04090003">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6FB12758"/>
    <w:multiLevelType w:val="hybridMultilevel"/>
    <w:tmpl w:val="107A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6FFC7220"/>
    <w:multiLevelType w:val="hybridMultilevel"/>
    <w:tmpl w:val="0750EA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70071E8B"/>
    <w:multiLevelType w:val="hybridMultilevel"/>
    <w:tmpl w:val="E5823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5" w15:restartNumberingAfterBreak="0">
    <w:nsid w:val="70B104B6"/>
    <w:multiLevelType w:val="multilevel"/>
    <w:tmpl w:val="54083A1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6"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1D130CF"/>
    <w:multiLevelType w:val="hybridMultilevel"/>
    <w:tmpl w:val="604E241E"/>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3607F88"/>
    <w:multiLevelType w:val="hybridMultilevel"/>
    <w:tmpl w:val="C6C87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3C64F08"/>
    <w:multiLevelType w:val="hybridMultilevel"/>
    <w:tmpl w:val="5CF45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74"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6" w15:restartNumberingAfterBreak="0">
    <w:nsid w:val="77D90F7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7" w15:restartNumberingAfterBreak="0">
    <w:nsid w:val="781C22AB"/>
    <w:multiLevelType w:val="multilevel"/>
    <w:tmpl w:val="5000951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522"/>
        </w:tabs>
        <w:ind w:left="52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8"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9" w15:restartNumberingAfterBreak="0">
    <w:nsid w:val="7AD76DDF"/>
    <w:multiLevelType w:val="multilevel"/>
    <w:tmpl w:val="CB8E95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0" w15:restartNumberingAfterBreak="0">
    <w:nsid w:val="7B5B306F"/>
    <w:multiLevelType w:val="hybridMultilevel"/>
    <w:tmpl w:val="659EF7CE"/>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281"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2" w15:restartNumberingAfterBreak="0">
    <w:nsid w:val="7D2843C5"/>
    <w:multiLevelType w:val="multilevel"/>
    <w:tmpl w:val="3A54060C"/>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83"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4"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E22377C"/>
    <w:multiLevelType w:val="multilevel"/>
    <w:tmpl w:val="8B2C83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6"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FEC63FE"/>
    <w:multiLevelType w:val="multilevel"/>
    <w:tmpl w:val="A5AEA6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8"/>
  </w:num>
  <w:num w:numId="3">
    <w:abstractNumId w:val="276"/>
  </w:num>
  <w:num w:numId="4">
    <w:abstractNumId w:val="277"/>
  </w:num>
  <w:num w:numId="5">
    <w:abstractNumId w:val="185"/>
  </w:num>
  <w:num w:numId="6">
    <w:abstractNumId w:val="232"/>
  </w:num>
  <w:num w:numId="7">
    <w:abstractNumId w:val="20"/>
  </w:num>
  <w:num w:numId="8">
    <w:abstractNumId w:val="33"/>
  </w:num>
  <w:num w:numId="9">
    <w:abstractNumId w:val="127"/>
  </w:num>
  <w:num w:numId="10">
    <w:abstractNumId w:val="180"/>
  </w:num>
  <w:num w:numId="11">
    <w:abstractNumId w:val="149"/>
  </w:num>
  <w:num w:numId="12">
    <w:abstractNumId w:val="130"/>
  </w:num>
  <w:num w:numId="13">
    <w:abstractNumId w:val="163"/>
  </w:num>
  <w:num w:numId="14">
    <w:abstractNumId w:val="50"/>
  </w:num>
  <w:num w:numId="15">
    <w:abstractNumId w:val="117"/>
  </w:num>
  <w:num w:numId="16">
    <w:abstractNumId w:val="112"/>
  </w:num>
  <w:num w:numId="17">
    <w:abstractNumId w:val="131"/>
  </w:num>
  <w:num w:numId="18">
    <w:abstractNumId w:val="229"/>
  </w:num>
  <w:num w:numId="19">
    <w:abstractNumId w:val="191"/>
  </w:num>
  <w:num w:numId="20">
    <w:abstractNumId w:val="106"/>
  </w:num>
  <w:num w:numId="21">
    <w:abstractNumId w:val="272"/>
  </w:num>
  <w:num w:numId="22">
    <w:abstractNumId w:val="0"/>
  </w:num>
  <w:num w:numId="23">
    <w:abstractNumId w:val="268"/>
  </w:num>
  <w:num w:numId="24">
    <w:abstractNumId w:val="11"/>
  </w:num>
  <w:num w:numId="25">
    <w:abstractNumId w:val="142"/>
  </w:num>
  <w:num w:numId="26">
    <w:abstractNumId w:val="9"/>
  </w:num>
  <w:num w:numId="27">
    <w:abstractNumId w:val="160"/>
  </w:num>
  <w:num w:numId="28">
    <w:abstractNumId w:val="162"/>
  </w:num>
  <w:num w:numId="29">
    <w:abstractNumId w:val="133"/>
  </w:num>
  <w:num w:numId="30">
    <w:abstractNumId w:val="2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9"/>
  </w:num>
  <w:num w:numId="32">
    <w:abstractNumId w:val="193"/>
  </w:num>
  <w:num w:numId="33">
    <w:abstractNumId w:val="17"/>
  </w:num>
  <w:num w:numId="34">
    <w:abstractNumId w:val="238"/>
  </w:num>
  <w:num w:numId="35">
    <w:abstractNumId w:val="176"/>
  </w:num>
  <w:num w:numId="36">
    <w:abstractNumId w:val="245"/>
  </w:num>
  <w:num w:numId="37">
    <w:abstractNumId w:val="265"/>
  </w:num>
  <w:num w:numId="38">
    <w:abstractNumId w:val="77"/>
  </w:num>
  <w:num w:numId="39">
    <w:abstractNumId w:val="250"/>
  </w:num>
  <w:num w:numId="40">
    <w:abstractNumId w:val="156"/>
  </w:num>
  <w:num w:numId="41">
    <w:abstractNumId w:val="103"/>
  </w:num>
  <w:num w:numId="42">
    <w:abstractNumId w:val="207"/>
  </w:num>
  <w:num w:numId="43">
    <w:abstractNumId w:val="246"/>
  </w:num>
  <w:num w:numId="44">
    <w:abstractNumId w:val="42"/>
  </w:num>
  <w:num w:numId="45">
    <w:abstractNumId w:val="287"/>
  </w:num>
  <w:num w:numId="46">
    <w:abstractNumId w:val="230"/>
  </w:num>
  <w:num w:numId="47">
    <w:abstractNumId w:val="206"/>
  </w:num>
  <w:num w:numId="48">
    <w:abstractNumId w:val="83"/>
  </w:num>
  <w:num w:numId="49">
    <w:abstractNumId w:val="85"/>
  </w:num>
  <w:num w:numId="50">
    <w:abstractNumId w:val="98"/>
  </w:num>
  <w:num w:numId="51">
    <w:abstractNumId w:val="28"/>
  </w:num>
  <w:num w:numId="52">
    <w:abstractNumId w:val="22"/>
  </w:num>
  <w:num w:numId="53">
    <w:abstractNumId w:val="113"/>
  </w:num>
  <w:num w:numId="54">
    <w:abstractNumId w:val="173"/>
  </w:num>
  <w:num w:numId="55">
    <w:abstractNumId w:val="55"/>
  </w:num>
  <w:num w:numId="56">
    <w:abstractNumId w:val="16"/>
  </w:num>
  <w:num w:numId="57">
    <w:abstractNumId w:val="76"/>
  </w:num>
  <w:num w:numId="58">
    <w:abstractNumId w:val="263"/>
  </w:num>
  <w:num w:numId="59">
    <w:abstractNumId w:val="137"/>
  </w:num>
  <w:num w:numId="60">
    <w:abstractNumId w:val="71"/>
  </w:num>
  <w:num w:numId="61">
    <w:abstractNumId w:val="46"/>
  </w:num>
  <w:num w:numId="62">
    <w:abstractNumId w:val="200"/>
  </w:num>
  <w:num w:numId="63">
    <w:abstractNumId w:val="37"/>
  </w:num>
  <w:num w:numId="64">
    <w:abstractNumId w:val="194"/>
  </w:num>
  <w:num w:numId="65">
    <w:abstractNumId w:val="258"/>
  </w:num>
  <w:num w:numId="66">
    <w:abstractNumId w:val="105"/>
  </w:num>
  <w:num w:numId="67">
    <w:abstractNumId w:val="52"/>
  </w:num>
  <w:num w:numId="68">
    <w:abstractNumId w:val="70"/>
  </w:num>
  <w:num w:numId="69">
    <w:abstractNumId w:val="222"/>
  </w:num>
  <w:num w:numId="70">
    <w:abstractNumId w:val="114"/>
  </w:num>
  <w:num w:numId="71">
    <w:abstractNumId w:val="40"/>
  </w:num>
  <w:num w:numId="72">
    <w:abstractNumId w:val="217"/>
  </w:num>
  <w:num w:numId="73">
    <w:abstractNumId w:val="148"/>
  </w:num>
  <w:num w:numId="74">
    <w:abstractNumId w:val="179"/>
  </w:num>
  <w:num w:numId="75">
    <w:abstractNumId w:val="257"/>
  </w:num>
  <w:num w:numId="76">
    <w:abstractNumId w:val="261"/>
  </w:num>
  <w:num w:numId="77">
    <w:abstractNumId w:val="239"/>
  </w:num>
  <w:num w:numId="78">
    <w:abstractNumId w:val="184"/>
  </w:num>
  <w:num w:numId="79">
    <w:abstractNumId w:val="125"/>
  </w:num>
  <w:num w:numId="80">
    <w:abstractNumId w:val="244"/>
  </w:num>
  <w:num w:numId="81">
    <w:abstractNumId w:val="18"/>
  </w:num>
  <w:num w:numId="82">
    <w:abstractNumId w:val="182"/>
  </w:num>
  <w:num w:numId="83">
    <w:abstractNumId w:val="199"/>
  </w:num>
  <w:num w:numId="84">
    <w:abstractNumId w:val="219"/>
  </w:num>
  <w:num w:numId="85">
    <w:abstractNumId w:val="196"/>
  </w:num>
  <w:num w:numId="86">
    <w:abstractNumId w:val="79"/>
  </w:num>
  <w:num w:numId="87">
    <w:abstractNumId w:val="47"/>
  </w:num>
  <w:num w:numId="88">
    <w:abstractNumId w:val="215"/>
  </w:num>
  <w:num w:numId="89">
    <w:abstractNumId w:val="192"/>
  </w:num>
  <w:num w:numId="90">
    <w:abstractNumId w:val="95"/>
  </w:num>
  <w:num w:numId="91">
    <w:abstractNumId w:val="35"/>
  </w:num>
  <w:num w:numId="92">
    <w:abstractNumId w:val="27"/>
  </w:num>
  <w:num w:numId="93">
    <w:abstractNumId w:val="280"/>
  </w:num>
  <w:num w:numId="94">
    <w:abstractNumId w:val="253"/>
  </w:num>
  <w:num w:numId="95">
    <w:abstractNumId w:val="198"/>
  </w:num>
  <w:num w:numId="96">
    <w:abstractNumId w:val="145"/>
  </w:num>
  <w:num w:numId="97">
    <w:abstractNumId w:val="104"/>
  </w:num>
  <w:num w:numId="98">
    <w:abstractNumId w:val="97"/>
  </w:num>
  <w:num w:numId="99">
    <w:abstractNumId w:val="25"/>
  </w:num>
  <w:num w:numId="100">
    <w:abstractNumId w:val="23"/>
  </w:num>
  <w:num w:numId="101">
    <w:abstractNumId w:val="262"/>
  </w:num>
  <w:num w:numId="102">
    <w:abstractNumId w:val="259"/>
  </w:num>
  <w:num w:numId="103">
    <w:abstractNumId w:val="188"/>
  </w:num>
  <w:num w:numId="104">
    <w:abstractNumId w:val="279"/>
  </w:num>
  <w:num w:numId="105">
    <w:abstractNumId w:val="109"/>
  </w:num>
  <w:num w:numId="106">
    <w:abstractNumId w:val="226"/>
  </w:num>
  <w:num w:numId="107">
    <w:abstractNumId w:val="158"/>
  </w:num>
  <w:num w:numId="108">
    <w:abstractNumId w:val="270"/>
  </w:num>
  <w:num w:numId="109">
    <w:abstractNumId w:val="234"/>
  </w:num>
  <w:num w:numId="110">
    <w:abstractNumId w:val="147"/>
  </w:num>
  <w:num w:numId="111">
    <w:abstractNumId w:val="65"/>
  </w:num>
  <w:num w:numId="112">
    <w:abstractNumId w:val="62"/>
  </w:num>
  <w:num w:numId="113">
    <w:abstractNumId w:val="123"/>
  </w:num>
  <w:num w:numId="114">
    <w:abstractNumId w:val="94"/>
  </w:num>
  <w:num w:numId="115">
    <w:abstractNumId w:val="240"/>
  </w:num>
  <w:num w:numId="116">
    <w:abstractNumId w:val="186"/>
  </w:num>
  <w:num w:numId="117">
    <w:abstractNumId w:val="15"/>
  </w:num>
  <w:num w:numId="118">
    <w:abstractNumId w:val="89"/>
  </w:num>
  <w:num w:numId="119">
    <w:abstractNumId w:val="233"/>
  </w:num>
  <w:num w:numId="120">
    <w:abstractNumId w:val="60"/>
  </w:num>
  <w:num w:numId="121">
    <w:abstractNumId w:val="220"/>
  </w:num>
  <w:num w:numId="122">
    <w:abstractNumId w:val="190"/>
  </w:num>
  <w:num w:numId="123">
    <w:abstractNumId w:val="132"/>
  </w:num>
  <w:num w:numId="124">
    <w:abstractNumId w:val="243"/>
  </w:num>
  <w:num w:numId="125">
    <w:abstractNumId w:val="121"/>
  </w:num>
  <w:num w:numId="126">
    <w:abstractNumId w:val="231"/>
  </w:num>
  <w:num w:numId="127">
    <w:abstractNumId w:val="227"/>
  </w:num>
  <w:num w:numId="128">
    <w:abstractNumId w:val="187"/>
  </w:num>
  <w:num w:numId="129">
    <w:abstractNumId w:val="153"/>
  </w:num>
  <w:num w:numId="130">
    <w:abstractNumId w:val="81"/>
  </w:num>
  <w:num w:numId="131">
    <w:abstractNumId w:val="167"/>
  </w:num>
  <w:num w:numId="132">
    <w:abstractNumId w:val="282"/>
  </w:num>
  <w:num w:numId="133">
    <w:abstractNumId w:val="285"/>
  </w:num>
  <w:num w:numId="134">
    <w:abstractNumId w:val="175"/>
  </w:num>
  <w:num w:numId="135">
    <w:abstractNumId w:val="255"/>
  </w:num>
  <w:num w:numId="136">
    <w:abstractNumId w:val="87"/>
  </w:num>
  <w:num w:numId="137">
    <w:abstractNumId w:val="235"/>
  </w:num>
  <w:num w:numId="138">
    <w:abstractNumId w:val="21"/>
  </w:num>
  <w:num w:numId="139">
    <w:abstractNumId w:val="256"/>
  </w:num>
  <w:num w:numId="140">
    <w:abstractNumId w:val="107"/>
  </w:num>
  <w:num w:numId="141">
    <w:abstractNumId w:val="13"/>
  </w:num>
  <w:num w:numId="142">
    <w:abstractNumId w:val="61"/>
  </w:num>
  <w:num w:numId="143">
    <w:abstractNumId w:val="209"/>
  </w:num>
  <w:num w:numId="144">
    <w:abstractNumId w:val="86"/>
  </w:num>
  <w:num w:numId="145">
    <w:abstractNumId w:val="2"/>
  </w:num>
  <w:num w:numId="146">
    <w:abstractNumId w:val="63"/>
  </w:num>
  <w:num w:numId="147">
    <w:abstractNumId w:val="189"/>
  </w:num>
  <w:num w:numId="148">
    <w:abstractNumId w:val="252"/>
  </w:num>
  <w:num w:numId="149">
    <w:abstractNumId w:val="141"/>
  </w:num>
  <w:num w:numId="150">
    <w:abstractNumId w:val="211"/>
  </w:num>
  <w:num w:numId="151">
    <w:abstractNumId w:val="221"/>
  </w:num>
  <w:num w:numId="152">
    <w:abstractNumId w:val="248"/>
  </w:num>
  <w:num w:numId="153">
    <w:abstractNumId w:val="93"/>
  </w:num>
  <w:num w:numId="154">
    <w:abstractNumId w:val="283"/>
  </w:num>
  <w:num w:numId="155">
    <w:abstractNumId w:val="205"/>
  </w:num>
  <w:num w:numId="156">
    <w:abstractNumId w:val="39"/>
  </w:num>
  <w:num w:numId="157">
    <w:abstractNumId w:val="126"/>
  </w:num>
  <w:num w:numId="158">
    <w:abstractNumId w:val="264"/>
  </w:num>
  <w:num w:numId="159">
    <w:abstractNumId w:val="51"/>
  </w:num>
  <w:num w:numId="160">
    <w:abstractNumId w:val="281"/>
  </w:num>
  <w:num w:numId="161">
    <w:abstractNumId w:val="170"/>
  </w:num>
  <w:num w:numId="162">
    <w:abstractNumId w:val="43"/>
  </w:num>
  <w:num w:numId="163">
    <w:abstractNumId w:val="144"/>
  </w:num>
  <w:num w:numId="164">
    <w:abstractNumId w:val="1"/>
  </w:num>
  <w:num w:numId="165">
    <w:abstractNumId w:val="134"/>
  </w:num>
  <w:num w:numId="166">
    <w:abstractNumId w:val="273"/>
  </w:num>
  <w:num w:numId="167">
    <w:abstractNumId w:val="99"/>
  </w:num>
  <w:num w:numId="168">
    <w:abstractNumId w:val="10"/>
  </w:num>
  <w:num w:numId="169">
    <w:abstractNumId w:val="75"/>
  </w:num>
  <w:num w:numId="170">
    <w:abstractNumId w:val="19"/>
  </w:num>
  <w:num w:numId="171">
    <w:abstractNumId w:val="111"/>
  </w:num>
  <w:num w:numId="172">
    <w:abstractNumId w:val="178"/>
  </w:num>
  <w:num w:numId="173">
    <w:abstractNumId w:val="154"/>
  </w:num>
  <w:num w:numId="174">
    <w:abstractNumId w:val="5"/>
  </w:num>
  <w:num w:numId="175">
    <w:abstractNumId w:val="143"/>
  </w:num>
  <w:num w:numId="176">
    <w:abstractNumId w:val="181"/>
  </w:num>
  <w:num w:numId="177">
    <w:abstractNumId w:val="116"/>
  </w:num>
  <w:num w:numId="178">
    <w:abstractNumId w:val="110"/>
  </w:num>
  <w:num w:numId="179">
    <w:abstractNumId w:val="251"/>
  </w:num>
  <w:num w:numId="180">
    <w:abstractNumId w:val="260"/>
  </w:num>
  <w:num w:numId="181">
    <w:abstractNumId w:val="78"/>
  </w:num>
  <w:num w:numId="182">
    <w:abstractNumId w:val="225"/>
  </w:num>
  <w:num w:numId="183">
    <w:abstractNumId w:val="67"/>
  </w:num>
  <w:num w:numId="184">
    <w:abstractNumId w:val="8"/>
  </w:num>
  <w:num w:numId="185">
    <w:abstractNumId w:val="166"/>
  </w:num>
  <w:num w:numId="186">
    <w:abstractNumId w:val="7"/>
  </w:num>
  <w:num w:numId="187">
    <w:abstractNumId w:val="223"/>
  </w:num>
  <w:num w:numId="188">
    <w:abstractNumId w:val="115"/>
  </w:num>
  <w:num w:numId="189">
    <w:abstractNumId w:val="171"/>
  </w:num>
  <w:num w:numId="190">
    <w:abstractNumId w:val="58"/>
  </w:num>
  <w:num w:numId="191">
    <w:abstractNumId w:val="210"/>
  </w:num>
  <w:num w:numId="192">
    <w:abstractNumId w:val="136"/>
  </w:num>
  <w:num w:numId="193">
    <w:abstractNumId w:val="155"/>
  </w:num>
  <w:num w:numId="194">
    <w:abstractNumId w:val="32"/>
  </w:num>
  <w:num w:numId="195">
    <w:abstractNumId w:val="56"/>
  </w:num>
  <w:num w:numId="196">
    <w:abstractNumId w:val="68"/>
  </w:num>
  <w:num w:numId="197">
    <w:abstractNumId w:val="284"/>
  </w:num>
  <w:num w:numId="198">
    <w:abstractNumId w:val="6"/>
  </w:num>
  <w:num w:numId="199">
    <w:abstractNumId w:val="135"/>
  </w:num>
  <w:num w:numId="200">
    <w:abstractNumId w:val="12"/>
  </w:num>
  <w:num w:numId="201">
    <w:abstractNumId w:val="128"/>
  </w:num>
  <w:num w:numId="202">
    <w:abstractNumId w:val="275"/>
  </w:num>
  <w:num w:numId="203">
    <w:abstractNumId w:val="138"/>
  </w:num>
  <w:num w:numId="204">
    <w:abstractNumId w:val="124"/>
  </w:num>
  <w:num w:numId="205">
    <w:abstractNumId w:val="242"/>
  </w:num>
  <w:num w:numId="206">
    <w:abstractNumId w:val="195"/>
  </w:num>
  <w:num w:numId="207">
    <w:abstractNumId w:val="237"/>
  </w:num>
  <w:num w:numId="208">
    <w:abstractNumId w:val="174"/>
  </w:num>
  <w:num w:numId="209">
    <w:abstractNumId w:val="118"/>
  </w:num>
  <w:num w:numId="210">
    <w:abstractNumId w:val="108"/>
  </w:num>
  <w:num w:numId="211">
    <w:abstractNumId w:val="24"/>
  </w:num>
  <w:num w:numId="212">
    <w:abstractNumId w:val="139"/>
  </w:num>
  <w:num w:numId="213">
    <w:abstractNumId w:val="4"/>
  </w:num>
  <w:num w:numId="214">
    <w:abstractNumId w:val="69"/>
  </w:num>
  <w:num w:numId="215">
    <w:abstractNumId w:val="120"/>
  </w:num>
  <w:num w:numId="216">
    <w:abstractNumId w:val="266"/>
  </w:num>
  <w:num w:numId="217">
    <w:abstractNumId w:val="92"/>
  </w:num>
  <w:num w:numId="218">
    <w:abstractNumId w:val="38"/>
  </w:num>
  <w:num w:numId="219">
    <w:abstractNumId w:val="48"/>
  </w:num>
  <w:num w:numId="220">
    <w:abstractNumId w:val="218"/>
  </w:num>
  <w:num w:numId="221">
    <w:abstractNumId w:val="129"/>
  </w:num>
  <w:num w:numId="222">
    <w:abstractNumId w:val="177"/>
  </w:num>
  <w:num w:numId="223">
    <w:abstractNumId w:val="271"/>
  </w:num>
  <w:num w:numId="224">
    <w:abstractNumId w:val="183"/>
  </w:num>
  <w:num w:numId="225">
    <w:abstractNumId w:val="140"/>
  </w:num>
  <w:num w:numId="226">
    <w:abstractNumId w:val="241"/>
  </w:num>
  <w:num w:numId="227">
    <w:abstractNumId w:val="45"/>
  </w:num>
  <w:num w:numId="228">
    <w:abstractNumId w:val="31"/>
  </w:num>
  <w:num w:numId="229">
    <w:abstractNumId w:val="122"/>
  </w:num>
  <w:num w:numId="230">
    <w:abstractNumId w:val="53"/>
  </w:num>
  <w:num w:numId="231">
    <w:abstractNumId w:val="247"/>
  </w:num>
  <w:num w:numId="232">
    <w:abstractNumId w:val="88"/>
  </w:num>
  <w:num w:numId="233">
    <w:abstractNumId w:val="49"/>
  </w:num>
  <w:num w:numId="234">
    <w:abstractNumId w:val="82"/>
  </w:num>
  <w:num w:numId="235">
    <w:abstractNumId w:val="286"/>
  </w:num>
  <w:num w:numId="236">
    <w:abstractNumId w:val="96"/>
  </w:num>
  <w:num w:numId="237">
    <w:abstractNumId w:val="254"/>
  </w:num>
  <w:num w:numId="238">
    <w:abstractNumId w:val="267"/>
  </w:num>
  <w:num w:numId="239">
    <w:abstractNumId w:val="159"/>
  </w:num>
  <w:num w:numId="240">
    <w:abstractNumId w:val="208"/>
  </w:num>
  <w:num w:numId="241">
    <w:abstractNumId w:val="213"/>
  </w:num>
  <w:num w:numId="242">
    <w:abstractNumId w:val="3"/>
  </w:num>
  <w:num w:numId="243">
    <w:abstractNumId w:val="172"/>
  </w:num>
  <w:num w:numId="244">
    <w:abstractNumId w:val="80"/>
  </w:num>
  <w:num w:numId="245">
    <w:abstractNumId w:val="269"/>
  </w:num>
  <w:num w:numId="246">
    <w:abstractNumId w:val="34"/>
  </w:num>
  <w:num w:numId="247">
    <w:abstractNumId w:val="236"/>
  </w:num>
  <w:num w:numId="248">
    <w:abstractNumId w:val="30"/>
  </w:num>
  <w:num w:numId="249">
    <w:abstractNumId w:val="101"/>
  </w:num>
  <w:num w:numId="250">
    <w:abstractNumId w:val="202"/>
  </w:num>
  <w:num w:numId="251">
    <w:abstractNumId w:val="44"/>
  </w:num>
  <w:num w:numId="252">
    <w:abstractNumId w:val="91"/>
  </w:num>
  <w:num w:numId="253">
    <w:abstractNumId w:val="204"/>
  </w:num>
  <w:num w:numId="254">
    <w:abstractNumId w:val="59"/>
  </w:num>
  <w:num w:numId="255">
    <w:abstractNumId w:val="216"/>
  </w:num>
  <w:num w:numId="256">
    <w:abstractNumId w:val="161"/>
  </w:num>
  <w:num w:numId="257">
    <w:abstractNumId w:val="57"/>
  </w:num>
  <w:num w:numId="258">
    <w:abstractNumId w:val="14"/>
  </w:num>
  <w:num w:numId="259">
    <w:abstractNumId w:val="201"/>
  </w:num>
  <w:num w:numId="260">
    <w:abstractNumId w:val="150"/>
  </w:num>
  <w:num w:numId="261">
    <w:abstractNumId w:val="66"/>
  </w:num>
  <w:num w:numId="262">
    <w:abstractNumId w:val="274"/>
  </w:num>
  <w:num w:numId="263">
    <w:abstractNumId w:val="169"/>
  </w:num>
  <w:num w:numId="264">
    <w:abstractNumId w:val="102"/>
  </w:num>
  <w:num w:numId="265">
    <w:abstractNumId w:val="64"/>
  </w:num>
  <w:num w:numId="266">
    <w:abstractNumId w:val="146"/>
  </w:num>
  <w:num w:numId="267">
    <w:abstractNumId w:val="54"/>
  </w:num>
  <w:num w:numId="268">
    <w:abstractNumId w:val="36"/>
  </w:num>
  <w:num w:numId="269">
    <w:abstractNumId w:val="152"/>
  </w:num>
  <w:num w:numId="270">
    <w:abstractNumId w:val="164"/>
  </w:num>
  <w:num w:numId="271">
    <w:abstractNumId w:val="224"/>
  </w:num>
  <w:num w:numId="272">
    <w:abstractNumId w:val="73"/>
  </w:num>
  <w:num w:numId="273">
    <w:abstractNumId w:val="157"/>
  </w:num>
  <w:num w:numId="274">
    <w:abstractNumId w:val="26"/>
  </w:num>
  <w:num w:numId="275">
    <w:abstractNumId w:val="197"/>
  </w:num>
  <w:num w:numId="276">
    <w:abstractNumId w:val="214"/>
  </w:num>
  <w:num w:numId="277">
    <w:abstractNumId w:val="119"/>
  </w:num>
  <w:num w:numId="278">
    <w:abstractNumId w:val="74"/>
  </w:num>
  <w:num w:numId="279">
    <w:abstractNumId w:val="212"/>
  </w:num>
  <w:num w:numId="280">
    <w:abstractNumId w:val="72"/>
  </w:num>
  <w:num w:numId="281">
    <w:abstractNumId w:val="203"/>
  </w:num>
  <w:num w:numId="282">
    <w:abstractNumId w:val="228"/>
  </w:num>
  <w:num w:numId="283">
    <w:abstractNumId w:val="165"/>
  </w:num>
  <w:num w:numId="284">
    <w:abstractNumId w:val="151"/>
  </w:num>
  <w:num w:numId="285">
    <w:abstractNumId w:val="100"/>
  </w:num>
  <w:num w:numId="286">
    <w:abstractNumId w:val="84"/>
  </w:num>
  <w:num w:numId="287">
    <w:abstractNumId w:val="29"/>
  </w:num>
  <w:num w:numId="288">
    <w:abstractNumId w:val="41"/>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CA"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ZA" w:vendorID="64" w:dllVersion="0" w:nlCheck="1" w:checkStyle="0"/>
  <w:activeWritingStyle w:appName="MSWord" w:lang="en-AU" w:vendorID="64" w:dllVersion="0" w:nlCheck="1" w:checkStyle="0"/>
  <w:activeWritingStyle w:appName="MSWord" w:lang="en-GB" w:vendorID="64" w:dllVersion="0" w:nlCheck="1" w:checkStyle="0"/>
  <w:activeWritingStyle w:appName="MSWord" w:lang="en-ZW" w:vendorID="64" w:dllVersion="0" w:nlCheck="1" w:checkStyle="0"/>
  <w:activeWritingStyle w:appName="MSWord" w:lang="fr-FR" w:vendorID="64" w:dllVersion="0" w:nlCheck="1" w:checkStyle="0"/>
  <w:activeWritingStyle w:appName="MSWord" w:lang="en-CA" w:vendorID="64" w:dllVersion="131078" w:nlCheck="1" w:checkStyle="1"/>
  <w:activeWritingStyle w:appName="MSWord" w:lang="en-US" w:vendorID="64" w:dllVersion="131078" w:nlCheck="1" w:checkStyle="1"/>
  <w:activeWritingStyle w:appName="MSWord" w:lang="en-ZA"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ZW"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80"/>
    <w:rsid w:val="00000128"/>
    <w:rsid w:val="00000928"/>
    <w:rsid w:val="00001648"/>
    <w:rsid w:val="00003668"/>
    <w:rsid w:val="000068D9"/>
    <w:rsid w:val="00006A7E"/>
    <w:rsid w:val="000070D6"/>
    <w:rsid w:val="0001017C"/>
    <w:rsid w:val="0001024C"/>
    <w:rsid w:val="00011E29"/>
    <w:rsid w:val="00013CE6"/>
    <w:rsid w:val="00017878"/>
    <w:rsid w:val="00020A85"/>
    <w:rsid w:val="0002452E"/>
    <w:rsid w:val="00031C7F"/>
    <w:rsid w:val="00033F6A"/>
    <w:rsid w:val="000351BA"/>
    <w:rsid w:val="0003584F"/>
    <w:rsid w:val="00047E44"/>
    <w:rsid w:val="000502E2"/>
    <w:rsid w:val="000521B2"/>
    <w:rsid w:val="00053EB7"/>
    <w:rsid w:val="00053ED7"/>
    <w:rsid w:val="000544BB"/>
    <w:rsid w:val="0005716F"/>
    <w:rsid w:val="00060DF0"/>
    <w:rsid w:val="00062DCE"/>
    <w:rsid w:val="0006343A"/>
    <w:rsid w:val="00063E45"/>
    <w:rsid w:val="00072FA8"/>
    <w:rsid w:val="0007619C"/>
    <w:rsid w:val="00081EB0"/>
    <w:rsid w:val="00083596"/>
    <w:rsid w:val="00084136"/>
    <w:rsid w:val="00084155"/>
    <w:rsid w:val="0009441F"/>
    <w:rsid w:val="00097133"/>
    <w:rsid w:val="00097A84"/>
    <w:rsid w:val="000A0BAB"/>
    <w:rsid w:val="000A0E88"/>
    <w:rsid w:val="000A6B5E"/>
    <w:rsid w:val="000B05FD"/>
    <w:rsid w:val="000B0695"/>
    <w:rsid w:val="000B2252"/>
    <w:rsid w:val="000B25FE"/>
    <w:rsid w:val="000B29AC"/>
    <w:rsid w:val="000B3A24"/>
    <w:rsid w:val="000C2B08"/>
    <w:rsid w:val="000C2C20"/>
    <w:rsid w:val="000C56AA"/>
    <w:rsid w:val="000C5D66"/>
    <w:rsid w:val="000C5D84"/>
    <w:rsid w:val="000D4DE7"/>
    <w:rsid w:val="000D5038"/>
    <w:rsid w:val="000E71AA"/>
    <w:rsid w:val="000F06C9"/>
    <w:rsid w:val="000F0807"/>
    <w:rsid w:val="000F39FF"/>
    <w:rsid w:val="001007F4"/>
    <w:rsid w:val="00100CFA"/>
    <w:rsid w:val="00112858"/>
    <w:rsid w:val="00115A94"/>
    <w:rsid w:val="00121BB5"/>
    <w:rsid w:val="00121CB2"/>
    <w:rsid w:val="00121D4C"/>
    <w:rsid w:val="001241C1"/>
    <w:rsid w:val="00125378"/>
    <w:rsid w:val="0012626B"/>
    <w:rsid w:val="00127178"/>
    <w:rsid w:val="0013107C"/>
    <w:rsid w:val="00131188"/>
    <w:rsid w:val="00133B58"/>
    <w:rsid w:val="00140382"/>
    <w:rsid w:val="001406BC"/>
    <w:rsid w:val="001414CF"/>
    <w:rsid w:val="00141915"/>
    <w:rsid w:val="001456C0"/>
    <w:rsid w:val="0014571D"/>
    <w:rsid w:val="001468BB"/>
    <w:rsid w:val="001503C1"/>
    <w:rsid w:val="00150752"/>
    <w:rsid w:val="0015140A"/>
    <w:rsid w:val="00151959"/>
    <w:rsid w:val="001556C2"/>
    <w:rsid w:val="00156B18"/>
    <w:rsid w:val="001601D3"/>
    <w:rsid w:val="001629EB"/>
    <w:rsid w:val="00163A57"/>
    <w:rsid w:val="0016400D"/>
    <w:rsid w:val="001664F5"/>
    <w:rsid w:val="00167B03"/>
    <w:rsid w:val="001721F2"/>
    <w:rsid w:val="00174303"/>
    <w:rsid w:val="001775D9"/>
    <w:rsid w:val="00180BB3"/>
    <w:rsid w:val="00180CC6"/>
    <w:rsid w:val="00182952"/>
    <w:rsid w:val="00182AA0"/>
    <w:rsid w:val="00183157"/>
    <w:rsid w:val="00183ADE"/>
    <w:rsid w:val="0018736B"/>
    <w:rsid w:val="00192964"/>
    <w:rsid w:val="00192EEF"/>
    <w:rsid w:val="00193084"/>
    <w:rsid w:val="00194602"/>
    <w:rsid w:val="001A4892"/>
    <w:rsid w:val="001A77B9"/>
    <w:rsid w:val="001A77E3"/>
    <w:rsid w:val="001B1291"/>
    <w:rsid w:val="001B2CEC"/>
    <w:rsid w:val="001B406C"/>
    <w:rsid w:val="001B65F2"/>
    <w:rsid w:val="001C0097"/>
    <w:rsid w:val="001C281D"/>
    <w:rsid w:val="001C4CFB"/>
    <w:rsid w:val="001C6D8D"/>
    <w:rsid w:val="001C6FD9"/>
    <w:rsid w:val="001D27DA"/>
    <w:rsid w:val="001D5D54"/>
    <w:rsid w:val="001D5E0E"/>
    <w:rsid w:val="001D63EE"/>
    <w:rsid w:val="001D7E0E"/>
    <w:rsid w:val="001E15FD"/>
    <w:rsid w:val="001E2420"/>
    <w:rsid w:val="001E2BBF"/>
    <w:rsid w:val="001E387C"/>
    <w:rsid w:val="001E5B6D"/>
    <w:rsid w:val="001E69C8"/>
    <w:rsid w:val="002045D9"/>
    <w:rsid w:val="00207166"/>
    <w:rsid w:val="002138E2"/>
    <w:rsid w:val="00215850"/>
    <w:rsid w:val="002167C3"/>
    <w:rsid w:val="002200F1"/>
    <w:rsid w:val="00222205"/>
    <w:rsid w:val="002262C8"/>
    <w:rsid w:val="00226417"/>
    <w:rsid w:val="00234C1E"/>
    <w:rsid w:val="002377EC"/>
    <w:rsid w:val="00242B46"/>
    <w:rsid w:val="002466DD"/>
    <w:rsid w:val="00247420"/>
    <w:rsid w:val="00255D75"/>
    <w:rsid w:val="00257008"/>
    <w:rsid w:val="00257440"/>
    <w:rsid w:val="00261D01"/>
    <w:rsid w:val="0026218C"/>
    <w:rsid w:val="00262ED7"/>
    <w:rsid w:val="00263D09"/>
    <w:rsid w:val="00264CE7"/>
    <w:rsid w:val="00272A37"/>
    <w:rsid w:val="00272DB5"/>
    <w:rsid w:val="00274359"/>
    <w:rsid w:val="00275C1E"/>
    <w:rsid w:val="00275D2B"/>
    <w:rsid w:val="0027617D"/>
    <w:rsid w:val="00276BF3"/>
    <w:rsid w:val="00277C67"/>
    <w:rsid w:val="00284A2F"/>
    <w:rsid w:val="00291A27"/>
    <w:rsid w:val="002971D2"/>
    <w:rsid w:val="002A10FC"/>
    <w:rsid w:val="002A33F6"/>
    <w:rsid w:val="002A36B3"/>
    <w:rsid w:val="002A5666"/>
    <w:rsid w:val="002A7F24"/>
    <w:rsid w:val="002B15C1"/>
    <w:rsid w:val="002B62AF"/>
    <w:rsid w:val="002B7071"/>
    <w:rsid w:val="002B721E"/>
    <w:rsid w:val="002C0A4C"/>
    <w:rsid w:val="002C77ED"/>
    <w:rsid w:val="002D0E0B"/>
    <w:rsid w:val="002F12E0"/>
    <w:rsid w:val="002F1728"/>
    <w:rsid w:val="002F260D"/>
    <w:rsid w:val="002F45A5"/>
    <w:rsid w:val="00300A5D"/>
    <w:rsid w:val="003039A6"/>
    <w:rsid w:val="00303D20"/>
    <w:rsid w:val="003045AB"/>
    <w:rsid w:val="00305811"/>
    <w:rsid w:val="00305DFE"/>
    <w:rsid w:val="00306A3E"/>
    <w:rsid w:val="0030715A"/>
    <w:rsid w:val="003115EC"/>
    <w:rsid w:val="00311672"/>
    <w:rsid w:val="00315C5F"/>
    <w:rsid w:val="003205E3"/>
    <w:rsid w:val="003228FD"/>
    <w:rsid w:val="0032509D"/>
    <w:rsid w:val="0032632F"/>
    <w:rsid w:val="00327006"/>
    <w:rsid w:val="0032790A"/>
    <w:rsid w:val="00330354"/>
    <w:rsid w:val="0033149E"/>
    <w:rsid w:val="0033297C"/>
    <w:rsid w:val="00332F30"/>
    <w:rsid w:val="00333710"/>
    <w:rsid w:val="00335ACF"/>
    <w:rsid w:val="00344412"/>
    <w:rsid w:val="00344717"/>
    <w:rsid w:val="00352449"/>
    <w:rsid w:val="003526F3"/>
    <w:rsid w:val="00360522"/>
    <w:rsid w:val="003612FF"/>
    <w:rsid w:val="00362B3F"/>
    <w:rsid w:val="00363A80"/>
    <w:rsid w:val="00364448"/>
    <w:rsid w:val="0036665D"/>
    <w:rsid w:val="00367B4B"/>
    <w:rsid w:val="003720C2"/>
    <w:rsid w:val="0037214B"/>
    <w:rsid w:val="00373C69"/>
    <w:rsid w:val="00377CA7"/>
    <w:rsid w:val="00380C8D"/>
    <w:rsid w:val="00382A0F"/>
    <w:rsid w:val="00382B54"/>
    <w:rsid w:val="003847D4"/>
    <w:rsid w:val="00391B3D"/>
    <w:rsid w:val="003A1247"/>
    <w:rsid w:val="003A2A6A"/>
    <w:rsid w:val="003A71CB"/>
    <w:rsid w:val="003A7B1D"/>
    <w:rsid w:val="003B0968"/>
    <w:rsid w:val="003B171F"/>
    <w:rsid w:val="003B3274"/>
    <w:rsid w:val="003B534C"/>
    <w:rsid w:val="003B64A6"/>
    <w:rsid w:val="003C3193"/>
    <w:rsid w:val="003C62B2"/>
    <w:rsid w:val="003C7220"/>
    <w:rsid w:val="003D0494"/>
    <w:rsid w:val="003D0A7F"/>
    <w:rsid w:val="003D0C45"/>
    <w:rsid w:val="003D2008"/>
    <w:rsid w:val="003D6BE5"/>
    <w:rsid w:val="003E1A6E"/>
    <w:rsid w:val="003E5E93"/>
    <w:rsid w:val="003F0560"/>
    <w:rsid w:val="003F1FAB"/>
    <w:rsid w:val="003F4056"/>
    <w:rsid w:val="003F677E"/>
    <w:rsid w:val="003F6C13"/>
    <w:rsid w:val="003F6FB1"/>
    <w:rsid w:val="00400809"/>
    <w:rsid w:val="00400A9D"/>
    <w:rsid w:val="0040428D"/>
    <w:rsid w:val="00406013"/>
    <w:rsid w:val="00411458"/>
    <w:rsid w:val="00417BB0"/>
    <w:rsid w:val="0042045E"/>
    <w:rsid w:val="00424053"/>
    <w:rsid w:val="00432BA5"/>
    <w:rsid w:val="00432C70"/>
    <w:rsid w:val="00434EE4"/>
    <w:rsid w:val="00435043"/>
    <w:rsid w:val="00437307"/>
    <w:rsid w:val="00440B1C"/>
    <w:rsid w:val="00441855"/>
    <w:rsid w:val="00444F71"/>
    <w:rsid w:val="004478FB"/>
    <w:rsid w:val="00454FE9"/>
    <w:rsid w:val="00455820"/>
    <w:rsid w:val="00455B2A"/>
    <w:rsid w:val="00456EB5"/>
    <w:rsid w:val="00460758"/>
    <w:rsid w:val="00461CFB"/>
    <w:rsid w:val="00472F0E"/>
    <w:rsid w:val="00474541"/>
    <w:rsid w:val="00474A62"/>
    <w:rsid w:val="00477F4A"/>
    <w:rsid w:val="00484D39"/>
    <w:rsid w:val="00486EC4"/>
    <w:rsid w:val="00492304"/>
    <w:rsid w:val="004928B2"/>
    <w:rsid w:val="0049305A"/>
    <w:rsid w:val="00495C4E"/>
    <w:rsid w:val="00495EE1"/>
    <w:rsid w:val="004A1C8F"/>
    <w:rsid w:val="004B1134"/>
    <w:rsid w:val="004B5299"/>
    <w:rsid w:val="004B5676"/>
    <w:rsid w:val="004B79F6"/>
    <w:rsid w:val="004C013B"/>
    <w:rsid w:val="004C2583"/>
    <w:rsid w:val="004C2653"/>
    <w:rsid w:val="004C3DC7"/>
    <w:rsid w:val="004C66B8"/>
    <w:rsid w:val="004D025B"/>
    <w:rsid w:val="004D08D9"/>
    <w:rsid w:val="004D527D"/>
    <w:rsid w:val="004D7A14"/>
    <w:rsid w:val="004E6EB9"/>
    <w:rsid w:val="004F011A"/>
    <w:rsid w:val="004F3A12"/>
    <w:rsid w:val="00502933"/>
    <w:rsid w:val="00502A32"/>
    <w:rsid w:val="005037A3"/>
    <w:rsid w:val="00505E6B"/>
    <w:rsid w:val="0050770C"/>
    <w:rsid w:val="005107E7"/>
    <w:rsid w:val="00511BEA"/>
    <w:rsid w:val="00513951"/>
    <w:rsid w:val="00514019"/>
    <w:rsid w:val="00516E92"/>
    <w:rsid w:val="00517AFE"/>
    <w:rsid w:val="005256AA"/>
    <w:rsid w:val="00525A6E"/>
    <w:rsid w:val="00526311"/>
    <w:rsid w:val="0053005D"/>
    <w:rsid w:val="00530D71"/>
    <w:rsid w:val="0053524B"/>
    <w:rsid w:val="00535743"/>
    <w:rsid w:val="005408D8"/>
    <w:rsid w:val="00540D49"/>
    <w:rsid w:val="005424AE"/>
    <w:rsid w:val="00550C25"/>
    <w:rsid w:val="0055145A"/>
    <w:rsid w:val="005525BE"/>
    <w:rsid w:val="005542FB"/>
    <w:rsid w:val="00554779"/>
    <w:rsid w:val="00555F1D"/>
    <w:rsid w:val="0056408A"/>
    <w:rsid w:val="0057182E"/>
    <w:rsid w:val="0057586B"/>
    <w:rsid w:val="00580C20"/>
    <w:rsid w:val="005813A8"/>
    <w:rsid w:val="00581E22"/>
    <w:rsid w:val="00582582"/>
    <w:rsid w:val="00583A7A"/>
    <w:rsid w:val="0058444D"/>
    <w:rsid w:val="00591368"/>
    <w:rsid w:val="005922D0"/>
    <w:rsid w:val="00592D69"/>
    <w:rsid w:val="005A2081"/>
    <w:rsid w:val="005A5783"/>
    <w:rsid w:val="005B1589"/>
    <w:rsid w:val="005B393E"/>
    <w:rsid w:val="005B428A"/>
    <w:rsid w:val="005C1E95"/>
    <w:rsid w:val="005C2771"/>
    <w:rsid w:val="005C3FC4"/>
    <w:rsid w:val="005C598F"/>
    <w:rsid w:val="005C5F11"/>
    <w:rsid w:val="005C69D2"/>
    <w:rsid w:val="005C7B10"/>
    <w:rsid w:val="005D19EA"/>
    <w:rsid w:val="005D3918"/>
    <w:rsid w:val="005D51EE"/>
    <w:rsid w:val="005F13D5"/>
    <w:rsid w:val="005F38A4"/>
    <w:rsid w:val="005F3F0E"/>
    <w:rsid w:val="005F49EA"/>
    <w:rsid w:val="005F6303"/>
    <w:rsid w:val="005F7FC0"/>
    <w:rsid w:val="00605136"/>
    <w:rsid w:val="006056C7"/>
    <w:rsid w:val="0061167C"/>
    <w:rsid w:val="00611A7F"/>
    <w:rsid w:val="006203F4"/>
    <w:rsid w:val="00620473"/>
    <w:rsid w:val="00625A6F"/>
    <w:rsid w:val="006375EB"/>
    <w:rsid w:val="006377BB"/>
    <w:rsid w:val="00647A90"/>
    <w:rsid w:val="00647EA1"/>
    <w:rsid w:val="00652229"/>
    <w:rsid w:val="00652B0D"/>
    <w:rsid w:val="006566A0"/>
    <w:rsid w:val="00657543"/>
    <w:rsid w:val="0066049A"/>
    <w:rsid w:val="006607E9"/>
    <w:rsid w:val="00663124"/>
    <w:rsid w:val="00663342"/>
    <w:rsid w:val="00663359"/>
    <w:rsid w:val="006671D4"/>
    <w:rsid w:val="006745F6"/>
    <w:rsid w:val="006749BB"/>
    <w:rsid w:val="00676949"/>
    <w:rsid w:val="00677602"/>
    <w:rsid w:val="00677D02"/>
    <w:rsid w:val="00680237"/>
    <w:rsid w:val="00681BAC"/>
    <w:rsid w:val="00682149"/>
    <w:rsid w:val="00683038"/>
    <w:rsid w:val="00683617"/>
    <w:rsid w:val="00684FD3"/>
    <w:rsid w:val="00685024"/>
    <w:rsid w:val="00685DB7"/>
    <w:rsid w:val="00690C52"/>
    <w:rsid w:val="00691B7F"/>
    <w:rsid w:val="00692CC2"/>
    <w:rsid w:val="0069634E"/>
    <w:rsid w:val="00697600"/>
    <w:rsid w:val="00697A01"/>
    <w:rsid w:val="006A136A"/>
    <w:rsid w:val="006A16CD"/>
    <w:rsid w:val="006A507A"/>
    <w:rsid w:val="006B11D5"/>
    <w:rsid w:val="006B6C17"/>
    <w:rsid w:val="006C2FA4"/>
    <w:rsid w:val="006C45C6"/>
    <w:rsid w:val="006C5413"/>
    <w:rsid w:val="006C64C5"/>
    <w:rsid w:val="006C6A02"/>
    <w:rsid w:val="006C74C7"/>
    <w:rsid w:val="006D1A3C"/>
    <w:rsid w:val="006D46F2"/>
    <w:rsid w:val="006D4763"/>
    <w:rsid w:val="006D7465"/>
    <w:rsid w:val="006E23EB"/>
    <w:rsid w:val="006E2F7A"/>
    <w:rsid w:val="006F1839"/>
    <w:rsid w:val="00702111"/>
    <w:rsid w:val="007040EF"/>
    <w:rsid w:val="007077A1"/>
    <w:rsid w:val="00711992"/>
    <w:rsid w:val="0072472D"/>
    <w:rsid w:val="00730BED"/>
    <w:rsid w:val="0073105B"/>
    <w:rsid w:val="007374CE"/>
    <w:rsid w:val="00740CA9"/>
    <w:rsid w:val="0074154C"/>
    <w:rsid w:val="00741EE7"/>
    <w:rsid w:val="00745F81"/>
    <w:rsid w:val="00752499"/>
    <w:rsid w:val="00753498"/>
    <w:rsid w:val="00753D37"/>
    <w:rsid w:val="007613B2"/>
    <w:rsid w:val="00761E5F"/>
    <w:rsid w:val="00767C35"/>
    <w:rsid w:val="007703A5"/>
    <w:rsid w:val="00771276"/>
    <w:rsid w:val="00771C3A"/>
    <w:rsid w:val="007804BE"/>
    <w:rsid w:val="007860A7"/>
    <w:rsid w:val="007909C4"/>
    <w:rsid w:val="00790D41"/>
    <w:rsid w:val="00796BAF"/>
    <w:rsid w:val="007A4913"/>
    <w:rsid w:val="007A4D0B"/>
    <w:rsid w:val="007A51F8"/>
    <w:rsid w:val="007A6CF2"/>
    <w:rsid w:val="007B0E03"/>
    <w:rsid w:val="007B478A"/>
    <w:rsid w:val="007B5F55"/>
    <w:rsid w:val="007C1B9F"/>
    <w:rsid w:val="007C1F4D"/>
    <w:rsid w:val="007C334D"/>
    <w:rsid w:val="007D3690"/>
    <w:rsid w:val="007D540C"/>
    <w:rsid w:val="007E36E4"/>
    <w:rsid w:val="007E49C4"/>
    <w:rsid w:val="007F2BF0"/>
    <w:rsid w:val="0080045E"/>
    <w:rsid w:val="00801446"/>
    <w:rsid w:val="00803ADD"/>
    <w:rsid w:val="00803FFE"/>
    <w:rsid w:val="00805912"/>
    <w:rsid w:val="008060BB"/>
    <w:rsid w:val="00810CF5"/>
    <w:rsid w:val="008161B9"/>
    <w:rsid w:val="00823B0D"/>
    <w:rsid w:val="00824D9F"/>
    <w:rsid w:val="00831269"/>
    <w:rsid w:val="0083238A"/>
    <w:rsid w:val="00833E3D"/>
    <w:rsid w:val="00840543"/>
    <w:rsid w:val="00840B69"/>
    <w:rsid w:val="008422D3"/>
    <w:rsid w:val="00847123"/>
    <w:rsid w:val="008524D8"/>
    <w:rsid w:val="00853BE6"/>
    <w:rsid w:val="00854416"/>
    <w:rsid w:val="0085717E"/>
    <w:rsid w:val="008606A5"/>
    <w:rsid w:val="00860837"/>
    <w:rsid w:val="008623B8"/>
    <w:rsid w:val="00862ACD"/>
    <w:rsid w:val="0086402E"/>
    <w:rsid w:val="00864DAD"/>
    <w:rsid w:val="008659EE"/>
    <w:rsid w:val="00870E11"/>
    <w:rsid w:val="00872AC5"/>
    <w:rsid w:val="008749C4"/>
    <w:rsid w:val="00881818"/>
    <w:rsid w:val="008824E1"/>
    <w:rsid w:val="008834AA"/>
    <w:rsid w:val="00884BFD"/>
    <w:rsid w:val="00885139"/>
    <w:rsid w:val="008910E1"/>
    <w:rsid w:val="00891A69"/>
    <w:rsid w:val="00893A41"/>
    <w:rsid w:val="00895C99"/>
    <w:rsid w:val="008969F6"/>
    <w:rsid w:val="008A09EF"/>
    <w:rsid w:val="008A15E8"/>
    <w:rsid w:val="008A2640"/>
    <w:rsid w:val="008A3938"/>
    <w:rsid w:val="008A593E"/>
    <w:rsid w:val="008A5C20"/>
    <w:rsid w:val="008A75C7"/>
    <w:rsid w:val="008B1DC6"/>
    <w:rsid w:val="008B2B2E"/>
    <w:rsid w:val="008B4C0C"/>
    <w:rsid w:val="008C7758"/>
    <w:rsid w:val="008D5C9F"/>
    <w:rsid w:val="008D6986"/>
    <w:rsid w:val="008E027B"/>
    <w:rsid w:val="008E0A43"/>
    <w:rsid w:val="008E2955"/>
    <w:rsid w:val="008E5A7D"/>
    <w:rsid w:val="008F10B9"/>
    <w:rsid w:val="008F1CB5"/>
    <w:rsid w:val="008F4390"/>
    <w:rsid w:val="008F554A"/>
    <w:rsid w:val="008F60C5"/>
    <w:rsid w:val="008F63FD"/>
    <w:rsid w:val="008F7116"/>
    <w:rsid w:val="008F7FE2"/>
    <w:rsid w:val="0090033E"/>
    <w:rsid w:val="009009A2"/>
    <w:rsid w:val="00904B3A"/>
    <w:rsid w:val="0090606D"/>
    <w:rsid w:val="0092187D"/>
    <w:rsid w:val="00921B84"/>
    <w:rsid w:val="00921C37"/>
    <w:rsid w:val="00924198"/>
    <w:rsid w:val="0092422D"/>
    <w:rsid w:val="00925094"/>
    <w:rsid w:val="009529B6"/>
    <w:rsid w:val="0095369E"/>
    <w:rsid w:val="00961FF1"/>
    <w:rsid w:val="00963014"/>
    <w:rsid w:val="00971590"/>
    <w:rsid w:val="00971FD5"/>
    <w:rsid w:val="009750B9"/>
    <w:rsid w:val="009771E3"/>
    <w:rsid w:val="009823A9"/>
    <w:rsid w:val="009824AD"/>
    <w:rsid w:val="009847E7"/>
    <w:rsid w:val="009852BC"/>
    <w:rsid w:val="00990A84"/>
    <w:rsid w:val="00992720"/>
    <w:rsid w:val="00997917"/>
    <w:rsid w:val="009A0666"/>
    <w:rsid w:val="009A15B6"/>
    <w:rsid w:val="009A4E35"/>
    <w:rsid w:val="009A51BE"/>
    <w:rsid w:val="009A5C48"/>
    <w:rsid w:val="009B18B1"/>
    <w:rsid w:val="009B5257"/>
    <w:rsid w:val="009B551E"/>
    <w:rsid w:val="009B58C5"/>
    <w:rsid w:val="009B5E8D"/>
    <w:rsid w:val="009C11CA"/>
    <w:rsid w:val="009C1A78"/>
    <w:rsid w:val="009C4875"/>
    <w:rsid w:val="009C494E"/>
    <w:rsid w:val="009C4A50"/>
    <w:rsid w:val="009C4CB9"/>
    <w:rsid w:val="009D2950"/>
    <w:rsid w:val="009D3BC3"/>
    <w:rsid w:val="009D3F6B"/>
    <w:rsid w:val="009D4B56"/>
    <w:rsid w:val="009D6DBD"/>
    <w:rsid w:val="009D6F6E"/>
    <w:rsid w:val="009E2657"/>
    <w:rsid w:val="009E58E1"/>
    <w:rsid w:val="009E68BA"/>
    <w:rsid w:val="009F36E8"/>
    <w:rsid w:val="009F5208"/>
    <w:rsid w:val="009F739E"/>
    <w:rsid w:val="00A01078"/>
    <w:rsid w:val="00A0386F"/>
    <w:rsid w:val="00A109F9"/>
    <w:rsid w:val="00A1220D"/>
    <w:rsid w:val="00A134EF"/>
    <w:rsid w:val="00A1538E"/>
    <w:rsid w:val="00A16509"/>
    <w:rsid w:val="00A21177"/>
    <w:rsid w:val="00A23A2A"/>
    <w:rsid w:val="00A262E3"/>
    <w:rsid w:val="00A26509"/>
    <w:rsid w:val="00A27282"/>
    <w:rsid w:val="00A301DD"/>
    <w:rsid w:val="00A34A4E"/>
    <w:rsid w:val="00A35AC2"/>
    <w:rsid w:val="00A372D8"/>
    <w:rsid w:val="00A50649"/>
    <w:rsid w:val="00A51E6E"/>
    <w:rsid w:val="00A53BE8"/>
    <w:rsid w:val="00A558E1"/>
    <w:rsid w:val="00A55C47"/>
    <w:rsid w:val="00A561C3"/>
    <w:rsid w:val="00A57122"/>
    <w:rsid w:val="00A606FC"/>
    <w:rsid w:val="00A607D8"/>
    <w:rsid w:val="00A64EC6"/>
    <w:rsid w:val="00A71ECC"/>
    <w:rsid w:val="00A772EA"/>
    <w:rsid w:val="00A80E34"/>
    <w:rsid w:val="00A81181"/>
    <w:rsid w:val="00A8119A"/>
    <w:rsid w:val="00A858ED"/>
    <w:rsid w:val="00A85FC5"/>
    <w:rsid w:val="00A907BD"/>
    <w:rsid w:val="00A92B22"/>
    <w:rsid w:val="00A95B2E"/>
    <w:rsid w:val="00A97838"/>
    <w:rsid w:val="00A97C9F"/>
    <w:rsid w:val="00AA2681"/>
    <w:rsid w:val="00AA385C"/>
    <w:rsid w:val="00AA4698"/>
    <w:rsid w:val="00AA6F30"/>
    <w:rsid w:val="00AB0644"/>
    <w:rsid w:val="00AB0AFD"/>
    <w:rsid w:val="00AB267B"/>
    <w:rsid w:val="00AB4D4E"/>
    <w:rsid w:val="00AB6CFE"/>
    <w:rsid w:val="00AB71EA"/>
    <w:rsid w:val="00AB72DA"/>
    <w:rsid w:val="00AC021C"/>
    <w:rsid w:val="00AC3C9C"/>
    <w:rsid w:val="00AC6F8E"/>
    <w:rsid w:val="00AD21DF"/>
    <w:rsid w:val="00AD661F"/>
    <w:rsid w:val="00AD6C44"/>
    <w:rsid w:val="00AD78C3"/>
    <w:rsid w:val="00AE3B96"/>
    <w:rsid w:val="00AE44F1"/>
    <w:rsid w:val="00AF0CCC"/>
    <w:rsid w:val="00AF0F97"/>
    <w:rsid w:val="00AF13E9"/>
    <w:rsid w:val="00AF35EB"/>
    <w:rsid w:val="00AF3E2B"/>
    <w:rsid w:val="00AF44CB"/>
    <w:rsid w:val="00AF516F"/>
    <w:rsid w:val="00B01523"/>
    <w:rsid w:val="00B03697"/>
    <w:rsid w:val="00B06544"/>
    <w:rsid w:val="00B10337"/>
    <w:rsid w:val="00B14AAB"/>
    <w:rsid w:val="00B15B91"/>
    <w:rsid w:val="00B25B5A"/>
    <w:rsid w:val="00B2633F"/>
    <w:rsid w:val="00B3114A"/>
    <w:rsid w:val="00B328C0"/>
    <w:rsid w:val="00B3655C"/>
    <w:rsid w:val="00B4029D"/>
    <w:rsid w:val="00B40B86"/>
    <w:rsid w:val="00B41AEB"/>
    <w:rsid w:val="00B41E6A"/>
    <w:rsid w:val="00B4658D"/>
    <w:rsid w:val="00B5019A"/>
    <w:rsid w:val="00B501D9"/>
    <w:rsid w:val="00B50962"/>
    <w:rsid w:val="00B542E1"/>
    <w:rsid w:val="00B55381"/>
    <w:rsid w:val="00B55911"/>
    <w:rsid w:val="00B62C17"/>
    <w:rsid w:val="00B638A0"/>
    <w:rsid w:val="00B63EC3"/>
    <w:rsid w:val="00B66315"/>
    <w:rsid w:val="00B666B9"/>
    <w:rsid w:val="00B70522"/>
    <w:rsid w:val="00B715E4"/>
    <w:rsid w:val="00B7633D"/>
    <w:rsid w:val="00B76780"/>
    <w:rsid w:val="00B82366"/>
    <w:rsid w:val="00B836E8"/>
    <w:rsid w:val="00B840E1"/>
    <w:rsid w:val="00B92D70"/>
    <w:rsid w:val="00B95054"/>
    <w:rsid w:val="00B961D6"/>
    <w:rsid w:val="00B967F2"/>
    <w:rsid w:val="00B97006"/>
    <w:rsid w:val="00BA177F"/>
    <w:rsid w:val="00BA22E1"/>
    <w:rsid w:val="00BA39DB"/>
    <w:rsid w:val="00BA3ABE"/>
    <w:rsid w:val="00BA6119"/>
    <w:rsid w:val="00BB0595"/>
    <w:rsid w:val="00BB6966"/>
    <w:rsid w:val="00BC289B"/>
    <w:rsid w:val="00BC5284"/>
    <w:rsid w:val="00BC5E4A"/>
    <w:rsid w:val="00BC65D9"/>
    <w:rsid w:val="00BC73FC"/>
    <w:rsid w:val="00BC7904"/>
    <w:rsid w:val="00BD1894"/>
    <w:rsid w:val="00BD3E90"/>
    <w:rsid w:val="00BD5D22"/>
    <w:rsid w:val="00BD6DEC"/>
    <w:rsid w:val="00BE4B07"/>
    <w:rsid w:val="00BE4E5C"/>
    <w:rsid w:val="00BE63DA"/>
    <w:rsid w:val="00BE7788"/>
    <w:rsid w:val="00BF0055"/>
    <w:rsid w:val="00BF1174"/>
    <w:rsid w:val="00BF311C"/>
    <w:rsid w:val="00BF5CF6"/>
    <w:rsid w:val="00BF6DFA"/>
    <w:rsid w:val="00C03629"/>
    <w:rsid w:val="00C03F1E"/>
    <w:rsid w:val="00C04762"/>
    <w:rsid w:val="00C062B0"/>
    <w:rsid w:val="00C10E05"/>
    <w:rsid w:val="00C10EED"/>
    <w:rsid w:val="00C1703C"/>
    <w:rsid w:val="00C23BE7"/>
    <w:rsid w:val="00C251D4"/>
    <w:rsid w:val="00C316FA"/>
    <w:rsid w:val="00C31D50"/>
    <w:rsid w:val="00C37341"/>
    <w:rsid w:val="00C4153D"/>
    <w:rsid w:val="00C41AB9"/>
    <w:rsid w:val="00C449F7"/>
    <w:rsid w:val="00C45733"/>
    <w:rsid w:val="00C479D1"/>
    <w:rsid w:val="00C51B2E"/>
    <w:rsid w:val="00C5469E"/>
    <w:rsid w:val="00C54E74"/>
    <w:rsid w:val="00C60629"/>
    <w:rsid w:val="00C62370"/>
    <w:rsid w:val="00C630A2"/>
    <w:rsid w:val="00C649D6"/>
    <w:rsid w:val="00C64F7C"/>
    <w:rsid w:val="00C724CD"/>
    <w:rsid w:val="00C75EA9"/>
    <w:rsid w:val="00C76EA0"/>
    <w:rsid w:val="00C80D58"/>
    <w:rsid w:val="00C8118E"/>
    <w:rsid w:val="00C82203"/>
    <w:rsid w:val="00C8677E"/>
    <w:rsid w:val="00C87490"/>
    <w:rsid w:val="00C9247D"/>
    <w:rsid w:val="00C92B56"/>
    <w:rsid w:val="00C94F3A"/>
    <w:rsid w:val="00CA215B"/>
    <w:rsid w:val="00CA26E1"/>
    <w:rsid w:val="00CA3FC8"/>
    <w:rsid w:val="00CA4AAD"/>
    <w:rsid w:val="00CA4BCD"/>
    <w:rsid w:val="00CA71E5"/>
    <w:rsid w:val="00CB1DA2"/>
    <w:rsid w:val="00CB2449"/>
    <w:rsid w:val="00CB250A"/>
    <w:rsid w:val="00CB3650"/>
    <w:rsid w:val="00CB4AAF"/>
    <w:rsid w:val="00CB56F4"/>
    <w:rsid w:val="00CC21D5"/>
    <w:rsid w:val="00CC3E50"/>
    <w:rsid w:val="00CC656F"/>
    <w:rsid w:val="00CC7F36"/>
    <w:rsid w:val="00CD22C0"/>
    <w:rsid w:val="00CD287D"/>
    <w:rsid w:val="00CD455D"/>
    <w:rsid w:val="00CD5084"/>
    <w:rsid w:val="00CE0AFD"/>
    <w:rsid w:val="00CE52E5"/>
    <w:rsid w:val="00CE7757"/>
    <w:rsid w:val="00CF06EE"/>
    <w:rsid w:val="00CF087C"/>
    <w:rsid w:val="00CF3CDB"/>
    <w:rsid w:val="00CF4A5D"/>
    <w:rsid w:val="00CF6F62"/>
    <w:rsid w:val="00D06C01"/>
    <w:rsid w:val="00D14C48"/>
    <w:rsid w:val="00D17E75"/>
    <w:rsid w:val="00D21875"/>
    <w:rsid w:val="00D23A97"/>
    <w:rsid w:val="00D27B71"/>
    <w:rsid w:val="00D30D5F"/>
    <w:rsid w:val="00D324F5"/>
    <w:rsid w:val="00D37D6C"/>
    <w:rsid w:val="00D37EAF"/>
    <w:rsid w:val="00D44E34"/>
    <w:rsid w:val="00D47A5D"/>
    <w:rsid w:val="00D50319"/>
    <w:rsid w:val="00D53530"/>
    <w:rsid w:val="00D53F18"/>
    <w:rsid w:val="00D54884"/>
    <w:rsid w:val="00D548DC"/>
    <w:rsid w:val="00D606A8"/>
    <w:rsid w:val="00D60840"/>
    <w:rsid w:val="00D63494"/>
    <w:rsid w:val="00D65AD4"/>
    <w:rsid w:val="00D72129"/>
    <w:rsid w:val="00D72605"/>
    <w:rsid w:val="00D75F3A"/>
    <w:rsid w:val="00D83BE5"/>
    <w:rsid w:val="00D83E97"/>
    <w:rsid w:val="00D84871"/>
    <w:rsid w:val="00D85BA4"/>
    <w:rsid w:val="00D85FAA"/>
    <w:rsid w:val="00D86377"/>
    <w:rsid w:val="00D87484"/>
    <w:rsid w:val="00DA2F55"/>
    <w:rsid w:val="00DA349B"/>
    <w:rsid w:val="00DA729B"/>
    <w:rsid w:val="00DB6CCB"/>
    <w:rsid w:val="00DB7018"/>
    <w:rsid w:val="00DB7FCF"/>
    <w:rsid w:val="00DC100C"/>
    <w:rsid w:val="00DC768C"/>
    <w:rsid w:val="00DD083A"/>
    <w:rsid w:val="00DD209F"/>
    <w:rsid w:val="00DE4B8B"/>
    <w:rsid w:val="00DE66C1"/>
    <w:rsid w:val="00DE7AA4"/>
    <w:rsid w:val="00DF3C79"/>
    <w:rsid w:val="00DF4373"/>
    <w:rsid w:val="00DF656B"/>
    <w:rsid w:val="00E00DE0"/>
    <w:rsid w:val="00E0664C"/>
    <w:rsid w:val="00E07163"/>
    <w:rsid w:val="00E11985"/>
    <w:rsid w:val="00E13A52"/>
    <w:rsid w:val="00E148E2"/>
    <w:rsid w:val="00E166F6"/>
    <w:rsid w:val="00E2123F"/>
    <w:rsid w:val="00E23FCB"/>
    <w:rsid w:val="00E245D9"/>
    <w:rsid w:val="00E24C70"/>
    <w:rsid w:val="00E2677A"/>
    <w:rsid w:val="00E27274"/>
    <w:rsid w:val="00E33B63"/>
    <w:rsid w:val="00E349C6"/>
    <w:rsid w:val="00E379D9"/>
    <w:rsid w:val="00E429FF"/>
    <w:rsid w:val="00E45EAB"/>
    <w:rsid w:val="00E45F98"/>
    <w:rsid w:val="00E554A8"/>
    <w:rsid w:val="00E60F46"/>
    <w:rsid w:val="00E61FF7"/>
    <w:rsid w:val="00E67770"/>
    <w:rsid w:val="00E707C4"/>
    <w:rsid w:val="00E71D30"/>
    <w:rsid w:val="00E7679B"/>
    <w:rsid w:val="00E7742E"/>
    <w:rsid w:val="00E80008"/>
    <w:rsid w:val="00E86BC6"/>
    <w:rsid w:val="00E87972"/>
    <w:rsid w:val="00E87AC3"/>
    <w:rsid w:val="00E92AF8"/>
    <w:rsid w:val="00EA083B"/>
    <w:rsid w:val="00EA3760"/>
    <w:rsid w:val="00EA5D2A"/>
    <w:rsid w:val="00EA5F64"/>
    <w:rsid w:val="00EA7302"/>
    <w:rsid w:val="00EA7E27"/>
    <w:rsid w:val="00EB1342"/>
    <w:rsid w:val="00EB1AC8"/>
    <w:rsid w:val="00EB2ADD"/>
    <w:rsid w:val="00EB5499"/>
    <w:rsid w:val="00EB67CF"/>
    <w:rsid w:val="00EC4766"/>
    <w:rsid w:val="00EC4B0A"/>
    <w:rsid w:val="00EC703B"/>
    <w:rsid w:val="00EC7A9D"/>
    <w:rsid w:val="00ED35B9"/>
    <w:rsid w:val="00ED6F42"/>
    <w:rsid w:val="00EE134C"/>
    <w:rsid w:val="00EE3B64"/>
    <w:rsid w:val="00EE4991"/>
    <w:rsid w:val="00EE4AFF"/>
    <w:rsid w:val="00EE4F4B"/>
    <w:rsid w:val="00EF2B65"/>
    <w:rsid w:val="00EF48B5"/>
    <w:rsid w:val="00EF5448"/>
    <w:rsid w:val="00F014B6"/>
    <w:rsid w:val="00F02E69"/>
    <w:rsid w:val="00F03E95"/>
    <w:rsid w:val="00F10153"/>
    <w:rsid w:val="00F148BD"/>
    <w:rsid w:val="00F165BC"/>
    <w:rsid w:val="00F20275"/>
    <w:rsid w:val="00F2153F"/>
    <w:rsid w:val="00F2564D"/>
    <w:rsid w:val="00F279B6"/>
    <w:rsid w:val="00F279EA"/>
    <w:rsid w:val="00F317F2"/>
    <w:rsid w:val="00F32494"/>
    <w:rsid w:val="00F3364D"/>
    <w:rsid w:val="00F3441A"/>
    <w:rsid w:val="00F36229"/>
    <w:rsid w:val="00F36412"/>
    <w:rsid w:val="00F37C16"/>
    <w:rsid w:val="00F418E2"/>
    <w:rsid w:val="00F428BB"/>
    <w:rsid w:val="00F47702"/>
    <w:rsid w:val="00F506EC"/>
    <w:rsid w:val="00F51358"/>
    <w:rsid w:val="00F53C9D"/>
    <w:rsid w:val="00F60A72"/>
    <w:rsid w:val="00F63E59"/>
    <w:rsid w:val="00F645D6"/>
    <w:rsid w:val="00F66643"/>
    <w:rsid w:val="00F66C07"/>
    <w:rsid w:val="00F71695"/>
    <w:rsid w:val="00F7383D"/>
    <w:rsid w:val="00F8018B"/>
    <w:rsid w:val="00F80B4A"/>
    <w:rsid w:val="00F82D86"/>
    <w:rsid w:val="00F85EAF"/>
    <w:rsid w:val="00F864BE"/>
    <w:rsid w:val="00F91E41"/>
    <w:rsid w:val="00F92821"/>
    <w:rsid w:val="00FA5960"/>
    <w:rsid w:val="00FB15F3"/>
    <w:rsid w:val="00FB2555"/>
    <w:rsid w:val="00FB3671"/>
    <w:rsid w:val="00FB68A9"/>
    <w:rsid w:val="00FC0D45"/>
    <w:rsid w:val="00FC3BC7"/>
    <w:rsid w:val="00FC3C8D"/>
    <w:rsid w:val="00FC4BB5"/>
    <w:rsid w:val="00FC59A7"/>
    <w:rsid w:val="00FC6269"/>
    <w:rsid w:val="00FC69F2"/>
    <w:rsid w:val="00FD2583"/>
    <w:rsid w:val="00FD660C"/>
    <w:rsid w:val="00FD7670"/>
    <w:rsid w:val="00FD7986"/>
    <w:rsid w:val="00FE17A3"/>
    <w:rsid w:val="00FE6B99"/>
    <w:rsid w:val="00FF2797"/>
    <w:rsid w:val="00FF4B56"/>
    <w:rsid w:val="00FF6080"/>
    <w:rsid w:val="00FF67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7A315"/>
  <w15:docId w15:val="{E3FCAD09-9F50-459E-9347-D1C4B3F7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A80"/>
    <w:pPr>
      <w:spacing w:after="200" w:line="276" w:lineRule="auto"/>
    </w:pPr>
    <w:rPr>
      <w:rFonts w:ascii="Calibri" w:eastAsia="Calibri" w:hAnsi="Calibri" w:cs="Times New Roman"/>
      <w:lang w:val="en-CA"/>
    </w:rPr>
  </w:style>
  <w:style w:type="paragraph" w:styleId="Heading1">
    <w:name w:val="heading 1"/>
    <w:basedOn w:val="Normal"/>
    <w:next w:val="Normal"/>
    <w:link w:val="Heading1Char"/>
    <w:uiPriority w:val="9"/>
    <w:qFormat/>
    <w:rsid w:val="00363A80"/>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363A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63A80"/>
    <w:pPr>
      <w:keepNext/>
      <w:spacing w:before="240" w:after="60"/>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363A80"/>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A80"/>
    <w:rPr>
      <w:rFonts w:ascii="Times New Roman" w:eastAsiaTheme="majorEastAsia" w:hAnsi="Times New Roman" w:cstheme="majorBidi"/>
      <w:b/>
      <w:sz w:val="24"/>
      <w:szCs w:val="32"/>
      <w:lang w:val="en-GB"/>
    </w:rPr>
  </w:style>
  <w:style w:type="character" w:customStyle="1" w:styleId="Heading2Char">
    <w:name w:val="Heading 2 Char"/>
    <w:basedOn w:val="DefaultParagraphFont"/>
    <w:link w:val="Heading2"/>
    <w:uiPriority w:val="9"/>
    <w:rsid w:val="00363A80"/>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363A80"/>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363A80"/>
    <w:rPr>
      <w:rFonts w:asciiTheme="majorHAnsi" w:eastAsiaTheme="majorEastAsia" w:hAnsiTheme="majorHAnsi" w:cstheme="majorBidi"/>
      <w:i/>
      <w:iCs/>
      <w:color w:val="1F4D78" w:themeColor="accent1" w:themeShade="7F"/>
      <w:sz w:val="24"/>
      <w:szCs w:val="24"/>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63A80"/>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63A80"/>
    <w:rPr>
      <w:rFonts w:ascii="Calibri" w:eastAsia="Calibri" w:hAnsi="Calibri" w:cs="Times New Roman"/>
      <w:lang w:val="en-GB"/>
    </w:rPr>
  </w:style>
  <w:style w:type="paragraph" w:styleId="BodyText">
    <w:name w:val="Body Text"/>
    <w:basedOn w:val="Normal"/>
    <w:link w:val="BodyTextChar"/>
    <w:unhideWhenUsed/>
    <w:rsid w:val="00363A80"/>
    <w:pPr>
      <w:spacing w:after="120"/>
    </w:pPr>
  </w:style>
  <w:style w:type="character" w:customStyle="1" w:styleId="BodyTextChar">
    <w:name w:val="Body Text Char"/>
    <w:basedOn w:val="DefaultParagraphFont"/>
    <w:link w:val="BodyText"/>
    <w:rsid w:val="00363A80"/>
    <w:rPr>
      <w:rFonts w:ascii="Calibri" w:eastAsia="Calibri" w:hAnsi="Calibri" w:cs="Times New Roman"/>
      <w:lang w:val="en-GB"/>
    </w:rPr>
  </w:style>
  <w:style w:type="paragraph" w:styleId="BodyTextIndent">
    <w:name w:val="Body Text Indent"/>
    <w:basedOn w:val="Normal"/>
    <w:link w:val="BodyTextIndentChar"/>
    <w:uiPriority w:val="99"/>
    <w:unhideWhenUsed/>
    <w:rsid w:val="00363A8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363A80"/>
    <w:rPr>
      <w:rFonts w:ascii="Times New Roman" w:eastAsia="Times New Roman" w:hAnsi="Times New Roman" w:cs="Times New Roman"/>
      <w:sz w:val="24"/>
      <w:szCs w:val="24"/>
      <w:lang w:val="en-GB"/>
    </w:rPr>
  </w:style>
  <w:style w:type="paragraph" w:styleId="Caption">
    <w:name w:val="caption"/>
    <w:basedOn w:val="Normal"/>
    <w:next w:val="Normal"/>
    <w:qFormat/>
    <w:rsid w:val="00363A80"/>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363A8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3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A80"/>
    <w:rPr>
      <w:rFonts w:ascii="Segoe UI" w:eastAsia="Calibri" w:hAnsi="Segoe UI" w:cs="Segoe UI"/>
      <w:sz w:val="18"/>
      <w:szCs w:val="18"/>
      <w:lang w:val="en-GB"/>
    </w:rPr>
  </w:style>
  <w:style w:type="character" w:customStyle="1" w:styleId="tgc">
    <w:name w:val="_tgc"/>
    <w:basedOn w:val="DefaultParagraphFont"/>
    <w:rsid w:val="00363A80"/>
  </w:style>
  <w:style w:type="character" w:customStyle="1" w:styleId="st">
    <w:name w:val="st"/>
    <w:basedOn w:val="DefaultParagraphFont"/>
    <w:rsid w:val="00363A80"/>
  </w:style>
  <w:style w:type="character" w:styleId="Hyperlink">
    <w:name w:val="Hyperlink"/>
    <w:uiPriority w:val="99"/>
    <w:unhideWhenUsed/>
    <w:rsid w:val="00363A80"/>
    <w:rPr>
      <w:color w:val="0000FF"/>
      <w:u w:val="single"/>
    </w:rPr>
  </w:style>
  <w:style w:type="character" w:styleId="Emphasis">
    <w:name w:val="Emphasis"/>
    <w:uiPriority w:val="20"/>
    <w:qFormat/>
    <w:rsid w:val="00363A80"/>
    <w:rPr>
      <w:i/>
      <w:iCs/>
    </w:rPr>
  </w:style>
  <w:style w:type="paragraph" w:styleId="List">
    <w:name w:val="List"/>
    <w:basedOn w:val="Normal"/>
    <w:rsid w:val="00363A80"/>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customStyle="1" w:styleId="Default">
    <w:name w:val="Default"/>
    <w:rsid w:val="00363A80"/>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363A80"/>
    <w:pPr>
      <w:widowControl w:val="0"/>
      <w:numPr>
        <w:numId w:val="1"/>
      </w:numPr>
      <w:adjustRightInd w:val="0"/>
      <w:spacing w:after="0" w:line="360" w:lineRule="atLeast"/>
      <w:jc w:val="both"/>
    </w:pPr>
    <w:rPr>
      <w:rFonts w:ascii="Times New Roman" w:eastAsia="MS Mincho" w:hAnsi="Times New Roman"/>
      <w:sz w:val="24"/>
      <w:szCs w:val="24"/>
      <w:lang w:val="en-US" w:eastAsia="ja-JP"/>
    </w:rPr>
  </w:style>
  <w:style w:type="character" w:customStyle="1" w:styleId="apple-converted-space">
    <w:name w:val="apple-converted-space"/>
    <w:rsid w:val="00363A80"/>
  </w:style>
  <w:style w:type="paragraph" w:styleId="BodyText2">
    <w:name w:val="Body Text 2"/>
    <w:basedOn w:val="Normal"/>
    <w:link w:val="BodyText2Char"/>
    <w:uiPriority w:val="99"/>
    <w:semiHidden/>
    <w:unhideWhenUsed/>
    <w:rsid w:val="00363A80"/>
    <w:pPr>
      <w:spacing w:after="120" w:line="480" w:lineRule="auto"/>
    </w:pPr>
    <w:rPr>
      <w:rFonts w:eastAsia="Times New Roman"/>
      <w:lang w:val="en-US"/>
    </w:rPr>
  </w:style>
  <w:style w:type="character" w:customStyle="1" w:styleId="BodyText2Char">
    <w:name w:val="Body Text 2 Char"/>
    <w:basedOn w:val="DefaultParagraphFont"/>
    <w:link w:val="BodyText2"/>
    <w:uiPriority w:val="99"/>
    <w:semiHidden/>
    <w:rsid w:val="00363A80"/>
    <w:rPr>
      <w:rFonts w:ascii="Calibri" w:eastAsia="Times New Roman" w:hAnsi="Calibri" w:cs="Times New Roman"/>
    </w:rPr>
  </w:style>
  <w:style w:type="paragraph" w:styleId="NoSpacing">
    <w:name w:val="No Spacing"/>
    <w:link w:val="NoSpacingChar"/>
    <w:uiPriority w:val="1"/>
    <w:qFormat/>
    <w:rsid w:val="00363A8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63A80"/>
    <w:rPr>
      <w:rFonts w:ascii="Calibri" w:eastAsia="Times New Roman" w:hAnsi="Calibri" w:cs="Times New Roman"/>
    </w:rPr>
  </w:style>
  <w:style w:type="paragraph" w:styleId="Header">
    <w:name w:val="header"/>
    <w:basedOn w:val="Normal"/>
    <w:link w:val="HeaderChar"/>
    <w:uiPriority w:val="99"/>
    <w:unhideWhenUsed/>
    <w:rsid w:val="00363A80"/>
    <w:pPr>
      <w:tabs>
        <w:tab w:val="center" w:pos="4513"/>
        <w:tab w:val="right" w:pos="9026"/>
      </w:tabs>
      <w:spacing w:after="0" w:line="240" w:lineRule="auto"/>
    </w:pPr>
    <w:rPr>
      <w:rFonts w:eastAsia="Times New Roman"/>
      <w:lang w:val="en-US"/>
    </w:rPr>
  </w:style>
  <w:style w:type="character" w:customStyle="1" w:styleId="HeaderChar">
    <w:name w:val="Header Char"/>
    <w:basedOn w:val="DefaultParagraphFont"/>
    <w:link w:val="Header"/>
    <w:uiPriority w:val="99"/>
    <w:rsid w:val="00363A80"/>
    <w:rPr>
      <w:rFonts w:ascii="Calibri" w:eastAsia="Times New Roman" w:hAnsi="Calibri" w:cs="Times New Roman"/>
    </w:rPr>
  </w:style>
  <w:style w:type="paragraph" w:styleId="Footer">
    <w:name w:val="footer"/>
    <w:basedOn w:val="Normal"/>
    <w:link w:val="FooterChar"/>
    <w:uiPriority w:val="99"/>
    <w:unhideWhenUsed/>
    <w:qFormat/>
    <w:rsid w:val="00363A80"/>
    <w:pPr>
      <w:tabs>
        <w:tab w:val="center" w:pos="4513"/>
        <w:tab w:val="right" w:pos="9026"/>
      </w:tabs>
      <w:spacing w:after="0" w:line="240" w:lineRule="auto"/>
    </w:pPr>
    <w:rPr>
      <w:rFonts w:eastAsia="Times New Roman"/>
      <w:lang w:val="en-US"/>
    </w:rPr>
  </w:style>
  <w:style w:type="character" w:customStyle="1" w:styleId="FooterChar">
    <w:name w:val="Footer Char"/>
    <w:basedOn w:val="DefaultParagraphFont"/>
    <w:link w:val="Footer"/>
    <w:uiPriority w:val="99"/>
    <w:rsid w:val="00363A80"/>
    <w:rPr>
      <w:rFonts w:ascii="Calibri" w:eastAsia="Times New Roman" w:hAnsi="Calibri" w:cs="Times New Roman"/>
    </w:rPr>
  </w:style>
  <w:style w:type="character" w:customStyle="1" w:styleId="ipa">
    <w:name w:val="ipa"/>
    <w:rsid w:val="00363A80"/>
  </w:style>
  <w:style w:type="paragraph" w:customStyle="1" w:styleId="elementperfxhead">
    <w:name w:val="elementperfx head"/>
    <w:basedOn w:val="Normal"/>
    <w:rsid w:val="00363A80"/>
    <w:pPr>
      <w:spacing w:after="0" w:line="240" w:lineRule="auto"/>
      <w:ind w:right="-28"/>
    </w:pPr>
    <w:rPr>
      <w:rFonts w:ascii="Arial Narrow" w:eastAsia="Times New Roman" w:hAnsi="Arial Narrow"/>
      <w:b/>
      <w:noProof/>
      <w:sz w:val="16"/>
      <w:szCs w:val="20"/>
      <w:lang w:val="en-US"/>
    </w:rPr>
  </w:style>
  <w:style w:type="paragraph" w:styleId="NormalWeb">
    <w:name w:val="Normal (Web)"/>
    <w:basedOn w:val="Normal"/>
    <w:uiPriority w:val="99"/>
    <w:unhideWhenUsed/>
    <w:rsid w:val="00363A80"/>
    <w:pPr>
      <w:spacing w:before="100" w:beforeAutospacing="1" w:after="100" w:afterAutospacing="1" w:line="240" w:lineRule="auto"/>
    </w:pPr>
    <w:rPr>
      <w:rFonts w:ascii="Times New Roman" w:hAnsi="Times New Roman"/>
      <w:sz w:val="24"/>
      <w:szCs w:val="24"/>
      <w:lang w:val="en-US"/>
    </w:rPr>
  </w:style>
  <w:style w:type="paragraph" w:styleId="TOCHeading">
    <w:name w:val="TOC Heading"/>
    <w:basedOn w:val="Heading1"/>
    <w:next w:val="Normal"/>
    <w:uiPriority w:val="39"/>
    <w:unhideWhenUsed/>
    <w:qFormat/>
    <w:rsid w:val="00363A80"/>
    <w:pPr>
      <w:spacing w:line="259" w:lineRule="auto"/>
      <w:outlineLvl w:val="9"/>
    </w:pPr>
    <w:rPr>
      <w:rFonts w:ascii="Calibri Light" w:eastAsia="Times New Roman" w:hAnsi="Calibri Light" w:cs="Times New Roman"/>
      <w:color w:val="2E74B5"/>
      <w:lang w:val="en-US"/>
    </w:rPr>
  </w:style>
  <w:style w:type="paragraph" w:styleId="TOC1">
    <w:name w:val="toc 1"/>
    <w:basedOn w:val="Normal"/>
    <w:next w:val="Normal"/>
    <w:autoRedefine/>
    <w:uiPriority w:val="39"/>
    <w:unhideWhenUsed/>
    <w:rsid w:val="00363A80"/>
    <w:pPr>
      <w:tabs>
        <w:tab w:val="right" w:leader="dot" w:pos="9350"/>
      </w:tabs>
      <w:spacing w:after="100" w:line="259" w:lineRule="auto"/>
    </w:pPr>
    <w:rPr>
      <w:rFonts w:ascii="Berlin Sans FB" w:hAnsi="Berlin Sans FB"/>
      <w:sz w:val="24"/>
      <w:lang w:val="en-ZW"/>
    </w:rPr>
  </w:style>
  <w:style w:type="paragraph" w:styleId="TOC3">
    <w:name w:val="toc 3"/>
    <w:basedOn w:val="Normal"/>
    <w:next w:val="Normal"/>
    <w:autoRedefine/>
    <w:uiPriority w:val="39"/>
    <w:unhideWhenUsed/>
    <w:rsid w:val="00363A80"/>
    <w:pPr>
      <w:ind w:left="440"/>
    </w:pPr>
    <w:rPr>
      <w:rFonts w:eastAsia="Times New Roman"/>
      <w:lang w:val="en-US"/>
    </w:rPr>
  </w:style>
  <w:style w:type="paragraph" w:styleId="TOC2">
    <w:name w:val="toc 2"/>
    <w:basedOn w:val="Normal"/>
    <w:next w:val="Normal"/>
    <w:autoRedefine/>
    <w:uiPriority w:val="39"/>
    <w:unhideWhenUsed/>
    <w:rsid w:val="00363A80"/>
    <w:pPr>
      <w:spacing w:after="100"/>
      <w:ind w:left="220"/>
    </w:pPr>
    <w:rPr>
      <w:rFonts w:eastAsia="Times New Roman"/>
      <w:lang w:val="en-US"/>
    </w:rPr>
  </w:style>
  <w:style w:type="paragraph" w:styleId="DocumentMap">
    <w:name w:val="Document Map"/>
    <w:basedOn w:val="Normal"/>
    <w:link w:val="DocumentMapChar"/>
    <w:uiPriority w:val="99"/>
    <w:semiHidden/>
    <w:unhideWhenUsed/>
    <w:rsid w:val="002F172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F1728"/>
    <w:rPr>
      <w:rFonts w:ascii="Tahoma" w:eastAsia="Calibri" w:hAnsi="Tahoma" w:cs="Tahoma"/>
      <w:sz w:val="16"/>
      <w:szCs w:val="16"/>
      <w:lang w:val="en-GB"/>
    </w:rPr>
  </w:style>
  <w:style w:type="character" w:customStyle="1" w:styleId="CommentTextChar">
    <w:name w:val="Comment Text Char"/>
    <w:basedOn w:val="DefaultParagraphFont"/>
    <w:link w:val="CommentText"/>
    <w:uiPriority w:val="99"/>
    <w:semiHidden/>
    <w:rsid w:val="002971D2"/>
    <w:rPr>
      <w:rFonts w:ascii="Calibri" w:eastAsia="Calibri" w:hAnsi="Calibri" w:cs="Times New Roman"/>
      <w:sz w:val="20"/>
      <w:szCs w:val="20"/>
      <w:lang w:val="en-CA"/>
    </w:rPr>
  </w:style>
  <w:style w:type="paragraph" w:styleId="CommentText">
    <w:name w:val="annotation text"/>
    <w:basedOn w:val="Normal"/>
    <w:link w:val="CommentTextChar"/>
    <w:uiPriority w:val="99"/>
    <w:semiHidden/>
    <w:unhideWhenUsed/>
    <w:rsid w:val="002971D2"/>
    <w:pPr>
      <w:spacing w:after="160" w:line="259" w:lineRule="auto"/>
    </w:pPr>
    <w:rPr>
      <w:sz w:val="20"/>
      <w:szCs w:val="20"/>
    </w:rPr>
  </w:style>
  <w:style w:type="character" w:customStyle="1" w:styleId="CommentSubjectChar">
    <w:name w:val="Comment Subject Char"/>
    <w:basedOn w:val="CommentTextChar"/>
    <w:link w:val="CommentSubject"/>
    <w:uiPriority w:val="99"/>
    <w:semiHidden/>
    <w:rsid w:val="002971D2"/>
    <w:rPr>
      <w:rFonts w:ascii="Calibri" w:eastAsia="Calibri" w:hAnsi="Calibri" w:cs="Times New Roman"/>
      <w:b/>
      <w:bCs/>
      <w:sz w:val="20"/>
      <w:szCs w:val="20"/>
      <w:lang w:val="en-CA"/>
    </w:rPr>
  </w:style>
  <w:style w:type="paragraph" w:styleId="CommentSubject">
    <w:name w:val="annotation subject"/>
    <w:basedOn w:val="CommentText"/>
    <w:next w:val="CommentText"/>
    <w:link w:val="CommentSubjectChar"/>
    <w:uiPriority w:val="99"/>
    <w:semiHidden/>
    <w:unhideWhenUsed/>
    <w:rsid w:val="002971D2"/>
    <w:rPr>
      <w:b/>
      <w:bCs/>
    </w:rPr>
  </w:style>
  <w:style w:type="character" w:styleId="CommentReference">
    <w:name w:val="annotation reference"/>
    <w:basedOn w:val="DefaultParagraphFont"/>
    <w:uiPriority w:val="99"/>
    <w:semiHidden/>
    <w:unhideWhenUsed/>
    <w:rsid w:val="00810CF5"/>
    <w:rPr>
      <w:sz w:val="16"/>
      <w:szCs w:val="16"/>
    </w:rPr>
  </w:style>
  <w:style w:type="character" w:styleId="PageNumber">
    <w:name w:val="page number"/>
    <w:basedOn w:val="DefaultParagraphFont"/>
    <w:uiPriority w:val="99"/>
    <w:semiHidden/>
    <w:unhideWhenUsed/>
    <w:rsid w:val="00810CF5"/>
  </w:style>
  <w:style w:type="character" w:customStyle="1" w:styleId="PlainTextChar">
    <w:name w:val="Plain Text Char"/>
    <w:link w:val="PlainText"/>
    <w:rsid w:val="00F148BD"/>
    <w:rPr>
      <w:rFonts w:ascii="Arial Narrow" w:eastAsia="Times New Roman" w:hAnsi="Arial Narrow"/>
      <w:sz w:val="16"/>
      <w:lang w:val="en-AU"/>
    </w:rPr>
  </w:style>
  <w:style w:type="paragraph" w:styleId="PlainText">
    <w:name w:val="Plain Text"/>
    <w:basedOn w:val="Normal"/>
    <w:link w:val="PlainTextChar"/>
    <w:unhideWhenUsed/>
    <w:rsid w:val="00F148BD"/>
    <w:pPr>
      <w:suppressAutoHyphens/>
      <w:spacing w:after="0"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F148BD"/>
    <w:rPr>
      <w:rFonts w:ascii="Consolas" w:eastAsia="Calibri" w:hAnsi="Consolas" w:cs="Times New Roman"/>
      <w:sz w:val="21"/>
      <w:szCs w:val="21"/>
      <w:lang w:val="en-CA"/>
    </w:rPr>
  </w:style>
  <w:style w:type="numbering" w:customStyle="1" w:styleId="NoList1">
    <w:name w:val="No List1"/>
    <w:next w:val="NoList"/>
    <w:uiPriority w:val="99"/>
    <w:semiHidden/>
    <w:unhideWhenUsed/>
    <w:rsid w:val="00F148BD"/>
  </w:style>
  <w:style w:type="character" w:styleId="PlaceholderText">
    <w:name w:val="Placeholder Text"/>
    <w:basedOn w:val="DefaultParagraphFont"/>
    <w:uiPriority w:val="99"/>
    <w:semiHidden/>
    <w:rsid w:val="00F148BD"/>
    <w:rPr>
      <w:color w:val="808080"/>
    </w:rPr>
  </w:style>
  <w:style w:type="character" w:customStyle="1" w:styleId="UnresolvedMention1">
    <w:name w:val="Unresolved Mention1"/>
    <w:basedOn w:val="DefaultParagraphFont"/>
    <w:uiPriority w:val="99"/>
    <w:semiHidden/>
    <w:unhideWhenUsed/>
    <w:rsid w:val="00F148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31271">
      <w:bodyDiv w:val="1"/>
      <w:marLeft w:val="0"/>
      <w:marRight w:val="0"/>
      <w:marTop w:val="0"/>
      <w:marBottom w:val="0"/>
      <w:divBdr>
        <w:top w:val="none" w:sz="0" w:space="0" w:color="auto"/>
        <w:left w:val="none" w:sz="0" w:space="0" w:color="auto"/>
        <w:bottom w:val="none" w:sz="0" w:space="0" w:color="auto"/>
        <w:right w:val="none" w:sz="0" w:space="0" w:color="auto"/>
      </w:divBdr>
    </w:div>
    <w:div w:id="583414821">
      <w:bodyDiv w:val="1"/>
      <w:marLeft w:val="0"/>
      <w:marRight w:val="0"/>
      <w:marTop w:val="0"/>
      <w:marBottom w:val="0"/>
      <w:divBdr>
        <w:top w:val="none" w:sz="0" w:space="0" w:color="auto"/>
        <w:left w:val="none" w:sz="0" w:space="0" w:color="auto"/>
        <w:bottom w:val="none" w:sz="0" w:space="0" w:color="auto"/>
        <w:right w:val="none" w:sz="0" w:space="0" w:color="auto"/>
      </w:divBdr>
    </w:div>
    <w:div w:id="776484302">
      <w:bodyDiv w:val="1"/>
      <w:marLeft w:val="0"/>
      <w:marRight w:val="0"/>
      <w:marTop w:val="0"/>
      <w:marBottom w:val="0"/>
      <w:divBdr>
        <w:top w:val="none" w:sz="0" w:space="0" w:color="auto"/>
        <w:left w:val="none" w:sz="0" w:space="0" w:color="auto"/>
        <w:bottom w:val="none" w:sz="0" w:space="0" w:color="auto"/>
        <w:right w:val="none" w:sz="0" w:space="0" w:color="auto"/>
      </w:divBdr>
      <w:divsChild>
        <w:div w:id="507332140">
          <w:marLeft w:val="0"/>
          <w:marRight w:val="0"/>
          <w:marTop w:val="0"/>
          <w:marBottom w:val="0"/>
          <w:divBdr>
            <w:top w:val="none" w:sz="0" w:space="0" w:color="auto"/>
            <w:left w:val="none" w:sz="0" w:space="0" w:color="auto"/>
            <w:bottom w:val="none" w:sz="0" w:space="0" w:color="auto"/>
            <w:right w:val="none" w:sz="0" w:space="0" w:color="auto"/>
          </w:divBdr>
          <w:divsChild>
            <w:div w:id="1538203814">
              <w:marLeft w:val="0"/>
              <w:marRight w:val="0"/>
              <w:marTop w:val="0"/>
              <w:marBottom w:val="0"/>
              <w:divBdr>
                <w:top w:val="none" w:sz="0" w:space="0" w:color="auto"/>
                <w:left w:val="none" w:sz="0" w:space="0" w:color="auto"/>
                <w:bottom w:val="none" w:sz="0" w:space="0" w:color="auto"/>
                <w:right w:val="none" w:sz="0" w:space="0" w:color="auto"/>
              </w:divBdr>
              <w:divsChild>
                <w:div w:id="13594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6635">
      <w:bodyDiv w:val="1"/>
      <w:marLeft w:val="0"/>
      <w:marRight w:val="0"/>
      <w:marTop w:val="0"/>
      <w:marBottom w:val="0"/>
      <w:divBdr>
        <w:top w:val="none" w:sz="0" w:space="0" w:color="auto"/>
        <w:left w:val="none" w:sz="0" w:space="0" w:color="auto"/>
        <w:bottom w:val="none" w:sz="0" w:space="0" w:color="auto"/>
        <w:right w:val="none" w:sz="0" w:space="0" w:color="auto"/>
      </w:divBdr>
      <w:divsChild>
        <w:div w:id="1511601522">
          <w:marLeft w:val="0"/>
          <w:marRight w:val="0"/>
          <w:marTop w:val="0"/>
          <w:marBottom w:val="0"/>
          <w:divBdr>
            <w:top w:val="none" w:sz="0" w:space="0" w:color="auto"/>
            <w:left w:val="none" w:sz="0" w:space="0" w:color="auto"/>
            <w:bottom w:val="none" w:sz="0" w:space="0" w:color="auto"/>
            <w:right w:val="none" w:sz="0" w:space="0" w:color="auto"/>
          </w:divBdr>
          <w:divsChild>
            <w:div w:id="2030140931">
              <w:marLeft w:val="0"/>
              <w:marRight w:val="0"/>
              <w:marTop w:val="0"/>
              <w:marBottom w:val="0"/>
              <w:divBdr>
                <w:top w:val="none" w:sz="0" w:space="0" w:color="auto"/>
                <w:left w:val="none" w:sz="0" w:space="0" w:color="auto"/>
                <w:bottom w:val="none" w:sz="0" w:space="0" w:color="auto"/>
                <w:right w:val="none" w:sz="0" w:space="0" w:color="auto"/>
              </w:divBdr>
              <w:divsChild>
                <w:div w:id="11926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tvetcdacc.go.k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DFAE44047F459DA9C22D7420C52B59"/>
        <w:category>
          <w:name w:val="General"/>
          <w:gallery w:val="placeholder"/>
        </w:category>
        <w:types>
          <w:type w:val="bbPlcHdr"/>
        </w:types>
        <w:behaviors>
          <w:behavior w:val="content"/>
        </w:behaviors>
        <w:guid w:val="{BBB7ECF7-23D9-40DD-A64F-E494B549C2E7}"/>
      </w:docPartPr>
      <w:docPartBody>
        <w:p w:rsidR="00923F15" w:rsidRDefault="00923F15" w:rsidP="00923F15">
          <w:pPr>
            <w:pStyle w:val="2FDFAE44047F459DA9C22D7420C52B5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15"/>
    <w:rsid w:val="00842C0A"/>
    <w:rsid w:val="0092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F15"/>
    <w:rPr>
      <w:color w:val="808080"/>
    </w:rPr>
  </w:style>
  <w:style w:type="paragraph" w:customStyle="1" w:styleId="2FDFAE44047F459DA9C22D7420C52B59">
    <w:name w:val="2FDFAE44047F459DA9C22D7420C52B59"/>
    <w:rsid w:val="00923F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08DE2-E84D-4162-8037-6954F7F554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35F30B-291D-4693-ABF9-8432B52FF6D3}"/>
</file>

<file path=customXml/itemProps3.xml><?xml version="1.0" encoding="utf-8"?>
<ds:datastoreItem xmlns:ds="http://schemas.openxmlformats.org/officeDocument/2006/customXml" ds:itemID="{A4905CF6-383A-4004-A3BF-8E543305E417}">
  <ds:schemaRefs>
    <ds:schemaRef ds:uri="http://schemas.microsoft.com/sharepoint/v3/contenttype/forms"/>
  </ds:schemaRefs>
</ds:datastoreItem>
</file>

<file path=customXml/itemProps4.xml><?xml version="1.0" encoding="utf-8"?>
<ds:datastoreItem xmlns:ds="http://schemas.openxmlformats.org/officeDocument/2006/customXml" ds:itemID="{B41D6619-738C-4E0C-8CC8-49E3060B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22776</Words>
  <Characters>129826</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TVET CDACC 2018</dc:creator>
  <cp:lastModifiedBy>admin</cp:lastModifiedBy>
  <cp:revision>26</cp:revision>
  <cp:lastPrinted>2021-08-10T10:12:00Z</cp:lastPrinted>
  <dcterms:created xsi:type="dcterms:W3CDTF">2019-08-28T08:42:00Z</dcterms:created>
  <dcterms:modified xsi:type="dcterms:W3CDTF">2021-08-10T10:12:00Z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