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4277" w14:textId="77777777" w:rsidR="006C661E" w:rsidRPr="009640BC" w:rsidRDefault="006C661E" w:rsidP="006C661E">
      <w:pPr>
        <w:jc w:val="center"/>
        <w:rPr>
          <w:rFonts w:ascii="Times New Roman" w:hAnsi="Times New Roman"/>
          <w:sz w:val="24"/>
          <w:szCs w:val="24"/>
        </w:rPr>
      </w:pPr>
      <w:r w:rsidRPr="009640BC">
        <w:rPr>
          <w:rFonts w:ascii="Times New Roman" w:hAnsi="Times New Roman"/>
          <w:sz w:val="24"/>
          <w:szCs w:val="24"/>
        </w:rPr>
        <w:object w:dxaOrig="2105" w:dyaOrig="1721" w14:anchorId="78143AF3">
          <v:rect id="rectole0000000000" o:spid="_x0000_i1025" style="width:105pt;height:86.25pt" o:ole="" o:preferrelative="t" stroked="f">
            <v:imagedata r:id="rId7" o:title=""/>
          </v:rect>
          <o:OLEObject Type="Embed" ProgID="StaticMetafile" ShapeID="rectole0000000000" DrawAspect="Content" ObjectID="_1681036597" r:id="rId8"/>
        </w:object>
      </w:r>
    </w:p>
    <w:p w14:paraId="199792E5" w14:textId="77777777" w:rsidR="006C661E" w:rsidRPr="009640BC" w:rsidRDefault="006C661E" w:rsidP="006C661E">
      <w:pPr>
        <w:spacing w:after="0"/>
        <w:jc w:val="center"/>
        <w:rPr>
          <w:rFonts w:ascii="Times New Roman" w:hAnsi="Times New Roman"/>
          <w:b/>
          <w:sz w:val="24"/>
          <w:szCs w:val="24"/>
        </w:rPr>
      </w:pPr>
      <w:r w:rsidRPr="009640BC">
        <w:rPr>
          <w:rFonts w:ascii="Times New Roman" w:hAnsi="Times New Roman"/>
          <w:b/>
          <w:sz w:val="24"/>
          <w:szCs w:val="24"/>
        </w:rPr>
        <w:t>REPUBLIC OF KENYA</w:t>
      </w:r>
    </w:p>
    <w:p w14:paraId="66EB0F7D" w14:textId="77777777" w:rsidR="006C661E" w:rsidRPr="009640BC" w:rsidRDefault="006C661E" w:rsidP="006C661E">
      <w:pPr>
        <w:spacing w:after="0"/>
        <w:rPr>
          <w:rFonts w:ascii="Times New Roman" w:hAnsi="Times New Roman"/>
          <w:sz w:val="24"/>
          <w:szCs w:val="24"/>
        </w:rPr>
      </w:pPr>
    </w:p>
    <w:p w14:paraId="62BE265E" w14:textId="77777777" w:rsidR="006C661E" w:rsidRPr="009640BC" w:rsidRDefault="006C661E" w:rsidP="006C661E">
      <w:pPr>
        <w:spacing w:after="0"/>
        <w:rPr>
          <w:rFonts w:ascii="Times New Roman" w:hAnsi="Times New Roman"/>
          <w:sz w:val="24"/>
          <w:szCs w:val="24"/>
        </w:rPr>
      </w:pPr>
    </w:p>
    <w:p w14:paraId="33D2DCEF" w14:textId="77777777" w:rsidR="006C661E" w:rsidRPr="009640BC" w:rsidRDefault="006C661E" w:rsidP="006C661E">
      <w:pPr>
        <w:spacing w:after="0"/>
        <w:jc w:val="center"/>
        <w:rPr>
          <w:rFonts w:ascii="Times New Roman" w:hAnsi="Times New Roman"/>
          <w:sz w:val="24"/>
          <w:szCs w:val="24"/>
        </w:rPr>
      </w:pPr>
    </w:p>
    <w:p w14:paraId="3B728F2C" w14:textId="77777777" w:rsidR="006C661E" w:rsidRPr="009640BC" w:rsidRDefault="006C661E" w:rsidP="006C661E">
      <w:pPr>
        <w:spacing w:after="0"/>
        <w:jc w:val="center"/>
        <w:rPr>
          <w:rFonts w:ascii="Times New Roman" w:hAnsi="Times New Roman"/>
          <w:sz w:val="24"/>
          <w:szCs w:val="24"/>
        </w:rPr>
      </w:pPr>
    </w:p>
    <w:p w14:paraId="34EB565D" w14:textId="77777777" w:rsidR="006C661E" w:rsidRPr="009640BC" w:rsidRDefault="006C661E" w:rsidP="006C661E">
      <w:pPr>
        <w:spacing w:after="0"/>
        <w:jc w:val="center"/>
        <w:rPr>
          <w:rFonts w:ascii="Times New Roman" w:hAnsi="Times New Roman"/>
          <w:sz w:val="24"/>
          <w:szCs w:val="24"/>
        </w:rPr>
      </w:pPr>
    </w:p>
    <w:p w14:paraId="435CFD49" w14:textId="77777777" w:rsidR="006C661E" w:rsidRPr="009640BC" w:rsidRDefault="006C661E" w:rsidP="006C661E">
      <w:pPr>
        <w:spacing w:after="0"/>
        <w:ind w:right="-514"/>
        <w:jc w:val="center"/>
        <w:rPr>
          <w:rFonts w:ascii="Times New Roman" w:hAnsi="Times New Roman"/>
          <w:b/>
          <w:sz w:val="24"/>
          <w:szCs w:val="24"/>
        </w:rPr>
      </w:pPr>
      <w:r w:rsidRPr="009640BC">
        <w:rPr>
          <w:rFonts w:ascii="Times New Roman" w:hAnsi="Times New Roman"/>
          <w:b/>
          <w:sz w:val="24"/>
          <w:szCs w:val="24"/>
        </w:rPr>
        <w:t>NATIONAL OCCUPATIONAL STANDARDS</w:t>
      </w:r>
    </w:p>
    <w:p w14:paraId="616DA8A4" w14:textId="77777777" w:rsidR="006C661E" w:rsidRPr="009640BC" w:rsidRDefault="006C661E" w:rsidP="006C661E">
      <w:pPr>
        <w:spacing w:after="0"/>
        <w:ind w:right="-514"/>
        <w:jc w:val="center"/>
        <w:rPr>
          <w:rFonts w:ascii="Times New Roman" w:hAnsi="Times New Roman"/>
          <w:b/>
          <w:sz w:val="24"/>
          <w:szCs w:val="24"/>
        </w:rPr>
      </w:pPr>
    </w:p>
    <w:p w14:paraId="46EB9496" w14:textId="77777777" w:rsidR="006C661E" w:rsidRPr="009640BC" w:rsidRDefault="006C661E" w:rsidP="006C661E">
      <w:pPr>
        <w:spacing w:after="0"/>
        <w:ind w:right="-514"/>
        <w:jc w:val="center"/>
        <w:rPr>
          <w:rFonts w:ascii="Times New Roman" w:hAnsi="Times New Roman"/>
          <w:b/>
          <w:sz w:val="24"/>
          <w:szCs w:val="24"/>
        </w:rPr>
      </w:pPr>
    </w:p>
    <w:p w14:paraId="56B025BE" w14:textId="77777777" w:rsidR="006C661E" w:rsidRPr="009640BC" w:rsidRDefault="006C661E" w:rsidP="006C661E">
      <w:pPr>
        <w:spacing w:after="0"/>
        <w:ind w:right="-514"/>
        <w:jc w:val="center"/>
        <w:rPr>
          <w:rFonts w:ascii="Times New Roman" w:hAnsi="Times New Roman"/>
          <w:b/>
          <w:sz w:val="24"/>
          <w:szCs w:val="24"/>
        </w:rPr>
      </w:pPr>
      <w:r w:rsidRPr="009640BC">
        <w:rPr>
          <w:rFonts w:ascii="Times New Roman" w:hAnsi="Times New Roman"/>
          <w:b/>
          <w:sz w:val="24"/>
          <w:szCs w:val="24"/>
        </w:rPr>
        <w:t>FOR</w:t>
      </w:r>
    </w:p>
    <w:p w14:paraId="3EA4CF67" w14:textId="77777777" w:rsidR="006C661E" w:rsidRPr="009640BC" w:rsidRDefault="006C661E" w:rsidP="006C661E">
      <w:pPr>
        <w:spacing w:after="0"/>
        <w:ind w:right="-514"/>
        <w:jc w:val="center"/>
        <w:rPr>
          <w:rFonts w:ascii="Times New Roman" w:hAnsi="Times New Roman"/>
          <w:b/>
          <w:sz w:val="24"/>
          <w:szCs w:val="24"/>
        </w:rPr>
      </w:pPr>
    </w:p>
    <w:p w14:paraId="53B5730A" w14:textId="77777777" w:rsidR="006C661E" w:rsidRPr="009640BC" w:rsidRDefault="006C661E" w:rsidP="006C661E">
      <w:pPr>
        <w:spacing w:after="0"/>
        <w:ind w:right="-514"/>
        <w:jc w:val="center"/>
        <w:rPr>
          <w:rFonts w:ascii="Times New Roman" w:hAnsi="Times New Roman"/>
          <w:b/>
          <w:sz w:val="24"/>
          <w:szCs w:val="24"/>
        </w:rPr>
      </w:pPr>
    </w:p>
    <w:p w14:paraId="730B318D" w14:textId="77777777" w:rsidR="006C661E" w:rsidRPr="009640BC" w:rsidRDefault="006C661E" w:rsidP="006C661E">
      <w:pPr>
        <w:spacing w:after="0"/>
        <w:ind w:right="-514"/>
        <w:jc w:val="center"/>
        <w:rPr>
          <w:rFonts w:ascii="Times New Roman" w:hAnsi="Times New Roman"/>
          <w:b/>
          <w:sz w:val="24"/>
          <w:szCs w:val="24"/>
        </w:rPr>
      </w:pPr>
      <w:r w:rsidRPr="009640BC">
        <w:rPr>
          <w:rFonts w:ascii="Times New Roman" w:hAnsi="Times New Roman"/>
          <w:b/>
          <w:sz w:val="24"/>
          <w:szCs w:val="24"/>
        </w:rPr>
        <w:t xml:space="preserve">INVESTMENT MANAGER </w:t>
      </w:r>
    </w:p>
    <w:p w14:paraId="0F78F625" w14:textId="77777777" w:rsidR="006C661E" w:rsidRPr="009640BC" w:rsidRDefault="006C661E" w:rsidP="006C661E">
      <w:pPr>
        <w:spacing w:after="0"/>
        <w:ind w:right="-514"/>
        <w:jc w:val="center"/>
        <w:rPr>
          <w:rFonts w:ascii="Times New Roman" w:hAnsi="Times New Roman"/>
          <w:b/>
          <w:sz w:val="24"/>
          <w:szCs w:val="24"/>
        </w:rPr>
      </w:pPr>
    </w:p>
    <w:p w14:paraId="2E87B01A" w14:textId="77777777" w:rsidR="006C661E" w:rsidRPr="009640BC" w:rsidRDefault="006C661E" w:rsidP="006C661E">
      <w:pPr>
        <w:spacing w:after="0"/>
        <w:ind w:right="-514"/>
        <w:jc w:val="center"/>
        <w:rPr>
          <w:rFonts w:ascii="Times New Roman" w:hAnsi="Times New Roman"/>
          <w:b/>
          <w:sz w:val="24"/>
          <w:szCs w:val="24"/>
        </w:rPr>
      </w:pPr>
    </w:p>
    <w:p w14:paraId="267B93F0" w14:textId="77777777" w:rsidR="006C661E" w:rsidRPr="009640BC" w:rsidRDefault="006C661E" w:rsidP="006C661E">
      <w:pPr>
        <w:spacing w:after="0"/>
        <w:ind w:right="-514"/>
        <w:jc w:val="center"/>
        <w:rPr>
          <w:rFonts w:ascii="Times New Roman" w:hAnsi="Times New Roman"/>
          <w:b/>
          <w:sz w:val="24"/>
          <w:szCs w:val="24"/>
        </w:rPr>
      </w:pPr>
    </w:p>
    <w:p w14:paraId="6DE72465" w14:textId="77777777" w:rsidR="006C661E" w:rsidRPr="009640BC" w:rsidRDefault="006C661E" w:rsidP="006C661E">
      <w:pPr>
        <w:spacing w:after="0"/>
        <w:ind w:right="-514"/>
        <w:jc w:val="center"/>
        <w:rPr>
          <w:rFonts w:ascii="Times New Roman" w:hAnsi="Times New Roman"/>
          <w:b/>
          <w:sz w:val="24"/>
          <w:szCs w:val="24"/>
        </w:rPr>
      </w:pPr>
      <w:r w:rsidRPr="009640BC">
        <w:rPr>
          <w:rFonts w:ascii="Times New Roman" w:hAnsi="Times New Roman"/>
          <w:b/>
          <w:sz w:val="24"/>
          <w:szCs w:val="24"/>
        </w:rPr>
        <w:t>LEVEL 6</w:t>
      </w:r>
    </w:p>
    <w:p w14:paraId="576C1819" w14:textId="77777777" w:rsidR="006C661E" w:rsidRPr="009640BC" w:rsidRDefault="006C661E" w:rsidP="006C661E">
      <w:pPr>
        <w:spacing w:after="0"/>
        <w:rPr>
          <w:rFonts w:ascii="Times New Roman" w:hAnsi="Times New Roman"/>
          <w:sz w:val="24"/>
          <w:szCs w:val="24"/>
        </w:rPr>
      </w:pPr>
    </w:p>
    <w:p w14:paraId="68E55604" w14:textId="77777777" w:rsidR="006C661E" w:rsidRPr="009640BC" w:rsidRDefault="006C661E" w:rsidP="006C661E">
      <w:pPr>
        <w:spacing w:after="0"/>
        <w:jc w:val="center"/>
        <w:rPr>
          <w:rFonts w:ascii="Times New Roman" w:hAnsi="Times New Roman"/>
          <w:b/>
          <w:sz w:val="24"/>
          <w:szCs w:val="24"/>
        </w:rPr>
      </w:pPr>
    </w:p>
    <w:p w14:paraId="4121B69D" w14:textId="77777777" w:rsidR="006C661E" w:rsidRPr="009640BC" w:rsidRDefault="006C661E" w:rsidP="006C661E">
      <w:pPr>
        <w:spacing w:after="0"/>
        <w:jc w:val="center"/>
        <w:rPr>
          <w:rFonts w:ascii="Times New Roman" w:hAnsi="Times New Roman"/>
          <w:b/>
          <w:sz w:val="24"/>
          <w:szCs w:val="24"/>
        </w:rPr>
      </w:pPr>
      <w:r w:rsidRPr="009640BC">
        <w:rPr>
          <w:rFonts w:ascii="Times New Roman" w:hAnsi="Times New Roman"/>
          <w:sz w:val="24"/>
          <w:szCs w:val="24"/>
        </w:rPr>
        <w:object w:dxaOrig="2307" w:dyaOrig="1660" w14:anchorId="3B2670DE">
          <v:rect id="rectole0000000001" o:spid="_x0000_i1026" style="width:115.5pt;height:82.5pt" o:ole="" o:preferrelative="t" stroked="f">
            <v:imagedata r:id="rId9" o:title=""/>
          </v:rect>
          <o:OLEObject Type="Embed" ProgID="StaticMetafile" ShapeID="rectole0000000001" DrawAspect="Content" ObjectID="_1681036598" r:id="rId10"/>
        </w:object>
      </w:r>
    </w:p>
    <w:p w14:paraId="456772BC" w14:textId="77777777" w:rsidR="006C661E" w:rsidRPr="009640BC" w:rsidRDefault="006C661E" w:rsidP="006C661E">
      <w:pPr>
        <w:spacing w:after="0"/>
        <w:rPr>
          <w:rFonts w:ascii="Times New Roman" w:hAnsi="Times New Roman"/>
          <w:b/>
          <w:sz w:val="24"/>
          <w:szCs w:val="24"/>
        </w:rPr>
      </w:pPr>
    </w:p>
    <w:p w14:paraId="2CA97E00" w14:textId="77777777" w:rsidR="006C661E" w:rsidRPr="009640BC" w:rsidRDefault="006C661E" w:rsidP="006C661E">
      <w:pPr>
        <w:spacing w:after="0"/>
        <w:jc w:val="center"/>
        <w:rPr>
          <w:rFonts w:ascii="Times New Roman" w:hAnsi="Times New Roman"/>
          <w:sz w:val="24"/>
          <w:szCs w:val="24"/>
        </w:rPr>
      </w:pPr>
      <w:r w:rsidRPr="009640BC">
        <w:rPr>
          <w:rFonts w:ascii="Times New Roman" w:hAnsi="Times New Roman"/>
          <w:sz w:val="24"/>
          <w:szCs w:val="24"/>
        </w:rPr>
        <w:t>TVET CDACC</w:t>
      </w:r>
    </w:p>
    <w:p w14:paraId="7D538875" w14:textId="77777777" w:rsidR="006C661E" w:rsidRPr="009640BC" w:rsidRDefault="006C661E" w:rsidP="006C661E">
      <w:pPr>
        <w:spacing w:after="0"/>
        <w:jc w:val="center"/>
        <w:rPr>
          <w:rFonts w:ascii="Times New Roman" w:hAnsi="Times New Roman"/>
          <w:sz w:val="24"/>
          <w:szCs w:val="24"/>
        </w:rPr>
      </w:pPr>
      <w:r w:rsidRPr="009640BC">
        <w:rPr>
          <w:rFonts w:ascii="Times New Roman" w:hAnsi="Times New Roman"/>
          <w:sz w:val="24"/>
          <w:szCs w:val="24"/>
        </w:rPr>
        <w:t>P.O. BOX 15745-00100</w:t>
      </w:r>
    </w:p>
    <w:p w14:paraId="08A6F521" w14:textId="77777777" w:rsidR="006C661E" w:rsidRPr="009640BC" w:rsidRDefault="006C661E" w:rsidP="006C661E">
      <w:pPr>
        <w:spacing w:after="0"/>
        <w:jc w:val="center"/>
        <w:rPr>
          <w:rFonts w:ascii="Times New Roman" w:hAnsi="Times New Roman"/>
          <w:sz w:val="24"/>
          <w:szCs w:val="24"/>
        </w:rPr>
      </w:pPr>
      <w:r w:rsidRPr="009640BC">
        <w:rPr>
          <w:rFonts w:ascii="Times New Roman" w:hAnsi="Times New Roman"/>
          <w:sz w:val="24"/>
          <w:szCs w:val="24"/>
        </w:rPr>
        <w:t>NAIROBI</w:t>
      </w:r>
    </w:p>
    <w:p w14:paraId="0816B9F3" w14:textId="77777777" w:rsidR="006C661E" w:rsidRPr="009640BC" w:rsidRDefault="006C661E" w:rsidP="006C661E">
      <w:pPr>
        <w:spacing w:after="0"/>
        <w:jc w:val="center"/>
        <w:rPr>
          <w:rFonts w:ascii="Times New Roman" w:hAnsi="Times New Roman"/>
          <w:sz w:val="24"/>
          <w:szCs w:val="24"/>
        </w:rPr>
      </w:pPr>
    </w:p>
    <w:p w14:paraId="6AE85346" w14:textId="77777777" w:rsidR="006C661E" w:rsidRPr="009640BC" w:rsidRDefault="006C661E" w:rsidP="006C661E">
      <w:pPr>
        <w:spacing w:after="0"/>
        <w:jc w:val="center"/>
        <w:rPr>
          <w:rFonts w:ascii="Times New Roman" w:hAnsi="Times New Roman"/>
          <w:sz w:val="24"/>
          <w:szCs w:val="24"/>
        </w:rPr>
      </w:pPr>
    </w:p>
    <w:p w14:paraId="6DCFA6E1" w14:textId="77777777" w:rsidR="006C661E" w:rsidRPr="009640BC" w:rsidRDefault="006C661E" w:rsidP="006C661E">
      <w:pPr>
        <w:spacing w:after="0"/>
        <w:jc w:val="center"/>
        <w:rPr>
          <w:rFonts w:ascii="Times New Roman" w:hAnsi="Times New Roman"/>
          <w:sz w:val="24"/>
          <w:szCs w:val="24"/>
        </w:rPr>
      </w:pPr>
    </w:p>
    <w:p w14:paraId="5241E8B8" w14:textId="77777777" w:rsidR="006C661E" w:rsidRPr="009640BC" w:rsidRDefault="006C661E" w:rsidP="006C661E">
      <w:pPr>
        <w:tabs>
          <w:tab w:val="left" w:pos="720"/>
          <w:tab w:val="left" w:pos="1440"/>
          <w:tab w:val="left" w:pos="2160"/>
          <w:tab w:val="left" w:pos="2880"/>
          <w:tab w:val="left" w:pos="3600"/>
          <w:tab w:val="left" w:pos="4320"/>
          <w:tab w:val="center" w:pos="4680"/>
          <w:tab w:val="left" w:pos="5040"/>
          <w:tab w:val="right" w:pos="9360"/>
        </w:tabs>
        <w:spacing w:after="0"/>
        <w:rPr>
          <w:rFonts w:ascii="Times New Roman" w:hAnsi="Times New Roman"/>
          <w:sz w:val="24"/>
          <w:szCs w:val="24"/>
        </w:rPr>
      </w:pPr>
      <w:r w:rsidRPr="009640BC">
        <w:rPr>
          <w:rFonts w:ascii="Times New Roman" w:hAnsi="Times New Roman"/>
          <w:sz w:val="24"/>
          <w:szCs w:val="24"/>
        </w:rPr>
        <w:tab/>
      </w:r>
      <w:r w:rsidRPr="009640BC">
        <w:rPr>
          <w:rFonts w:ascii="Times New Roman" w:hAnsi="Times New Roman"/>
          <w:sz w:val="24"/>
          <w:szCs w:val="24"/>
        </w:rPr>
        <w:tab/>
      </w:r>
      <w:r w:rsidRPr="009640BC">
        <w:rPr>
          <w:rFonts w:ascii="Times New Roman" w:hAnsi="Times New Roman"/>
          <w:sz w:val="24"/>
          <w:szCs w:val="24"/>
        </w:rPr>
        <w:tab/>
      </w:r>
      <w:r w:rsidRPr="009640BC">
        <w:rPr>
          <w:rFonts w:ascii="Times New Roman" w:hAnsi="Times New Roman"/>
          <w:sz w:val="24"/>
          <w:szCs w:val="24"/>
        </w:rPr>
        <w:tab/>
      </w:r>
      <w:r w:rsidRPr="009640BC">
        <w:rPr>
          <w:rFonts w:ascii="Times New Roman" w:hAnsi="Times New Roman"/>
          <w:sz w:val="24"/>
          <w:szCs w:val="24"/>
        </w:rPr>
        <w:tab/>
      </w:r>
      <w:r w:rsidRPr="009640BC">
        <w:rPr>
          <w:rFonts w:ascii="Times New Roman" w:hAnsi="Times New Roman"/>
          <w:sz w:val="24"/>
          <w:szCs w:val="24"/>
        </w:rPr>
        <w:tab/>
      </w:r>
      <w:r w:rsidRPr="009640BC">
        <w:rPr>
          <w:rFonts w:ascii="Times New Roman" w:hAnsi="Times New Roman"/>
          <w:sz w:val="24"/>
          <w:szCs w:val="24"/>
        </w:rPr>
        <w:tab/>
      </w:r>
      <w:r w:rsidRPr="009640BC">
        <w:rPr>
          <w:rFonts w:ascii="Times New Roman" w:hAnsi="Times New Roman"/>
          <w:sz w:val="24"/>
          <w:szCs w:val="24"/>
        </w:rPr>
        <w:tab/>
      </w:r>
      <w:r w:rsidRPr="009640BC">
        <w:rPr>
          <w:rFonts w:ascii="Times New Roman" w:hAnsi="Times New Roman"/>
          <w:sz w:val="24"/>
          <w:szCs w:val="24"/>
        </w:rPr>
        <w:tab/>
      </w:r>
    </w:p>
    <w:p w14:paraId="56797878" w14:textId="77777777" w:rsidR="001D2CA6" w:rsidRDefault="001D2CA6" w:rsidP="001D2CA6">
      <w:pPr>
        <w:tabs>
          <w:tab w:val="center" w:pos="4680"/>
          <w:tab w:val="right" w:pos="9360"/>
        </w:tabs>
        <w:spacing w:after="0"/>
        <w:rPr>
          <w:rFonts w:ascii="Times New Roman" w:hAnsi="Times New Roman"/>
          <w:sz w:val="24"/>
          <w:szCs w:val="24"/>
        </w:rPr>
      </w:pPr>
      <w:r>
        <w:rPr>
          <w:rFonts w:ascii="Times New Roman" w:hAnsi="Times New Roman"/>
          <w:sz w:val="24"/>
          <w:szCs w:val="24"/>
        </w:rPr>
        <w:br w:type="page"/>
      </w:r>
    </w:p>
    <w:p w14:paraId="28301B98" w14:textId="77777777" w:rsidR="001D2CA6" w:rsidRDefault="001D2CA6" w:rsidP="001D2CA6">
      <w:pPr>
        <w:tabs>
          <w:tab w:val="center" w:pos="4680"/>
          <w:tab w:val="right" w:pos="9360"/>
        </w:tabs>
        <w:spacing w:after="0"/>
        <w:rPr>
          <w:rFonts w:ascii="Times New Roman" w:hAnsi="Times New Roman"/>
          <w:sz w:val="24"/>
          <w:szCs w:val="24"/>
        </w:rPr>
        <w:sectPr w:rsidR="001D2CA6" w:rsidSect="001D2CA6">
          <w:footerReference w:type="default" r:id="rId11"/>
          <w:pgSz w:w="12240" w:h="15840"/>
          <w:pgMar w:top="1440" w:right="1800" w:bottom="1440" w:left="1800" w:header="720" w:footer="720" w:gutter="0"/>
          <w:pgNumType w:start="1"/>
          <w:cols w:space="720"/>
          <w:titlePg/>
          <w:docGrid w:linePitch="360"/>
        </w:sectPr>
      </w:pPr>
    </w:p>
    <w:p w14:paraId="083DCA71" w14:textId="0D0F8A0F" w:rsidR="001D2CA6" w:rsidRDefault="006C661E" w:rsidP="001D2CA6">
      <w:pPr>
        <w:tabs>
          <w:tab w:val="center" w:pos="4680"/>
          <w:tab w:val="right" w:pos="9360"/>
        </w:tabs>
        <w:spacing w:after="0"/>
        <w:rPr>
          <w:rFonts w:ascii="Times New Roman" w:hAnsi="Times New Roman"/>
          <w:sz w:val="24"/>
          <w:szCs w:val="24"/>
        </w:rPr>
      </w:pPr>
      <w:r w:rsidRPr="009640BC">
        <w:rPr>
          <w:rFonts w:ascii="Times New Roman" w:hAnsi="Times New Roman"/>
          <w:sz w:val="24"/>
          <w:szCs w:val="24"/>
        </w:rPr>
        <w:lastRenderedPageBreak/>
        <w:tab/>
      </w:r>
    </w:p>
    <w:p w14:paraId="4E9AB29C" w14:textId="458BF8FD" w:rsidR="006C661E" w:rsidRPr="009640BC" w:rsidRDefault="006C661E" w:rsidP="001D2CA6">
      <w:pPr>
        <w:tabs>
          <w:tab w:val="center" w:pos="4680"/>
          <w:tab w:val="right" w:pos="9360"/>
        </w:tabs>
        <w:spacing w:after="0"/>
        <w:rPr>
          <w:rFonts w:ascii="Times New Roman" w:hAnsi="Times New Roman"/>
          <w:sz w:val="24"/>
          <w:szCs w:val="24"/>
        </w:rPr>
      </w:pPr>
      <w:r w:rsidRPr="009640BC">
        <w:rPr>
          <w:rFonts w:ascii="Times New Roman" w:hAnsi="Times New Roman"/>
          <w:sz w:val="24"/>
          <w:szCs w:val="24"/>
        </w:rPr>
        <w:t>First published 2019</w:t>
      </w:r>
    </w:p>
    <w:p w14:paraId="1FC2DC1F" w14:textId="25D1F49B"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 TVET CDACC</w:t>
      </w:r>
    </w:p>
    <w:p w14:paraId="118355C0" w14:textId="77777777" w:rsidR="006C661E" w:rsidRPr="009640BC" w:rsidRDefault="006C661E" w:rsidP="006C661E">
      <w:pPr>
        <w:spacing w:after="0"/>
        <w:rPr>
          <w:rFonts w:ascii="Times New Roman" w:hAnsi="Times New Roman"/>
          <w:sz w:val="24"/>
          <w:szCs w:val="24"/>
        </w:rPr>
      </w:pPr>
    </w:p>
    <w:p w14:paraId="767D5AF9" w14:textId="77777777" w:rsidR="006C661E" w:rsidRPr="009640BC" w:rsidRDefault="006C661E" w:rsidP="006C661E">
      <w:pPr>
        <w:spacing w:after="0"/>
        <w:jc w:val="both"/>
        <w:rPr>
          <w:rFonts w:ascii="Times New Roman" w:hAnsi="Times New Roman"/>
          <w:sz w:val="24"/>
          <w:szCs w:val="24"/>
        </w:rPr>
      </w:pPr>
      <w:r w:rsidRPr="009640BC">
        <w:rPr>
          <w:rFonts w:ascii="Times New Roman" w:hAnsi="Times New Roman"/>
          <w:sz w:val="24"/>
          <w:szCs w:val="24"/>
        </w:rPr>
        <w:t>All rights reserved. No part of this occupational standard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217F373" w14:textId="77777777" w:rsidR="006C661E" w:rsidRPr="009640BC" w:rsidRDefault="006C661E" w:rsidP="006C661E">
      <w:pPr>
        <w:spacing w:after="0"/>
        <w:rPr>
          <w:rFonts w:ascii="Times New Roman" w:hAnsi="Times New Roman"/>
          <w:sz w:val="24"/>
          <w:szCs w:val="24"/>
        </w:rPr>
      </w:pPr>
    </w:p>
    <w:p w14:paraId="2BE35952"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Council Secretary/CEO</w:t>
      </w:r>
    </w:p>
    <w:p w14:paraId="4BE670C3"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TVET Curriculum Development, Assessment and Certification Council</w:t>
      </w:r>
    </w:p>
    <w:p w14:paraId="6280B7BD"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 xml:space="preserve">P.O. Box 15745–00100 </w:t>
      </w:r>
    </w:p>
    <w:p w14:paraId="7F15B1C3"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Nairobi, Kenya </w:t>
      </w:r>
    </w:p>
    <w:p w14:paraId="7E517973" w14:textId="77777777" w:rsidR="006C661E" w:rsidRPr="009640BC" w:rsidRDefault="006C661E" w:rsidP="006C661E">
      <w:pPr>
        <w:rPr>
          <w:rFonts w:ascii="Times New Roman" w:hAnsi="Times New Roman"/>
          <w:sz w:val="24"/>
          <w:szCs w:val="24"/>
        </w:rPr>
      </w:pPr>
      <w:r w:rsidRPr="009640BC">
        <w:rPr>
          <w:rFonts w:ascii="Times New Roman" w:hAnsi="Times New Roman"/>
          <w:b/>
          <w:sz w:val="24"/>
          <w:szCs w:val="24"/>
        </w:rPr>
        <w:t>Email: cdacc.tvet@gmail.com</w:t>
      </w:r>
    </w:p>
    <w:p w14:paraId="16AD3B79" w14:textId="77777777" w:rsidR="006C661E" w:rsidRPr="009640BC" w:rsidRDefault="006C661E" w:rsidP="006C661E">
      <w:pPr>
        <w:rPr>
          <w:rFonts w:ascii="Times New Roman" w:hAnsi="Times New Roman"/>
          <w:sz w:val="24"/>
          <w:szCs w:val="24"/>
        </w:rPr>
      </w:pPr>
    </w:p>
    <w:p w14:paraId="0ECF4CD4" w14:textId="77777777" w:rsidR="006C661E" w:rsidRPr="009640BC" w:rsidRDefault="006C661E" w:rsidP="006C661E">
      <w:pPr>
        <w:rPr>
          <w:rFonts w:ascii="Times New Roman" w:hAnsi="Times New Roman"/>
          <w:sz w:val="24"/>
          <w:szCs w:val="24"/>
        </w:rPr>
      </w:pPr>
    </w:p>
    <w:p w14:paraId="41C31983" w14:textId="77777777" w:rsidR="006C661E" w:rsidRPr="009640BC" w:rsidRDefault="006C661E" w:rsidP="006C661E">
      <w:pPr>
        <w:rPr>
          <w:rFonts w:ascii="Times New Roman" w:hAnsi="Times New Roman"/>
          <w:sz w:val="24"/>
          <w:szCs w:val="24"/>
        </w:rPr>
      </w:pPr>
    </w:p>
    <w:p w14:paraId="74B68EC7" w14:textId="77777777" w:rsidR="006C661E" w:rsidRPr="009640BC" w:rsidRDefault="006C661E" w:rsidP="006C661E">
      <w:pPr>
        <w:rPr>
          <w:rFonts w:ascii="Times New Roman" w:hAnsi="Times New Roman"/>
          <w:sz w:val="24"/>
          <w:szCs w:val="24"/>
        </w:rPr>
      </w:pPr>
    </w:p>
    <w:p w14:paraId="1A90607B" w14:textId="77777777" w:rsidR="006C661E" w:rsidRPr="009640BC" w:rsidRDefault="006C661E" w:rsidP="006C661E">
      <w:pPr>
        <w:rPr>
          <w:rFonts w:ascii="Times New Roman" w:hAnsi="Times New Roman"/>
          <w:sz w:val="24"/>
          <w:szCs w:val="24"/>
        </w:rPr>
      </w:pPr>
    </w:p>
    <w:p w14:paraId="2FD20FA6" w14:textId="77777777" w:rsidR="006C661E" w:rsidRPr="009640BC" w:rsidRDefault="006C661E" w:rsidP="006C661E">
      <w:pPr>
        <w:rPr>
          <w:rFonts w:ascii="Times New Roman" w:hAnsi="Times New Roman"/>
          <w:sz w:val="24"/>
          <w:szCs w:val="24"/>
        </w:rPr>
      </w:pPr>
    </w:p>
    <w:p w14:paraId="28AF194A" w14:textId="77777777" w:rsidR="006C661E" w:rsidRPr="009640BC" w:rsidRDefault="006C661E" w:rsidP="006C661E">
      <w:pPr>
        <w:rPr>
          <w:rFonts w:ascii="Times New Roman" w:hAnsi="Times New Roman"/>
          <w:sz w:val="24"/>
          <w:szCs w:val="24"/>
        </w:rPr>
      </w:pPr>
    </w:p>
    <w:p w14:paraId="6069F862" w14:textId="77777777" w:rsidR="006C661E" w:rsidRPr="009640BC" w:rsidRDefault="006C661E" w:rsidP="006C661E">
      <w:pPr>
        <w:rPr>
          <w:rFonts w:ascii="Times New Roman" w:hAnsi="Times New Roman"/>
          <w:sz w:val="24"/>
          <w:szCs w:val="24"/>
        </w:rPr>
      </w:pPr>
    </w:p>
    <w:p w14:paraId="5C6AB2E6" w14:textId="77777777" w:rsidR="006C661E" w:rsidRPr="009640BC" w:rsidRDefault="006C661E" w:rsidP="006C661E">
      <w:pPr>
        <w:rPr>
          <w:rFonts w:ascii="Times New Roman" w:hAnsi="Times New Roman"/>
          <w:sz w:val="24"/>
          <w:szCs w:val="24"/>
        </w:rPr>
      </w:pPr>
    </w:p>
    <w:p w14:paraId="045DFF98" w14:textId="77777777" w:rsidR="006C661E" w:rsidRPr="009640BC" w:rsidRDefault="006C661E" w:rsidP="006C661E">
      <w:pPr>
        <w:tabs>
          <w:tab w:val="left" w:pos="1425"/>
        </w:tabs>
        <w:rPr>
          <w:rFonts w:ascii="Times New Roman" w:hAnsi="Times New Roman"/>
          <w:sz w:val="24"/>
          <w:szCs w:val="24"/>
        </w:rPr>
      </w:pPr>
      <w:r w:rsidRPr="009640BC">
        <w:rPr>
          <w:rFonts w:ascii="Times New Roman" w:hAnsi="Times New Roman"/>
          <w:sz w:val="24"/>
          <w:szCs w:val="24"/>
        </w:rPr>
        <w:tab/>
      </w:r>
    </w:p>
    <w:p w14:paraId="25231C1F" w14:textId="77777777" w:rsidR="006C661E" w:rsidRPr="009640BC" w:rsidRDefault="006C661E" w:rsidP="006C661E">
      <w:pPr>
        <w:rPr>
          <w:rFonts w:ascii="Times New Roman" w:hAnsi="Times New Roman"/>
          <w:sz w:val="24"/>
          <w:szCs w:val="24"/>
        </w:rPr>
      </w:pPr>
    </w:p>
    <w:p w14:paraId="4EFAAA0D" w14:textId="77777777" w:rsidR="006C661E" w:rsidRPr="009640BC" w:rsidRDefault="006C661E" w:rsidP="006C661E">
      <w:pPr>
        <w:rPr>
          <w:rFonts w:ascii="Times New Roman" w:hAnsi="Times New Roman"/>
          <w:sz w:val="24"/>
          <w:szCs w:val="24"/>
        </w:rPr>
      </w:pPr>
    </w:p>
    <w:p w14:paraId="015A97EF" w14:textId="77777777" w:rsidR="006C661E" w:rsidRPr="009640BC" w:rsidRDefault="006C661E" w:rsidP="006C661E">
      <w:pPr>
        <w:rPr>
          <w:rFonts w:ascii="Times New Roman" w:hAnsi="Times New Roman"/>
          <w:sz w:val="24"/>
          <w:szCs w:val="24"/>
        </w:rPr>
      </w:pPr>
    </w:p>
    <w:p w14:paraId="0B834BD2" w14:textId="77777777" w:rsidR="006C661E" w:rsidRPr="009640BC" w:rsidRDefault="006C661E" w:rsidP="006C661E">
      <w:pPr>
        <w:rPr>
          <w:rFonts w:ascii="Times New Roman" w:hAnsi="Times New Roman"/>
          <w:sz w:val="24"/>
          <w:szCs w:val="24"/>
        </w:rPr>
      </w:pPr>
    </w:p>
    <w:p w14:paraId="47008045" w14:textId="42DAD6D7" w:rsidR="006C661E" w:rsidRPr="009640BC" w:rsidRDefault="00EF4125" w:rsidP="00EF4125">
      <w:pPr>
        <w:tabs>
          <w:tab w:val="left" w:pos="480"/>
        </w:tabs>
        <w:rPr>
          <w:rFonts w:ascii="Times New Roman" w:hAnsi="Times New Roman"/>
          <w:sz w:val="24"/>
          <w:szCs w:val="24"/>
        </w:rPr>
      </w:pPr>
      <w:r>
        <w:rPr>
          <w:rFonts w:ascii="Times New Roman" w:hAnsi="Times New Roman"/>
          <w:sz w:val="24"/>
          <w:szCs w:val="24"/>
        </w:rPr>
        <w:lastRenderedPageBreak/>
        <w:tab/>
      </w:r>
    </w:p>
    <w:p w14:paraId="02E10793" w14:textId="77777777" w:rsidR="006C661E" w:rsidRPr="009640BC" w:rsidRDefault="006C661E" w:rsidP="00F4320A">
      <w:pPr>
        <w:pStyle w:val="Heading1"/>
        <w:rPr>
          <w:szCs w:val="24"/>
        </w:rPr>
      </w:pPr>
      <w:bookmarkStart w:id="0" w:name="_Toc69386814"/>
      <w:r w:rsidRPr="009640BC">
        <w:rPr>
          <w:szCs w:val="24"/>
        </w:rPr>
        <w:t>FOREWORD</w:t>
      </w:r>
      <w:bookmarkEnd w:id="0"/>
      <w:r w:rsidRPr="009640BC">
        <w:rPr>
          <w:szCs w:val="24"/>
        </w:rPr>
        <w:t xml:space="preserve"> </w:t>
      </w:r>
    </w:p>
    <w:p w14:paraId="0DEC49C7" w14:textId="77777777" w:rsidR="006C661E" w:rsidRPr="009640BC" w:rsidRDefault="006C661E" w:rsidP="0055592F">
      <w:pPr>
        <w:jc w:val="both"/>
        <w:rPr>
          <w:rFonts w:ascii="Times New Roman" w:hAnsi="Times New Roman"/>
          <w:sz w:val="24"/>
          <w:szCs w:val="24"/>
        </w:rPr>
      </w:pPr>
      <w:r w:rsidRPr="009640BC">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CD713B0" w14:textId="77777777" w:rsidR="006C661E" w:rsidRPr="009640BC" w:rsidRDefault="006C661E" w:rsidP="0055592F">
      <w:pPr>
        <w:jc w:val="both"/>
        <w:rPr>
          <w:rFonts w:ascii="Times New Roman" w:hAnsi="Times New Roman"/>
          <w:sz w:val="24"/>
          <w:szCs w:val="24"/>
        </w:rPr>
      </w:pPr>
      <w:r w:rsidRPr="009640BC">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21B20DB" w14:textId="77777777" w:rsidR="006C661E" w:rsidRPr="009640BC" w:rsidRDefault="006C661E" w:rsidP="0055592F">
      <w:pPr>
        <w:jc w:val="both"/>
        <w:rPr>
          <w:rFonts w:ascii="Times New Roman" w:hAnsi="Times New Roman"/>
          <w:sz w:val="24"/>
          <w:szCs w:val="24"/>
        </w:rPr>
      </w:pPr>
      <w:r w:rsidRPr="009640BC">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Investment Management Level 6. These Occupational Standards will also be the bases for assessment of an individual for competence certification. </w:t>
      </w:r>
    </w:p>
    <w:p w14:paraId="05C823D7" w14:textId="77777777" w:rsidR="006C661E" w:rsidRPr="009640BC" w:rsidRDefault="006C661E" w:rsidP="0055592F">
      <w:pPr>
        <w:jc w:val="both"/>
        <w:rPr>
          <w:rFonts w:ascii="Times New Roman" w:hAnsi="Times New Roman"/>
          <w:sz w:val="24"/>
          <w:szCs w:val="24"/>
        </w:rPr>
      </w:pPr>
      <w:r w:rsidRPr="009640BC">
        <w:rPr>
          <w:rFonts w:ascii="Times New Roman" w:hAnsi="Times New Roman"/>
          <w:sz w:val="24"/>
          <w:szCs w:val="24"/>
        </w:rPr>
        <w:t>It is my conviction that these Occupational Standards will play a great role towards development of competent human resource for the Investment Management growth and sustainable development.</w:t>
      </w:r>
    </w:p>
    <w:p w14:paraId="6A139E02" w14:textId="77777777" w:rsidR="006C661E" w:rsidRPr="009640BC" w:rsidRDefault="006C661E" w:rsidP="006C661E">
      <w:pPr>
        <w:rPr>
          <w:rFonts w:ascii="Times New Roman" w:hAnsi="Times New Roman"/>
          <w:sz w:val="24"/>
          <w:szCs w:val="24"/>
        </w:rPr>
      </w:pPr>
    </w:p>
    <w:p w14:paraId="0DA1A7B1" w14:textId="77777777" w:rsidR="006C661E" w:rsidRPr="009640BC" w:rsidRDefault="006C661E" w:rsidP="006C661E">
      <w:pPr>
        <w:rPr>
          <w:rFonts w:ascii="Times New Roman" w:hAnsi="Times New Roman"/>
          <w:b/>
          <w:sz w:val="24"/>
          <w:szCs w:val="24"/>
        </w:rPr>
      </w:pPr>
      <w:r w:rsidRPr="009640BC">
        <w:rPr>
          <w:rFonts w:ascii="Times New Roman" w:hAnsi="Times New Roman"/>
          <w:b/>
          <w:sz w:val="24"/>
          <w:szCs w:val="24"/>
        </w:rPr>
        <w:t>PRINCIPAL SECRETARY, VOCATIONAL AND TECHNICAL TRAINING</w:t>
      </w:r>
    </w:p>
    <w:p w14:paraId="0DAAF989" w14:textId="77777777" w:rsidR="006C661E" w:rsidRPr="009640BC" w:rsidRDefault="006C661E" w:rsidP="006C661E">
      <w:pPr>
        <w:rPr>
          <w:rFonts w:ascii="Times New Roman" w:hAnsi="Times New Roman"/>
          <w:b/>
          <w:sz w:val="24"/>
          <w:szCs w:val="24"/>
        </w:rPr>
      </w:pPr>
      <w:r w:rsidRPr="009640BC">
        <w:rPr>
          <w:rFonts w:ascii="Times New Roman" w:hAnsi="Times New Roman"/>
          <w:b/>
          <w:sz w:val="24"/>
          <w:szCs w:val="24"/>
        </w:rPr>
        <w:t>MINISTRY OF EDUCATION</w:t>
      </w:r>
    </w:p>
    <w:p w14:paraId="7333B424" w14:textId="77777777" w:rsidR="006C661E" w:rsidRPr="009640BC" w:rsidRDefault="006C661E" w:rsidP="006C661E">
      <w:pPr>
        <w:rPr>
          <w:rFonts w:ascii="Times New Roman" w:hAnsi="Times New Roman"/>
          <w:sz w:val="24"/>
          <w:szCs w:val="24"/>
        </w:rPr>
      </w:pPr>
    </w:p>
    <w:p w14:paraId="2192ABD6" w14:textId="77777777" w:rsidR="006C661E" w:rsidRPr="009640BC" w:rsidRDefault="006C661E" w:rsidP="006C661E">
      <w:pPr>
        <w:rPr>
          <w:rFonts w:ascii="Times New Roman" w:hAnsi="Times New Roman"/>
          <w:sz w:val="24"/>
          <w:szCs w:val="24"/>
        </w:rPr>
      </w:pPr>
    </w:p>
    <w:p w14:paraId="12D6F3CE" w14:textId="77777777" w:rsidR="006C661E" w:rsidRPr="009640BC" w:rsidRDefault="006C661E" w:rsidP="006C661E">
      <w:pPr>
        <w:tabs>
          <w:tab w:val="left" w:pos="1905"/>
        </w:tabs>
        <w:rPr>
          <w:rFonts w:ascii="Times New Roman" w:hAnsi="Times New Roman"/>
          <w:sz w:val="24"/>
          <w:szCs w:val="24"/>
        </w:rPr>
      </w:pPr>
      <w:r w:rsidRPr="009640BC">
        <w:rPr>
          <w:rFonts w:ascii="Times New Roman" w:hAnsi="Times New Roman"/>
          <w:sz w:val="24"/>
          <w:szCs w:val="24"/>
        </w:rPr>
        <w:tab/>
      </w:r>
    </w:p>
    <w:p w14:paraId="5B53EF1D" w14:textId="77777777" w:rsidR="006C661E" w:rsidRPr="009640BC" w:rsidRDefault="006C661E" w:rsidP="006C661E">
      <w:pPr>
        <w:rPr>
          <w:rFonts w:ascii="Times New Roman" w:hAnsi="Times New Roman"/>
          <w:sz w:val="24"/>
          <w:szCs w:val="24"/>
        </w:rPr>
      </w:pPr>
      <w:r w:rsidRPr="009640BC">
        <w:rPr>
          <w:rFonts w:ascii="Times New Roman" w:hAnsi="Times New Roman"/>
          <w:sz w:val="24"/>
          <w:szCs w:val="24"/>
        </w:rPr>
        <w:br w:type="page"/>
      </w:r>
    </w:p>
    <w:p w14:paraId="3E091E1A" w14:textId="77777777" w:rsidR="006C661E" w:rsidRPr="009640BC" w:rsidRDefault="006C661E" w:rsidP="00F4320A">
      <w:pPr>
        <w:pStyle w:val="Heading1"/>
        <w:rPr>
          <w:szCs w:val="24"/>
        </w:rPr>
      </w:pPr>
      <w:r w:rsidRPr="009640BC">
        <w:rPr>
          <w:szCs w:val="24"/>
        </w:rPr>
        <w:lastRenderedPageBreak/>
        <w:tab/>
      </w:r>
      <w:bookmarkStart w:id="1" w:name="_Toc69386815"/>
      <w:r w:rsidRPr="009640BC">
        <w:rPr>
          <w:szCs w:val="24"/>
        </w:rPr>
        <w:t>PREFACE</w:t>
      </w:r>
      <w:bookmarkEnd w:id="1"/>
    </w:p>
    <w:p w14:paraId="7ED49ADE" w14:textId="77777777" w:rsidR="006C661E" w:rsidRPr="009640BC" w:rsidRDefault="006C661E" w:rsidP="0055592F">
      <w:pPr>
        <w:tabs>
          <w:tab w:val="left" w:pos="2430"/>
        </w:tabs>
        <w:jc w:val="both"/>
        <w:rPr>
          <w:rFonts w:ascii="Times New Roman" w:hAnsi="Times New Roman"/>
          <w:sz w:val="24"/>
          <w:szCs w:val="24"/>
        </w:rPr>
      </w:pPr>
      <w:r w:rsidRPr="009640BC">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D46252B" w14:textId="77777777" w:rsidR="006C661E" w:rsidRPr="009640BC" w:rsidRDefault="006C661E" w:rsidP="0055592F">
      <w:pPr>
        <w:tabs>
          <w:tab w:val="left" w:pos="2430"/>
        </w:tabs>
        <w:jc w:val="both"/>
        <w:rPr>
          <w:rFonts w:ascii="Times New Roman" w:hAnsi="Times New Roman"/>
          <w:sz w:val="24"/>
          <w:szCs w:val="24"/>
        </w:rPr>
      </w:pPr>
      <w:r w:rsidRPr="009640BC">
        <w:rPr>
          <w:rFonts w:ascii="Times New Roman" w:hAnsi="Times New Roman"/>
          <w:sz w:val="24"/>
          <w:szCs w:val="24"/>
        </w:rPr>
        <w:t xml:space="preserve">The Technical and Vocational Education and Training Act No. 29 of 2013 on Reforming Education and Training in Kenya, emphasized the need to reform curriculum development, assessment and certification. This called for shift to CBET to address the mismatch between skills acquired through training and skills needed by industry as well as increase the global competitiveness of Kenyan </w:t>
      </w:r>
      <w:proofErr w:type="spellStart"/>
      <w:r w:rsidRPr="009640BC">
        <w:rPr>
          <w:rFonts w:ascii="Times New Roman" w:hAnsi="Times New Roman"/>
          <w:sz w:val="24"/>
          <w:szCs w:val="24"/>
        </w:rPr>
        <w:t>labour</w:t>
      </w:r>
      <w:proofErr w:type="spellEnd"/>
      <w:r w:rsidRPr="009640BC">
        <w:rPr>
          <w:rFonts w:ascii="Times New Roman" w:hAnsi="Times New Roman"/>
          <w:sz w:val="24"/>
          <w:szCs w:val="24"/>
        </w:rPr>
        <w:t xml:space="preserve"> force.</w:t>
      </w:r>
    </w:p>
    <w:p w14:paraId="470CB976" w14:textId="77777777" w:rsidR="006C661E" w:rsidRPr="009640BC" w:rsidRDefault="006C661E" w:rsidP="0055592F">
      <w:pPr>
        <w:tabs>
          <w:tab w:val="left" w:pos="2430"/>
        </w:tabs>
        <w:jc w:val="both"/>
        <w:rPr>
          <w:rFonts w:ascii="Times New Roman" w:hAnsi="Times New Roman"/>
          <w:sz w:val="24"/>
          <w:szCs w:val="24"/>
        </w:rPr>
      </w:pPr>
      <w:r w:rsidRPr="009640BC">
        <w:rPr>
          <w:rFonts w:ascii="Times New Roman" w:hAnsi="Times New Roman"/>
          <w:sz w:val="24"/>
          <w:szCs w:val="24"/>
        </w:rPr>
        <w:t xml:space="preserve">The TVET Curriculum Development, Assessment and Certification Council (TVET CDACC), in conjunction with Investment Management Sector Skill Investment Management Sector Skills Advisory Committee (SSAC), have developed these Occupational Standards for Fine Artists. These occupational standards will be the bases for development of competency-based curriculum for Investment Management Level 5. These Standards will also be the bases for assessment of an individual for competence certification. </w:t>
      </w:r>
    </w:p>
    <w:p w14:paraId="4E33D1B6" w14:textId="77777777" w:rsidR="006C661E" w:rsidRPr="009640BC" w:rsidRDefault="006C661E" w:rsidP="0055592F">
      <w:pPr>
        <w:tabs>
          <w:tab w:val="left" w:pos="2430"/>
        </w:tabs>
        <w:jc w:val="both"/>
        <w:rPr>
          <w:rFonts w:ascii="Times New Roman" w:hAnsi="Times New Roman"/>
          <w:sz w:val="24"/>
          <w:szCs w:val="24"/>
        </w:rPr>
      </w:pPr>
      <w:r w:rsidRPr="009640BC">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350117E6" w14:textId="77777777" w:rsidR="006C661E" w:rsidRPr="009640BC" w:rsidRDefault="006C661E" w:rsidP="0055592F">
      <w:pPr>
        <w:tabs>
          <w:tab w:val="left" w:pos="2430"/>
        </w:tabs>
        <w:jc w:val="both"/>
        <w:rPr>
          <w:rFonts w:ascii="Times New Roman" w:hAnsi="Times New Roman"/>
          <w:sz w:val="24"/>
          <w:szCs w:val="24"/>
        </w:rPr>
      </w:pPr>
      <w:r w:rsidRPr="009640BC">
        <w:rPr>
          <w:rFonts w:ascii="Times New Roman" w:hAnsi="Times New Roman"/>
          <w:sz w:val="24"/>
          <w:szCs w:val="24"/>
        </w:rPr>
        <w:t xml:space="preserve">I am grateful to the Council Members, Council Secretariat, Investment management SSAC, expert workers and all those who participated in the development of these occupational standards. </w:t>
      </w:r>
    </w:p>
    <w:p w14:paraId="05FE91CC" w14:textId="77777777" w:rsidR="006C661E" w:rsidRPr="009640BC" w:rsidRDefault="006C661E" w:rsidP="006C661E">
      <w:pPr>
        <w:tabs>
          <w:tab w:val="left" w:pos="2430"/>
        </w:tabs>
        <w:rPr>
          <w:rFonts w:ascii="Times New Roman" w:hAnsi="Times New Roman"/>
          <w:sz w:val="24"/>
          <w:szCs w:val="24"/>
        </w:rPr>
      </w:pPr>
    </w:p>
    <w:p w14:paraId="122BFE47" w14:textId="77777777" w:rsidR="006C661E" w:rsidRPr="009640BC" w:rsidRDefault="006C661E" w:rsidP="006C661E">
      <w:pPr>
        <w:tabs>
          <w:tab w:val="left" w:pos="2430"/>
        </w:tabs>
        <w:rPr>
          <w:rFonts w:ascii="Times New Roman" w:hAnsi="Times New Roman"/>
          <w:b/>
          <w:sz w:val="24"/>
          <w:szCs w:val="24"/>
        </w:rPr>
      </w:pPr>
      <w:r w:rsidRPr="009640BC">
        <w:rPr>
          <w:rFonts w:ascii="Times New Roman" w:hAnsi="Times New Roman"/>
          <w:b/>
          <w:sz w:val="24"/>
          <w:szCs w:val="24"/>
        </w:rPr>
        <w:t>Prof. CHARLES M. M. ONDIEKI, PhD, FIET (K), Con. Eng. Tech.</w:t>
      </w:r>
    </w:p>
    <w:p w14:paraId="3CC6A1FD" w14:textId="77777777" w:rsidR="006C661E" w:rsidRPr="009640BC" w:rsidRDefault="006C661E" w:rsidP="006C661E">
      <w:pPr>
        <w:tabs>
          <w:tab w:val="left" w:pos="2430"/>
        </w:tabs>
        <w:rPr>
          <w:rFonts w:ascii="Times New Roman" w:hAnsi="Times New Roman"/>
          <w:b/>
          <w:sz w:val="24"/>
          <w:szCs w:val="24"/>
        </w:rPr>
      </w:pPr>
      <w:r w:rsidRPr="009640BC">
        <w:rPr>
          <w:rFonts w:ascii="Times New Roman" w:hAnsi="Times New Roman"/>
          <w:b/>
          <w:sz w:val="24"/>
          <w:szCs w:val="24"/>
        </w:rPr>
        <w:t>CHAIRMAN, TVET CDACC</w:t>
      </w:r>
    </w:p>
    <w:p w14:paraId="2B414998" w14:textId="77777777" w:rsidR="006C661E" w:rsidRPr="009640BC" w:rsidRDefault="006C661E" w:rsidP="00F4320A">
      <w:pPr>
        <w:pStyle w:val="Heading1"/>
        <w:rPr>
          <w:szCs w:val="24"/>
        </w:rPr>
      </w:pPr>
      <w:r w:rsidRPr="009640BC">
        <w:rPr>
          <w:szCs w:val="24"/>
        </w:rPr>
        <w:br w:type="page"/>
      </w:r>
      <w:r w:rsidRPr="009640BC">
        <w:rPr>
          <w:szCs w:val="24"/>
        </w:rPr>
        <w:lastRenderedPageBreak/>
        <w:tab/>
      </w:r>
      <w:bookmarkStart w:id="2" w:name="_Toc69386816"/>
      <w:r w:rsidRPr="009640BC">
        <w:rPr>
          <w:szCs w:val="24"/>
        </w:rPr>
        <w:t>ACKNOWLEDGMENT</w:t>
      </w:r>
      <w:bookmarkEnd w:id="2"/>
      <w:r w:rsidRPr="009640BC">
        <w:rPr>
          <w:szCs w:val="24"/>
        </w:rPr>
        <w:t xml:space="preserve"> </w:t>
      </w:r>
    </w:p>
    <w:p w14:paraId="02B1082A" w14:textId="77777777" w:rsidR="006C661E" w:rsidRPr="009640BC" w:rsidRDefault="006C661E" w:rsidP="0055592F">
      <w:pPr>
        <w:tabs>
          <w:tab w:val="left" w:pos="2430"/>
        </w:tabs>
        <w:jc w:val="both"/>
        <w:rPr>
          <w:rFonts w:ascii="Times New Roman" w:hAnsi="Times New Roman"/>
          <w:sz w:val="24"/>
          <w:szCs w:val="24"/>
        </w:rPr>
      </w:pPr>
      <w:r w:rsidRPr="009640BC">
        <w:rPr>
          <w:rFonts w:ascii="Times New Roman" w:hAnsi="Times New Roman"/>
          <w:sz w:val="24"/>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5C92F2B8" w14:textId="77777777" w:rsidR="006C661E" w:rsidRPr="009640BC" w:rsidRDefault="006C661E" w:rsidP="0055592F">
      <w:pPr>
        <w:tabs>
          <w:tab w:val="left" w:pos="2430"/>
        </w:tabs>
        <w:jc w:val="both"/>
        <w:rPr>
          <w:rFonts w:ascii="Times New Roman" w:hAnsi="Times New Roman"/>
          <w:sz w:val="24"/>
          <w:szCs w:val="24"/>
        </w:rPr>
      </w:pPr>
      <w:r w:rsidRPr="009640BC">
        <w:rPr>
          <w:rFonts w:ascii="Times New Roman" w:hAnsi="Times New Roman"/>
          <w:sz w:val="24"/>
          <w:szCs w:val="24"/>
        </w:rPr>
        <w:t>I thank TVET Curriculum Development, Assessment and Certification Council (TVET CDACC) for providing guidance on the development of these Standards. My gratitude goes to the Investment Management Skills Advisory Committee (SSAC) members for their contribution to the development of these Standards.  I thank all the individuals and organizations who participated in the validation of these Standards.</w:t>
      </w:r>
    </w:p>
    <w:p w14:paraId="0C767748" w14:textId="77777777" w:rsidR="006C661E" w:rsidRPr="009640BC" w:rsidRDefault="006C661E" w:rsidP="0055592F">
      <w:pPr>
        <w:tabs>
          <w:tab w:val="left" w:pos="2430"/>
        </w:tabs>
        <w:jc w:val="both"/>
        <w:rPr>
          <w:rFonts w:ascii="Times New Roman" w:hAnsi="Times New Roman"/>
          <w:sz w:val="24"/>
          <w:szCs w:val="24"/>
        </w:rPr>
      </w:pPr>
      <w:r w:rsidRPr="009640BC">
        <w:rPr>
          <w:rFonts w:ascii="Times New Roman" w:hAnsi="Times New Roman"/>
          <w:sz w:val="24"/>
          <w:szCs w:val="24"/>
        </w:rPr>
        <w:t xml:space="preserve">I acknowledge all other institutions which in one way or another contributed to the development of these Standards. </w:t>
      </w:r>
    </w:p>
    <w:p w14:paraId="37CAC7FE" w14:textId="77777777" w:rsidR="006C661E" w:rsidRPr="009640BC" w:rsidRDefault="006C661E" w:rsidP="006C661E">
      <w:pPr>
        <w:tabs>
          <w:tab w:val="left" w:pos="2430"/>
        </w:tabs>
        <w:rPr>
          <w:rFonts w:ascii="Times New Roman" w:hAnsi="Times New Roman"/>
          <w:sz w:val="24"/>
          <w:szCs w:val="24"/>
        </w:rPr>
      </w:pPr>
    </w:p>
    <w:p w14:paraId="79673602" w14:textId="77777777" w:rsidR="006C661E" w:rsidRPr="009640BC" w:rsidRDefault="006C661E" w:rsidP="006C661E">
      <w:pPr>
        <w:tabs>
          <w:tab w:val="left" w:pos="2430"/>
        </w:tabs>
        <w:rPr>
          <w:rFonts w:ascii="Times New Roman" w:hAnsi="Times New Roman"/>
          <w:b/>
          <w:sz w:val="24"/>
          <w:szCs w:val="24"/>
        </w:rPr>
      </w:pPr>
      <w:r w:rsidRPr="009640BC">
        <w:rPr>
          <w:rFonts w:ascii="Times New Roman" w:hAnsi="Times New Roman"/>
          <w:b/>
          <w:sz w:val="24"/>
          <w:szCs w:val="24"/>
        </w:rPr>
        <w:t>CHAIRMAN</w:t>
      </w:r>
    </w:p>
    <w:p w14:paraId="078FE9A9" w14:textId="77777777" w:rsidR="006C661E" w:rsidRPr="009640BC" w:rsidRDefault="006C661E" w:rsidP="006C661E">
      <w:pPr>
        <w:tabs>
          <w:tab w:val="left" w:pos="2430"/>
        </w:tabs>
        <w:rPr>
          <w:rFonts w:ascii="Times New Roman" w:hAnsi="Times New Roman"/>
          <w:b/>
          <w:sz w:val="24"/>
          <w:szCs w:val="24"/>
        </w:rPr>
      </w:pPr>
      <w:r w:rsidRPr="009640BC">
        <w:rPr>
          <w:rFonts w:ascii="Times New Roman" w:hAnsi="Times New Roman"/>
          <w:b/>
          <w:sz w:val="24"/>
          <w:szCs w:val="24"/>
        </w:rPr>
        <w:t>INVESTMENT MANAGEMENT SECTOR SKILLS ADVISORY COMMITTEE</w:t>
      </w:r>
    </w:p>
    <w:p w14:paraId="3703A07B" w14:textId="77777777" w:rsidR="006C661E" w:rsidRPr="009640BC" w:rsidRDefault="006C661E" w:rsidP="006C661E">
      <w:pPr>
        <w:tabs>
          <w:tab w:val="left" w:pos="2430"/>
        </w:tabs>
        <w:rPr>
          <w:rFonts w:ascii="Times New Roman" w:hAnsi="Times New Roman"/>
          <w:b/>
          <w:sz w:val="24"/>
          <w:szCs w:val="24"/>
        </w:rPr>
      </w:pPr>
    </w:p>
    <w:p w14:paraId="21306F58" w14:textId="77777777" w:rsidR="006C661E" w:rsidRPr="009640BC" w:rsidRDefault="006C661E" w:rsidP="006C661E">
      <w:pPr>
        <w:tabs>
          <w:tab w:val="left" w:pos="2430"/>
        </w:tabs>
        <w:rPr>
          <w:rFonts w:ascii="Times New Roman" w:hAnsi="Times New Roman"/>
          <w:sz w:val="24"/>
          <w:szCs w:val="24"/>
        </w:rPr>
      </w:pPr>
      <w:r w:rsidRPr="009640BC">
        <w:rPr>
          <w:rFonts w:ascii="Times New Roman" w:hAnsi="Times New Roman"/>
          <w:sz w:val="24"/>
          <w:szCs w:val="24"/>
        </w:rPr>
        <w:t> </w:t>
      </w:r>
    </w:p>
    <w:p w14:paraId="5A2C4295" w14:textId="77777777" w:rsidR="006C661E" w:rsidRPr="009640BC" w:rsidRDefault="006C661E" w:rsidP="006C661E">
      <w:pPr>
        <w:rPr>
          <w:rFonts w:ascii="Times New Roman" w:hAnsi="Times New Roman"/>
          <w:b/>
          <w:color w:val="2E74B5"/>
          <w:sz w:val="24"/>
          <w:szCs w:val="24"/>
        </w:rPr>
      </w:pPr>
      <w:r w:rsidRPr="009640BC">
        <w:rPr>
          <w:rFonts w:ascii="Times New Roman" w:hAnsi="Times New Roman"/>
          <w:sz w:val="24"/>
          <w:szCs w:val="24"/>
        </w:rPr>
        <w:br w:type="page"/>
      </w:r>
    </w:p>
    <w:p w14:paraId="6F033022" w14:textId="77777777" w:rsidR="006C661E" w:rsidRPr="009640BC" w:rsidRDefault="006C661E" w:rsidP="00F4320A">
      <w:pPr>
        <w:pStyle w:val="TOCHeading"/>
        <w:rPr>
          <w:szCs w:val="24"/>
        </w:rPr>
      </w:pPr>
    </w:p>
    <w:p w14:paraId="685A78AB" w14:textId="77777777" w:rsidR="006C661E" w:rsidRPr="00DF2CB8" w:rsidRDefault="006C661E" w:rsidP="00DF2CB8">
      <w:pPr>
        <w:jc w:val="center"/>
        <w:rPr>
          <w:rFonts w:ascii="Times New Roman" w:hAnsi="Times New Roman"/>
          <w:b/>
          <w:bCs/>
          <w:sz w:val="24"/>
          <w:szCs w:val="24"/>
        </w:rPr>
      </w:pPr>
      <w:bookmarkStart w:id="3" w:name="_Toc69386817"/>
      <w:r w:rsidRPr="00DF2CB8">
        <w:rPr>
          <w:rFonts w:ascii="Times New Roman" w:hAnsi="Times New Roman"/>
          <w:b/>
          <w:bCs/>
          <w:sz w:val="24"/>
          <w:szCs w:val="24"/>
        </w:rPr>
        <w:t>TABLE OF CONTENTS</w:t>
      </w:r>
      <w:bookmarkEnd w:id="3"/>
    </w:p>
    <w:p w14:paraId="2D702E05" w14:textId="31645FE8" w:rsidR="007242FD" w:rsidRPr="007242FD" w:rsidRDefault="006C661E">
      <w:pPr>
        <w:pStyle w:val="TOC1"/>
        <w:rPr>
          <w:rFonts w:ascii="Times New Roman" w:eastAsiaTheme="minorEastAsia" w:hAnsi="Times New Roman"/>
          <w:noProof/>
          <w:szCs w:val="24"/>
          <w:lang w:val="en-US"/>
        </w:rPr>
      </w:pPr>
      <w:r w:rsidRPr="007242FD">
        <w:rPr>
          <w:rFonts w:ascii="Times New Roman" w:hAnsi="Times New Roman"/>
          <w:szCs w:val="24"/>
        </w:rPr>
        <w:fldChar w:fldCharType="begin"/>
      </w:r>
      <w:r w:rsidRPr="007242FD">
        <w:rPr>
          <w:rFonts w:ascii="Times New Roman" w:hAnsi="Times New Roman"/>
          <w:szCs w:val="24"/>
        </w:rPr>
        <w:instrText xml:space="preserve"> TOC \o "1-3" \h \z \u </w:instrText>
      </w:r>
      <w:r w:rsidRPr="007242FD">
        <w:rPr>
          <w:rFonts w:ascii="Times New Roman" w:hAnsi="Times New Roman"/>
          <w:szCs w:val="24"/>
        </w:rPr>
        <w:fldChar w:fldCharType="separate"/>
      </w:r>
      <w:hyperlink w:anchor="_Toc69386814" w:history="1">
        <w:r w:rsidR="007242FD" w:rsidRPr="007242FD">
          <w:rPr>
            <w:rStyle w:val="Hyperlink"/>
            <w:rFonts w:ascii="Times New Roman" w:hAnsi="Times New Roman"/>
            <w:noProof/>
            <w:szCs w:val="24"/>
          </w:rPr>
          <w:t>FOREWORD</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_Toc69386814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ii</w:t>
        </w:r>
        <w:r w:rsidR="007242FD" w:rsidRPr="007242FD">
          <w:rPr>
            <w:rFonts w:ascii="Times New Roman" w:hAnsi="Times New Roman"/>
            <w:noProof/>
            <w:webHidden/>
            <w:szCs w:val="24"/>
          </w:rPr>
          <w:fldChar w:fldCharType="end"/>
        </w:r>
      </w:hyperlink>
    </w:p>
    <w:p w14:paraId="43A241DE" w14:textId="607E6C03" w:rsidR="007242FD" w:rsidRPr="007242FD" w:rsidRDefault="00366756">
      <w:pPr>
        <w:pStyle w:val="TOC1"/>
        <w:rPr>
          <w:rFonts w:ascii="Times New Roman" w:eastAsiaTheme="minorEastAsia" w:hAnsi="Times New Roman"/>
          <w:noProof/>
          <w:szCs w:val="24"/>
          <w:lang w:val="en-US"/>
        </w:rPr>
      </w:pPr>
      <w:hyperlink w:anchor="_Toc69386815" w:history="1">
        <w:r w:rsidR="007242FD" w:rsidRPr="007242FD">
          <w:rPr>
            <w:rStyle w:val="Hyperlink"/>
            <w:rFonts w:ascii="Times New Roman" w:hAnsi="Times New Roman"/>
            <w:noProof/>
            <w:szCs w:val="24"/>
          </w:rPr>
          <w:t>PREFACE</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_Toc69386815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iii</w:t>
        </w:r>
        <w:r w:rsidR="007242FD" w:rsidRPr="007242FD">
          <w:rPr>
            <w:rFonts w:ascii="Times New Roman" w:hAnsi="Times New Roman"/>
            <w:noProof/>
            <w:webHidden/>
            <w:szCs w:val="24"/>
          </w:rPr>
          <w:fldChar w:fldCharType="end"/>
        </w:r>
      </w:hyperlink>
    </w:p>
    <w:p w14:paraId="42C5C980" w14:textId="10D93530" w:rsidR="007242FD" w:rsidRPr="007242FD" w:rsidRDefault="00366756">
      <w:pPr>
        <w:pStyle w:val="TOC1"/>
        <w:rPr>
          <w:rFonts w:ascii="Times New Roman" w:eastAsiaTheme="minorEastAsia" w:hAnsi="Times New Roman"/>
          <w:noProof/>
          <w:szCs w:val="24"/>
          <w:lang w:val="en-US"/>
        </w:rPr>
      </w:pPr>
      <w:hyperlink w:anchor="_Toc69386816" w:history="1">
        <w:r w:rsidR="007242FD" w:rsidRPr="007242FD">
          <w:rPr>
            <w:rStyle w:val="Hyperlink"/>
            <w:rFonts w:ascii="Times New Roman" w:hAnsi="Times New Roman"/>
            <w:noProof/>
            <w:szCs w:val="24"/>
          </w:rPr>
          <w:t>ACKNOWLEDGMENT</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_Toc69386816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iv</w:t>
        </w:r>
        <w:r w:rsidR="007242FD" w:rsidRPr="007242FD">
          <w:rPr>
            <w:rFonts w:ascii="Times New Roman" w:hAnsi="Times New Roman"/>
            <w:noProof/>
            <w:webHidden/>
            <w:szCs w:val="24"/>
          </w:rPr>
          <w:fldChar w:fldCharType="end"/>
        </w:r>
      </w:hyperlink>
    </w:p>
    <w:p w14:paraId="38D003E6" w14:textId="2E109DC9" w:rsidR="007242FD" w:rsidRPr="007242FD" w:rsidRDefault="00366756">
      <w:pPr>
        <w:pStyle w:val="TOC1"/>
        <w:rPr>
          <w:rFonts w:ascii="Times New Roman" w:eastAsiaTheme="minorEastAsia" w:hAnsi="Times New Roman"/>
          <w:noProof/>
          <w:szCs w:val="24"/>
          <w:lang w:val="en-US"/>
        </w:rPr>
      </w:pPr>
      <w:hyperlink w:anchor="_Toc69386817" w:history="1">
        <w:r w:rsidR="007242FD" w:rsidRPr="007242FD">
          <w:rPr>
            <w:rStyle w:val="Hyperlink"/>
            <w:rFonts w:ascii="Times New Roman" w:hAnsi="Times New Roman"/>
            <w:noProof/>
            <w:szCs w:val="24"/>
          </w:rPr>
          <w:t>TABLE OF CONTENTS</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_Toc69386817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v</w:t>
        </w:r>
        <w:r w:rsidR="007242FD" w:rsidRPr="007242FD">
          <w:rPr>
            <w:rFonts w:ascii="Times New Roman" w:hAnsi="Times New Roman"/>
            <w:noProof/>
            <w:webHidden/>
            <w:szCs w:val="24"/>
          </w:rPr>
          <w:fldChar w:fldCharType="end"/>
        </w:r>
      </w:hyperlink>
    </w:p>
    <w:p w14:paraId="1F326493" w14:textId="7C78767A" w:rsidR="007242FD" w:rsidRPr="007242FD" w:rsidRDefault="00366756">
      <w:pPr>
        <w:pStyle w:val="TOC1"/>
        <w:rPr>
          <w:rFonts w:ascii="Times New Roman" w:eastAsiaTheme="minorEastAsia" w:hAnsi="Times New Roman"/>
          <w:noProof/>
          <w:szCs w:val="24"/>
          <w:lang w:val="en-US"/>
        </w:rPr>
      </w:pPr>
      <w:hyperlink w:anchor="_Toc69386818" w:history="1">
        <w:r w:rsidR="007242FD" w:rsidRPr="007242FD">
          <w:rPr>
            <w:rStyle w:val="Hyperlink"/>
            <w:rFonts w:ascii="Times New Roman" w:hAnsi="Times New Roman"/>
            <w:noProof/>
            <w:szCs w:val="24"/>
          </w:rPr>
          <w:t>ACRONYMS</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_Toc69386818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vi</w:t>
        </w:r>
        <w:r w:rsidR="007242FD" w:rsidRPr="007242FD">
          <w:rPr>
            <w:rFonts w:ascii="Times New Roman" w:hAnsi="Times New Roman"/>
            <w:noProof/>
            <w:webHidden/>
            <w:szCs w:val="24"/>
          </w:rPr>
          <w:fldChar w:fldCharType="end"/>
        </w:r>
      </w:hyperlink>
    </w:p>
    <w:p w14:paraId="6B4922F5" w14:textId="69ACCF2F" w:rsidR="007242FD" w:rsidRPr="007242FD" w:rsidRDefault="00366756">
      <w:pPr>
        <w:pStyle w:val="TOC1"/>
        <w:rPr>
          <w:rFonts w:ascii="Times New Roman" w:eastAsiaTheme="minorEastAsia" w:hAnsi="Times New Roman"/>
          <w:noProof/>
          <w:szCs w:val="24"/>
          <w:lang w:val="en-US"/>
        </w:rPr>
      </w:pPr>
      <w:hyperlink w:anchor="_Toc69386819" w:history="1">
        <w:r w:rsidR="007242FD" w:rsidRPr="007242FD">
          <w:rPr>
            <w:rStyle w:val="Hyperlink"/>
            <w:rFonts w:ascii="Times New Roman" w:hAnsi="Times New Roman"/>
            <w:noProof/>
            <w:szCs w:val="24"/>
          </w:rPr>
          <w:t>KEY TO UNIT CODE</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_Toc69386819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vii</w:t>
        </w:r>
        <w:r w:rsidR="007242FD" w:rsidRPr="007242FD">
          <w:rPr>
            <w:rFonts w:ascii="Times New Roman" w:hAnsi="Times New Roman"/>
            <w:noProof/>
            <w:webHidden/>
            <w:szCs w:val="24"/>
          </w:rPr>
          <w:fldChar w:fldCharType="end"/>
        </w:r>
      </w:hyperlink>
    </w:p>
    <w:p w14:paraId="6FCEFCC0" w14:textId="0C7AEF83" w:rsidR="007242FD" w:rsidRPr="007242FD" w:rsidRDefault="00366756">
      <w:pPr>
        <w:pStyle w:val="TOC1"/>
        <w:rPr>
          <w:rFonts w:ascii="Times New Roman" w:eastAsiaTheme="minorEastAsia" w:hAnsi="Times New Roman"/>
          <w:noProof/>
          <w:szCs w:val="24"/>
          <w:lang w:val="en-US"/>
        </w:rPr>
      </w:pPr>
      <w:hyperlink w:anchor="_Toc69386820" w:history="1">
        <w:r w:rsidR="007242FD" w:rsidRPr="007242FD">
          <w:rPr>
            <w:rStyle w:val="Hyperlink"/>
            <w:rFonts w:ascii="Times New Roman" w:hAnsi="Times New Roman"/>
            <w:noProof/>
            <w:szCs w:val="24"/>
          </w:rPr>
          <w:t>OVERVIEW</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_Toc69386820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viii</w:t>
        </w:r>
        <w:r w:rsidR="007242FD" w:rsidRPr="007242FD">
          <w:rPr>
            <w:rFonts w:ascii="Times New Roman" w:hAnsi="Times New Roman"/>
            <w:noProof/>
            <w:webHidden/>
            <w:szCs w:val="24"/>
          </w:rPr>
          <w:fldChar w:fldCharType="end"/>
        </w:r>
      </w:hyperlink>
    </w:p>
    <w:p w14:paraId="72C33361" w14:textId="13E26EE4" w:rsidR="007242FD" w:rsidRPr="007242FD" w:rsidRDefault="00366756">
      <w:pPr>
        <w:pStyle w:val="TOC1"/>
        <w:rPr>
          <w:rFonts w:ascii="Times New Roman" w:eastAsiaTheme="minorEastAsia" w:hAnsi="Times New Roman"/>
          <w:noProof/>
          <w:szCs w:val="24"/>
          <w:lang w:val="en-US"/>
        </w:rPr>
      </w:pPr>
      <w:hyperlink w:anchor="_Toc69386821" w:history="1">
        <w:r w:rsidR="007242FD" w:rsidRPr="007242FD">
          <w:rPr>
            <w:rStyle w:val="Hyperlink"/>
            <w:rFonts w:ascii="Times New Roman" w:hAnsi="Times New Roman"/>
            <w:noProof/>
            <w:szCs w:val="24"/>
          </w:rPr>
          <w:t>BASIC UNITS OF COMPETENCY</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_Toc69386821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1</w:t>
        </w:r>
        <w:r w:rsidR="007242FD" w:rsidRPr="007242FD">
          <w:rPr>
            <w:rFonts w:ascii="Times New Roman" w:hAnsi="Times New Roman"/>
            <w:noProof/>
            <w:webHidden/>
            <w:szCs w:val="24"/>
          </w:rPr>
          <w:fldChar w:fldCharType="end"/>
        </w:r>
      </w:hyperlink>
    </w:p>
    <w:p w14:paraId="45970427" w14:textId="200703E3" w:rsidR="007242FD" w:rsidRPr="007242FD" w:rsidRDefault="00366756">
      <w:pPr>
        <w:pStyle w:val="TOC1"/>
        <w:rPr>
          <w:rFonts w:ascii="Times New Roman" w:eastAsiaTheme="minorEastAsia" w:hAnsi="Times New Roman"/>
          <w:noProof/>
          <w:szCs w:val="24"/>
          <w:lang w:val="en-US"/>
        </w:rPr>
      </w:pPr>
      <w:hyperlink w:anchor="_Toc69386822" w:history="1">
        <w:r w:rsidR="007242FD" w:rsidRPr="007242FD">
          <w:rPr>
            <w:rStyle w:val="Hyperlink"/>
            <w:rFonts w:ascii="Times New Roman" w:hAnsi="Times New Roman"/>
            <w:noProof/>
            <w:szCs w:val="24"/>
          </w:rPr>
          <w:t>DEMONSTRATE COMMUNICATION SKILLS</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_Toc69386822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2</w:t>
        </w:r>
        <w:r w:rsidR="007242FD" w:rsidRPr="007242FD">
          <w:rPr>
            <w:rFonts w:ascii="Times New Roman" w:hAnsi="Times New Roman"/>
            <w:noProof/>
            <w:webHidden/>
            <w:szCs w:val="24"/>
          </w:rPr>
          <w:fldChar w:fldCharType="end"/>
        </w:r>
      </w:hyperlink>
    </w:p>
    <w:p w14:paraId="4D872602" w14:textId="2DF96A9A" w:rsidR="007242FD" w:rsidRPr="007242FD" w:rsidRDefault="00366756">
      <w:pPr>
        <w:pStyle w:val="TOC1"/>
        <w:rPr>
          <w:rFonts w:ascii="Times New Roman" w:eastAsiaTheme="minorEastAsia" w:hAnsi="Times New Roman"/>
          <w:noProof/>
          <w:szCs w:val="24"/>
          <w:lang w:val="en-US"/>
        </w:rPr>
      </w:pPr>
      <w:hyperlink w:anchor="_Toc69386823" w:history="1">
        <w:r w:rsidR="007242FD" w:rsidRPr="007242FD">
          <w:rPr>
            <w:rStyle w:val="Hyperlink"/>
            <w:rFonts w:ascii="Times New Roman" w:hAnsi="Times New Roman"/>
            <w:noProof/>
            <w:szCs w:val="24"/>
          </w:rPr>
          <w:t>DEMONSTRATE NUMERACY SKILLS</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_Toc69386823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6</w:t>
        </w:r>
        <w:r w:rsidR="007242FD" w:rsidRPr="007242FD">
          <w:rPr>
            <w:rFonts w:ascii="Times New Roman" w:hAnsi="Times New Roman"/>
            <w:noProof/>
            <w:webHidden/>
            <w:szCs w:val="24"/>
          </w:rPr>
          <w:fldChar w:fldCharType="end"/>
        </w:r>
      </w:hyperlink>
    </w:p>
    <w:p w14:paraId="54C9EC66" w14:textId="4C5E915A" w:rsidR="007242FD" w:rsidRPr="007242FD" w:rsidRDefault="00366756">
      <w:pPr>
        <w:pStyle w:val="TOC1"/>
        <w:rPr>
          <w:rFonts w:ascii="Times New Roman" w:eastAsiaTheme="minorEastAsia" w:hAnsi="Times New Roman"/>
          <w:noProof/>
          <w:szCs w:val="24"/>
          <w:lang w:val="en-US"/>
        </w:rPr>
      </w:pPr>
      <w:hyperlink w:anchor="_Toc69386824" w:history="1">
        <w:r w:rsidR="007242FD" w:rsidRPr="007242FD">
          <w:rPr>
            <w:rStyle w:val="Hyperlink"/>
            <w:rFonts w:ascii="Times New Roman" w:hAnsi="Times New Roman"/>
            <w:noProof/>
            <w:szCs w:val="24"/>
          </w:rPr>
          <w:t>DEMONSTRATE DIGITAL LITERACY</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_Toc69386824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13</w:t>
        </w:r>
        <w:r w:rsidR="007242FD" w:rsidRPr="007242FD">
          <w:rPr>
            <w:rFonts w:ascii="Times New Roman" w:hAnsi="Times New Roman"/>
            <w:noProof/>
            <w:webHidden/>
            <w:szCs w:val="24"/>
          </w:rPr>
          <w:fldChar w:fldCharType="end"/>
        </w:r>
      </w:hyperlink>
    </w:p>
    <w:p w14:paraId="617EDE71" w14:textId="0AA00347" w:rsidR="007242FD" w:rsidRPr="007242FD" w:rsidRDefault="00366756">
      <w:pPr>
        <w:pStyle w:val="TOC1"/>
        <w:rPr>
          <w:rFonts w:ascii="Times New Roman" w:eastAsiaTheme="minorEastAsia" w:hAnsi="Times New Roman"/>
          <w:noProof/>
          <w:szCs w:val="24"/>
          <w:lang w:val="en-US"/>
        </w:rPr>
      </w:pPr>
      <w:hyperlink w:anchor="_Toc69386825" w:history="1">
        <w:r w:rsidR="007242FD" w:rsidRPr="007242FD">
          <w:rPr>
            <w:rStyle w:val="Hyperlink"/>
            <w:rFonts w:ascii="Times New Roman" w:hAnsi="Times New Roman"/>
            <w:caps/>
            <w:noProof/>
            <w:szCs w:val="24"/>
            <w:lang w:val="fr-FR"/>
          </w:rPr>
          <w:t>DEMONSTRATE ENTREPRENEURIAL SKILLS</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_Toc69386825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18</w:t>
        </w:r>
        <w:r w:rsidR="007242FD" w:rsidRPr="007242FD">
          <w:rPr>
            <w:rFonts w:ascii="Times New Roman" w:hAnsi="Times New Roman"/>
            <w:noProof/>
            <w:webHidden/>
            <w:szCs w:val="24"/>
          </w:rPr>
          <w:fldChar w:fldCharType="end"/>
        </w:r>
      </w:hyperlink>
    </w:p>
    <w:p w14:paraId="5B2889A3" w14:textId="0714813B" w:rsidR="007242FD" w:rsidRPr="007242FD" w:rsidRDefault="00366756">
      <w:pPr>
        <w:pStyle w:val="TOC1"/>
        <w:rPr>
          <w:rFonts w:ascii="Times New Roman" w:eastAsiaTheme="minorEastAsia" w:hAnsi="Times New Roman"/>
          <w:noProof/>
          <w:szCs w:val="24"/>
          <w:lang w:val="en-US"/>
        </w:rPr>
      </w:pPr>
      <w:hyperlink w:anchor="_Toc69386826" w:history="1">
        <w:r w:rsidR="007242FD" w:rsidRPr="007242FD">
          <w:rPr>
            <w:rStyle w:val="Hyperlink"/>
            <w:rFonts w:ascii="Times New Roman" w:hAnsi="Times New Roman"/>
            <w:noProof/>
            <w:szCs w:val="24"/>
          </w:rPr>
          <w:t>DEMONSTRATE EMPLOYABILITY SKILLS</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_Toc69386826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25</w:t>
        </w:r>
        <w:r w:rsidR="007242FD" w:rsidRPr="007242FD">
          <w:rPr>
            <w:rFonts w:ascii="Times New Roman" w:hAnsi="Times New Roman"/>
            <w:noProof/>
            <w:webHidden/>
            <w:szCs w:val="24"/>
          </w:rPr>
          <w:fldChar w:fldCharType="end"/>
        </w:r>
      </w:hyperlink>
    </w:p>
    <w:p w14:paraId="3D352455" w14:textId="1BED7D39" w:rsidR="007242FD" w:rsidRPr="007242FD" w:rsidRDefault="00366756">
      <w:pPr>
        <w:pStyle w:val="TOC1"/>
        <w:rPr>
          <w:rFonts w:ascii="Times New Roman" w:eastAsiaTheme="minorEastAsia" w:hAnsi="Times New Roman"/>
          <w:noProof/>
          <w:szCs w:val="24"/>
          <w:lang w:val="en-US"/>
        </w:rPr>
      </w:pPr>
      <w:hyperlink w:anchor="_Toc69386827" w:history="1">
        <w:r w:rsidR="007242FD" w:rsidRPr="007242FD">
          <w:rPr>
            <w:rStyle w:val="Hyperlink"/>
            <w:rFonts w:ascii="Times New Roman" w:hAnsi="Times New Roman"/>
            <w:noProof/>
            <w:szCs w:val="24"/>
          </w:rPr>
          <w:t>DEMONSTRATE ENVIRONMENTAL LITERACY</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_Toc69386827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33</w:t>
        </w:r>
        <w:r w:rsidR="007242FD" w:rsidRPr="007242FD">
          <w:rPr>
            <w:rFonts w:ascii="Times New Roman" w:hAnsi="Times New Roman"/>
            <w:noProof/>
            <w:webHidden/>
            <w:szCs w:val="24"/>
          </w:rPr>
          <w:fldChar w:fldCharType="end"/>
        </w:r>
      </w:hyperlink>
    </w:p>
    <w:p w14:paraId="3ABF9CDB" w14:textId="218F7BCF" w:rsidR="007242FD" w:rsidRPr="007242FD" w:rsidRDefault="00366756">
      <w:pPr>
        <w:pStyle w:val="TOC1"/>
        <w:rPr>
          <w:rFonts w:ascii="Times New Roman" w:eastAsiaTheme="minorEastAsia" w:hAnsi="Times New Roman"/>
          <w:noProof/>
          <w:szCs w:val="24"/>
          <w:lang w:val="en-US"/>
        </w:rPr>
      </w:pPr>
      <w:hyperlink w:anchor="_Toc69386828" w:history="1">
        <w:r w:rsidR="007242FD" w:rsidRPr="007242FD">
          <w:rPr>
            <w:rStyle w:val="Hyperlink"/>
            <w:rFonts w:ascii="Times New Roman" w:hAnsi="Times New Roman"/>
            <w:noProof/>
            <w:szCs w:val="24"/>
          </w:rPr>
          <w:t>DEMONSTRATE OCCUPATIONAL SAFETY AND HEALTH PRACTICES</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_Toc69386828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39</w:t>
        </w:r>
        <w:r w:rsidR="007242FD" w:rsidRPr="007242FD">
          <w:rPr>
            <w:rFonts w:ascii="Times New Roman" w:hAnsi="Times New Roman"/>
            <w:noProof/>
            <w:webHidden/>
            <w:szCs w:val="24"/>
          </w:rPr>
          <w:fldChar w:fldCharType="end"/>
        </w:r>
      </w:hyperlink>
    </w:p>
    <w:p w14:paraId="63F15E70" w14:textId="1D715E51" w:rsidR="007242FD" w:rsidRPr="007242FD" w:rsidRDefault="00366756">
      <w:pPr>
        <w:pStyle w:val="TOC1"/>
        <w:rPr>
          <w:rFonts w:ascii="Times New Roman" w:eastAsiaTheme="minorEastAsia" w:hAnsi="Times New Roman"/>
          <w:noProof/>
          <w:szCs w:val="24"/>
          <w:lang w:val="en-US"/>
        </w:rPr>
      </w:pPr>
      <w:hyperlink w:anchor="_Toc69386829" w:history="1">
        <w:r w:rsidR="007242FD" w:rsidRPr="007242FD">
          <w:rPr>
            <w:rStyle w:val="Hyperlink"/>
            <w:rFonts w:ascii="Times New Roman" w:hAnsi="Times New Roman"/>
            <w:noProof/>
            <w:szCs w:val="24"/>
            <w:lang w:val="en-GB"/>
          </w:rPr>
          <w:t>COMMON UNITS</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_Toc69386829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44</w:t>
        </w:r>
        <w:r w:rsidR="007242FD" w:rsidRPr="007242FD">
          <w:rPr>
            <w:rFonts w:ascii="Times New Roman" w:hAnsi="Times New Roman"/>
            <w:noProof/>
            <w:webHidden/>
            <w:szCs w:val="24"/>
          </w:rPr>
          <w:fldChar w:fldCharType="end"/>
        </w:r>
      </w:hyperlink>
    </w:p>
    <w:p w14:paraId="3DC0E992" w14:textId="1EC11A7F" w:rsidR="007242FD" w:rsidRPr="007242FD" w:rsidRDefault="00366756">
      <w:pPr>
        <w:pStyle w:val="TOC1"/>
        <w:rPr>
          <w:rFonts w:ascii="Times New Roman" w:eastAsiaTheme="minorEastAsia" w:hAnsi="Times New Roman"/>
          <w:noProof/>
          <w:szCs w:val="24"/>
          <w:lang w:val="en-US"/>
        </w:rPr>
      </w:pPr>
      <w:hyperlink w:anchor="_Toc69386830" w:history="1">
        <w:r w:rsidR="007242FD" w:rsidRPr="007242FD">
          <w:rPr>
            <w:rStyle w:val="Hyperlink"/>
            <w:rFonts w:ascii="Times New Roman" w:hAnsi="Times New Roman"/>
            <w:noProof/>
            <w:szCs w:val="24"/>
          </w:rPr>
          <w:t>APPLY FINANCIAL SYSTEMS</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_Toc69386830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45</w:t>
        </w:r>
        <w:r w:rsidR="007242FD" w:rsidRPr="007242FD">
          <w:rPr>
            <w:rFonts w:ascii="Times New Roman" w:hAnsi="Times New Roman"/>
            <w:noProof/>
            <w:webHidden/>
            <w:szCs w:val="24"/>
          </w:rPr>
          <w:fldChar w:fldCharType="end"/>
        </w:r>
      </w:hyperlink>
    </w:p>
    <w:p w14:paraId="2CCD5BAF" w14:textId="4E6A5E15" w:rsidR="007242FD" w:rsidRPr="007242FD" w:rsidRDefault="00366756">
      <w:pPr>
        <w:pStyle w:val="TOC1"/>
        <w:rPr>
          <w:rFonts w:ascii="Times New Roman" w:eastAsiaTheme="minorEastAsia" w:hAnsi="Times New Roman"/>
          <w:noProof/>
          <w:szCs w:val="24"/>
          <w:lang w:val="en-US"/>
        </w:rPr>
      </w:pPr>
      <w:hyperlink w:anchor="_Toc69386831" w:history="1">
        <w:r w:rsidR="007242FD" w:rsidRPr="007242FD">
          <w:rPr>
            <w:rStyle w:val="Hyperlink"/>
            <w:rFonts w:ascii="Times New Roman" w:hAnsi="Times New Roman"/>
            <w:noProof/>
            <w:szCs w:val="24"/>
          </w:rPr>
          <w:t>CORE UNITS OF COMPETENCY</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_Toc69386831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49</w:t>
        </w:r>
        <w:r w:rsidR="007242FD" w:rsidRPr="007242FD">
          <w:rPr>
            <w:rFonts w:ascii="Times New Roman" w:hAnsi="Times New Roman"/>
            <w:noProof/>
            <w:webHidden/>
            <w:szCs w:val="24"/>
          </w:rPr>
          <w:fldChar w:fldCharType="end"/>
        </w:r>
      </w:hyperlink>
    </w:p>
    <w:p w14:paraId="5D4313A7" w14:textId="294BC779" w:rsidR="007242FD" w:rsidRPr="007242FD" w:rsidRDefault="00366756">
      <w:pPr>
        <w:pStyle w:val="TOC1"/>
        <w:rPr>
          <w:rFonts w:ascii="Times New Roman" w:eastAsiaTheme="minorEastAsia" w:hAnsi="Times New Roman"/>
          <w:noProof/>
          <w:szCs w:val="24"/>
          <w:lang w:val="en-US"/>
        </w:rPr>
      </w:pPr>
      <w:hyperlink w:anchor="_Toc69386832" w:history="1">
        <w:r w:rsidR="007242FD" w:rsidRPr="007242FD">
          <w:rPr>
            <w:rStyle w:val="Hyperlink"/>
            <w:rFonts w:ascii="Times New Roman" w:hAnsi="Times New Roman"/>
            <w:noProof/>
            <w:szCs w:val="24"/>
          </w:rPr>
          <w:t>MANAGE INSTITUTIONAL AND /INDIVIDUAL INVESTORS</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_Toc69386832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50</w:t>
        </w:r>
        <w:r w:rsidR="007242FD" w:rsidRPr="007242FD">
          <w:rPr>
            <w:rFonts w:ascii="Times New Roman" w:hAnsi="Times New Roman"/>
            <w:noProof/>
            <w:webHidden/>
            <w:szCs w:val="24"/>
          </w:rPr>
          <w:fldChar w:fldCharType="end"/>
        </w:r>
      </w:hyperlink>
    </w:p>
    <w:p w14:paraId="7155C7A7" w14:textId="6B8B1294" w:rsidR="007242FD" w:rsidRPr="007242FD" w:rsidRDefault="00366756">
      <w:pPr>
        <w:pStyle w:val="TOC1"/>
        <w:rPr>
          <w:rFonts w:ascii="Times New Roman" w:eastAsiaTheme="minorEastAsia" w:hAnsi="Times New Roman"/>
          <w:noProof/>
          <w:szCs w:val="24"/>
          <w:lang w:val="en-US"/>
        </w:rPr>
      </w:pPr>
      <w:hyperlink w:anchor="_Toc69386833" w:history="1">
        <w:r w:rsidR="007242FD" w:rsidRPr="007242FD">
          <w:rPr>
            <w:rStyle w:val="Hyperlink"/>
            <w:rFonts w:ascii="Times New Roman" w:hAnsi="Times New Roman"/>
            <w:noProof/>
            <w:szCs w:val="24"/>
          </w:rPr>
          <w:t>CONSTRUCT INVESTMENT PORTIFOLIO</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_Toc69386833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55</w:t>
        </w:r>
        <w:r w:rsidR="007242FD" w:rsidRPr="007242FD">
          <w:rPr>
            <w:rFonts w:ascii="Times New Roman" w:hAnsi="Times New Roman"/>
            <w:noProof/>
            <w:webHidden/>
            <w:szCs w:val="24"/>
          </w:rPr>
          <w:fldChar w:fldCharType="end"/>
        </w:r>
      </w:hyperlink>
    </w:p>
    <w:p w14:paraId="02D957A5" w14:textId="1D01EC12" w:rsidR="007242FD" w:rsidRPr="007242FD" w:rsidRDefault="00366756">
      <w:pPr>
        <w:pStyle w:val="TOC1"/>
        <w:rPr>
          <w:rFonts w:ascii="Times New Roman" w:eastAsiaTheme="minorEastAsia" w:hAnsi="Times New Roman"/>
          <w:noProof/>
          <w:szCs w:val="24"/>
          <w:lang w:val="en-US"/>
        </w:rPr>
      </w:pPr>
      <w:hyperlink w:anchor="_Toc69386834" w:history="1">
        <w:r w:rsidR="007242FD" w:rsidRPr="007242FD">
          <w:rPr>
            <w:rStyle w:val="Hyperlink"/>
            <w:rFonts w:ascii="Times New Roman" w:hAnsi="Times New Roman"/>
            <w:noProof/>
            <w:szCs w:val="24"/>
          </w:rPr>
          <w:t>ASSESS INVESTNMENT OBJECTIVES</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_Toc69386834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59</w:t>
        </w:r>
        <w:r w:rsidR="007242FD" w:rsidRPr="007242FD">
          <w:rPr>
            <w:rFonts w:ascii="Times New Roman" w:hAnsi="Times New Roman"/>
            <w:noProof/>
            <w:webHidden/>
            <w:szCs w:val="24"/>
          </w:rPr>
          <w:fldChar w:fldCharType="end"/>
        </w:r>
      </w:hyperlink>
    </w:p>
    <w:p w14:paraId="6703FFB9" w14:textId="092742AE" w:rsidR="007242FD" w:rsidRPr="007242FD" w:rsidRDefault="00366756">
      <w:pPr>
        <w:pStyle w:val="TOC1"/>
        <w:rPr>
          <w:rFonts w:ascii="Times New Roman" w:eastAsiaTheme="minorEastAsia" w:hAnsi="Times New Roman"/>
          <w:noProof/>
          <w:szCs w:val="24"/>
          <w:lang w:val="en-US"/>
        </w:rPr>
      </w:pPr>
      <w:hyperlink w:anchor="_Toc69386835" w:history="1">
        <w:r w:rsidR="007242FD" w:rsidRPr="007242FD">
          <w:rPr>
            <w:rStyle w:val="Hyperlink"/>
            <w:rFonts w:ascii="Times New Roman" w:hAnsi="Times New Roman"/>
            <w:noProof/>
            <w:szCs w:val="24"/>
          </w:rPr>
          <w:t>MANAGE INVESTMENT RISKS</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_Toc69386835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62</w:t>
        </w:r>
        <w:r w:rsidR="007242FD" w:rsidRPr="007242FD">
          <w:rPr>
            <w:rFonts w:ascii="Times New Roman" w:hAnsi="Times New Roman"/>
            <w:noProof/>
            <w:webHidden/>
            <w:szCs w:val="24"/>
          </w:rPr>
          <w:fldChar w:fldCharType="end"/>
        </w:r>
      </w:hyperlink>
    </w:p>
    <w:p w14:paraId="1F76518D" w14:textId="1E1A08EF" w:rsidR="007242FD" w:rsidRPr="007242FD" w:rsidRDefault="00366756">
      <w:pPr>
        <w:pStyle w:val="TOC1"/>
        <w:rPr>
          <w:rFonts w:ascii="Times New Roman" w:eastAsiaTheme="minorEastAsia" w:hAnsi="Times New Roman"/>
          <w:noProof/>
          <w:szCs w:val="24"/>
          <w:lang w:val="en-US"/>
        </w:rPr>
      </w:pPr>
      <w:hyperlink w:anchor="_Toc69386836" w:history="1">
        <w:r w:rsidR="007242FD" w:rsidRPr="007242FD">
          <w:rPr>
            <w:rStyle w:val="Hyperlink"/>
            <w:rFonts w:ascii="Times New Roman" w:hAnsi="Times New Roman"/>
            <w:noProof/>
            <w:szCs w:val="24"/>
          </w:rPr>
          <w:t>ALLOCATE INVESTNMENT RESOURCES:</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_Toc69386836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65</w:t>
        </w:r>
        <w:r w:rsidR="007242FD" w:rsidRPr="007242FD">
          <w:rPr>
            <w:rFonts w:ascii="Times New Roman" w:hAnsi="Times New Roman"/>
            <w:noProof/>
            <w:webHidden/>
            <w:szCs w:val="24"/>
          </w:rPr>
          <w:fldChar w:fldCharType="end"/>
        </w:r>
      </w:hyperlink>
    </w:p>
    <w:p w14:paraId="19234393" w14:textId="2B8712C7" w:rsidR="007242FD" w:rsidRPr="007242FD" w:rsidRDefault="00366756">
      <w:pPr>
        <w:pStyle w:val="TOC1"/>
        <w:rPr>
          <w:rFonts w:ascii="Times New Roman" w:eastAsiaTheme="minorEastAsia" w:hAnsi="Times New Roman"/>
          <w:noProof/>
          <w:szCs w:val="24"/>
          <w:lang w:val="en-US"/>
        </w:rPr>
      </w:pPr>
      <w:hyperlink w:anchor="_Toc69386837" w:history="1">
        <w:r w:rsidR="007242FD" w:rsidRPr="007242FD">
          <w:rPr>
            <w:rStyle w:val="Hyperlink"/>
            <w:rFonts w:ascii="Times New Roman" w:hAnsi="Times New Roman"/>
            <w:noProof/>
            <w:szCs w:val="24"/>
          </w:rPr>
          <w:t>ANALYZE INVESTMENT PORTIFOLIO</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_Toc69386837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68</w:t>
        </w:r>
        <w:r w:rsidR="007242FD" w:rsidRPr="007242FD">
          <w:rPr>
            <w:rFonts w:ascii="Times New Roman" w:hAnsi="Times New Roman"/>
            <w:noProof/>
            <w:webHidden/>
            <w:szCs w:val="24"/>
          </w:rPr>
          <w:fldChar w:fldCharType="end"/>
        </w:r>
      </w:hyperlink>
    </w:p>
    <w:p w14:paraId="78E41E76" w14:textId="04F2E9D0" w:rsidR="007242FD" w:rsidRPr="007242FD" w:rsidRDefault="00366756">
      <w:pPr>
        <w:pStyle w:val="TOC1"/>
        <w:rPr>
          <w:rFonts w:ascii="Times New Roman" w:eastAsiaTheme="minorEastAsia" w:hAnsi="Times New Roman"/>
          <w:noProof/>
          <w:szCs w:val="24"/>
          <w:lang w:val="en-US"/>
        </w:rPr>
      </w:pPr>
      <w:hyperlink w:anchor="_Toc69386838" w:history="1">
        <w:r w:rsidR="007242FD" w:rsidRPr="007242FD">
          <w:rPr>
            <w:rStyle w:val="Hyperlink"/>
            <w:rFonts w:ascii="Times New Roman" w:hAnsi="Times New Roman"/>
            <w:noProof/>
            <w:szCs w:val="24"/>
          </w:rPr>
          <w:t>MONITOR AND EVALUATE PORTIFOLIO PERFOMANCE</w:t>
        </w:r>
        <w:r w:rsidR="007242FD" w:rsidRPr="007242FD">
          <w:rPr>
            <w:rFonts w:ascii="Times New Roman" w:hAnsi="Times New Roman"/>
            <w:noProof/>
            <w:webHidden/>
            <w:szCs w:val="24"/>
          </w:rPr>
          <w:tab/>
        </w:r>
        <w:r w:rsidR="007242FD" w:rsidRPr="007242FD">
          <w:rPr>
            <w:rFonts w:ascii="Times New Roman" w:hAnsi="Times New Roman"/>
            <w:noProof/>
            <w:webHidden/>
            <w:szCs w:val="24"/>
          </w:rPr>
          <w:fldChar w:fldCharType="begin"/>
        </w:r>
        <w:r w:rsidR="007242FD" w:rsidRPr="007242FD">
          <w:rPr>
            <w:rFonts w:ascii="Times New Roman" w:hAnsi="Times New Roman"/>
            <w:noProof/>
            <w:webHidden/>
            <w:szCs w:val="24"/>
          </w:rPr>
          <w:instrText xml:space="preserve"> PAGEREF _Toc69386838 \h </w:instrText>
        </w:r>
        <w:r w:rsidR="007242FD" w:rsidRPr="007242FD">
          <w:rPr>
            <w:rFonts w:ascii="Times New Roman" w:hAnsi="Times New Roman"/>
            <w:noProof/>
            <w:webHidden/>
            <w:szCs w:val="24"/>
          </w:rPr>
        </w:r>
        <w:r w:rsidR="007242FD" w:rsidRPr="007242FD">
          <w:rPr>
            <w:rFonts w:ascii="Times New Roman" w:hAnsi="Times New Roman"/>
            <w:noProof/>
            <w:webHidden/>
            <w:szCs w:val="24"/>
          </w:rPr>
          <w:fldChar w:fldCharType="separate"/>
        </w:r>
        <w:r w:rsidR="007242FD" w:rsidRPr="007242FD">
          <w:rPr>
            <w:rFonts w:ascii="Times New Roman" w:hAnsi="Times New Roman"/>
            <w:noProof/>
            <w:webHidden/>
            <w:szCs w:val="24"/>
          </w:rPr>
          <w:t>71</w:t>
        </w:r>
        <w:r w:rsidR="007242FD" w:rsidRPr="007242FD">
          <w:rPr>
            <w:rFonts w:ascii="Times New Roman" w:hAnsi="Times New Roman"/>
            <w:noProof/>
            <w:webHidden/>
            <w:szCs w:val="24"/>
          </w:rPr>
          <w:fldChar w:fldCharType="end"/>
        </w:r>
      </w:hyperlink>
    </w:p>
    <w:p w14:paraId="633F04BA" w14:textId="6271A0AE" w:rsidR="006C661E" w:rsidRPr="009640BC" w:rsidRDefault="006C661E" w:rsidP="006C661E">
      <w:pPr>
        <w:rPr>
          <w:rStyle w:val="Heading1Char"/>
          <w:b w:val="0"/>
          <w:noProof/>
          <w:szCs w:val="24"/>
        </w:rPr>
      </w:pPr>
      <w:r w:rsidRPr="007242FD">
        <w:rPr>
          <w:rFonts w:ascii="Times New Roman" w:hAnsi="Times New Roman"/>
          <w:noProof/>
          <w:sz w:val="24"/>
          <w:szCs w:val="24"/>
        </w:rPr>
        <w:fldChar w:fldCharType="end"/>
      </w:r>
    </w:p>
    <w:p w14:paraId="03A5471D" w14:textId="77777777" w:rsidR="006C661E" w:rsidRPr="009640BC" w:rsidRDefault="006C661E" w:rsidP="006C661E">
      <w:pPr>
        <w:rPr>
          <w:rStyle w:val="Heading1Char"/>
          <w:rFonts w:eastAsia="Calibri"/>
          <w:szCs w:val="24"/>
        </w:rPr>
      </w:pPr>
    </w:p>
    <w:p w14:paraId="6EB0DDC8" w14:textId="77777777" w:rsidR="004E3CFF" w:rsidRDefault="004E3CFF">
      <w:pPr>
        <w:spacing w:after="160" w:line="259" w:lineRule="auto"/>
        <w:rPr>
          <w:rStyle w:val="Heading1Char"/>
          <w:rFonts w:eastAsia="Calibri"/>
          <w:bCs w:val="0"/>
          <w:szCs w:val="24"/>
        </w:rPr>
      </w:pPr>
      <w:r>
        <w:rPr>
          <w:rStyle w:val="Heading1Char"/>
          <w:rFonts w:eastAsia="Calibri"/>
          <w:b w:val="0"/>
          <w:szCs w:val="24"/>
        </w:rPr>
        <w:br w:type="page"/>
      </w:r>
    </w:p>
    <w:p w14:paraId="76A5DA74" w14:textId="3892B184" w:rsidR="006C661E" w:rsidRPr="009640BC" w:rsidRDefault="006C661E" w:rsidP="00F4320A">
      <w:pPr>
        <w:pStyle w:val="Heading1"/>
        <w:rPr>
          <w:szCs w:val="24"/>
          <w:lang w:val="en-GB"/>
        </w:rPr>
      </w:pPr>
      <w:bookmarkStart w:id="4" w:name="_Toc69386818"/>
      <w:r w:rsidRPr="009640BC">
        <w:rPr>
          <w:rStyle w:val="Heading1Char"/>
          <w:rFonts w:eastAsia="Calibri"/>
          <w:b/>
          <w:szCs w:val="24"/>
        </w:rPr>
        <w:lastRenderedPageBreak/>
        <w:t>ACRONYMS</w:t>
      </w:r>
      <w:bookmarkEnd w:id="4"/>
    </w:p>
    <w:p w14:paraId="53BA99D0" w14:textId="77777777" w:rsidR="006C661E" w:rsidRPr="009640BC" w:rsidRDefault="006C661E" w:rsidP="006C661E">
      <w:pPr>
        <w:rPr>
          <w:rFonts w:ascii="Times New Roman" w:hAnsi="Times New Roman"/>
          <w:sz w:val="24"/>
          <w:szCs w:val="24"/>
        </w:rPr>
      </w:pPr>
      <w:r w:rsidRPr="009640BC">
        <w:rPr>
          <w:rFonts w:ascii="Times New Roman" w:hAnsi="Times New Roman"/>
          <w:sz w:val="24"/>
          <w:szCs w:val="24"/>
        </w:rPr>
        <w:t>CDACC</w:t>
      </w:r>
      <w:r w:rsidRPr="009640BC">
        <w:rPr>
          <w:rFonts w:ascii="Times New Roman" w:hAnsi="Times New Roman"/>
          <w:sz w:val="24"/>
          <w:szCs w:val="24"/>
        </w:rPr>
        <w:tab/>
        <w:t>Curriculum Development Assessment and Certification Council</w:t>
      </w:r>
    </w:p>
    <w:p w14:paraId="38AB9C33" w14:textId="77777777" w:rsidR="006C661E" w:rsidRPr="009640BC" w:rsidRDefault="006C661E" w:rsidP="006C661E">
      <w:pPr>
        <w:rPr>
          <w:rFonts w:ascii="Times New Roman" w:hAnsi="Times New Roman"/>
          <w:sz w:val="24"/>
          <w:szCs w:val="24"/>
          <w:lang w:val="pt-BR"/>
        </w:rPr>
      </w:pPr>
      <w:r w:rsidRPr="009640BC">
        <w:rPr>
          <w:rFonts w:ascii="Times New Roman" w:hAnsi="Times New Roman"/>
          <w:sz w:val="24"/>
          <w:szCs w:val="24"/>
          <w:lang w:val="pt-BR"/>
        </w:rPr>
        <w:t>CU</w:t>
      </w:r>
      <w:r w:rsidRPr="009640BC">
        <w:rPr>
          <w:rFonts w:ascii="Times New Roman" w:hAnsi="Times New Roman"/>
          <w:sz w:val="24"/>
          <w:szCs w:val="24"/>
          <w:lang w:val="pt-BR"/>
        </w:rPr>
        <w:tab/>
      </w:r>
      <w:r w:rsidRPr="009640BC">
        <w:rPr>
          <w:rFonts w:ascii="Times New Roman" w:hAnsi="Times New Roman"/>
          <w:sz w:val="24"/>
          <w:szCs w:val="24"/>
          <w:lang w:val="pt-BR"/>
        </w:rPr>
        <w:tab/>
        <w:t xml:space="preserve">Curriculum  </w:t>
      </w:r>
    </w:p>
    <w:p w14:paraId="2A942FFD" w14:textId="77777777" w:rsidR="006C661E" w:rsidRPr="009640BC" w:rsidRDefault="006C661E" w:rsidP="006C661E">
      <w:pPr>
        <w:rPr>
          <w:rFonts w:ascii="Times New Roman" w:hAnsi="Times New Roman"/>
          <w:sz w:val="24"/>
          <w:szCs w:val="24"/>
        </w:rPr>
      </w:pPr>
      <w:r w:rsidRPr="009640BC">
        <w:rPr>
          <w:rFonts w:ascii="Times New Roman" w:hAnsi="Times New Roman"/>
          <w:sz w:val="24"/>
          <w:szCs w:val="24"/>
        </w:rPr>
        <w:t>BC</w:t>
      </w:r>
      <w:r w:rsidRPr="009640BC">
        <w:rPr>
          <w:rFonts w:ascii="Times New Roman" w:hAnsi="Times New Roman"/>
          <w:sz w:val="24"/>
          <w:szCs w:val="24"/>
        </w:rPr>
        <w:tab/>
      </w:r>
      <w:r w:rsidRPr="009640BC">
        <w:rPr>
          <w:rFonts w:ascii="Times New Roman" w:hAnsi="Times New Roman"/>
          <w:sz w:val="24"/>
          <w:szCs w:val="24"/>
        </w:rPr>
        <w:tab/>
        <w:t>Basic Competency</w:t>
      </w:r>
    </w:p>
    <w:p w14:paraId="1201C020" w14:textId="77777777" w:rsidR="006C661E" w:rsidRPr="009640BC" w:rsidRDefault="006C661E" w:rsidP="006C661E">
      <w:pPr>
        <w:rPr>
          <w:rFonts w:ascii="Times New Roman" w:hAnsi="Times New Roman"/>
          <w:sz w:val="24"/>
          <w:szCs w:val="24"/>
        </w:rPr>
      </w:pPr>
      <w:r w:rsidRPr="009640BC">
        <w:rPr>
          <w:rFonts w:ascii="Times New Roman" w:hAnsi="Times New Roman"/>
          <w:sz w:val="24"/>
          <w:szCs w:val="24"/>
        </w:rPr>
        <w:t>CR</w:t>
      </w:r>
      <w:r w:rsidRPr="009640BC">
        <w:rPr>
          <w:rFonts w:ascii="Times New Roman" w:hAnsi="Times New Roman"/>
          <w:sz w:val="24"/>
          <w:szCs w:val="24"/>
        </w:rPr>
        <w:tab/>
      </w:r>
      <w:r w:rsidRPr="009640BC">
        <w:rPr>
          <w:rFonts w:ascii="Times New Roman" w:hAnsi="Times New Roman"/>
          <w:sz w:val="24"/>
          <w:szCs w:val="24"/>
        </w:rPr>
        <w:tab/>
        <w:t>Core Competency</w:t>
      </w:r>
    </w:p>
    <w:p w14:paraId="68343C7A" w14:textId="77777777" w:rsidR="006C661E" w:rsidRPr="009640BC" w:rsidRDefault="006C661E" w:rsidP="006C661E">
      <w:pPr>
        <w:rPr>
          <w:rFonts w:ascii="Times New Roman" w:hAnsi="Times New Roman"/>
          <w:sz w:val="24"/>
          <w:szCs w:val="24"/>
        </w:rPr>
      </w:pPr>
      <w:r w:rsidRPr="009640BC">
        <w:rPr>
          <w:rFonts w:ascii="Times New Roman" w:hAnsi="Times New Roman"/>
          <w:sz w:val="24"/>
          <w:szCs w:val="24"/>
        </w:rPr>
        <w:t>CC</w:t>
      </w:r>
      <w:r w:rsidRPr="009640BC">
        <w:rPr>
          <w:rFonts w:ascii="Times New Roman" w:hAnsi="Times New Roman"/>
          <w:sz w:val="24"/>
          <w:szCs w:val="24"/>
        </w:rPr>
        <w:tab/>
      </w:r>
      <w:r w:rsidRPr="009640BC">
        <w:rPr>
          <w:rFonts w:ascii="Times New Roman" w:hAnsi="Times New Roman"/>
          <w:sz w:val="24"/>
          <w:szCs w:val="24"/>
        </w:rPr>
        <w:tab/>
        <w:t>Common Competency</w:t>
      </w:r>
    </w:p>
    <w:p w14:paraId="3700FEA5" w14:textId="77777777" w:rsidR="006C661E" w:rsidRPr="009640BC" w:rsidRDefault="006C661E" w:rsidP="006C661E">
      <w:pPr>
        <w:rPr>
          <w:rFonts w:ascii="Times New Roman" w:hAnsi="Times New Roman"/>
          <w:sz w:val="24"/>
          <w:szCs w:val="24"/>
        </w:rPr>
      </w:pPr>
      <w:r w:rsidRPr="009640BC">
        <w:rPr>
          <w:rFonts w:ascii="Times New Roman" w:hAnsi="Times New Roman"/>
          <w:sz w:val="24"/>
          <w:szCs w:val="24"/>
        </w:rPr>
        <w:t>KCSE</w:t>
      </w:r>
      <w:r w:rsidRPr="009640BC">
        <w:rPr>
          <w:rFonts w:ascii="Times New Roman" w:hAnsi="Times New Roman"/>
          <w:sz w:val="24"/>
          <w:szCs w:val="24"/>
        </w:rPr>
        <w:tab/>
      </w:r>
      <w:r w:rsidRPr="009640BC">
        <w:rPr>
          <w:rFonts w:ascii="Times New Roman" w:hAnsi="Times New Roman"/>
          <w:sz w:val="24"/>
          <w:szCs w:val="24"/>
        </w:rPr>
        <w:tab/>
        <w:t>Kenya Certificate of Secondary Education</w:t>
      </w:r>
    </w:p>
    <w:p w14:paraId="3C35D01E" w14:textId="77777777" w:rsidR="006C661E" w:rsidRPr="009640BC" w:rsidRDefault="006C661E" w:rsidP="006C661E">
      <w:pPr>
        <w:rPr>
          <w:rFonts w:ascii="Times New Roman" w:hAnsi="Times New Roman"/>
          <w:sz w:val="24"/>
          <w:szCs w:val="24"/>
        </w:rPr>
      </w:pPr>
      <w:r w:rsidRPr="009640BC">
        <w:rPr>
          <w:rFonts w:ascii="Times New Roman" w:hAnsi="Times New Roman"/>
          <w:sz w:val="24"/>
          <w:szCs w:val="24"/>
        </w:rPr>
        <w:t>KNQA</w:t>
      </w:r>
      <w:r w:rsidRPr="009640BC">
        <w:rPr>
          <w:rFonts w:ascii="Times New Roman" w:hAnsi="Times New Roman"/>
          <w:sz w:val="24"/>
          <w:szCs w:val="24"/>
        </w:rPr>
        <w:tab/>
      </w:r>
      <w:r w:rsidRPr="009640BC">
        <w:rPr>
          <w:rFonts w:ascii="Times New Roman" w:hAnsi="Times New Roman"/>
          <w:sz w:val="24"/>
          <w:szCs w:val="24"/>
        </w:rPr>
        <w:tab/>
        <w:t>Kenya National Qualifications Authority</w:t>
      </w:r>
    </w:p>
    <w:p w14:paraId="777DD002" w14:textId="77777777" w:rsidR="006C661E" w:rsidRPr="009640BC" w:rsidRDefault="006C661E" w:rsidP="006C661E">
      <w:pPr>
        <w:rPr>
          <w:rFonts w:ascii="Times New Roman" w:hAnsi="Times New Roman"/>
          <w:sz w:val="24"/>
          <w:szCs w:val="24"/>
        </w:rPr>
      </w:pPr>
      <w:r w:rsidRPr="009640BC">
        <w:rPr>
          <w:rFonts w:ascii="Times New Roman" w:hAnsi="Times New Roman"/>
          <w:sz w:val="24"/>
          <w:szCs w:val="24"/>
        </w:rPr>
        <w:t>OSHA</w:t>
      </w:r>
      <w:r w:rsidRPr="009640BC">
        <w:rPr>
          <w:rFonts w:ascii="Times New Roman" w:hAnsi="Times New Roman"/>
          <w:sz w:val="24"/>
          <w:szCs w:val="24"/>
        </w:rPr>
        <w:tab/>
      </w:r>
      <w:r w:rsidRPr="009640BC">
        <w:rPr>
          <w:rFonts w:ascii="Times New Roman" w:hAnsi="Times New Roman"/>
          <w:sz w:val="24"/>
          <w:szCs w:val="24"/>
        </w:rPr>
        <w:tab/>
        <w:t>Occupation Safety and Health Act</w:t>
      </w:r>
    </w:p>
    <w:p w14:paraId="30A1D703" w14:textId="77777777" w:rsidR="006C661E" w:rsidRPr="009640BC" w:rsidRDefault="006C661E" w:rsidP="006C661E">
      <w:pPr>
        <w:rPr>
          <w:rFonts w:ascii="Times New Roman" w:hAnsi="Times New Roman"/>
          <w:sz w:val="24"/>
          <w:szCs w:val="24"/>
        </w:rPr>
      </w:pPr>
      <w:r w:rsidRPr="009640BC">
        <w:rPr>
          <w:rFonts w:ascii="Times New Roman" w:hAnsi="Times New Roman"/>
          <w:sz w:val="24"/>
          <w:szCs w:val="24"/>
        </w:rPr>
        <w:t>PPE</w:t>
      </w:r>
      <w:r w:rsidRPr="009640BC">
        <w:rPr>
          <w:rFonts w:ascii="Times New Roman" w:hAnsi="Times New Roman"/>
          <w:sz w:val="24"/>
          <w:szCs w:val="24"/>
        </w:rPr>
        <w:tab/>
      </w:r>
      <w:r w:rsidRPr="009640BC">
        <w:rPr>
          <w:rFonts w:ascii="Times New Roman" w:hAnsi="Times New Roman"/>
          <w:sz w:val="24"/>
          <w:szCs w:val="24"/>
        </w:rPr>
        <w:tab/>
        <w:t>Personal Protective Equipment</w:t>
      </w:r>
    </w:p>
    <w:p w14:paraId="4BC25259" w14:textId="77777777" w:rsidR="006C661E" w:rsidRPr="009640BC" w:rsidRDefault="006C661E" w:rsidP="006C661E">
      <w:pPr>
        <w:rPr>
          <w:rFonts w:ascii="Times New Roman" w:hAnsi="Times New Roman"/>
          <w:sz w:val="24"/>
          <w:szCs w:val="24"/>
        </w:rPr>
      </w:pPr>
      <w:r w:rsidRPr="009640BC">
        <w:rPr>
          <w:rFonts w:ascii="Times New Roman" w:hAnsi="Times New Roman"/>
          <w:sz w:val="24"/>
          <w:szCs w:val="24"/>
        </w:rPr>
        <w:t>SSAC</w:t>
      </w:r>
      <w:r w:rsidRPr="009640BC">
        <w:rPr>
          <w:rFonts w:ascii="Times New Roman" w:hAnsi="Times New Roman"/>
          <w:sz w:val="24"/>
          <w:szCs w:val="24"/>
        </w:rPr>
        <w:tab/>
      </w:r>
      <w:r w:rsidRPr="009640BC">
        <w:rPr>
          <w:rFonts w:ascii="Times New Roman" w:hAnsi="Times New Roman"/>
          <w:sz w:val="24"/>
          <w:szCs w:val="24"/>
        </w:rPr>
        <w:tab/>
        <w:t>Sector Skills Advisory Committee</w:t>
      </w:r>
    </w:p>
    <w:p w14:paraId="78DE0C60" w14:textId="77777777" w:rsidR="006C661E" w:rsidRPr="009640BC" w:rsidRDefault="006C661E" w:rsidP="006C661E">
      <w:pPr>
        <w:rPr>
          <w:rFonts w:ascii="Times New Roman" w:hAnsi="Times New Roman"/>
          <w:sz w:val="24"/>
          <w:szCs w:val="24"/>
        </w:rPr>
      </w:pPr>
      <w:r w:rsidRPr="009640BC">
        <w:rPr>
          <w:rFonts w:ascii="Times New Roman" w:hAnsi="Times New Roman"/>
          <w:sz w:val="24"/>
          <w:szCs w:val="24"/>
        </w:rPr>
        <w:t>TVET</w:t>
      </w:r>
      <w:r w:rsidRPr="009640BC">
        <w:rPr>
          <w:rFonts w:ascii="Times New Roman" w:hAnsi="Times New Roman"/>
          <w:sz w:val="24"/>
          <w:szCs w:val="24"/>
        </w:rPr>
        <w:tab/>
      </w:r>
      <w:r w:rsidRPr="009640BC">
        <w:rPr>
          <w:rFonts w:ascii="Times New Roman" w:hAnsi="Times New Roman"/>
          <w:sz w:val="24"/>
          <w:szCs w:val="24"/>
        </w:rPr>
        <w:tab/>
        <w:t xml:space="preserve">Technical and Vocational Education and Training </w:t>
      </w:r>
    </w:p>
    <w:p w14:paraId="798DBC3A" w14:textId="77777777" w:rsidR="006C661E" w:rsidRPr="009640BC" w:rsidRDefault="006C661E" w:rsidP="006C661E">
      <w:pPr>
        <w:rPr>
          <w:rFonts w:ascii="Times New Roman" w:hAnsi="Times New Roman"/>
          <w:sz w:val="24"/>
          <w:szCs w:val="24"/>
        </w:rPr>
      </w:pPr>
      <w:r w:rsidRPr="009640BC">
        <w:rPr>
          <w:rFonts w:ascii="Times New Roman" w:hAnsi="Times New Roman"/>
          <w:sz w:val="24"/>
          <w:szCs w:val="24"/>
        </w:rPr>
        <w:t>SOP</w:t>
      </w:r>
      <w:r w:rsidRPr="009640BC">
        <w:rPr>
          <w:rFonts w:ascii="Times New Roman" w:hAnsi="Times New Roman"/>
          <w:sz w:val="24"/>
          <w:szCs w:val="24"/>
        </w:rPr>
        <w:tab/>
      </w:r>
      <w:r w:rsidRPr="009640BC">
        <w:rPr>
          <w:rFonts w:ascii="Times New Roman" w:hAnsi="Times New Roman"/>
          <w:sz w:val="24"/>
          <w:szCs w:val="24"/>
        </w:rPr>
        <w:tab/>
        <w:t xml:space="preserve">Standard operating procedures </w:t>
      </w:r>
    </w:p>
    <w:p w14:paraId="4D7AF8ED" w14:textId="77777777" w:rsidR="006C661E" w:rsidRPr="009640BC" w:rsidRDefault="006C661E" w:rsidP="006C661E">
      <w:pPr>
        <w:rPr>
          <w:rFonts w:ascii="Times New Roman" w:hAnsi="Times New Roman"/>
          <w:sz w:val="24"/>
          <w:szCs w:val="24"/>
        </w:rPr>
      </w:pPr>
    </w:p>
    <w:p w14:paraId="01AC7FAE" w14:textId="77777777" w:rsidR="006C661E" w:rsidRPr="009640BC" w:rsidRDefault="006C661E" w:rsidP="006C661E">
      <w:pPr>
        <w:rPr>
          <w:rFonts w:ascii="Times New Roman" w:hAnsi="Times New Roman"/>
          <w:sz w:val="24"/>
          <w:szCs w:val="24"/>
        </w:rPr>
      </w:pPr>
      <w:r w:rsidRPr="009640BC">
        <w:rPr>
          <w:rFonts w:ascii="Times New Roman" w:hAnsi="Times New Roman"/>
          <w:sz w:val="24"/>
          <w:szCs w:val="24"/>
        </w:rPr>
        <w:t xml:space="preserve"> </w:t>
      </w:r>
    </w:p>
    <w:p w14:paraId="51AAF90C" w14:textId="77777777" w:rsidR="006C661E" w:rsidRPr="009640BC" w:rsidRDefault="006C661E" w:rsidP="006C661E">
      <w:pPr>
        <w:rPr>
          <w:rFonts w:ascii="Times New Roman" w:hAnsi="Times New Roman"/>
          <w:sz w:val="24"/>
          <w:szCs w:val="24"/>
        </w:rPr>
      </w:pPr>
    </w:p>
    <w:p w14:paraId="27211C1A" w14:textId="77777777" w:rsidR="006C661E" w:rsidRPr="009640BC" w:rsidRDefault="006C661E" w:rsidP="006C661E">
      <w:pPr>
        <w:rPr>
          <w:rFonts w:ascii="Times New Roman" w:hAnsi="Times New Roman"/>
          <w:sz w:val="24"/>
          <w:szCs w:val="24"/>
        </w:rPr>
      </w:pPr>
    </w:p>
    <w:p w14:paraId="3C3FDAA7" w14:textId="77777777" w:rsidR="006C661E" w:rsidRPr="009640BC" w:rsidRDefault="006C661E" w:rsidP="006C661E">
      <w:pPr>
        <w:rPr>
          <w:rFonts w:ascii="Times New Roman" w:hAnsi="Times New Roman"/>
          <w:sz w:val="24"/>
          <w:szCs w:val="24"/>
        </w:rPr>
      </w:pPr>
    </w:p>
    <w:p w14:paraId="78B3FDE6" w14:textId="77777777" w:rsidR="006C661E" w:rsidRPr="009640BC" w:rsidRDefault="006C661E" w:rsidP="006C661E">
      <w:pPr>
        <w:rPr>
          <w:rFonts w:ascii="Times New Roman" w:hAnsi="Times New Roman"/>
          <w:sz w:val="24"/>
          <w:szCs w:val="24"/>
        </w:rPr>
      </w:pPr>
    </w:p>
    <w:p w14:paraId="2C205A77" w14:textId="77777777" w:rsidR="006C661E" w:rsidRPr="009640BC" w:rsidRDefault="006C661E" w:rsidP="006C661E">
      <w:pPr>
        <w:rPr>
          <w:rFonts w:ascii="Times New Roman" w:hAnsi="Times New Roman"/>
          <w:sz w:val="24"/>
          <w:szCs w:val="24"/>
        </w:rPr>
      </w:pPr>
    </w:p>
    <w:p w14:paraId="703B4F16" w14:textId="77777777" w:rsidR="006C661E" w:rsidRPr="009640BC" w:rsidRDefault="006C661E" w:rsidP="006C661E">
      <w:pPr>
        <w:rPr>
          <w:rFonts w:ascii="Times New Roman" w:hAnsi="Times New Roman"/>
          <w:sz w:val="24"/>
          <w:szCs w:val="24"/>
        </w:rPr>
      </w:pPr>
    </w:p>
    <w:p w14:paraId="2E55E040" w14:textId="77777777" w:rsidR="006C661E" w:rsidRPr="009640BC" w:rsidRDefault="006C661E" w:rsidP="006C661E">
      <w:pPr>
        <w:rPr>
          <w:rFonts w:ascii="Times New Roman" w:hAnsi="Times New Roman"/>
          <w:sz w:val="24"/>
          <w:szCs w:val="24"/>
        </w:rPr>
      </w:pPr>
    </w:p>
    <w:p w14:paraId="2F88C866" w14:textId="77777777" w:rsidR="006C661E" w:rsidRPr="009640BC" w:rsidRDefault="006C661E" w:rsidP="006C661E">
      <w:pPr>
        <w:rPr>
          <w:rFonts w:ascii="Times New Roman" w:hAnsi="Times New Roman"/>
          <w:sz w:val="24"/>
          <w:szCs w:val="24"/>
        </w:rPr>
      </w:pPr>
    </w:p>
    <w:p w14:paraId="2D7CC008" w14:textId="77777777" w:rsidR="006C661E" w:rsidRPr="009640BC" w:rsidRDefault="006C661E" w:rsidP="006C661E">
      <w:pPr>
        <w:rPr>
          <w:rFonts w:ascii="Times New Roman" w:hAnsi="Times New Roman"/>
          <w:sz w:val="24"/>
          <w:szCs w:val="24"/>
        </w:rPr>
      </w:pPr>
    </w:p>
    <w:p w14:paraId="25DFB79E" w14:textId="77777777" w:rsidR="006C661E" w:rsidRPr="009640BC" w:rsidRDefault="006C661E" w:rsidP="00F4320A">
      <w:pPr>
        <w:pStyle w:val="Heading1"/>
        <w:rPr>
          <w:noProof/>
          <w:szCs w:val="24"/>
        </w:rPr>
      </w:pPr>
      <w:bookmarkStart w:id="5" w:name="_Toc25052226"/>
      <w:bookmarkStart w:id="6" w:name="_Toc69386819"/>
      <w:bookmarkStart w:id="7" w:name="_Toc530390946"/>
      <w:r w:rsidRPr="009640BC">
        <w:rPr>
          <w:noProof/>
          <w:szCs w:val="24"/>
        </w:rPr>
        <w:lastRenderedPageBreak/>
        <w:t>KEY TO UNIT CODE</w:t>
      </w:r>
      <w:bookmarkEnd w:id="5"/>
      <w:bookmarkEnd w:id="6"/>
    </w:p>
    <w:p w14:paraId="1293F188" w14:textId="77777777" w:rsidR="006C661E" w:rsidRPr="009640BC" w:rsidRDefault="006C661E" w:rsidP="006C661E">
      <w:pPr>
        <w:spacing w:after="0"/>
        <w:contextualSpacing/>
        <w:jc w:val="both"/>
        <w:rPr>
          <w:rFonts w:ascii="Times New Roman" w:eastAsia="Calibri" w:hAnsi="Times New Roman"/>
          <w:b/>
          <w:sz w:val="24"/>
          <w:szCs w:val="24"/>
        </w:rPr>
      </w:pPr>
    </w:p>
    <w:p w14:paraId="50A5ACAC" w14:textId="77777777" w:rsidR="006C661E" w:rsidRPr="009640BC" w:rsidRDefault="006C661E" w:rsidP="006C661E">
      <w:pPr>
        <w:spacing w:after="0"/>
        <w:ind w:left="720" w:hanging="720"/>
        <w:contextualSpacing/>
        <w:jc w:val="both"/>
        <w:rPr>
          <w:rFonts w:ascii="Times New Roman" w:eastAsia="Calibri" w:hAnsi="Times New Roman"/>
          <w:sz w:val="24"/>
          <w:szCs w:val="24"/>
          <w:lang w:eastAsia="fr-FR"/>
        </w:rPr>
      </w:pPr>
      <w:r w:rsidRPr="009640BC">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4CC4C067" wp14:editId="3315FB65">
                <wp:simplePos x="0" y="0"/>
                <wp:positionH relativeFrom="column">
                  <wp:posOffset>1389380</wp:posOffset>
                </wp:positionH>
                <wp:positionV relativeFrom="paragraph">
                  <wp:posOffset>155575</wp:posOffset>
                </wp:positionV>
                <wp:extent cx="1623060" cy="1609725"/>
                <wp:effectExtent l="0" t="0" r="3429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6536DC" id="Group 24" o:spid="_x0000_s1026" style="position:absolute;margin-left:109.4pt;margin-top:12.25pt;width:127.8pt;height:126.7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">
                <v:shapetype id="_x0000_t32" coordsize="21600,21600" o:spt="32" o:oned="t" path="m,l21600,21600e" filled="f">
                  <v:path arrowok="t" fillok="f" o:connecttype="none"/>
                  <o:lock v:ext="edit" shapetype="t"/>
                </v:shapetype>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9640BC">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6D5A3292" wp14:editId="385305EC">
                <wp:simplePos x="0" y="0"/>
                <wp:positionH relativeFrom="column">
                  <wp:posOffset>1391285</wp:posOffset>
                </wp:positionH>
                <wp:positionV relativeFrom="paragraph">
                  <wp:posOffset>155575</wp:posOffset>
                </wp:positionV>
                <wp:extent cx="1433195" cy="1309370"/>
                <wp:effectExtent l="0" t="0" r="3365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65BC99" id="Group 27" o:spid="_x0000_s1026" style="position:absolute;margin-left:109.55pt;margin-top:12.25pt;width:112.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9640BC">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64170460" wp14:editId="620FC851">
                <wp:simplePos x="0" y="0"/>
                <wp:positionH relativeFrom="column">
                  <wp:posOffset>1278890</wp:posOffset>
                </wp:positionH>
                <wp:positionV relativeFrom="paragraph">
                  <wp:posOffset>154940</wp:posOffset>
                </wp:positionV>
                <wp:extent cx="1316355" cy="1036955"/>
                <wp:effectExtent l="0" t="0" r="36195" b="298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1CFEE6" id="Group 4" o:spid="_x0000_s1026" style="position:absolute;margin-left:100.7pt;margin-top:12.2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9640BC">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1284A56B" wp14:editId="05CAB31F">
                <wp:simplePos x="0" y="0"/>
                <wp:positionH relativeFrom="column">
                  <wp:posOffset>1288415</wp:posOffset>
                </wp:positionH>
                <wp:positionV relativeFrom="paragraph">
                  <wp:posOffset>173990</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667F76" id="Group 36" o:spid="_x0000_s1026" style="position:absolute;margin-left:101.45pt;margin-top:13.7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9640BC">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4C46570C" wp14:editId="41863656">
                <wp:simplePos x="0" y="0"/>
                <wp:positionH relativeFrom="column">
                  <wp:posOffset>1550670</wp:posOffset>
                </wp:positionH>
                <wp:positionV relativeFrom="paragraph">
                  <wp:posOffset>203200</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5A149E" id="Group 30" o:spid="_x0000_s1026" style="position:absolute;margin-left:122.1pt;margin-top:16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9640BC">
        <w:rPr>
          <w:rFonts w:ascii="Times New Roman" w:eastAsia="Calibri" w:hAnsi="Times New Roman"/>
          <w:sz w:val="24"/>
          <w:szCs w:val="24"/>
        </w:rPr>
        <w:tab/>
      </w:r>
      <w:r w:rsidRPr="009640BC">
        <w:rPr>
          <w:rFonts w:ascii="Times New Roman" w:eastAsia="Calibri" w:hAnsi="Times New Roman"/>
          <w:sz w:val="24"/>
          <w:szCs w:val="24"/>
        </w:rPr>
        <w:tab/>
      </w:r>
      <w:r w:rsidRPr="009640BC">
        <w:rPr>
          <w:rFonts w:ascii="Times New Roman" w:eastAsia="Calibri" w:hAnsi="Times New Roman"/>
          <w:sz w:val="24"/>
          <w:szCs w:val="24"/>
        </w:rPr>
        <w:tab/>
        <w:t xml:space="preserve">              BUS/OS/IM/BC/01/6/A</w:t>
      </w:r>
    </w:p>
    <w:p w14:paraId="7EDE1A26" w14:textId="77777777" w:rsidR="006C661E" w:rsidRPr="009640BC" w:rsidRDefault="006C661E" w:rsidP="006C661E">
      <w:pPr>
        <w:rPr>
          <w:rFonts w:ascii="Times New Roman" w:eastAsia="Calibri" w:hAnsi="Times New Roman"/>
          <w:sz w:val="24"/>
          <w:szCs w:val="24"/>
          <w:lang w:val="en-ZA" w:eastAsia="fr-FR"/>
        </w:rPr>
      </w:pPr>
      <w:r w:rsidRPr="009640BC">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54DF45F3" wp14:editId="18A81874">
                <wp:simplePos x="0" y="0"/>
                <wp:positionH relativeFrom="column">
                  <wp:posOffset>3371850</wp:posOffset>
                </wp:positionH>
                <wp:positionV relativeFrom="paragraph">
                  <wp:posOffset>14604</wp:posOffset>
                </wp:positionV>
                <wp:extent cx="0" cy="2371725"/>
                <wp:effectExtent l="0" t="0" r="3810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3717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BF97ED"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1.15pt" to="265.5pt,1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" strokecolor="windowText" strokeweight=".5pt">
                <v:stroke joinstyle="miter"/>
                <o:lock v:ext="edit" shapetype="f"/>
              </v:line>
            </w:pict>
          </mc:Fallback>
        </mc:AlternateContent>
      </w:r>
      <w:r w:rsidRPr="009640BC">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438BEC32" wp14:editId="69F111D4">
                <wp:simplePos x="0" y="0"/>
                <wp:positionH relativeFrom="column">
                  <wp:posOffset>1133475</wp:posOffset>
                </wp:positionH>
                <wp:positionV relativeFrom="paragraph">
                  <wp:posOffset>5080</wp:posOffset>
                </wp:positionV>
                <wp:extent cx="2060575" cy="2025015"/>
                <wp:effectExtent l="0" t="0" r="34925" b="323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2025015"/>
                          <a:chOff x="3676" y="5979"/>
                          <a:chExt cx="3245" cy="3189"/>
                        </a:xfrm>
                      </wpg:grpSpPr>
                      <wps:wsp>
                        <wps:cNvPr id="34" name="AutoShape 18"/>
                        <wps:cNvCnPr>
                          <a:cxnSpLocks noChangeShapeType="1"/>
                        </wps:cNvCnPr>
                        <wps:spPr bwMode="auto">
                          <a:xfrm>
                            <a:off x="6921" y="5979"/>
                            <a:ext cx="0" cy="31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709D7D" id="Group 33" o:spid="_x0000_s1026" style="position:absolute;margin-left:89.25pt;margin-top:.4pt;width:162.25pt;height:159.45pt;z-index:251663360" coordorigin="3676,5979" coordsize="3245,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">
                <v:shape id="AutoShape 18" o:spid="_x0000_s1027" type="#_x0000_t32" style="position:absolute;left:6921;top:5979;width:0;height:31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p>
    <w:p w14:paraId="299E1194" w14:textId="77777777" w:rsidR="006C661E" w:rsidRPr="009640BC" w:rsidRDefault="006C661E" w:rsidP="006C661E">
      <w:pPr>
        <w:rPr>
          <w:rFonts w:ascii="Times New Roman" w:eastAsia="Calibri" w:hAnsi="Times New Roman"/>
          <w:sz w:val="24"/>
          <w:szCs w:val="24"/>
          <w:lang w:val="en-ZA" w:eastAsia="fr-FR"/>
        </w:rPr>
      </w:pPr>
      <w:r w:rsidRPr="009640BC">
        <w:rPr>
          <w:rFonts w:ascii="Times New Roman" w:eastAsia="Calibri" w:hAnsi="Times New Roman"/>
          <w:sz w:val="24"/>
          <w:szCs w:val="24"/>
          <w:lang w:val="en-ZA" w:eastAsia="fr-FR"/>
        </w:rPr>
        <w:t>Industry or sector</w:t>
      </w:r>
    </w:p>
    <w:p w14:paraId="3015124A" w14:textId="77777777" w:rsidR="006C661E" w:rsidRPr="009640BC" w:rsidRDefault="006C661E" w:rsidP="006C661E">
      <w:pPr>
        <w:rPr>
          <w:rFonts w:ascii="Times New Roman" w:eastAsia="Calibri" w:hAnsi="Times New Roman"/>
          <w:sz w:val="24"/>
          <w:szCs w:val="24"/>
          <w:lang w:val="en-ZA" w:eastAsia="fr-FR"/>
        </w:rPr>
      </w:pPr>
      <w:r w:rsidRPr="009640BC">
        <w:rPr>
          <w:rFonts w:ascii="Times New Roman" w:eastAsia="Calibri" w:hAnsi="Times New Roman"/>
          <w:sz w:val="24"/>
          <w:szCs w:val="24"/>
          <w:lang w:val="en-ZA" w:eastAsia="fr-FR"/>
        </w:rPr>
        <w:t>Occupational Standards</w:t>
      </w:r>
    </w:p>
    <w:p w14:paraId="336B6B36" w14:textId="77777777" w:rsidR="006C661E" w:rsidRPr="009640BC" w:rsidRDefault="006C661E" w:rsidP="006C661E">
      <w:pPr>
        <w:rPr>
          <w:rFonts w:ascii="Times New Roman" w:eastAsia="Calibri" w:hAnsi="Times New Roman"/>
          <w:sz w:val="24"/>
          <w:szCs w:val="24"/>
          <w:lang w:val="en-ZA" w:eastAsia="fr-FR"/>
        </w:rPr>
      </w:pPr>
      <w:r w:rsidRPr="009640BC">
        <w:rPr>
          <w:rFonts w:ascii="Times New Roman" w:eastAsia="Calibri" w:hAnsi="Times New Roman"/>
          <w:sz w:val="24"/>
          <w:szCs w:val="24"/>
          <w:lang w:val="en-ZA" w:eastAsia="fr-FR"/>
        </w:rPr>
        <w:t>Occupational area</w:t>
      </w:r>
    </w:p>
    <w:p w14:paraId="3AFCD7A6" w14:textId="77777777" w:rsidR="006C661E" w:rsidRPr="009640BC" w:rsidRDefault="006C661E" w:rsidP="006C661E">
      <w:pPr>
        <w:rPr>
          <w:rFonts w:ascii="Times New Roman" w:eastAsia="Calibri" w:hAnsi="Times New Roman"/>
          <w:sz w:val="24"/>
          <w:szCs w:val="24"/>
          <w:lang w:val="en-ZA" w:eastAsia="fr-FR"/>
        </w:rPr>
      </w:pPr>
      <w:r w:rsidRPr="009640BC">
        <w:rPr>
          <w:rFonts w:ascii="Times New Roman" w:eastAsia="Calibri" w:hAnsi="Times New Roman"/>
          <w:sz w:val="24"/>
          <w:szCs w:val="24"/>
          <w:lang w:val="en-ZA" w:eastAsia="fr-FR"/>
        </w:rPr>
        <w:t>Type of competency</w:t>
      </w:r>
    </w:p>
    <w:p w14:paraId="10E9DDC3" w14:textId="77777777" w:rsidR="006C661E" w:rsidRPr="009640BC" w:rsidRDefault="006C661E" w:rsidP="006C661E">
      <w:pPr>
        <w:rPr>
          <w:rFonts w:ascii="Times New Roman" w:eastAsia="Calibri" w:hAnsi="Times New Roman"/>
          <w:sz w:val="24"/>
          <w:szCs w:val="24"/>
          <w:lang w:val="en-ZA" w:eastAsia="fr-FR"/>
        </w:rPr>
      </w:pPr>
      <w:r w:rsidRPr="009640BC">
        <w:rPr>
          <w:rFonts w:ascii="Times New Roman" w:eastAsia="Calibri" w:hAnsi="Times New Roman"/>
          <w:sz w:val="24"/>
          <w:szCs w:val="24"/>
          <w:lang w:val="en-ZA" w:eastAsia="fr-FR"/>
        </w:rPr>
        <w:t>Competency number</w:t>
      </w:r>
    </w:p>
    <w:p w14:paraId="76ED4F3D" w14:textId="7BF9AE46" w:rsidR="006C661E" w:rsidRPr="009640BC" w:rsidRDefault="006C661E" w:rsidP="006C661E">
      <w:pPr>
        <w:rPr>
          <w:rFonts w:ascii="Times New Roman" w:eastAsia="Calibri" w:hAnsi="Times New Roman"/>
          <w:sz w:val="24"/>
          <w:szCs w:val="24"/>
          <w:lang w:val="en-ZA" w:eastAsia="fr-FR"/>
        </w:rPr>
      </w:pPr>
      <w:r w:rsidRPr="009640BC">
        <w:rPr>
          <w:rFonts w:ascii="Times New Roman" w:eastAsia="Calibri" w:hAnsi="Times New Roman"/>
          <w:sz w:val="24"/>
          <w:szCs w:val="24"/>
          <w:lang w:val="en-ZA" w:eastAsia="fr-FR"/>
        </w:rPr>
        <w:t>Competency level</w:t>
      </w:r>
    </w:p>
    <w:p w14:paraId="0905C95B" w14:textId="77777777" w:rsidR="006C661E" w:rsidRPr="009640BC" w:rsidRDefault="006C661E" w:rsidP="006C661E">
      <w:pPr>
        <w:rPr>
          <w:rFonts w:ascii="Times New Roman" w:eastAsia="Calibri" w:hAnsi="Times New Roman"/>
          <w:sz w:val="24"/>
          <w:szCs w:val="24"/>
          <w:lang w:val="en-ZA" w:eastAsia="fr-FR"/>
        </w:rPr>
      </w:pPr>
      <w:r w:rsidRPr="009640BC">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22578184" wp14:editId="121071E8">
                <wp:simplePos x="0" y="0"/>
                <wp:positionH relativeFrom="column">
                  <wp:posOffset>1104900</wp:posOffset>
                </wp:positionH>
                <wp:positionV relativeFrom="paragraph">
                  <wp:posOffset>76835</wp:posOffset>
                </wp:positionV>
                <wp:extent cx="2286000" cy="1905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464C93"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6.05pt" to="26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" strokecolor="windowText" strokeweight=".5pt">
                <v:stroke joinstyle="miter"/>
                <o:lock v:ext="edit" shapetype="f"/>
              </v:line>
            </w:pict>
          </mc:Fallback>
        </mc:AlternateContent>
      </w:r>
      <w:r w:rsidRPr="009640BC">
        <w:rPr>
          <w:rFonts w:ascii="Times New Roman" w:eastAsia="Calibri" w:hAnsi="Times New Roman"/>
          <w:sz w:val="24"/>
          <w:szCs w:val="24"/>
          <w:lang w:val="en-ZA" w:eastAsia="fr-FR"/>
        </w:rPr>
        <w:t xml:space="preserve">Control version     </w:t>
      </w:r>
    </w:p>
    <w:p w14:paraId="3E0A54A4" w14:textId="77777777" w:rsidR="006C661E" w:rsidRPr="009640BC" w:rsidRDefault="006C661E" w:rsidP="006C661E">
      <w:pPr>
        <w:rPr>
          <w:rFonts w:ascii="Times New Roman" w:eastAsia="Calibri" w:hAnsi="Times New Roman"/>
          <w:sz w:val="24"/>
          <w:szCs w:val="24"/>
        </w:rPr>
      </w:pPr>
    </w:p>
    <w:p w14:paraId="2D5DF457" w14:textId="77777777" w:rsidR="006C661E" w:rsidRPr="009640BC" w:rsidRDefault="006C661E" w:rsidP="006C661E">
      <w:pPr>
        <w:rPr>
          <w:rFonts w:ascii="Times New Roman" w:hAnsi="Times New Roman"/>
          <w:sz w:val="24"/>
          <w:szCs w:val="24"/>
        </w:rPr>
      </w:pPr>
    </w:p>
    <w:p w14:paraId="08738281" w14:textId="77777777" w:rsidR="006C661E" w:rsidRPr="009640BC" w:rsidRDefault="006C661E" w:rsidP="00594083">
      <w:pPr>
        <w:rPr>
          <w:rFonts w:ascii="Times New Roman" w:hAnsi="Times New Roman"/>
          <w:sz w:val="24"/>
          <w:szCs w:val="24"/>
        </w:rPr>
      </w:pPr>
    </w:p>
    <w:p w14:paraId="52623A9F" w14:textId="77777777" w:rsidR="006C661E" w:rsidRPr="009640BC" w:rsidRDefault="006C661E" w:rsidP="00594083">
      <w:pPr>
        <w:rPr>
          <w:rFonts w:ascii="Times New Roman" w:hAnsi="Times New Roman"/>
          <w:sz w:val="24"/>
          <w:szCs w:val="24"/>
        </w:rPr>
      </w:pPr>
    </w:p>
    <w:p w14:paraId="1D6FC29A" w14:textId="77777777" w:rsidR="006C661E" w:rsidRPr="009640BC" w:rsidRDefault="006C661E" w:rsidP="00594083">
      <w:pPr>
        <w:rPr>
          <w:rFonts w:ascii="Times New Roman" w:hAnsi="Times New Roman"/>
          <w:sz w:val="24"/>
          <w:szCs w:val="24"/>
        </w:rPr>
      </w:pPr>
    </w:p>
    <w:p w14:paraId="63894371" w14:textId="77777777" w:rsidR="006C661E" w:rsidRPr="009640BC" w:rsidRDefault="006C661E" w:rsidP="00594083">
      <w:pPr>
        <w:rPr>
          <w:rFonts w:ascii="Times New Roman" w:hAnsi="Times New Roman"/>
          <w:sz w:val="24"/>
          <w:szCs w:val="24"/>
        </w:rPr>
      </w:pPr>
    </w:p>
    <w:p w14:paraId="23ED3A6B" w14:textId="77777777" w:rsidR="006C661E" w:rsidRPr="009640BC" w:rsidRDefault="006C661E" w:rsidP="00594083">
      <w:pPr>
        <w:rPr>
          <w:rFonts w:ascii="Times New Roman" w:hAnsi="Times New Roman"/>
          <w:sz w:val="24"/>
          <w:szCs w:val="24"/>
        </w:rPr>
      </w:pPr>
    </w:p>
    <w:p w14:paraId="5EE6D1B8" w14:textId="77777777" w:rsidR="006C661E" w:rsidRPr="009640BC" w:rsidRDefault="006C661E" w:rsidP="00594083">
      <w:pPr>
        <w:rPr>
          <w:rFonts w:ascii="Times New Roman" w:hAnsi="Times New Roman"/>
          <w:sz w:val="24"/>
          <w:szCs w:val="24"/>
        </w:rPr>
      </w:pPr>
    </w:p>
    <w:p w14:paraId="5808582F" w14:textId="77777777" w:rsidR="006C661E" w:rsidRPr="009640BC" w:rsidRDefault="006C661E" w:rsidP="00594083">
      <w:pPr>
        <w:rPr>
          <w:rFonts w:ascii="Times New Roman" w:hAnsi="Times New Roman"/>
          <w:sz w:val="24"/>
          <w:szCs w:val="24"/>
        </w:rPr>
      </w:pPr>
    </w:p>
    <w:p w14:paraId="532BE2D5" w14:textId="77777777" w:rsidR="006C661E" w:rsidRPr="009640BC" w:rsidRDefault="006C661E" w:rsidP="00594083">
      <w:pPr>
        <w:rPr>
          <w:rFonts w:ascii="Times New Roman" w:hAnsi="Times New Roman"/>
          <w:sz w:val="24"/>
          <w:szCs w:val="24"/>
        </w:rPr>
      </w:pPr>
    </w:p>
    <w:p w14:paraId="55A9E476" w14:textId="77777777" w:rsidR="006C661E" w:rsidRPr="009640BC" w:rsidRDefault="006C661E" w:rsidP="00594083">
      <w:pPr>
        <w:rPr>
          <w:rFonts w:ascii="Times New Roman" w:hAnsi="Times New Roman"/>
          <w:sz w:val="24"/>
          <w:szCs w:val="24"/>
        </w:rPr>
      </w:pPr>
    </w:p>
    <w:p w14:paraId="71AE6FF6" w14:textId="77777777" w:rsidR="006C661E" w:rsidRPr="009640BC" w:rsidRDefault="006C661E" w:rsidP="00594083">
      <w:pPr>
        <w:rPr>
          <w:rFonts w:ascii="Times New Roman" w:hAnsi="Times New Roman"/>
          <w:sz w:val="24"/>
          <w:szCs w:val="24"/>
        </w:rPr>
      </w:pPr>
    </w:p>
    <w:p w14:paraId="4C0A1C30" w14:textId="77777777" w:rsidR="006C661E" w:rsidRPr="009640BC" w:rsidRDefault="006C661E" w:rsidP="00594083">
      <w:pPr>
        <w:rPr>
          <w:rFonts w:ascii="Times New Roman" w:hAnsi="Times New Roman"/>
          <w:b/>
          <w:bCs/>
          <w:sz w:val="24"/>
          <w:szCs w:val="24"/>
        </w:rPr>
      </w:pPr>
    </w:p>
    <w:p w14:paraId="3AE845F7" w14:textId="77777777" w:rsidR="006C661E" w:rsidRPr="009640BC" w:rsidRDefault="006C661E" w:rsidP="00594083">
      <w:pPr>
        <w:rPr>
          <w:rFonts w:ascii="Times New Roman" w:hAnsi="Times New Roman"/>
          <w:sz w:val="24"/>
          <w:szCs w:val="24"/>
        </w:rPr>
      </w:pPr>
    </w:p>
    <w:p w14:paraId="7BD0D71D" w14:textId="77777777" w:rsidR="006C661E" w:rsidRPr="009640BC" w:rsidRDefault="006C661E" w:rsidP="006C661E">
      <w:pPr>
        <w:jc w:val="right"/>
        <w:rPr>
          <w:rFonts w:ascii="Times New Roman" w:hAnsi="Times New Roman"/>
          <w:sz w:val="24"/>
          <w:szCs w:val="24"/>
        </w:rPr>
      </w:pPr>
    </w:p>
    <w:p w14:paraId="6DAEC4DB" w14:textId="123930C7" w:rsidR="006C661E" w:rsidRPr="009640BC" w:rsidRDefault="00951BB6" w:rsidP="004E3CFF">
      <w:pPr>
        <w:pStyle w:val="Heading1"/>
        <w:rPr>
          <w:lang w:eastAsia="fr-FR"/>
        </w:rPr>
      </w:pPr>
      <w:r>
        <w:br w:type="page"/>
      </w:r>
      <w:bookmarkStart w:id="8" w:name="_Toc69386820"/>
      <w:r w:rsidR="006C661E" w:rsidRPr="009640BC">
        <w:lastRenderedPageBreak/>
        <w:t>OVERVIEW</w:t>
      </w:r>
      <w:bookmarkEnd w:id="7"/>
      <w:bookmarkEnd w:id="8"/>
    </w:p>
    <w:p w14:paraId="64C2E949" w14:textId="77777777" w:rsidR="006C661E" w:rsidRPr="009640BC" w:rsidRDefault="006C661E" w:rsidP="0055592F">
      <w:pPr>
        <w:jc w:val="both"/>
        <w:rPr>
          <w:rFonts w:ascii="Times New Roman" w:hAnsi="Times New Roman"/>
          <w:sz w:val="24"/>
          <w:szCs w:val="24"/>
        </w:rPr>
      </w:pPr>
      <w:bookmarkStart w:id="9" w:name="_Hlk29541706"/>
      <w:r w:rsidRPr="009640BC">
        <w:rPr>
          <w:rFonts w:ascii="Times New Roman" w:hAnsi="Times New Roman"/>
          <w:sz w:val="24"/>
          <w:szCs w:val="24"/>
        </w:rPr>
        <w:t xml:space="preserve">The investment management level six qualification consists of competencies that a person must achieve to apply financial systems, </w:t>
      </w:r>
      <w:r w:rsidRPr="009640BC">
        <w:rPr>
          <w:rFonts w:ascii="Times New Roman" w:hAnsi="Times New Roman"/>
          <w:noProof/>
          <w:color w:val="000000"/>
          <w:sz w:val="24"/>
          <w:szCs w:val="24"/>
        </w:rPr>
        <w:t>manage institutional/individual investors,costruct investment portifolio,assess investment objectives,</w:t>
      </w:r>
      <w:r w:rsidRPr="009640BC">
        <w:rPr>
          <w:rFonts w:ascii="Times New Roman" w:hAnsi="Times New Roman"/>
          <w:sz w:val="24"/>
          <w:szCs w:val="24"/>
        </w:rPr>
        <w:t xml:space="preserve"> </w:t>
      </w:r>
      <w:r w:rsidRPr="009640BC">
        <w:rPr>
          <w:rFonts w:ascii="Times New Roman" w:hAnsi="Times New Roman"/>
          <w:noProof/>
          <w:color w:val="000000"/>
          <w:sz w:val="24"/>
          <w:szCs w:val="24"/>
        </w:rPr>
        <w:t>manage investment risks,</w:t>
      </w:r>
      <w:r w:rsidRPr="009640BC">
        <w:rPr>
          <w:rFonts w:ascii="Times New Roman" w:hAnsi="Times New Roman"/>
          <w:noProof/>
          <w:sz w:val="24"/>
          <w:szCs w:val="24"/>
        </w:rPr>
        <w:t>allocate investment resources,</w:t>
      </w:r>
      <w:r w:rsidRPr="009640BC">
        <w:rPr>
          <w:rFonts w:ascii="Times New Roman" w:hAnsi="Times New Roman"/>
          <w:noProof/>
          <w:color w:val="000000"/>
          <w:sz w:val="24"/>
          <w:szCs w:val="24"/>
        </w:rPr>
        <w:t>analyse  investment security,</w:t>
      </w:r>
      <w:r w:rsidRPr="009640BC">
        <w:rPr>
          <w:rFonts w:ascii="Times New Roman" w:hAnsi="Times New Roman"/>
          <w:sz w:val="24"/>
          <w:szCs w:val="24"/>
        </w:rPr>
        <w:t xml:space="preserve"> </w:t>
      </w:r>
      <w:r w:rsidRPr="009640BC">
        <w:rPr>
          <w:rFonts w:ascii="Times New Roman" w:hAnsi="Times New Roman"/>
          <w:noProof/>
          <w:color w:val="000000"/>
          <w:sz w:val="24"/>
          <w:szCs w:val="24"/>
        </w:rPr>
        <w:t>monitor and evaluate portifolio.</w:t>
      </w:r>
    </w:p>
    <w:bookmarkEnd w:id="9"/>
    <w:p w14:paraId="247C8CBC" w14:textId="77777777" w:rsidR="006C661E" w:rsidRPr="009640BC" w:rsidRDefault="006C661E" w:rsidP="006C661E">
      <w:pPr>
        <w:spacing w:after="0"/>
        <w:rPr>
          <w:rFonts w:ascii="Times New Roman" w:eastAsia="Calibri" w:hAnsi="Times New Roman"/>
          <w:b/>
          <w:sz w:val="24"/>
          <w:szCs w:val="24"/>
        </w:rPr>
      </w:pPr>
      <w:r w:rsidRPr="009640BC">
        <w:rPr>
          <w:rFonts w:ascii="Times New Roman" w:eastAsia="Calibri" w:hAnsi="Times New Roman"/>
          <w:b/>
          <w:sz w:val="24"/>
          <w:szCs w:val="24"/>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5080"/>
      </w:tblGrid>
      <w:tr w:rsidR="006C661E" w:rsidRPr="009640BC" w14:paraId="694A17E1" w14:textId="77777777" w:rsidTr="00844DBC">
        <w:tc>
          <w:tcPr>
            <w:tcW w:w="2057" w:type="pct"/>
          </w:tcPr>
          <w:p w14:paraId="592FBB66" w14:textId="77777777" w:rsidR="006C661E" w:rsidRPr="009640BC" w:rsidRDefault="006C661E" w:rsidP="00844DBC">
            <w:pPr>
              <w:spacing w:after="0"/>
              <w:contextualSpacing/>
              <w:jc w:val="both"/>
              <w:rPr>
                <w:rFonts w:ascii="Times New Roman" w:eastAsia="Calibri" w:hAnsi="Times New Roman"/>
                <w:b/>
                <w:sz w:val="24"/>
                <w:szCs w:val="24"/>
                <w:lang w:val="en-ZA" w:eastAsia="fr-FR"/>
              </w:rPr>
            </w:pPr>
            <w:r w:rsidRPr="009640BC">
              <w:rPr>
                <w:rFonts w:ascii="Times New Roman" w:eastAsia="Calibri" w:hAnsi="Times New Roman"/>
                <w:b/>
                <w:sz w:val="24"/>
                <w:szCs w:val="24"/>
                <w:lang w:val="en-ZA" w:eastAsia="fr-FR"/>
              </w:rPr>
              <w:t>Unit of Learning Code</w:t>
            </w:r>
          </w:p>
        </w:tc>
        <w:tc>
          <w:tcPr>
            <w:tcW w:w="2943" w:type="pct"/>
          </w:tcPr>
          <w:p w14:paraId="17350D40" w14:textId="77777777" w:rsidR="006C661E" w:rsidRPr="009640BC" w:rsidRDefault="006C661E" w:rsidP="00844DBC">
            <w:pPr>
              <w:spacing w:after="0"/>
              <w:contextualSpacing/>
              <w:jc w:val="both"/>
              <w:rPr>
                <w:rFonts w:ascii="Times New Roman" w:eastAsia="Calibri" w:hAnsi="Times New Roman"/>
                <w:b/>
                <w:sz w:val="24"/>
                <w:szCs w:val="24"/>
                <w:lang w:val="en-ZA" w:eastAsia="fr-FR"/>
              </w:rPr>
            </w:pPr>
            <w:r w:rsidRPr="009640BC">
              <w:rPr>
                <w:rFonts w:ascii="Times New Roman" w:eastAsia="Calibri" w:hAnsi="Times New Roman"/>
                <w:b/>
                <w:sz w:val="24"/>
                <w:szCs w:val="24"/>
                <w:lang w:val="en-ZA" w:eastAsia="fr-FR"/>
              </w:rPr>
              <w:t>Unit of Learning Title</w:t>
            </w:r>
          </w:p>
        </w:tc>
      </w:tr>
      <w:tr w:rsidR="006C661E" w:rsidRPr="009640BC" w14:paraId="7906E4C6" w14:textId="77777777" w:rsidTr="00844DBC">
        <w:trPr>
          <w:trHeight w:val="288"/>
        </w:trPr>
        <w:tc>
          <w:tcPr>
            <w:tcW w:w="2057" w:type="pct"/>
          </w:tcPr>
          <w:p w14:paraId="5A830574" w14:textId="77777777" w:rsidR="006C661E" w:rsidRPr="009640BC" w:rsidRDefault="006C661E" w:rsidP="00844DBC">
            <w:pPr>
              <w:rPr>
                <w:rFonts w:ascii="Times New Roman" w:hAnsi="Times New Roman"/>
                <w:sz w:val="24"/>
                <w:szCs w:val="24"/>
                <w:lang w:val="en-GB"/>
              </w:rPr>
            </w:pPr>
            <w:r w:rsidRPr="009640BC">
              <w:rPr>
                <w:rFonts w:ascii="Times New Roman" w:hAnsi="Times New Roman"/>
                <w:sz w:val="24"/>
                <w:szCs w:val="24"/>
                <w:lang w:val="en-GB"/>
              </w:rPr>
              <w:t>BUS/OS/IM/BC/01/6/A</w:t>
            </w:r>
          </w:p>
        </w:tc>
        <w:tc>
          <w:tcPr>
            <w:tcW w:w="2943" w:type="pct"/>
          </w:tcPr>
          <w:p w14:paraId="6F751080" w14:textId="77777777" w:rsidR="006C661E" w:rsidRPr="009640BC" w:rsidRDefault="006C661E" w:rsidP="00844DBC">
            <w:pPr>
              <w:spacing w:after="0"/>
              <w:contextualSpacing/>
              <w:rPr>
                <w:rFonts w:ascii="Times New Roman" w:eastAsia="Calibri" w:hAnsi="Times New Roman"/>
                <w:sz w:val="24"/>
                <w:szCs w:val="24"/>
              </w:rPr>
            </w:pPr>
            <w:r w:rsidRPr="009640BC">
              <w:rPr>
                <w:rFonts w:ascii="Times New Roman" w:eastAsia="Calibri" w:hAnsi="Times New Roman"/>
                <w:sz w:val="24"/>
                <w:szCs w:val="24"/>
              </w:rPr>
              <w:t>Demonstrate communication skills</w:t>
            </w:r>
          </w:p>
        </w:tc>
      </w:tr>
      <w:tr w:rsidR="006C661E" w:rsidRPr="009640BC" w14:paraId="01CDB8B9" w14:textId="77777777" w:rsidTr="00844DBC">
        <w:trPr>
          <w:trHeight w:val="288"/>
        </w:trPr>
        <w:tc>
          <w:tcPr>
            <w:tcW w:w="2057" w:type="pct"/>
          </w:tcPr>
          <w:p w14:paraId="18837DE3" w14:textId="77777777" w:rsidR="006C661E" w:rsidRPr="009640BC" w:rsidRDefault="006C661E" w:rsidP="00844DBC">
            <w:pPr>
              <w:rPr>
                <w:rFonts w:ascii="Times New Roman" w:eastAsia="Calibri" w:hAnsi="Times New Roman"/>
                <w:sz w:val="24"/>
                <w:szCs w:val="24"/>
              </w:rPr>
            </w:pPr>
            <w:r w:rsidRPr="009640BC">
              <w:rPr>
                <w:rFonts w:ascii="Times New Roman" w:hAnsi="Times New Roman"/>
                <w:sz w:val="24"/>
                <w:szCs w:val="24"/>
                <w:lang w:val="en-GB"/>
              </w:rPr>
              <w:t>BUS/OS/IM/BC/02/6/A</w:t>
            </w:r>
          </w:p>
        </w:tc>
        <w:tc>
          <w:tcPr>
            <w:tcW w:w="2943" w:type="pct"/>
          </w:tcPr>
          <w:p w14:paraId="07812DFB" w14:textId="77777777" w:rsidR="006C661E" w:rsidRPr="009640BC" w:rsidRDefault="006C661E" w:rsidP="00844DBC">
            <w:pPr>
              <w:spacing w:after="0"/>
              <w:contextualSpacing/>
              <w:rPr>
                <w:rFonts w:ascii="Times New Roman" w:eastAsia="Calibri" w:hAnsi="Times New Roman"/>
                <w:sz w:val="24"/>
                <w:szCs w:val="24"/>
              </w:rPr>
            </w:pPr>
            <w:r w:rsidRPr="009640BC">
              <w:rPr>
                <w:rFonts w:ascii="Times New Roman" w:eastAsia="Calibri" w:hAnsi="Times New Roman"/>
                <w:sz w:val="24"/>
                <w:szCs w:val="24"/>
              </w:rPr>
              <w:t>Demonstrate numeracy skills</w:t>
            </w:r>
          </w:p>
        </w:tc>
      </w:tr>
      <w:tr w:rsidR="006C661E" w:rsidRPr="009640BC" w14:paraId="64F3A3A8" w14:textId="77777777" w:rsidTr="00844DBC">
        <w:trPr>
          <w:trHeight w:val="288"/>
        </w:trPr>
        <w:tc>
          <w:tcPr>
            <w:tcW w:w="2057" w:type="pct"/>
          </w:tcPr>
          <w:p w14:paraId="4C345012" w14:textId="77777777" w:rsidR="006C661E" w:rsidRPr="009640BC" w:rsidRDefault="006C661E" w:rsidP="00844DBC">
            <w:pPr>
              <w:rPr>
                <w:rFonts w:ascii="Times New Roman" w:eastAsia="Calibri" w:hAnsi="Times New Roman"/>
                <w:sz w:val="24"/>
                <w:szCs w:val="24"/>
              </w:rPr>
            </w:pPr>
            <w:r w:rsidRPr="009640BC">
              <w:rPr>
                <w:rFonts w:ascii="Times New Roman" w:hAnsi="Times New Roman"/>
                <w:sz w:val="24"/>
                <w:szCs w:val="24"/>
                <w:lang w:val="en-GB"/>
              </w:rPr>
              <w:t>BUS/OS/IM/BC/03/6/A</w:t>
            </w:r>
          </w:p>
        </w:tc>
        <w:tc>
          <w:tcPr>
            <w:tcW w:w="2943" w:type="pct"/>
          </w:tcPr>
          <w:p w14:paraId="0DF0AB98" w14:textId="77777777" w:rsidR="006C661E" w:rsidRPr="009640BC" w:rsidRDefault="006C661E" w:rsidP="00844DBC">
            <w:pPr>
              <w:spacing w:after="0"/>
              <w:contextualSpacing/>
              <w:rPr>
                <w:rFonts w:ascii="Times New Roman" w:eastAsia="Calibri" w:hAnsi="Times New Roman"/>
                <w:sz w:val="24"/>
                <w:szCs w:val="24"/>
              </w:rPr>
            </w:pPr>
            <w:r w:rsidRPr="009640BC">
              <w:rPr>
                <w:rFonts w:ascii="Times New Roman" w:eastAsia="Calibri" w:hAnsi="Times New Roman"/>
                <w:sz w:val="24"/>
                <w:szCs w:val="24"/>
              </w:rPr>
              <w:t xml:space="preserve">Demonstrate digital literacy </w:t>
            </w:r>
          </w:p>
        </w:tc>
      </w:tr>
      <w:tr w:rsidR="006C661E" w:rsidRPr="009640BC" w14:paraId="5B5DF731" w14:textId="77777777" w:rsidTr="00844DBC">
        <w:trPr>
          <w:trHeight w:val="288"/>
        </w:trPr>
        <w:tc>
          <w:tcPr>
            <w:tcW w:w="2057" w:type="pct"/>
          </w:tcPr>
          <w:p w14:paraId="71DA6222" w14:textId="77777777" w:rsidR="006C661E" w:rsidRPr="009640BC" w:rsidRDefault="006C661E" w:rsidP="00844DBC">
            <w:pPr>
              <w:rPr>
                <w:rFonts w:ascii="Times New Roman" w:eastAsia="Calibri" w:hAnsi="Times New Roman"/>
                <w:sz w:val="24"/>
                <w:szCs w:val="24"/>
              </w:rPr>
            </w:pPr>
            <w:r w:rsidRPr="009640BC">
              <w:rPr>
                <w:rFonts w:ascii="Times New Roman" w:hAnsi="Times New Roman"/>
                <w:sz w:val="24"/>
                <w:szCs w:val="24"/>
                <w:lang w:val="en-GB"/>
              </w:rPr>
              <w:t>BUS/OS/IM/BC/04/6/A</w:t>
            </w:r>
          </w:p>
        </w:tc>
        <w:tc>
          <w:tcPr>
            <w:tcW w:w="2943" w:type="pct"/>
          </w:tcPr>
          <w:p w14:paraId="61F3A717" w14:textId="77777777" w:rsidR="006C661E" w:rsidRPr="009640BC" w:rsidRDefault="006C661E" w:rsidP="00844DBC">
            <w:pPr>
              <w:spacing w:after="0"/>
              <w:contextualSpacing/>
              <w:rPr>
                <w:rFonts w:ascii="Times New Roman" w:eastAsia="Calibri" w:hAnsi="Times New Roman"/>
                <w:sz w:val="24"/>
                <w:szCs w:val="24"/>
              </w:rPr>
            </w:pPr>
            <w:r w:rsidRPr="009640BC">
              <w:rPr>
                <w:rFonts w:ascii="Times New Roman" w:eastAsia="Calibri" w:hAnsi="Times New Roman"/>
                <w:sz w:val="24"/>
                <w:szCs w:val="24"/>
              </w:rPr>
              <w:t>Demonstrate entrepreneurial skills</w:t>
            </w:r>
          </w:p>
        </w:tc>
      </w:tr>
      <w:tr w:rsidR="006C661E" w:rsidRPr="009640BC" w14:paraId="1E581F94" w14:textId="77777777" w:rsidTr="00844DBC">
        <w:trPr>
          <w:trHeight w:val="288"/>
        </w:trPr>
        <w:tc>
          <w:tcPr>
            <w:tcW w:w="2057" w:type="pct"/>
          </w:tcPr>
          <w:p w14:paraId="3EE10AD6" w14:textId="77777777" w:rsidR="006C661E" w:rsidRPr="009640BC" w:rsidRDefault="006C661E" w:rsidP="00844DBC">
            <w:pPr>
              <w:rPr>
                <w:rFonts w:ascii="Times New Roman" w:eastAsia="Calibri" w:hAnsi="Times New Roman"/>
                <w:sz w:val="24"/>
                <w:szCs w:val="24"/>
              </w:rPr>
            </w:pPr>
            <w:r w:rsidRPr="009640BC">
              <w:rPr>
                <w:rFonts w:ascii="Times New Roman" w:hAnsi="Times New Roman"/>
                <w:sz w:val="24"/>
                <w:szCs w:val="24"/>
                <w:lang w:val="en-GB"/>
              </w:rPr>
              <w:t>BUS/OS/IM/BC/05/6/A</w:t>
            </w:r>
          </w:p>
        </w:tc>
        <w:tc>
          <w:tcPr>
            <w:tcW w:w="2943" w:type="pct"/>
          </w:tcPr>
          <w:p w14:paraId="5A698D21" w14:textId="77777777" w:rsidR="006C661E" w:rsidRPr="009640BC" w:rsidRDefault="006C661E" w:rsidP="00844DBC">
            <w:pPr>
              <w:spacing w:after="0"/>
              <w:contextualSpacing/>
              <w:rPr>
                <w:rFonts w:ascii="Times New Roman" w:eastAsia="Calibri" w:hAnsi="Times New Roman"/>
                <w:sz w:val="24"/>
                <w:szCs w:val="24"/>
              </w:rPr>
            </w:pPr>
            <w:r w:rsidRPr="009640BC">
              <w:rPr>
                <w:rFonts w:ascii="Times New Roman" w:eastAsia="Calibri" w:hAnsi="Times New Roman"/>
                <w:sz w:val="24"/>
                <w:szCs w:val="24"/>
              </w:rPr>
              <w:t>Demonstrate employability skills</w:t>
            </w:r>
          </w:p>
        </w:tc>
      </w:tr>
      <w:tr w:rsidR="006C661E" w:rsidRPr="009640BC" w14:paraId="35D2CC21" w14:textId="77777777" w:rsidTr="00844DBC">
        <w:trPr>
          <w:trHeight w:val="288"/>
        </w:trPr>
        <w:tc>
          <w:tcPr>
            <w:tcW w:w="2057" w:type="pct"/>
          </w:tcPr>
          <w:p w14:paraId="35C03C85" w14:textId="77777777" w:rsidR="006C661E" w:rsidRPr="009640BC" w:rsidRDefault="006C661E" w:rsidP="00844DBC">
            <w:pPr>
              <w:rPr>
                <w:rFonts w:ascii="Times New Roman" w:eastAsia="Calibri" w:hAnsi="Times New Roman"/>
                <w:sz w:val="24"/>
                <w:szCs w:val="24"/>
              </w:rPr>
            </w:pPr>
            <w:r w:rsidRPr="009640BC">
              <w:rPr>
                <w:rFonts w:ascii="Times New Roman" w:hAnsi="Times New Roman"/>
                <w:sz w:val="24"/>
                <w:szCs w:val="24"/>
                <w:lang w:val="en-GB"/>
              </w:rPr>
              <w:t>BUS/OS/IM/BC/06/6/A</w:t>
            </w:r>
          </w:p>
        </w:tc>
        <w:tc>
          <w:tcPr>
            <w:tcW w:w="2943" w:type="pct"/>
          </w:tcPr>
          <w:p w14:paraId="2ADE864C" w14:textId="77777777" w:rsidR="006C661E" w:rsidRPr="009640BC" w:rsidRDefault="006C661E" w:rsidP="00844DBC">
            <w:pPr>
              <w:spacing w:after="0"/>
              <w:contextualSpacing/>
              <w:rPr>
                <w:rFonts w:ascii="Times New Roman" w:eastAsia="Calibri" w:hAnsi="Times New Roman"/>
                <w:sz w:val="24"/>
                <w:szCs w:val="24"/>
              </w:rPr>
            </w:pPr>
            <w:r w:rsidRPr="009640BC">
              <w:rPr>
                <w:rFonts w:ascii="Times New Roman" w:eastAsia="Calibri" w:hAnsi="Times New Roman"/>
                <w:sz w:val="24"/>
                <w:szCs w:val="24"/>
              </w:rPr>
              <w:t>Demonstrate environmental literacy</w:t>
            </w:r>
          </w:p>
        </w:tc>
      </w:tr>
      <w:tr w:rsidR="006C661E" w:rsidRPr="009640BC" w14:paraId="3C6BB82A" w14:textId="77777777" w:rsidTr="00844DBC">
        <w:trPr>
          <w:trHeight w:val="288"/>
        </w:trPr>
        <w:tc>
          <w:tcPr>
            <w:tcW w:w="2057" w:type="pct"/>
          </w:tcPr>
          <w:p w14:paraId="72EDE281" w14:textId="77777777" w:rsidR="006C661E" w:rsidRPr="009640BC" w:rsidRDefault="006C661E" w:rsidP="00844DBC">
            <w:pPr>
              <w:rPr>
                <w:rFonts w:ascii="Times New Roman" w:eastAsia="Calibri" w:hAnsi="Times New Roman"/>
                <w:sz w:val="24"/>
                <w:szCs w:val="24"/>
              </w:rPr>
            </w:pPr>
            <w:r w:rsidRPr="009640BC">
              <w:rPr>
                <w:rFonts w:ascii="Times New Roman" w:hAnsi="Times New Roman"/>
                <w:sz w:val="24"/>
                <w:szCs w:val="24"/>
                <w:lang w:val="en-GB"/>
              </w:rPr>
              <w:t>BUS/OS/IM/BC/07/6/A</w:t>
            </w:r>
          </w:p>
        </w:tc>
        <w:tc>
          <w:tcPr>
            <w:tcW w:w="2943" w:type="pct"/>
          </w:tcPr>
          <w:p w14:paraId="2B176ADF" w14:textId="77777777" w:rsidR="006C661E" w:rsidRPr="009640BC" w:rsidRDefault="006C661E" w:rsidP="00844DBC">
            <w:pPr>
              <w:spacing w:after="0"/>
              <w:contextualSpacing/>
              <w:rPr>
                <w:rFonts w:ascii="Times New Roman" w:eastAsia="Calibri" w:hAnsi="Times New Roman"/>
                <w:sz w:val="24"/>
                <w:szCs w:val="24"/>
              </w:rPr>
            </w:pPr>
            <w:r w:rsidRPr="009640BC">
              <w:rPr>
                <w:rFonts w:ascii="Times New Roman" w:eastAsia="Calibri" w:hAnsi="Times New Roman"/>
                <w:sz w:val="24"/>
                <w:szCs w:val="24"/>
              </w:rPr>
              <w:t>Demonstrate occupational safety and health practices</w:t>
            </w:r>
          </w:p>
        </w:tc>
      </w:tr>
    </w:tbl>
    <w:p w14:paraId="0B850438" w14:textId="77777777" w:rsidR="006C661E" w:rsidRPr="009640BC" w:rsidRDefault="006C661E" w:rsidP="006C661E">
      <w:pPr>
        <w:jc w:val="both"/>
        <w:rPr>
          <w:rFonts w:ascii="Times New Roman" w:eastAsia="Calibri" w:hAnsi="Times New Roman"/>
          <w:b/>
          <w:sz w:val="24"/>
          <w:szCs w:val="24"/>
          <w:lang w:val="en-ZA" w:eastAsia="fr-FR"/>
        </w:rPr>
      </w:pPr>
      <w:r w:rsidRPr="009640BC">
        <w:rPr>
          <w:rFonts w:ascii="Times New Roman" w:eastAsia="Calibri" w:hAnsi="Times New Roman"/>
          <w:b/>
          <w:sz w:val="24"/>
          <w:szCs w:val="24"/>
          <w:lang w:val="en-ZA" w:eastAsia="fr-FR"/>
        </w:rPr>
        <w:t>Common competencies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126"/>
      </w:tblGrid>
      <w:tr w:rsidR="006C661E" w:rsidRPr="009640BC" w14:paraId="766E7859" w14:textId="77777777" w:rsidTr="00844DBC">
        <w:trPr>
          <w:trHeight w:val="288"/>
        </w:trPr>
        <w:tc>
          <w:tcPr>
            <w:tcW w:w="2030" w:type="pct"/>
          </w:tcPr>
          <w:p w14:paraId="08FF8D79" w14:textId="77777777" w:rsidR="006C661E" w:rsidRPr="009640BC" w:rsidRDefault="006C661E" w:rsidP="00844DBC">
            <w:pPr>
              <w:spacing w:after="0"/>
              <w:contextualSpacing/>
              <w:jc w:val="both"/>
              <w:rPr>
                <w:rFonts w:ascii="Times New Roman" w:eastAsia="Calibri" w:hAnsi="Times New Roman"/>
                <w:b/>
                <w:sz w:val="24"/>
                <w:szCs w:val="24"/>
                <w:lang w:val="en-ZA" w:eastAsia="fr-FR"/>
              </w:rPr>
            </w:pPr>
            <w:r w:rsidRPr="009640BC">
              <w:rPr>
                <w:rFonts w:ascii="Times New Roman" w:eastAsia="Calibri" w:hAnsi="Times New Roman"/>
                <w:b/>
                <w:sz w:val="24"/>
                <w:szCs w:val="24"/>
                <w:lang w:val="en-ZA" w:eastAsia="fr-FR"/>
              </w:rPr>
              <w:t>Unit Code</w:t>
            </w:r>
          </w:p>
        </w:tc>
        <w:tc>
          <w:tcPr>
            <w:tcW w:w="2970" w:type="pct"/>
          </w:tcPr>
          <w:p w14:paraId="4EE3061D" w14:textId="77777777" w:rsidR="006C661E" w:rsidRPr="009640BC" w:rsidRDefault="006C661E" w:rsidP="00844DBC">
            <w:pPr>
              <w:spacing w:after="0"/>
              <w:contextualSpacing/>
              <w:jc w:val="both"/>
              <w:rPr>
                <w:rFonts w:ascii="Times New Roman" w:eastAsia="Calibri" w:hAnsi="Times New Roman"/>
                <w:b/>
                <w:sz w:val="24"/>
                <w:szCs w:val="24"/>
                <w:lang w:val="en-ZA" w:eastAsia="fr-FR"/>
              </w:rPr>
            </w:pPr>
            <w:r w:rsidRPr="009640BC">
              <w:rPr>
                <w:rFonts w:ascii="Times New Roman" w:eastAsia="Calibri" w:hAnsi="Times New Roman"/>
                <w:b/>
                <w:sz w:val="24"/>
                <w:szCs w:val="24"/>
                <w:lang w:val="en-ZA" w:eastAsia="fr-FR"/>
              </w:rPr>
              <w:t>Unit Title</w:t>
            </w:r>
          </w:p>
        </w:tc>
      </w:tr>
      <w:tr w:rsidR="006C661E" w:rsidRPr="009640BC" w14:paraId="1AD1A716" w14:textId="77777777" w:rsidTr="00844DBC">
        <w:trPr>
          <w:trHeight w:val="288"/>
        </w:trPr>
        <w:tc>
          <w:tcPr>
            <w:tcW w:w="2030" w:type="pct"/>
          </w:tcPr>
          <w:p w14:paraId="070BEB2B" w14:textId="77777777" w:rsidR="006C661E" w:rsidRPr="009640BC" w:rsidRDefault="006C661E" w:rsidP="00844DBC">
            <w:pPr>
              <w:spacing w:after="0"/>
              <w:contextualSpacing/>
              <w:jc w:val="both"/>
              <w:rPr>
                <w:rFonts w:ascii="Times New Roman" w:eastAsia="Calibri" w:hAnsi="Times New Roman"/>
                <w:sz w:val="24"/>
                <w:szCs w:val="24"/>
                <w:lang w:val="en-ZA" w:eastAsia="fr-FR"/>
              </w:rPr>
            </w:pPr>
            <w:r w:rsidRPr="009640BC">
              <w:rPr>
                <w:rFonts w:ascii="Times New Roman" w:eastAsia="Calibri" w:hAnsi="Times New Roman"/>
                <w:sz w:val="24"/>
                <w:szCs w:val="24"/>
                <w:lang w:val="en-ZA" w:eastAsia="fr-FR"/>
              </w:rPr>
              <w:t>BUS/OS/IM/CC/01/6/A</w:t>
            </w:r>
          </w:p>
        </w:tc>
        <w:tc>
          <w:tcPr>
            <w:tcW w:w="2970" w:type="pct"/>
          </w:tcPr>
          <w:p w14:paraId="6F497569" w14:textId="77777777" w:rsidR="006C661E" w:rsidRPr="009640BC" w:rsidRDefault="006C661E" w:rsidP="00844DBC">
            <w:pPr>
              <w:rPr>
                <w:rFonts w:ascii="Times New Roman" w:eastAsia="Calibri" w:hAnsi="Times New Roman"/>
                <w:sz w:val="24"/>
                <w:szCs w:val="24"/>
                <w:lang w:val="en-ZA" w:eastAsia="fr-FR"/>
              </w:rPr>
            </w:pPr>
            <w:r w:rsidRPr="009640BC">
              <w:rPr>
                <w:rFonts w:ascii="Times New Roman" w:eastAsia="Calibri" w:hAnsi="Times New Roman"/>
                <w:sz w:val="24"/>
                <w:szCs w:val="24"/>
                <w:lang w:val="en-ZA" w:eastAsia="fr-FR"/>
              </w:rPr>
              <w:t xml:space="preserve">Apply financial system </w:t>
            </w:r>
          </w:p>
          <w:p w14:paraId="702A1E19" w14:textId="77777777" w:rsidR="006C661E" w:rsidRPr="009640BC" w:rsidRDefault="006C661E" w:rsidP="00844DBC">
            <w:pPr>
              <w:spacing w:after="0"/>
              <w:contextualSpacing/>
              <w:jc w:val="both"/>
              <w:rPr>
                <w:rFonts w:ascii="Times New Roman" w:eastAsia="Calibri" w:hAnsi="Times New Roman"/>
                <w:sz w:val="24"/>
                <w:szCs w:val="24"/>
                <w:lang w:val="en-ZA" w:eastAsia="fr-FR"/>
              </w:rPr>
            </w:pPr>
          </w:p>
        </w:tc>
      </w:tr>
    </w:tbl>
    <w:p w14:paraId="7803B029" w14:textId="77777777" w:rsidR="006C661E" w:rsidRPr="009640BC" w:rsidRDefault="006C661E" w:rsidP="006C661E">
      <w:pPr>
        <w:jc w:val="both"/>
        <w:rPr>
          <w:rFonts w:ascii="Times New Roman" w:eastAsia="Calibri" w:hAnsi="Times New Roman"/>
          <w:b/>
          <w:sz w:val="24"/>
          <w:szCs w:val="24"/>
          <w:lang w:val="en-ZA" w:eastAsia="fr-FR"/>
        </w:rPr>
      </w:pPr>
      <w:r w:rsidRPr="009640BC">
        <w:rPr>
          <w:rFonts w:ascii="Times New Roman" w:eastAsia="Calibri" w:hAnsi="Times New Roman"/>
          <w:b/>
          <w:sz w:val="24"/>
          <w:szCs w:val="24"/>
          <w:lang w:val="en-ZA" w:eastAsia="fr-FR"/>
        </w:rPr>
        <w:t xml:space="preserve">Core </w:t>
      </w:r>
      <w:r w:rsidRPr="009640BC">
        <w:rPr>
          <w:rFonts w:ascii="Times New Roman" w:eastAsia="Calibri" w:hAnsi="Times New Roman"/>
          <w:b/>
          <w:sz w:val="24"/>
          <w:szCs w:val="24"/>
        </w:rPr>
        <w:t>competencies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126"/>
      </w:tblGrid>
      <w:tr w:rsidR="006C661E" w:rsidRPr="009640BC" w14:paraId="2702DF19" w14:textId="77777777" w:rsidTr="00844DBC">
        <w:trPr>
          <w:trHeight w:val="288"/>
        </w:trPr>
        <w:tc>
          <w:tcPr>
            <w:tcW w:w="2030" w:type="pct"/>
          </w:tcPr>
          <w:p w14:paraId="408A0570" w14:textId="77777777" w:rsidR="006C661E" w:rsidRPr="009640BC" w:rsidRDefault="006C661E" w:rsidP="00844DBC">
            <w:pPr>
              <w:spacing w:after="0"/>
              <w:contextualSpacing/>
              <w:jc w:val="both"/>
              <w:rPr>
                <w:rFonts w:ascii="Times New Roman" w:eastAsia="Calibri" w:hAnsi="Times New Roman"/>
                <w:b/>
                <w:sz w:val="24"/>
                <w:szCs w:val="24"/>
                <w:lang w:val="en-ZA" w:eastAsia="fr-FR"/>
              </w:rPr>
            </w:pPr>
            <w:r w:rsidRPr="009640BC">
              <w:rPr>
                <w:rFonts w:ascii="Times New Roman" w:eastAsia="Calibri" w:hAnsi="Times New Roman"/>
                <w:b/>
                <w:sz w:val="24"/>
                <w:szCs w:val="24"/>
                <w:lang w:val="en-ZA" w:eastAsia="fr-FR"/>
              </w:rPr>
              <w:t>Unit Code</w:t>
            </w:r>
          </w:p>
        </w:tc>
        <w:tc>
          <w:tcPr>
            <w:tcW w:w="2970" w:type="pct"/>
          </w:tcPr>
          <w:p w14:paraId="09FF6CF0" w14:textId="77777777" w:rsidR="006C661E" w:rsidRPr="009640BC" w:rsidRDefault="006C661E" w:rsidP="00844DBC">
            <w:pPr>
              <w:spacing w:after="0"/>
              <w:contextualSpacing/>
              <w:jc w:val="both"/>
              <w:rPr>
                <w:rFonts w:ascii="Times New Roman" w:eastAsia="Calibri" w:hAnsi="Times New Roman"/>
                <w:b/>
                <w:sz w:val="24"/>
                <w:szCs w:val="24"/>
                <w:lang w:val="en-ZA" w:eastAsia="fr-FR"/>
              </w:rPr>
            </w:pPr>
            <w:r w:rsidRPr="009640BC">
              <w:rPr>
                <w:rFonts w:ascii="Times New Roman" w:eastAsia="Calibri" w:hAnsi="Times New Roman"/>
                <w:b/>
                <w:sz w:val="24"/>
                <w:szCs w:val="24"/>
                <w:lang w:val="en-ZA" w:eastAsia="fr-FR"/>
              </w:rPr>
              <w:t>Unit Title</w:t>
            </w:r>
          </w:p>
        </w:tc>
      </w:tr>
      <w:tr w:rsidR="006C661E" w:rsidRPr="009640BC" w14:paraId="2672E871" w14:textId="77777777" w:rsidTr="00844DBC">
        <w:trPr>
          <w:trHeight w:val="288"/>
        </w:trPr>
        <w:tc>
          <w:tcPr>
            <w:tcW w:w="2030" w:type="pct"/>
          </w:tcPr>
          <w:p w14:paraId="3435867E" w14:textId="77777777" w:rsidR="006C661E" w:rsidRPr="009640BC" w:rsidRDefault="006C661E" w:rsidP="00844DBC">
            <w:pPr>
              <w:rPr>
                <w:rFonts w:ascii="Times New Roman" w:eastAsia="Calibri" w:hAnsi="Times New Roman"/>
                <w:sz w:val="24"/>
                <w:szCs w:val="24"/>
              </w:rPr>
            </w:pPr>
            <w:r w:rsidRPr="009640BC">
              <w:rPr>
                <w:rFonts w:ascii="Times New Roman" w:hAnsi="Times New Roman"/>
                <w:sz w:val="24"/>
                <w:szCs w:val="24"/>
                <w:lang w:val="en-GB"/>
              </w:rPr>
              <w:t>BUS/OS/IM/</w:t>
            </w:r>
            <w:r w:rsidRPr="009640BC">
              <w:rPr>
                <w:rFonts w:ascii="Times New Roman" w:hAnsi="Times New Roman"/>
                <w:sz w:val="24"/>
                <w:szCs w:val="24"/>
              </w:rPr>
              <w:t>CR</w:t>
            </w:r>
            <w:r w:rsidRPr="009640BC">
              <w:rPr>
                <w:rFonts w:ascii="Times New Roman" w:hAnsi="Times New Roman"/>
                <w:sz w:val="24"/>
                <w:szCs w:val="24"/>
                <w:lang w:val="en-GB"/>
              </w:rPr>
              <w:t>/0</w:t>
            </w:r>
            <w:r w:rsidRPr="009640BC">
              <w:rPr>
                <w:rFonts w:ascii="Times New Roman" w:hAnsi="Times New Roman"/>
                <w:sz w:val="24"/>
                <w:szCs w:val="24"/>
              </w:rPr>
              <w:t>1</w:t>
            </w:r>
            <w:r w:rsidRPr="009640BC">
              <w:rPr>
                <w:rFonts w:ascii="Times New Roman" w:hAnsi="Times New Roman"/>
                <w:sz w:val="24"/>
                <w:szCs w:val="24"/>
                <w:lang w:val="en-GB"/>
              </w:rPr>
              <w:t>/6/A</w:t>
            </w:r>
          </w:p>
        </w:tc>
        <w:tc>
          <w:tcPr>
            <w:tcW w:w="2970" w:type="pct"/>
          </w:tcPr>
          <w:p w14:paraId="04756366" w14:textId="77777777" w:rsidR="006C661E" w:rsidRPr="009640BC" w:rsidRDefault="006C661E" w:rsidP="00844DBC">
            <w:pPr>
              <w:rPr>
                <w:rFonts w:ascii="Times New Roman" w:eastAsia="Calibri" w:hAnsi="Times New Roman"/>
                <w:sz w:val="24"/>
                <w:szCs w:val="24"/>
              </w:rPr>
            </w:pPr>
            <w:r w:rsidRPr="009640BC">
              <w:rPr>
                <w:rFonts w:ascii="Times New Roman" w:eastAsia="Calibri" w:hAnsi="Times New Roman"/>
                <w:sz w:val="24"/>
                <w:szCs w:val="24"/>
              </w:rPr>
              <w:t>Manage institutional/individual investors</w:t>
            </w:r>
          </w:p>
        </w:tc>
      </w:tr>
      <w:tr w:rsidR="006C661E" w:rsidRPr="009640BC" w14:paraId="15A7DF40" w14:textId="77777777" w:rsidTr="00844DBC">
        <w:trPr>
          <w:trHeight w:val="288"/>
        </w:trPr>
        <w:tc>
          <w:tcPr>
            <w:tcW w:w="2030" w:type="pct"/>
          </w:tcPr>
          <w:p w14:paraId="214C0D38" w14:textId="77777777" w:rsidR="006C661E" w:rsidRPr="009640BC" w:rsidRDefault="006C661E" w:rsidP="00844DBC">
            <w:pPr>
              <w:rPr>
                <w:rFonts w:ascii="Times New Roman" w:eastAsia="Calibri" w:hAnsi="Times New Roman"/>
                <w:sz w:val="24"/>
                <w:szCs w:val="24"/>
              </w:rPr>
            </w:pPr>
            <w:r w:rsidRPr="009640BC">
              <w:rPr>
                <w:rFonts w:ascii="Times New Roman" w:hAnsi="Times New Roman"/>
                <w:sz w:val="24"/>
                <w:szCs w:val="24"/>
                <w:lang w:val="en-GB"/>
              </w:rPr>
              <w:t>BUS/OS/IM/CR/02/6/A</w:t>
            </w:r>
          </w:p>
        </w:tc>
        <w:tc>
          <w:tcPr>
            <w:tcW w:w="2970" w:type="pct"/>
          </w:tcPr>
          <w:p w14:paraId="7DA3F2D5" w14:textId="77777777" w:rsidR="006C661E" w:rsidRPr="009640BC" w:rsidRDefault="006C661E" w:rsidP="00844DBC">
            <w:pPr>
              <w:rPr>
                <w:rFonts w:ascii="Times New Roman" w:eastAsia="Calibri" w:hAnsi="Times New Roman"/>
                <w:sz w:val="24"/>
                <w:szCs w:val="24"/>
              </w:rPr>
            </w:pPr>
            <w:r w:rsidRPr="009640BC">
              <w:rPr>
                <w:rFonts w:ascii="Times New Roman" w:eastAsia="Calibri" w:hAnsi="Times New Roman"/>
                <w:sz w:val="24"/>
                <w:szCs w:val="24"/>
              </w:rPr>
              <w:t>Construct investment portfolio</w:t>
            </w:r>
          </w:p>
        </w:tc>
      </w:tr>
      <w:tr w:rsidR="006C661E" w:rsidRPr="009640BC" w14:paraId="109439AC" w14:textId="77777777" w:rsidTr="00844DBC">
        <w:trPr>
          <w:trHeight w:val="288"/>
        </w:trPr>
        <w:tc>
          <w:tcPr>
            <w:tcW w:w="2030" w:type="pct"/>
          </w:tcPr>
          <w:p w14:paraId="642C561E" w14:textId="77777777" w:rsidR="006C661E" w:rsidRPr="009640BC" w:rsidRDefault="006C661E" w:rsidP="00844DBC">
            <w:pPr>
              <w:rPr>
                <w:rFonts w:ascii="Times New Roman" w:eastAsia="Calibri" w:hAnsi="Times New Roman"/>
                <w:sz w:val="24"/>
                <w:szCs w:val="24"/>
              </w:rPr>
            </w:pPr>
            <w:r w:rsidRPr="009640BC">
              <w:rPr>
                <w:rFonts w:ascii="Times New Roman" w:hAnsi="Times New Roman"/>
                <w:sz w:val="24"/>
                <w:szCs w:val="24"/>
                <w:lang w:val="en-GB"/>
              </w:rPr>
              <w:t>BUS/OS/IM/CR/03/6/A</w:t>
            </w:r>
          </w:p>
        </w:tc>
        <w:tc>
          <w:tcPr>
            <w:tcW w:w="2970" w:type="pct"/>
          </w:tcPr>
          <w:p w14:paraId="13F09BC3" w14:textId="77777777" w:rsidR="006C661E" w:rsidRPr="009640BC" w:rsidRDefault="006C661E" w:rsidP="00844DBC">
            <w:pPr>
              <w:rPr>
                <w:rFonts w:ascii="Times New Roman" w:eastAsia="Calibri" w:hAnsi="Times New Roman"/>
                <w:sz w:val="24"/>
                <w:szCs w:val="24"/>
              </w:rPr>
            </w:pPr>
            <w:r w:rsidRPr="009640BC">
              <w:rPr>
                <w:rFonts w:ascii="Times New Roman" w:eastAsia="Calibri" w:hAnsi="Times New Roman"/>
                <w:sz w:val="24"/>
                <w:szCs w:val="24"/>
              </w:rPr>
              <w:t>Assess investment objectives</w:t>
            </w:r>
          </w:p>
        </w:tc>
      </w:tr>
      <w:tr w:rsidR="006C661E" w:rsidRPr="009640BC" w14:paraId="5E9DC7B8" w14:textId="77777777" w:rsidTr="00844DBC">
        <w:trPr>
          <w:trHeight w:val="288"/>
        </w:trPr>
        <w:tc>
          <w:tcPr>
            <w:tcW w:w="2030" w:type="pct"/>
          </w:tcPr>
          <w:p w14:paraId="217526F2" w14:textId="77777777" w:rsidR="006C661E" w:rsidRPr="009640BC" w:rsidRDefault="006C661E" w:rsidP="00844DBC">
            <w:pPr>
              <w:rPr>
                <w:rFonts w:ascii="Times New Roman" w:eastAsia="Calibri" w:hAnsi="Times New Roman"/>
                <w:sz w:val="24"/>
                <w:szCs w:val="24"/>
              </w:rPr>
            </w:pPr>
            <w:r w:rsidRPr="009640BC">
              <w:rPr>
                <w:rFonts w:ascii="Times New Roman" w:hAnsi="Times New Roman"/>
                <w:sz w:val="24"/>
                <w:szCs w:val="24"/>
                <w:lang w:val="en-GB"/>
              </w:rPr>
              <w:t>BUS/OS/IM/CR/04/6/A</w:t>
            </w:r>
          </w:p>
        </w:tc>
        <w:tc>
          <w:tcPr>
            <w:tcW w:w="2970" w:type="pct"/>
          </w:tcPr>
          <w:p w14:paraId="2663D2E1" w14:textId="77777777" w:rsidR="006C661E" w:rsidRPr="009640BC" w:rsidRDefault="006C661E" w:rsidP="00844DBC">
            <w:pPr>
              <w:rPr>
                <w:rFonts w:ascii="Times New Roman" w:eastAsia="Calibri" w:hAnsi="Times New Roman"/>
                <w:sz w:val="24"/>
                <w:szCs w:val="24"/>
              </w:rPr>
            </w:pPr>
            <w:r w:rsidRPr="009640BC">
              <w:rPr>
                <w:rFonts w:ascii="Times New Roman" w:eastAsia="Calibri" w:hAnsi="Times New Roman"/>
                <w:sz w:val="24"/>
                <w:szCs w:val="24"/>
              </w:rPr>
              <w:t>Manage investment risks</w:t>
            </w:r>
          </w:p>
        </w:tc>
      </w:tr>
      <w:tr w:rsidR="006C661E" w:rsidRPr="009640BC" w14:paraId="03CB1FC3" w14:textId="77777777" w:rsidTr="00844DBC">
        <w:trPr>
          <w:trHeight w:val="288"/>
        </w:trPr>
        <w:tc>
          <w:tcPr>
            <w:tcW w:w="2030" w:type="pct"/>
          </w:tcPr>
          <w:p w14:paraId="6603D0B5" w14:textId="77777777" w:rsidR="006C661E" w:rsidRPr="009640BC" w:rsidRDefault="006C661E" w:rsidP="00844DBC">
            <w:pPr>
              <w:rPr>
                <w:rFonts w:ascii="Times New Roman" w:eastAsia="Calibri" w:hAnsi="Times New Roman"/>
                <w:sz w:val="24"/>
                <w:szCs w:val="24"/>
              </w:rPr>
            </w:pPr>
            <w:r w:rsidRPr="009640BC">
              <w:rPr>
                <w:rFonts w:ascii="Times New Roman" w:hAnsi="Times New Roman"/>
                <w:sz w:val="24"/>
                <w:szCs w:val="24"/>
                <w:lang w:val="en-GB"/>
              </w:rPr>
              <w:t>BUS/OS/IM/CR/05/6/A</w:t>
            </w:r>
          </w:p>
        </w:tc>
        <w:tc>
          <w:tcPr>
            <w:tcW w:w="2970" w:type="pct"/>
          </w:tcPr>
          <w:p w14:paraId="3B6A9B0D" w14:textId="77777777" w:rsidR="006C661E" w:rsidRPr="009640BC" w:rsidRDefault="006C661E" w:rsidP="00844DBC">
            <w:pPr>
              <w:rPr>
                <w:rFonts w:ascii="Times New Roman" w:eastAsia="Calibri" w:hAnsi="Times New Roman"/>
                <w:sz w:val="24"/>
                <w:szCs w:val="24"/>
              </w:rPr>
            </w:pPr>
            <w:r w:rsidRPr="009640BC">
              <w:rPr>
                <w:rFonts w:ascii="Times New Roman" w:eastAsia="Calibri" w:hAnsi="Times New Roman"/>
                <w:sz w:val="24"/>
                <w:szCs w:val="24"/>
              </w:rPr>
              <w:t>Allocate investment resources</w:t>
            </w:r>
          </w:p>
        </w:tc>
      </w:tr>
      <w:tr w:rsidR="006C661E" w:rsidRPr="009640BC" w14:paraId="470ED0C4" w14:textId="77777777" w:rsidTr="00844DBC">
        <w:trPr>
          <w:trHeight w:val="288"/>
        </w:trPr>
        <w:tc>
          <w:tcPr>
            <w:tcW w:w="2030" w:type="pct"/>
          </w:tcPr>
          <w:p w14:paraId="228E2DBF" w14:textId="77777777" w:rsidR="006C661E" w:rsidRPr="009640BC" w:rsidRDefault="006C661E" w:rsidP="00844DBC">
            <w:pPr>
              <w:rPr>
                <w:rFonts w:ascii="Times New Roman" w:hAnsi="Times New Roman"/>
                <w:sz w:val="24"/>
                <w:szCs w:val="24"/>
                <w:lang w:val="en-GB"/>
              </w:rPr>
            </w:pPr>
            <w:r w:rsidRPr="009640BC">
              <w:rPr>
                <w:rFonts w:ascii="Times New Roman" w:hAnsi="Times New Roman"/>
                <w:sz w:val="24"/>
                <w:szCs w:val="24"/>
                <w:lang w:val="en-GB"/>
              </w:rPr>
              <w:t>BUS/OS/IM/CR/06/6/A</w:t>
            </w:r>
          </w:p>
        </w:tc>
        <w:tc>
          <w:tcPr>
            <w:tcW w:w="2970" w:type="pct"/>
          </w:tcPr>
          <w:p w14:paraId="437DAAD0" w14:textId="77777777" w:rsidR="006C661E" w:rsidRPr="009640BC" w:rsidRDefault="006C661E" w:rsidP="00844DBC">
            <w:pPr>
              <w:rPr>
                <w:rFonts w:ascii="Times New Roman" w:eastAsia="Calibri" w:hAnsi="Times New Roman"/>
                <w:sz w:val="24"/>
                <w:szCs w:val="24"/>
              </w:rPr>
            </w:pPr>
            <w:proofErr w:type="gramStart"/>
            <w:r w:rsidRPr="009640BC">
              <w:rPr>
                <w:rFonts w:ascii="Times New Roman" w:eastAsia="Calibri" w:hAnsi="Times New Roman"/>
                <w:sz w:val="24"/>
                <w:szCs w:val="24"/>
              </w:rPr>
              <w:t>Analyze  investment</w:t>
            </w:r>
            <w:proofErr w:type="gramEnd"/>
            <w:r w:rsidRPr="009640BC">
              <w:rPr>
                <w:rFonts w:ascii="Times New Roman" w:eastAsia="Calibri" w:hAnsi="Times New Roman"/>
                <w:sz w:val="24"/>
                <w:szCs w:val="24"/>
              </w:rPr>
              <w:t xml:space="preserve"> security</w:t>
            </w:r>
          </w:p>
        </w:tc>
      </w:tr>
      <w:tr w:rsidR="006C661E" w:rsidRPr="009640BC" w14:paraId="0F67C1F6" w14:textId="77777777" w:rsidTr="00844DBC">
        <w:trPr>
          <w:trHeight w:val="288"/>
        </w:trPr>
        <w:tc>
          <w:tcPr>
            <w:tcW w:w="2030" w:type="pct"/>
          </w:tcPr>
          <w:p w14:paraId="1E6BDBED" w14:textId="77777777" w:rsidR="006C661E" w:rsidRPr="009640BC" w:rsidRDefault="006C661E" w:rsidP="00844DBC">
            <w:pPr>
              <w:rPr>
                <w:rFonts w:ascii="Times New Roman" w:hAnsi="Times New Roman"/>
                <w:sz w:val="24"/>
                <w:szCs w:val="24"/>
                <w:lang w:val="en-GB"/>
              </w:rPr>
            </w:pPr>
            <w:r w:rsidRPr="009640BC">
              <w:rPr>
                <w:rFonts w:ascii="Times New Roman" w:hAnsi="Times New Roman"/>
                <w:sz w:val="24"/>
                <w:szCs w:val="24"/>
                <w:lang w:val="en-GB"/>
              </w:rPr>
              <w:t>BUS/OS/IM/CR/07/6/A</w:t>
            </w:r>
          </w:p>
        </w:tc>
        <w:tc>
          <w:tcPr>
            <w:tcW w:w="2970" w:type="pct"/>
          </w:tcPr>
          <w:p w14:paraId="2AE0DC14" w14:textId="77777777" w:rsidR="006C661E" w:rsidRPr="009640BC" w:rsidRDefault="006C661E" w:rsidP="00844DBC">
            <w:pPr>
              <w:rPr>
                <w:rFonts w:ascii="Times New Roman" w:eastAsia="Calibri" w:hAnsi="Times New Roman"/>
                <w:sz w:val="24"/>
                <w:szCs w:val="24"/>
              </w:rPr>
            </w:pPr>
            <w:r w:rsidRPr="009640BC">
              <w:rPr>
                <w:rFonts w:ascii="Times New Roman" w:eastAsia="Calibri" w:hAnsi="Times New Roman"/>
                <w:sz w:val="24"/>
                <w:szCs w:val="24"/>
              </w:rPr>
              <w:t>Monitor and evaluate portfolio</w:t>
            </w:r>
          </w:p>
        </w:tc>
      </w:tr>
    </w:tbl>
    <w:p w14:paraId="1A88B3EA" w14:textId="3055AE47" w:rsidR="001D2CA6" w:rsidRDefault="001D2CA6" w:rsidP="006C661E">
      <w:pPr>
        <w:spacing w:after="0"/>
        <w:rPr>
          <w:rFonts w:ascii="Times New Roman" w:hAnsi="Times New Roman"/>
          <w:b/>
          <w:sz w:val="24"/>
          <w:szCs w:val="24"/>
        </w:rPr>
      </w:pPr>
      <w:r>
        <w:rPr>
          <w:rFonts w:ascii="Times New Roman" w:hAnsi="Times New Roman"/>
          <w:b/>
          <w:sz w:val="24"/>
          <w:szCs w:val="24"/>
        </w:rPr>
        <w:br w:type="page"/>
      </w:r>
    </w:p>
    <w:p w14:paraId="1D23DB08" w14:textId="77777777" w:rsidR="001D2CA6" w:rsidRDefault="001D2CA6" w:rsidP="006C661E">
      <w:pPr>
        <w:spacing w:after="0"/>
        <w:rPr>
          <w:rFonts w:ascii="Times New Roman" w:hAnsi="Times New Roman"/>
          <w:b/>
          <w:sz w:val="24"/>
          <w:szCs w:val="24"/>
        </w:rPr>
        <w:sectPr w:rsidR="001D2CA6" w:rsidSect="001D2CA6">
          <w:pgSz w:w="12240" w:h="15840"/>
          <w:pgMar w:top="1440" w:right="1800" w:bottom="1440" w:left="1800" w:header="720" w:footer="720" w:gutter="0"/>
          <w:pgNumType w:fmt="lowerRoman" w:start="1"/>
          <w:cols w:space="720"/>
          <w:docGrid w:linePitch="360"/>
        </w:sectPr>
      </w:pPr>
    </w:p>
    <w:p w14:paraId="620B9F1A" w14:textId="72E382F5" w:rsidR="006C661E" w:rsidRPr="009640BC" w:rsidRDefault="006C661E" w:rsidP="006C661E">
      <w:pPr>
        <w:spacing w:after="0"/>
        <w:rPr>
          <w:rFonts w:ascii="Times New Roman" w:hAnsi="Times New Roman"/>
          <w:b/>
          <w:sz w:val="24"/>
          <w:szCs w:val="24"/>
        </w:rPr>
      </w:pPr>
    </w:p>
    <w:p w14:paraId="096ADEAB" w14:textId="77777777" w:rsidR="006C661E" w:rsidRPr="009640BC" w:rsidRDefault="006C661E" w:rsidP="006C661E">
      <w:pPr>
        <w:rPr>
          <w:rFonts w:ascii="Times New Roman" w:hAnsi="Times New Roman"/>
          <w:sz w:val="24"/>
          <w:szCs w:val="24"/>
        </w:rPr>
      </w:pPr>
    </w:p>
    <w:p w14:paraId="63ED049C" w14:textId="77777777" w:rsidR="006C661E" w:rsidRPr="009640BC" w:rsidRDefault="006C661E" w:rsidP="006C661E">
      <w:pPr>
        <w:rPr>
          <w:rFonts w:ascii="Times New Roman" w:hAnsi="Times New Roman"/>
          <w:sz w:val="24"/>
          <w:szCs w:val="24"/>
        </w:rPr>
      </w:pPr>
    </w:p>
    <w:p w14:paraId="16D6C13F" w14:textId="77777777" w:rsidR="006C661E" w:rsidRPr="009640BC" w:rsidRDefault="006C661E" w:rsidP="006C661E">
      <w:pPr>
        <w:rPr>
          <w:rFonts w:ascii="Times New Roman" w:hAnsi="Times New Roman"/>
          <w:sz w:val="24"/>
          <w:szCs w:val="24"/>
        </w:rPr>
      </w:pPr>
    </w:p>
    <w:p w14:paraId="47C048EE" w14:textId="77777777" w:rsidR="006C661E" w:rsidRPr="009640BC" w:rsidRDefault="006C661E" w:rsidP="006C661E">
      <w:pPr>
        <w:rPr>
          <w:rFonts w:ascii="Times New Roman" w:hAnsi="Times New Roman"/>
          <w:sz w:val="24"/>
          <w:szCs w:val="24"/>
        </w:rPr>
      </w:pPr>
    </w:p>
    <w:p w14:paraId="41907645" w14:textId="77777777" w:rsidR="006C661E" w:rsidRPr="009640BC" w:rsidRDefault="006C661E" w:rsidP="00594083">
      <w:pPr>
        <w:rPr>
          <w:rFonts w:ascii="Times New Roman" w:hAnsi="Times New Roman"/>
          <w:sz w:val="24"/>
          <w:szCs w:val="24"/>
        </w:rPr>
      </w:pPr>
      <w:bookmarkStart w:id="10" w:name="_Hlk29475964"/>
    </w:p>
    <w:p w14:paraId="5E16017E" w14:textId="77777777" w:rsidR="006C661E" w:rsidRPr="009640BC" w:rsidRDefault="006C661E" w:rsidP="00594083">
      <w:pPr>
        <w:rPr>
          <w:rFonts w:ascii="Times New Roman" w:hAnsi="Times New Roman"/>
          <w:sz w:val="24"/>
          <w:szCs w:val="24"/>
        </w:rPr>
      </w:pPr>
    </w:p>
    <w:p w14:paraId="0D443A1C" w14:textId="77777777" w:rsidR="006C661E" w:rsidRPr="009640BC" w:rsidRDefault="006C661E" w:rsidP="00594083">
      <w:pPr>
        <w:rPr>
          <w:rFonts w:ascii="Times New Roman" w:hAnsi="Times New Roman"/>
          <w:sz w:val="24"/>
          <w:szCs w:val="24"/>
        </w:rPr>
      </w:pPr>
    </w:p>
    <w:p w14:paraId="0D75F6E7" w14:textId="77777777" w:rsidR="006C661E" w:rsidRPr="009640BC" w:rsidRDefault="006C661E" w:rsidP="00594083">
      <w:pPr>
        <w:rPr>
          <w:rFonts w:ascii="Times New Roman" w:hAnsi="Times New Roman"/>
          <w:sz w:val="24"/>
          <w:szCs w:val="24"/>
        </w:rPr>
      </w:pPr>
    </w:p>
    <w:p w14:paraId="018DAE46" w14:textId="77777777" w:rsidR="006C661E" w:rsidRPr="009640BC" w:rsidRDefault="006C661E" w:rsidP="00594083">
      <w:pPr>
        <w:rPr>
          <w:rFonts w:ascii="Times New Roman" w:hAnsi="Times New Roman"/>
          <w:sz w:val="24"/>
          <w:szCs w:val="24"/>
        </w:rPr>
      </w:pPr>
    </w:p>
    <w:p w14:paraId="3363694E" w14:textId="77777777" w:rsidR="006C661E" w:rsidRPr="009640BC" w:rsidRDefault="006C661E" w:rsidP="00F4320A">
      <w:pPr>
        <w:pStyle w:val="Heading1"/>
        <w:rPr>
          <w:szCs w:val="24"/>
        </w:rPr>
      </w:pPr>
      <w:bookmarkStart w:id="11" w:name="_Toc69386821"/>
      <w:r w:rsidRPr="009640BC">
        <w:rPr>
          <w:szCs w:val="24"/>
        </w:rPr>
        <w:t>BASIC UNITS OF COMPETENCY</w:t>
      </w:r>
      <w:bookmarkEnd w:id="11"/>
    </w:p>
    <w:p w14:paraId="5FA44296" w14:textId="77777777" w:rsidR="004E3CFF" w:rsidRDefault="004E3CFF">
      <w:pPr>
        <w:spacing w:after="160" w:line="259" w:lineRule="auto"/>
        <w:rPr>
          <w:rFonts w:ascii="Times New Roman" w:hAnsi="Times New Roman"/>
          <w:b/>
          <w:bCs/>
          <w:sz w:val="24"/>
          <w:szCs w:val="24"/>
        </w:rPr>
      </w:pPr>
      <w:bookmarkStart w:id="12" w:name="_Toc496099583"/>
      <w:bookmarkStart w:id="13" w:name="_Toc525050245"/>
      <w:bookmarkStart w:id="14" w:name="_Toc69206118"/>
      <w:bookmarkStart w:id="15" w:name="_Toc525050246"/>
      <w:bookmarkEnd w:id="10"/>
      <w:r>
        <w:rPr>
          <w:szCs w:val="24"/>
        </w:rPr>
        <w:br w:type="page"/>
      </w:r>
    </w:p>
    <w:p w14:paraId="2227D1FE" w14:textId="4D12A72D" w:rsidR="00594083" w:rsidRPr="009640BC" w:rsidRDefault="00594083" w:rsidP="00F4320A">
      <w:pPr>
        <w:pStyle w:val="Heading1"/>
        <w:rPr>
          <w:szCs w:val="24"/>
        </w:rPr>
      </w:pPr>
      <w:bookmarkStart w:id="16" w:name="_Toc69386822"/>
      <w:r w:rsidRPr="009640BC">
        <w:rPr>
          <w:szCs w:val="24"/>
        </w:rPr>
        <w:lastRenderedPageBreak/>
        <w:t>DEMONSTRATE COMMUNICATION SKILLS</w:t>
      </w:r>
      <w:bookmarkEnd w:id="12"/>
      <w:bookmarkEnd w:id="13"/>
      <w:bookmarkEnd w:id="14"/>
      <w:bookmarkEnd w:id="16"/>
    </w:p>
    <w:p w14:paraId="6CAFC102" w14:textId="77777777" w:rsidR="00594083" w:rsidRPr="009640BC" w:rsidRDefault="00594083" w:rsidP="00594083">
      <w:pPr>
        <w:tabs>
          <w:tab w:val="left" w:pos="2880"/>
        </w:tabs>
        <w:spacing w:after="0"/>
        <w:jc w:val="both"/>
        <w:rPr>
          <w:rFonts w:ascii="Times New Roman" w:hAnsi="Times New Roman"/>
          <w:b/>
          <w:sz w:val="24"/>
          <w:szCs w:val="24"/>
        </w:rPr>
      </w:pPr>
    </w:p>
    <w:p w14:paraId="2D8C4B5C" w14:textId="613BDEDB" w:rsidR="00594083" w:rsidRPr="009640BC" w:rsidRDefault="00594083" w:rsidP="00594083">
      <w:pPr>
        <w:tabs>
          <w:tab w:val="left" w:pos="2880"/>
        </w:tabs>
        <w:spacing w:after="0"/>
        <w:jc w:val="both"/>
        <w:rPr>
          <w:rFonts w:ascii="Times New Roman" w:hAnsi="Times New Roman"/>
          <w:b/>
          <w:sz w:val="24"/>
          <w:szCs w:val="24"/>
        </w:rPr>
      </w:pPr>
      <w:r w:rsidRPr="009640BC">
        <w:rPr>
          <w:rFonts w:ascii="Times New Roman" w:hAnsi="Times New Roman"/>
          <w:b/>
          <w:sz w:val="24"/>
          <w:szCs w:val="24"/>
        </w:rPr>
        <w:t xml:space="preserve">UNIT CODE:  </w:t>
      </w:r>
      <w:r w:rsidRPr="009640BC">
        <w:rPr>
          <w:rFonts w:ascii="Times New Roman" w:hAnsi="Times New Roman"/>
          <w:bCs/>
          <w:sz w:val="24"/>
          <w:szCs w:val="24"/>
        </w:rPr>
        <w:t>BUS/OS/IM/BC/01/6/A</w:t>
      </w:r>
    </w:p>
    <w:p w14:paraId="7A33D5F8" w14:textId="77777777" w:rsidR="00594083" w:rsidRPr="009640BC" w:rsidRDefault="00594083" w:rsidP="00594083">
      <w:pPr>
        <w:tabs>
          <w:tab w:val="left" w:pos="2880"/>
        </w:tabs>
        <w:spacing w:after="0"/>
        <w:jc w:val="both"/>
        <w:rPr>
          <w:rFonts w:ascii="Times New Roman" w:hAnsi="Times New Roman"/>
          <w:b/>
          <w:sz w:val="24"/>
          <w:szCs w:val="24"/>
        </w:rPr>
      </w:pPr>
    </w:p>
    <w:p w14:paraId="31A48B39" w14:textId="77777777" w:rsidR="00594083" w:rsidRPr="009640BC" w:rsidRDefault="00594083" w:rsidP="00594083">
      <w:pPr>
        <w:tabs>
          <w:tab w:val="left" w:pos="2880"/>
        </w:tabs>
        <w:spacing w:after="0"/>
        <w:jc w:val="both"/>
        <w:rPr>
          <w:rFonts w:ascii="Times New Roman" w:hAnsi="Times New Roman"/>
          <w:sz w:val="24"/>
          <w:szCs w:val="24"/>
        </w:rPr>
      </w:pPr>
      <w:r w:rsidRPr="009640BC">
        <w:rPr>
          <w:rFonts w:ascii="Times New Roman" w:hAnsi="Times New Roman"/>
          <w:b/>
          <w:sz w:val="24"/>
          <w:szCs w:val="24"/>
        </w:rPr>
        <w:t>UNIT DESCRIPTION</w:t>
      </w:r>
    </w:p>
    <w:p w14:paraId="107DD490" w14:textId="77777777" w:rsidR="00594083" w:rsidRPr="009640BC" w:rsidRDefault="00594083" w:rsidP="00594083">
      <w:pPr>
        <w:tabs>
          <w:tab w:val="left" w:pos="2880"/>
        </w:tabs>
        <w:spacing w:after="0"/>
        <w:jc w:val="both"/>
        <w:rPr>
          <w:rFonts w:ascii="Times New Roman" w:hAnsi="Times New Roman"/>
          <w:b/>
          <w:sz w:val="24"/>
          <w:szCs w:val="24"/>
        </w:rPr>
      </w:pPr>
      <w:r w:rsidRPr="009640BC">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46505D65" w14:textId="77777777" w:rsidR="00594083" w:rsidRPr="009640BC" w:rsidRDefault="00594083" w:rsidP="00594083">
      <w:pPr>
        <w:spacing w:after="0"/>
        <w:rPr>
          <w:rFonts w:ascii="Times New Roman" w:hAnsi="Times New Roman"/>
          <w:b/>
          <w:sz w:val="24"/>
          <w:szCs w:val="24"/>
        </w:rPr>
      </w:pPr>
    </w:p>
    <w:p w14:paraId="141BD7AB" w14:textId="77777777" w:rsidR="00594083" w:rsidRPr="009640BC" w:rsidRDefault="00594083" w:rsidP="00594083">
      <w:pPr>
        <w:spacing w:after="0"/>
        <w:rPr>
          <w:rFonts w:ascii="Times New Roman" w:hAnsi="Times New Roman"/>
          <w:sz w:val="24"/>
          <w:szCs w:val="24"/>
        </w:rPr>
      </w:pPr>
      <w:r w:rsidRPr="009640B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594083" w:rsidRPr="009640BC" w14:paraId="0C4D77E9" w14:textId="77777777" w:rsidTr="00844DBC">
        <w:tc>
          <w:tcPr>
            <w:tcW w:w="1193" w:type="pct"/>
            <w:shd w:val="clear" w:color="auto" w:fill="FFFFFF"/>
            <w:vAlign w:val="center"/>
          </w:tcPr>
          <w:p w14:paraId="0B2D64C9" w14:textId="77777777" w:rsidR="00594083" w:rsidRPr="009640BC" w:rsidRDefault="00594083" w:rsidP="00844DBC">
            <w:pPr>
              <w:spacing w:after="0"/>
              <w:rPr>
                <w:rFonts w:ascii="Times New Roman" w:hAnsi="Times New Roman"/>
                <w:b/>
                <w:sz w:val="24"/>
                <w:szCs w:val="24"/>
              </w:rPr>
            </w:pPr>
            <w:r w:rsidRPr="009640BC">
              <w:rPr>
                <w:rFonts w:ascii="Times New Roman" w:hAnsi="Times New Roman"/>
                <w:b/>
                <w:sz w:val="24"/>
                <w:szCs w:val="24"/>
              </w:rPr>
              <w:t xml:space="preserve">ELEMENT </w:t>
            </w:r>
          </w:p>
          <w:p w14:paraId="67802632" w14:textId="77777777" w:rsidR="00594083" w:rsidRPr="009640BC" w:rsidRDefault="00594083" w:rsidP="00844DBC">
            <w:pPr>
              <w:spacing w:after="0"/>
              <w:rPr>
                <w:rFonts w:ascii="Times New Roman" w:hAnsi="Times New Roman"/>
                <w:sz w:val="24"/>
                <w:szCs w:val="24"/>
              </w:rPr>
            </w:pPr>
            <w:r w:rsidRPr="009640BC">
              <w:rPr>
                <w:rFonts w:ascii="Times New Roman" w:hAnsi="Times New Roman"/>
                <w:sz w:val="24"/>
                <w:szCs w:val="24"/>
              </w:rPr>
              <w:t>These describe the key outcomes which make up workplace function</w:t>
            </w:r>
          </w:p>
        </w:tc>
        <w:tc>
          <w:tcPr>
            <w:tcW w:w="3807" w:type="pct"/>
            <w:shd w:val="clear" w:color="auto" w:fill="FFFFFF"/>
          </w:tcPr>
          <w:p w14:paraId="3A462854" w14:textId="77777777" w:rsidR="00594083" w:rsidRPr="009640BC" w:rsidRDefault="00594083" w:rsidP="00844DBC">
            <w:pPr>
              <w:spacing w:after="0"/>
              <w:rPr>
                <w:rFonts w:ascii="Times New Roman" w:hAnsi="Times New Roman"/>
                <w:b/>
                <w:sz w:val="24"/>
                <w:szCs w:val="24"/>
              </w:rPr>
            </w:pPr>
            <w:r w:rsidRPr="009640BC">
              <w:rPr>
                <w:rFonts w:ascii="Times New Roman" w:hAnsi="Times New Roman"/>
                <w:b/>
                <w:sz w:val="24"/>
                <w:szCs w:val="24"/>
              </w:rPr>
              <w:t>PERFORMANCE CRITERIA</w:t>
            </w:r>
          </w:p>
          <w:p w14:paraId="3085E207" w14:textId="77777777" w:rsidR="00594083" w:rsidRPr="009640BC" w:rsidRDefault="00594083" w:rsidP="00844DBC">
            <w:pPr>
              <w:spacing w:after="0"/>
              <w:rPr>
                <w:rFonts w:ascii="Times New Roman" w:hAnsi="Times New Roman"/>
                <w:sz w:val="24"/>
                <w:szCs w:val="24"/>
              </w:rPr>
            </w:pPr>
            <w:r w:rsidRPr="009640BC">
              <w:rPr>
                <w:rFonts w:ascii="Times New Roman" w:hAnsi="Times New Roman"/>
                <w:sz w:val="24"/>
                <w:szCs w:val="24"/>
              </w:rPr>
              <w:t>These are assessable statements which specify the required level of performance for each of the elements.</w:t>
            </w:r>
          </w:p>
          <w:p w14:paraId="1B3CF346" w14:textId="77777777" w:rsidR="00594083" w:rsidRPr="009640BC" w:rsidRDefault="00594083" w:rsidP="00844DBC">
            <w:pPr>
              <w:spacing w:after="0"/>
              <w:rPr>
                <w:rFonts w:ascii="Times New Roman" w:hAnsi="Times New Roman"/>
                <w:b/>
                <w:sz w:val="24"/>
                <w:szCs w:val="24"/>
              </w:rPr>
            </w:pPr>
            <w:r w:rsidRPr="009640BC">
              <w:rPr>
                <w:rFonts w:ascii="Times New Roman" w:hAnsi="Times New Roman"/>
                <w:b/>
                <w:i/>
                <w:sz w:val="24"/>
                <w:szCs w:val="24"/>
              </w:rPr>
              <w:t>Bold and italicized terms are elaborated in the Range</w:t>
            </w:r>
          </w:p>
        </w:tc>
      </w:tr>
      <w:tr w:rsidR="00594083" w:rsidRPr="009640BC" w14:paraId="0CD256CA" w14:textId="77777777" w:rsidTr="00844DBC">
        <w:tc>
          <w:tcPr>
            <w:tcW w:w="1193" w:type="pct"/>
          </w:tcPr>
          <w:p w14:paraId="12FDD0F5" w14:textId="77777777" w:rsidR="00594083" w:rsidRPr="009640BC" w:rsidRDefault="00594083" w:rsidP="002046CE">
            <w:pPr>
              <w:pStyle w:val="BodyText"/>
              <w:numPr>
                <w:ilvl w:val="0"/>
                <w:numId w:val="34"/>
              </w:numPr>
              <w:spacing w:after="0" w:line="276" w:lineRule="auto"/>
              <w:ind w:left="266" w:right="72" w:hanging="266"/>
            </w:pPr>
            <w:bookmarkStart w:id="17" w:name="_Hlk22892347"/>
            <w:r w:rsidRPr="009640BC">
              <w:t>Meet communication needs of clients and colleagues</w:t>
            </w:r>
            <w:bookmarkEnd w:id="17"/>
          </w:p>
        </w:tc>
        <w:tc>
          <w:tcPr>
            <w:tcW w:w="3807" w:type="pct"/>
          </w:tcPr>
          <w:p w14:paraId="2E45FA08" w14:textId="77777777" w:rsidR="00594083" w:rsidRPr="009640BC" w:rsidRDefault="00594083" w:rsidP="002046CE">
            <w:pPr>
              <w:pStyle w:val="ListParagraph"/>
              <w:numPr>
                <w:ilvl w:val="0"/>
                <w:numId w:val="119"/>
              </w:numPr>
              <w:tabs>
                <w:tab w:val="left" w:pos="336"/>
              </w:tabs>
              <w:spacing w:after="0"/>
              <w:rPr>
                <w:rFonts w:ascii="Times New Roman" w:hAnsi="Times New Roman"/>
                <w:sz w:val="24"/>
                <w:szCs w:val="24"/>
              </w:rPr>
            </w:pPr>
            <w:r w:rsidRPr="009640BC">
              <w:rPr>
                <w:rFonts w:ascii="Times New Roman" w:hAnsi="Times New Roman"/>
                <w:sz w:val="24"/>
                <w:szCs w:val="24"/>
              </w:rPr>
              <w:t>Specific communication needs of clients and colleagues are identified and met</w:t>
            </w:r>
            <w:r w:rsidRPr="009640BC">
              <w:rPr>
                <w:rFonts w:ascii="Times New Roman" w:hAnsi="Times New Roman"/>
                <w:sz w:val="24"/>
                <w:szCs w:val="24"/>
                <w:lang w:val="en-US"/>
              </w:rPr>
              <w:t xml:space="preserve"> based on workplace requirements </w:t>
            </w:r>
          </w:p>
          <w:p w14:paraId="4D95D322" w14:textId="77777777" w:rsidR="00594083" w:rsidRPr="009640BC" w:rsidRDefault="00594083" w:rsidP="002046CE">
            <w:pPr>
              <w:pStyle w:val="ListParagraph"/>
              <w:numPr>
                <w:ilvl w:val="0"/>
                <w:numId w:val="119"/>
              </w:numPr>
              <w:tabs>
                <w:tab w:val="left" w:pos="336"/>
              </w:tabs>
              <w:spacing w:after="0"/>
              <w:rPr>
                <w:rFonts w:ascii="Times New Roman" w:hAnsi="Times New Roman"/>
                <w:sz w:val="24"/>
                <w:szCs w:val="24"/>
              </w:rPr>
            </w:pPr>
            <w:r w:rsidRPr="009640BC">
              <w:rPr>
                <w:rFonts w:ascii="Times New Roman" w:hAnsi="Times New Roman"/>
                <w:sz w:val="24"/>
                <w:szCs w:val="24"/>
              </w:rPr>
              <w:t xml:space="preserve">Different </w:t>
            </w:r>
            <w:r w:rsidRPr="009640BC">
              <w:rPr>
                <w:rFonts w:ascii="Times New Roman" w:hAnsi="Times New Roman"/>
                <w:sz w:val="24"/>
                <w:szCs w:val="24"/>
                <w:lang w:val="en-US"/>
              </w:rPr>
              <w:t xml:space="preserve">communication </w:t>
            </w:r>
            <w:r w:rsidRPr="009640BC">
              <w:rPr>
                <w:rFonts w:ascii="Times New Roman" w:hAnsi="Times New Roman"/>
                <w:sz w:val="24"/>
                <w:szCs w:val="24"/>
              </w:rPr>
              <w:t xml:space="preserve">approaches are </w:t>
            </w:r>
            <w:r w:rsidRPr="009640BC">
              <w:rPr>
                <w:rFonts w:ascii="Times New Roman" w:hAnsi="Times New Roman"/>
                <w:sz w:val="24"/>
                <w:szCs w:val="24"/>
                <w:lang w:val="en-US"/>
              </w:rPr>
              <w:t xml:space="preserve">identified and applied according to </w:t>
            </w:r>
            <w:r w:rsidRPr="009640BC">
              <w:rPr>
                <w:rFonts w:ascii="Times New Roman" w:hAnsi="Times New Roman"/>
                <w:sz w:val="24"/>
                <w:szCs w:val="24"/>
              </w:rPr>
              <w:t xml:space="preserve">clients’ </w:t>
            </w:r>
            <w:r w:rsidRPr="009640BC">
              <w:rPr>
                <w:rFonts w:ascii="Times New Roman" w:hAnsi="Times New Roman"/>
                <w:sz w:val="24"/>
                <w:szCs w:val="24"/>
                <w:lang w:val="en-US"/>
              </w:rPr>
              <w:t xml:space="preserve">needs </w:t>
            </w:r>
          </w:p>
          <w:p w14:paraId="07D18B1C" w14:textId="77777777" w:rsidR="00594083" w:rsidRPr="009640BC" w:rsidRDefault="00594083" w:rsidP="002046CE">
            <w:pPr>
              <w:pStyle w:val="ListParagraph"/>
              <w:numPr>
                <w:ilvl w:val="0"/>
                <w:numId w:val="119"/>
              </w:numPr>
              <w:tabs>
                <w:tab w:val="left" w:pos="336"/>
              </w:tabs>
              <w:spacing w:after="0"/>
              <w:rPr>
                <w:rFonts w:ascii="Times New Roman" w:hAnsi="Times New Roman"/>
                <w:sz w:val="24"/>
                <w:szCs w:val="24"/>
              </w:rPr>
            </w:pPr>
            <w:r w:rsidRPr="009640BC">
              <w:rPr>
                <w:rFonts w:ascii="Times New Roman" w:hAnsi="Times New Roman"/>
                <w:sz w:val="24"/>
                <w:szCs w:val="24"/>
              </w:rPr>
              <w:t xml:space="preserve">Conflict </w:t>
            </w:r>
            <w:r w:rsidRPr="009640BC">
              <w:rPr>
                <w:rFonts w:ascii="Times New Roman" w:hAnsi="Times New Roman"/>
                <w:sz w:val="24"/>
                <w:szCs w:val="24"/>
                <w:lang w:val="en-US"/>
              </w:rPr>
              <w:t xml:space="preserve">is identified and </w:t>
            </w:r>
            <w:r w:rsidRPr="009640BC">
              <w:rPr>
                <w:rFonts w:ascii="Times New Roman" w:hAnsi="Times New Roman"/>
                <w:sz w:val="24"/>
                <w:szCs w:val="24"/>
              </w:rPr>
              <w:t xml:space="preserve">addressed </w:t>
            </w:r>
            <w:r w:rsidRPr="009640BC">
              <w:rPr>
                <w:rFonts w:ascii="Times New Roman" w:hAnsi="Times New Roman"/>
                <w:sz w:val="24"/>
                <w:szCs w:val="24"/>
                <w:lang w:val="en-US"/>
              </w:rPr>
              <w:t xml:space="preserve">as per </w:t>
            </w:r>
            <w:r w:rsidRPr="009640BC">
              <w:rPr>
                <w:rFonts w:ascii="Times New Roman" w:hAnsi="Times New Roman"/>
                <w:sz w:val="24"/>
                <w:szCs w:val="24"/>
              </w:rPr>
              <w:t>the stand</w:t>
            </w:r>
            <w:r w:rsidRPr="009640BC">
              <w:rPr>
                <w:rFonts w:ascii="Times New Roman" w:hAnsi="Times New Roman"/>
                <w:sz w:val="24"/>
                <w:szCs w:val="24"/>
                <w:lang w:val="en-US"/>
              </w:rPr>
              <w:t>ards</w:t>
            </w:r>
            <w:r w:rsidRPr="009640BC">
              <w:rPr>
                <w:rFonts w:ascii="Times New Roman" w:hAnsi="Times New Roman"/>
                <w:sz w:val="24"/>
                <w:szCs w:val="24"/>
              </w:rPr>
              <w:t xml:space="preserve"> of the organization</w:t>
            </w:r>
          </w:p>
        </w:tc>
      </w:tr>
      <w:tr w:rsidR="00594083" w:rsidRPr="009640BC" w14:paraId="7AFAB0FD" w14:textId="77777777" w:rsidTr="00844DBC">
        <w:tc>
          <w:tcPr>
            <w:tcW w:w="1193" w:type="pct"/>
          </w:tcPr>
          <w:p w14:paraId="7C583DE6" w14:textId="77777777" w:rsidR="00594083" w:rsidRPr="009640BC" w:rsidRDefault="00594083" w:rsidP="002046CE">
            <w:pPr>
              <w:pStyle w:val="BodyText"/>
              <w:numPr>
                <w:ilvl w:val="0"/>
                <w:numId w:val="34"/>
              </w:numPr>
              <w:spacing w:after="0" w:line="276" w:lineRule="auto"/>
              <w:ind w:left="266" w:right="72" w:hanging="266"/>
            </w:pPr>
            <w:r w:rsidRPr="009640BC">
              <w:t xml:space="preserve">Develop communication strategies </w:t>
            </w:r>
          </w:p>
        </w:tc>
        <w:tc>
          <w:tcPr>
            <w:tcW w:w="3807" w:type="pct"/>
          </w:tcPr>
          <w:p w14:paraId="604B9B6F" w14:textId="77777777" w:rsidR="00594083" w:rsidRPr="009640BC" w:rsidRDefault="00594083" w:rsidP="002046CE">
            <w:pPr>
              <w:numPr>
                <w:ilvl w:val="1"/>
                <w:numId w:val="36"/>
              </w:numPr>
              <w:tabs>
                <w:tab w:val="left" w:pos="336"/>
              </w:tabs>
              <w:spacing w:after="0"/>
              <w:rPr>
                <w:rFonts w:ascii="Times New Roman" w:hAnsi="Times New Roman"/>
                <w:sz w:val="24"/>
                <w:szCs w:val="24"/>
              </w:rPr>
            </w:pPr>
            <w:r w:rsidRPr="009640BC">
              <w:rPr>
                <w:rFonts w:ascii="Times New Roman" w:hAnsi="Times New Roman"/>
                <w:sz w:val="24"/>
                <w:szCs w:val="24"/>
              </w:rPr>
              <w:t xml:space="preserve">Strategies for effective internal and external dissemination of information are developed as per organization’s requirements </w:t>
            </w:r>
          </w:p>
          <w:p w14:paraId="4F96ED54" w14:textId="77777777" w:rsidR="00594083" w:rsidRPr="009640BC" w:rsidRDefault="00594083" w:rsidP="002046CE">
            <w:pPr>
              <w:numPr>
                <w:ilvl w:val="1"/>
                <w:numId w:val="36"/>
              </w:numPr>
              <w:tabs>
                <w:tab w:val="left" w:pos="336"/>
              </w:tabs>
              <w:spacing w:after="0"/>
              <w:rPr>
                <w:rFonts w:ascii="Times New Roman" w:hAnsi="Times New Roman"/>
                <w:sz w:val="24"/>
                <w:szCs w:val="24"/>
              </w:rPr>
            </w:pPr>
            <w:r w:rsidRPr="009640BC">
              <w:rPr>
                <w:rFonts w:ascii="Times New Roman" w:hAnsi="Times New Roman"/>
                <w:sz w:val="24"/>
                <w:szCs w:val="24"/>
              </w:rPr>
              <w:t>Special communication needs are considered in developing strategies according workplace procedures</w:t>
            </w:r>
          </w:p>
          <w:p w14:paraId="6C1BA0F4" w14:textId="77777777" w:rsidR="00594083" w:rsidRPr="009640BC" w:rsidRDefault="00594083" w:rsidP="002046CE">
            <w:pPr>
              <w:numPr>
                <w:ilvl w:val="1"/>
                <w:numId w:val="36"/>
              </w:numPr>
              <w:tabs>
                <w:tab w:val="left" w:pos="336"/>
              </w:tabs>
              <w:spacing w:after="0"/>
              <w:rPr>
                <w:rFonts w:ascii="Times New Roman" w:hAnsi="Times New Roman"/>
                <w:sz w:val="24"/>
                <w:szCs w:val="24"/>
              </w:rPr>
            </w:pPr>
            <w:r w:rsidRPr="009640BC">
              <w:rPr>
                <w:rFonts w:ascii="Times New Roman" w:hAnsi="Times New Roman"/>
                <w:b/>
                <w:i/>
                <w:sz w:val="24"/>
                <w:szCs w:val="24"/>
              </w:rPr>
              <w:t>Communication strategies</w:t>
            </w:r>
            <w:r w:rsidRPr="009640BC">
              <w:rPr>
                <w:rFonts w:ascii="Times New Roman" w:hAnsi="Times New Roman"/>
                <w:sz w:val="24"/>
                <w:szCs w:val="24"/>
              </w:rPr>
              <w:t xml:space="preserve"> are analyzed, evaluated and revised based the workplace needs </w:t>
            </w:r>
          </w:p>
        </w:tc>
      </w:tr>
      <w:tr w:rsidR="00594083" w:rsidRPr="009640BC" w14:paraId="29FCDFD2" w14:textId="77777777" w:rsidTr="00844DBC">
        <w:tc>
          <w:tcPr>
            <w:tcW w:w="1193" w:type="pct"/>
          </w:tcPr>
          <w:p w14:paraId="7E64DFF4" w14:textId="77777777" w:rsidR="00594083" w:rsidRPr="009640BC" w:rsidRDefault="00594083" w:rsidP="002046CE">
            <w:pPr>
              <w:pStyle w:val="BodyText"/>
              <w:numPr>
                <w:ilvl w:val="0"/>
                <w:numId w:val="34"/>
              </w:numPr>
              <w:spacing w:after="0" w:line="276" w:lineRule="auto"/>
              <w:ind w:left="266" w:right="72" w:hanging="266"/>
            </w:pPr>
            <w:r w:rsidRPr="009640BC">
              <w:t>Establish and maintain communication pathways</w:t>
            </w:r>
          </w:p>
        </w:tc>
        <w:tc>
          <w:tcPr>
            <w:tcW w:w="3807" w:type="pct"/>
          </w:tcPr>
          <w:p w14:paraId="7EF09231" w14:textId="77777777" w:rsidR="00594083" w:rsidRPr="009640BC" w:rsidRDefault="00594083" w:rsidP="002046CE">
            <w:pPr>
              <w:numPr>
                <w:ilvl w:val="1"/>
                <w:numId w:val="37"/>
              </w:numPr>
              <w:tabs>
                <w:tab w:val="left" w:pos="-6318"/>
                <w:tab w:val="left" w:pos="336"/>
              </w:tabs>
              <w:spacing w:after="0"/>
              <w:rPr>
                <w:rFonts w:ascii="Times New Roman" w:hAnsi="Times New Roman"/>
                <w:sz w:val="24"/>
                <w:szCs w:val="24"/>
              </w:rPr>
            </w:pPr>
            <w:r w:rsidRPr="009640BC">
              <w:rPr>
                <w:rFonts w:ascii="Times New Roman" w:hAnsi="Times New Roman"/>
                <w:sz w:val="24"/>
                <w:szCs w:val="24"/>
              </w:rPr>
              <w:t xml:space="preserve">Pathways of communication are established as per organization policy </w:t>
            </w:r>
          </w:p>
          <w:p w14:paraId="6E255A0F" w14:textId="77777777" w:rsidR="00594083" w:rsidRPr="009640BC" w:rsidRDefault="00594083" w:rsidP="002046CE">
            <w:pPr>
              <w:numPr>
                <w:ilvl w:val="1"/>
                <w:numId w:val="37"/>
              </w:numPr>
              <w:tabs>
                <w:tab w:val="left" w:pos="-6318"/>
                <w:tab w:val="left" w:pos="336"/>
              </w:tabs>
              <w:spacing w:after="0"/>
              <w:rPr>
                <w:rFonts w:ascii="Times New Roman" w:hAnsi="Times New Roman"/>
                <w:sz w:val="24"/>
                <w:szCs w:val="24"/>
              </w:rPr>
            </w:pPr>
            <w:r w:rsidRPr="009640BC">
              <w:rPr>
                <w:rFonts w:ascii="Times New Roman" w:hAnsi="Times New Roman"/>
                <w:sz w:val="24"/>
                <w:szCs w:val="24"/>
              </w:rPr>
              <w:t xml:space="preserve">Pathways are maintained and reviewed according to organization procedures  </w:t>
            </w:r>
          </w:p>
        </w:tc>
      </w:tr>
      <w:tr w:rsidR="00594083" w:rsidRPr="009640BC" w14:paraId="5C0EF43F" w14:textId="77777777" w:rsidTr="00844DBC">
        <w:tc>
          <w:tcPr>
            <w:tcW w:w="1193" w:type="pct"/>
          </w:tcPr>
          <w:p w14:paraId="65234431" w14:textId="77777777" w:rsidR="00594083" w:rsidRPr="009640BC" w:rsidRDefault="00594083" w:rsidP="002046CE">
            <w:pPr>
              <w:pStyle w:val="BodyText"/>
              <w:numPr>
                <w:ilvl w:val="0"/>
                <w:numId w:val="34"/>
              </w:numPr>
              <w:spacing w:after="0" w:line="276" w:lineRule="auto"/>
              <w:ind w:left="266" w:right="72" w:hanging="266"/>
            </w:pPr>
            <w:r w:rsidRPr="009640BC">
              <w:t>Promote use of communication strategies</w:t>
            </w:r>
          </w:p>
        </w:tc>
        <w:tc>
          <w:tcPr>
            <w:tcW w:w="3807" w:type="pct"/>
          </w:tcPr>
          <w:p w14:paraId="14FC01E4" w14:textId="77777777" w:rsidR="00594083" w:rsidRPr="009640BC" w:rsidRDefault="00594083" w:rsidP="002046CE">
            <w:pPr>
              <w:numPr>
                <w:ilvl w:val="1"/>
                <w:numId w:val="41"/>
              </w:numPr>
              <w:tabs>
                <w:tab w:val="left" w:pos="336"/>
              </w:tabs>
              <w:spacing w:after="0"/>
              <w:rPr>
                <w:rFonts w:ascii="Times New Roman" w:hAnsi="Times New Roman"/>
                <w:sz w:val="24"/>
                <w:szCs w:val="24"/>
              </w:rPr>
            </w:pPr>
            <w:r w:rsidRPr="009640BC">
              <w:rPr>
                <w:rFonts w:ascii="Times New Roman" w:hAnsi="Times New Roman"/>
                <w:sz w:val="24"/>
                <w:szCs w:val="24"/>
              </w:rPr>
              <w:t xml:space="preserve">Information is provided to all areas of the organization as per strategy requirements </w:t>
            </w:r>
          </w:p>
          <w:p w14:paraId="22E1457F" w14:textId="77777777" w:rsidR="00594083" w:rsidRPr="009640BC" w:rsidRDefault="00594083" w:rsidP="002046CE">
            <w:pPr>
              <w:numPr>
                <w:ilvl w:val="1"/>
                <w:numId w:val="41"/>
              </w:numPr>
              <w:tabs>
                <w:tab w:val="left" w:pos="336"/>
              </w:tabs>
              <w:spacing w:after="0"/>
              <w:rPr>
                <w:rFonts w:ascii="Times New Roman" w:hAnsi="Times New Roman"/>
                <w:sz w:val="24"/>
                <w:szCs w:val="24"/>
              </w:rPr>
            </w:pPr>
            <w:r w:rsidRPr="009640BC">
              <w:rPr>
                <w:rFonts w:ascii="Times New Roman" w:hAnsi="Times New Roman"/>
                <w:sz w:val="24"/>
                <w:szCs w:val="24"/>
              </w:rPr>
              <w:t>Effective communication techniques are articulated and modeled according work requirements</w:t>
            </w:r>
          </w:p>
          <w:p w14:paraId="3733DF6C" w14:textId="77777777" w:rsidR="00594083" w:rsidRPr="009640BC" w:rsidRDefault="00594083" w:rsidP="002046CE">
            <w:pPr>
              <w:numPr>
                <w:ilvl w:val="1"/>
                <w:numId w:val="41"/>
              </w:numPr>
              <w:tabs>
                <w:tab w:val="left" w:pos="336"/>
              </w:tabs>
              <w:spacing w:after="0"/>
              <w:rPr>
                <w:rFonts w:ascii="Times New Roman" w:hAnsi="Times New Roman"/>
                <w:sz w:val="24"/>
                <w:szCs w:val="24"/>
              </w:rPr>
            </w:pPr>
            <w:r w:rsidRPr="009640BC">
              <w:rPr>
                <w:rFonts w:ascii="Times New Roman" w:hAnsi="Times New Roman"/>
                <w:sz w:val="24"/>
                <w:szCs w:val="24"/>
              </w:rPr>
              <w:t>Personnel are given guidance about adapting communication strategies as per organization procedures</w:t>
            </w:r>
          </w:p>
        </w:tc>
      </w:tr>
      <w:tr w:rsidR="00594083" w:rsidRPr="009640BC" w14:paraId="3D0AFA59" w14:textId="77777777" w:rsidTr="00844DBC">
        <w:tc>
          <w:tcPr>
            <w:tcW w:w="1193" w:type="pct"/>
          </w:tcPr>
          <w:p w14:paraId="44BCEFB3" w14:textId="77777777" w:rsidR="00594083" w:rsidRPr="009640BC" w:rsidRDefault="00594083" w:rsidP="002046CE">
            <w:pPr>
              <w:pStyle w:val="BodyText"/>
              <w:numPr>
                <w:ilvl w:val="0"/>
                <w:numId w:val="34"/>
              </w:numPr>
              <w:spacing w:after="0" w:line="276" w:lineRule="auto"/>
              <w:ind w:left="266" w:right="72" w:hanging="266"/>
            </w:pPr>
            <w:r w:rsidRPr="009640BC">
              <w:lastRenderedPageBreak/>
              <w:t>Conduct interview</w:t>
            </w:r>
          </w:p>
        </w:tc>
        <w:tc>
          <w:tcPr>
            <w:tcW w:w="3807" w:type="pct"/>
          </w:tcPr>
          <w:p w14:paraId="1F448590" w14:textId="77777777" w:rsidR="00594083" w:rsidRPr="009640BC" w:rsidRDefault="00594083" w:rsidP="002046CE">
            <w:pPr>
              <w:numPr>
                <w:ilvl w:val="0"/>
                <w:numId w:val="35"/>
              </w:numPr>
              <w:spacing w:after="0"/>
              <w:rPr>
                <w:rFonts w:ascii="Times New Roman" w:hAnsi="Times New Roman"/>
                <w:sz w:val="24"/>
                <w:szCs w:val="24"/>
              </w:rPr>
            </w:pPr>
            <w:r w:rsidRPr="009640BC">
              <w:rPr>
                <w:rFonts w:ascii="Times New Roman" w:hAnsi="Times New Roman"/>
                <w:sz w:val="24"/>
                <w:szCs w:val="24"/>
              </w:rPr>
              <w:t xml:space="preserve">A range of appropriate communication strategies are employed in </w:t>
            </w:r>
            <w:r w:rsidRPr="009640BC">
              <w:rPr>
                <w:rFonts w:ascii="Times New Roman" w:hAnsi="Times New Roman"/>
                <w:b/>
                <w:i/>
                <w:sz w:val="24"/>
                <w:szCs w:val="24"/>
              </w:rPr>
              <w:t xml:space="preserve">interview situations </w:t>
            </w:r>
            <w:r w:rsidRPr="009640BC">
              <w:rPr>
                <w:rFonts w:ascii="Times New Roman" w:hAnsi="Times New Roman"/>
                <w:sz w:val="24"/>
                <w:szCs w:val="24"/>
              </w:rPr>
              <w:t>based on the workplace requirements</w:t>
            </w:r>
          </w:p>
          <w:p w14:paraId="22C4AF7E" w14:textId="77777777" w:rsidR="00594083" w:rsidRPr="009640BC" w:rsidRDefault="00594083" w:rsidP="002046CE">
            <w:pPr>
              <w:numPr>
                <w:ilvl w:val="0"/>
                <w:numId w:val="35"/>
              </w:numPr>
              <w:spacing w:after="0"/>
              <w:rPr>
                <w:rFonts w:ascii="Times New Roman" w:hAnsi="Times New Roman"/>
                <w:sz w:val="24"/>
                <w:szCs w:val="24"/>
              </w:rPr>
            </w:pPr>
            <w:r w:rsidRPr="009640BC">
              <w:rPr>
                <w:rFonts w:ascii="Times New Roman" w:hAnsi="Times New Roman"/>
                <w:sz w:val="24"/>
                <w:szCs w:val="24"/>
              </w:rPr>
              <w:t xml:space="preserve">Records of interviews are made and maintained in accordance with organizational procedures </w:t>
            </w:r>
          </w:p>
          <w:p w14:paraId="6E8D47DE" w14:textId="77777777" w:rsidR="00594083" w:rsidRPr="009640BC" w:rsidRDefault="00594083" w:rsidP="002046CE">
            <w:pPr>
              <w:numPr>
                <w:ilvl w:val="0"/>
                <w:numId w:val="35"/>
              </w:numPr>
              <w:spacing w:after="0"/>
              <w:rPr>
                <w:rFonts w:ascii="Times New Roman" w:hAnsi="Times New Roman"/>
                <w:sz w:val="24"/>
                <w:szCs w:val="24"/>
              </w:rPr>
            </w:pPr>
            <w:r w:rsidRPr="009640BC">
              <w:rPr>
                <w:rFonts w:ascii="Times New Roman" w:hAnsi="Times New Roman"/>
                <w:sz w:val="24"/>
                <w:szCs w:val="24"/>
              </w:rPr>
              <w:t xml:space="preserve">Effective questioning, listening and nonverbal communication techniques are used as per needs </w:t>
            </w:r>
          </w:p>
        </w:tc>
      </w:tr>
      <w:tr w:rsidR="00594083" w:rsidRPr="009640BC" w14:paraId="4009CC4A" w14:textId="77777777" w:rsidTr="00844DBC">
        <w:tc>
          <w:tcPr>
            <w:tcW w:w="1193" w:type="pct"/>
          </w:tcPr>
          <w:p w14:paraId="6932F4FB" w14:textId="77777777" w:rsidR="00594083" w:rsidRPr="009640BC" w:rsidRDefault="00594083" w:rsidP="002046CE">
            <w:pPr>
              <w:pStyle w:val="BodyText"/>
              <w:numPr>
                <w:ilvl w:val="0"/>
                <w:numId w:val="34"/>
              </w:numPr>
              <w:spacing w:after="0" w:line="276" w:lineRule="auto"/>
              <w:ind w:left="266" w:right="72" w:hanging="266"/>
            </w:pPr>
            <w:r w:rsidRPr="009640BC">
              <w:t>Facilitate group discussion</w:t>
            </w:r>
          </w:p>
        </w:tc>
        <w:tc>
          <w:tcPr>
            <w:tcW w:w="3807" w:type="pct"/>
          </w:tcPr>
          <w:p w14:paraId="62ED3A6A" w14:textId="77777777" w:rsidR="00594083" w:rsidRPr="009640BC" w:rsidRDefault="00594083" w:rsidP="002046CE">
            <w:pPr>
              <w:numPr>
                <w:ilvl w:val="0"/>
                <w:numId w:val="120"/>
              </w:numPr>
              <w:spacing w:after="0"/>
              <w:rPr>
                <w:rFonts w:ascii="Times New Roman" w:hAnsi="Times New Roman"/>
                <w:sz w:val="24"/>
                <w:szCs w:val="24"/>
              </w:rPr>
            </w:pPr>
            <w:r w:rsidRPr="009640BC">
              <w:rPr>
                <w:rFonts w:ascii="Times New Roman" w:hAnsi="Times New Roman"/>
                <w:sz w:val="24"/>
                <w:szCs w:val="24"/>
              </w:rPr>
              <w:t xml:space="preserve">Mechanisms to enhance </w:t>
            </w:r>
            <w:r w:rsidRPr="009640BC">
              <w:rPr>
                <w:rFonts w:ascii="Times New Roman" w:hAnsi="Times New Roman"/>
                <w:b/>
                <w:i/>
                <w:sz w:val="24"/>
                <w:szCs w:val="24"/>
              </w:rPr>
              <w:t>effective group interaction</w:t>
            </w:r>
            <w:r w:rsidRPr="009640BC">
              <w:rPr>
                <w:rFonts w:ascii="Times New Roman" w:hAnsi="Times New Roman"/>
                <w:sz w:val="24"/>
                <w:szCs w:val="24"/>
              </w:rPr>
              <w:t xml:space="preserve"> are identified and implemented according to workplace requirements</w:t>
            </w:r>
          </w:p>
          <w:p w14:paraId="41E6F0AA" w14:textId="77777777" w:rsidR="00594083" w:rsidRPr="009640BC" w:rsidRDefault="00594083" w:rsidP="002046CE">
            <w:pPr>
              <w:numPr>
                <w:ilvl w:val="0"/>
                <w:numId w:val="120"/>
              </w:numPr>
              <w:spacing w:after="0"/>
              <w:rPr>
                <w:rFonts w:ascii="Times New Roman" w:hAnsi="Times New Roman"/>
                <w:sz w:val="24"/>
                <w:szCs w:val="24"/>
              </w:rPr>
            </w:pPr>
            <w:r w:rsidRPr="009640BC">
              <w:rPr>
                <w:rFonts w:ascii="Times New Roman" w:hAnsi="Times New Roman"/>
                <w:sz w:val="24"/>
                <w:szCs w:val="24"/>
              </w:rPr>
              <w:t xml:space="preserve">Strategies to encourage group participation are identified and used as per organizations’ procedures </w:t>
            </w:r>
          </w:p>
          <w:p w14:paraId="53AB82C6" w14:textId="77777777" w:rsidR="00594083" w:rsidRPr="009640BC" w:rsidRDefault="00594083" w:rsidP="002046CE">
            <w:pPr>
              <w:numPr>
                <w:ilvl w:val="0"/>
                <w:numId w:val="120"/>
              </w:numPr>
              <w:spacing w:after="0"/>
              <w:rPr>
                <w:rFonts w:ascii="Times New Roman" w:hAnsi="Times New Roman"/>
                <w:sz w:val="24"/>
                <w:szCs w:val="24"/>
              </w:rPr>
            </w:pPr>
            <w:proofErr w:type="gramStart"/>
            <w:r w:rsidRPr="009640BC">
              <w:rPr>
                <w:rFonts w:ascii="Times New Roman" w:hAnsi="Times New Roman"/>
                <w:sz w:val="24"/>
                <w:szCs w:val="24"/>
              </w:rPr>
              <w:t>Meetings</w:t>
            </w:r>
            <w:proofErr w:type="gramEnd"/>
            <w:r w:rsidRPr="009640BC">
              <w:rPr>
                <w:rFonts w:ascii="Times New Roman" w:hAnsi="Times New Roman"/>
                <w:sz w:val="24"/>
                <w:szCs w:val="24"/>
              </w:rPr>
              <w:t xml:space="preserve"> objectives and agenda are set and followed based on workplace requirements </w:t>
            </w:r>
          </w:p>
          <w:p w14:paraId="75C4B7AC" w14:textId="77777777" w:rsidR="00594083" w:rsidRPr="009640BC" w:rsidRDefault="00594083" w:rsidP="002046CE">
            <w:pPr>
              <w:numPr>
                <w:ilvl w:val="0"/>
                <w:numId w:val="120"/>
              </w:numPr>
              <w:spacing w:after="0"/>
              <w:rPr>
                <w:rFonts w:ascii="Times New Roman" w:hAnsi="Times New Roman"/>
                <w:sz w:val="24"/>
                <w:szCs w:val="24"/>
              </w:rPr>
            </w:pPr>
            <w:r w:rsidRPr="009640BC">
              <w:rPr>
                <w:rFonts w:ascii="Times New Roman" w:hAnsi="Times New Roman"/>
                <w:sz w:val="24"/>
                <w:szCs w:val="24"/>
              </w:rPr>
              <w:t xml:space="preserve">Relevant information is provided and feedback obtained according to set protocols </w:t>
            </w:r>
          </w:p>
          <w:p w14:paraId="16C74835" w14:textId="77777777" w:rsidR="00594083" w:rsidRPr="009640BC" w:rsidRDefault="00594083" w:rsidP="002046CE">
            <w:pPr>
              <w:numPr>
                <w:ilvl w:val="0"/>
                <w:numId w:val="120"/>
              </w:numPr>
              <w:spacing w:after="0"/>
              <w:rPr>
                <w:rFonts w:ascii="Times New Roman" w:hAnsi="Times New Roman"/>
                <w:sz w:val="24"/>
                <w:szCs w:val="24"/>
              </w:rPr>
            </w:pPr>
            <w:r w:rsidRPr="009640BC">
              <w:rPr>
                <w:rFonts w:ascii="Times New Roman" w:hAnsi="Times New Roman"/>
                <w:sz w:val="24"/>
                <w:szCs w:val="24"/>
              </w:rPr>
              <w:t xml:space="preserve">Evaluation of group communication strategies is undertaken in accordance with workplace guidelines </w:t>
            </w:r>
          </w:p>
          <w:p w14:paraId="7629E381" w14:textId="77777777" w:rsidR="00594083" w:rsidRPr="009640BC" w:rsidRDefault="00594083" w:rsidP="002046CE">
            <w:pPr>
              <w:numPr>
                <w:ilvl w:val="0"/>
                <w:numId w:val="120"/>
              </w:numPr>
              <w:spacing w:after="0"/>
              <w:rPr>
                <w:rFonts w:ascii="Times New Roman" w:hAnsi="Times New Roman"/>
                <w:sz w:val="24"/>
                <w:szCs w:val="24"/>
              </w:rPr>
            </w:pPr>
            <w:r w:rsidRPr="009640BC">
              <w:rPr>
                <w:rFonts w:ascii="Times New Roman" w:hAnsi="Times New Roman"/>
                <w:sz w:val="24"/>
                <w:szCs w:val="24"/>
              </w:rPr>
              <w:t>Specific communication needs of individuals are identified and addressed as per individual needs</w:t>
            </w:r>
          </w:p>
        </w:tc>
      </w:tr>
      <w:tr w:rsidR="00594083" w:rsidRPr="009640BC" w14:paraId="58817E6E" w14:textId="77777777" w:rsidTr="00844DBC">
        <w:tc>
          <w:tcPr>
            <w:tcW w:w="1193" w:type="pct"/>
          </w:tcPr>
          <w:p w14:paraId="52EF199C" w14:textId="77777777" w:rsidR="00594083" w:rsidRPr="009640BC" w:rsidRDefault="00594083" w:rsidP="002046CE">
            <w:pPr>
              <w:pStyle w:val="ListParagraph"/>
              <w:numPr>
                <w:ilvl w:val="0"/>
                <w:numId w:val="34"/>
              </w:numPr>
              <w:spacing w:after="0"/>
              <w:ind w:left="266" w:hanging="266"/>
              <w:rPr>
                <w:rFonts w:ascii="Times New Roman" w:hAnsi="Times New Roman"/>
                <w:sz w:val="24"/>
                <w:szCs w:val="24"/>
              </w:rPr>
            </w:pPr>
            <w:r w:rsidRPr="009640BC">
              <w:rPr>
                <w:rFonts w:ascii="Times New Roman" w:hAnsi="Times New Roman"/>
                <w:sz w:val="24"/>
                <w:szCs w:val="24"/>
              </w:rPr>
              <w:t>Represent the organization</w:t>
            </w:r>
          </w:p>
        </w:tc>
        <w:tc>
          <w:tcPr>
            <w:tcW w:w="3807" w:type="pct"/>
          </w:tcPr>
          <w:p w14:paraId="39B650A3" w14:textId="77777777" w:rsidR="00594083" w:rsidRPr="009640BC" w:rsidRDefault="00594083" w:rsidP="002046CE">
            <w:pPr>
              <w:pStyle w:val="ListParagraph"/>
              <w:numPr>
                <w:ilvl w:val="0"/>
                <w:numId w:val="121"/>
              </w:numPr>
              <w:spacing w:after="0"/>
              <w:ind w:left="316"/>
              <w:rPr>
                <w:rFonts w:ascii="Times New Roman" w:hAnsi="Times New Roman"/>
                <w:sz w:val="24"/>
                <w:szCs w:val="24"/>
              </w:rPr>
            </w:pPr>
            <w:r w:rsidRPr="009640BC">
              <w:rPr>
                <w:rFonts w:ascii="Times New Roman" w:hAnsi="Times New Roman"/>
                <w:sz w:val="24"/>
                <w:szCs w:val="24"/>
              </w:rPr>
              <w:t xml:space="preserve">7Relevant presentation are researched and presented based on internal or external communication forums requirements </w:t>
            </w:r>
          </w:p>
          <w:p w14:paraId="22404453" w14:textId="77777777" w:rsidR="00594083" w:rsidRPr="009640BC" w:rsidRDefault="00594083" w:rsidP="002046CE">
            <w:pPr>
              <w:numPr>
                <w:ilvl w:val="0"/>
                <w:numId w:val="121"/>
              </w:numPr>
              <w:spacing w:after="0"/>
              <w:ind w:left="316"/>
              <w:contextualSpacing/>
              <w:rPr>
                <w:rFonts w:ascii="Times New Roman" w:hAnsi="Times New Roman"/>
                <w:sz w:val="24"/>
                <w:szCs w:val="24"/>
              </w:rPr>
            </w:pPr>
            <w:r w:rsidRPr="009640BC">
              <w:rPr>
                <w:rFonts w:ascii="Times New Roman" w:hAnsi="Times New Roman"/>
                <w:sz w:val="24"/>
                <w:szCs w:val="24"/>
              </w:rPr>
              <w:t xml:space="preserve">Presentation is delivered in a clear and sequential manner as per the predetermined time </w:t>
            </w:r>
          </w:p>
          <w:p w14:paraId="1689E618" w14:textId="77777777" w:rsidR="00594083" w:rsidRPr="009640BC" w:rsidRDefault="00594083" w:rsidP="002046CE">
            <w:pPr>
              <w:numPr>
                <w:ilvl w:val="0"/>
                <w:numId w:val="121"/>
              </w:numPr>
              <w:spacing w:after="0"/>
              <w:ind w:left="316"/>
              <w:contextualSpacing/>
              <w:rPr>
                <w:rFonts w:ascii="Times New Roman" w:hAnsi="Times New Roman"/>
                <w:sz w:val="24"/>
                <w:szCs w:val="24"/>
              </w:rPr>
            </w:pPr>
            <w:r w:rsidRPr="009640BC">
              <w:rPr>
                <w:rFonts w:ascii="Times New Roman" w:hAnsi="Times New Roman"/>
                <w:sz w:val="24"/>
                <w:szCs w:val="24"/>
              </w:rPr>
              <w:t xml:space="preserve">Presentation is made as per appropriate media </w:t>
            </w:r>
          </w:p>
          <w:p w14:paraId="434CD433" w14:textId="77777777" w:rsidR="00594083" w:rsidRPr="009640BC" w:rsidRDefault="00594083" w:rsidP="002046CE">
            <w:pPr>
              <w:numPr>
                <w:ilvl w:val="0"/>
                <w:numId w:val="121"/>
              </w:numPr>
              <w:spacing w:after="0"/>
              <w:ind w:left="316"/>
              <w:contextualSpacing/>
              <w:rPr>
                <w:rFonts w:ascii="Times New Roman" w:hAnsi="Times New Roman"/>
                <w:sz w:val="24"/>
                <w:szCs w:val="24"/>
              </w:rPr>
            </w:pPr>
            <w:r w:rsidRPr="009640BC">
              <w:rPr>
                <w:rFonts w:ascii="Times New Roman" w:hAnsi="Times New Roman"/>
                <w:sz w:val="24"/>
                <w:szCs w:val="24"/>
              </w:rPr>
              <w:t>Difference views are respected based on workplace procedures</w:t>
            </w:r>
          </w:p>
          <w:p w14:paraId="75758C2E" w14:textId="77777777" w:rsidR="00594083" w:rsidRPr="009640BC" w:rsidRDefault="00594083" w:rsidP="002046CE">
            <w:pPr>
              <w:numPr>
                <w:ilvl w:val="0"/>
                <w:numId w:val="121"/>
              </w:numPr>
              <w:spacing w:after="0"/>
              <w:ind w:left="316"/>
              <w:contextualSpacing/>
              <w:rPr>
                <w:rFonts w:ascii="Times New Roman" w:hAnsi="Times New Roman"/>
                <w:sz w:val="24"/>
                <w:szCs w:val="24"/>
              </w:rPr>
            </w:pPr>
            <w:r w:rsidRPr="009640BC">
              <w:rPr>
                <w:rFonts w:ascii="Times New Roman" w:hAnsi="Times New Roman"/>
                <w:sz w:val="24"/>
                <w:szCs w:val="24"/>
              </w:rPr>
              <w:t>Written communication is done as per organizational standards</w:t>
            </w:r>
          </w:p>
          <w:p w14:paraId="398FB0E1" w14:textId="77777777" w:rsidR="00594083" w:rsidRPr="009640BC" w:rsidRDefault="00594083" w:rsidP="002046CE">
            <w:pPr>
              <w:numPr>
                <w:ilvl w:val="0"/>
                <w:numId w:val="121"/>
              </w:numPr>
              <w:spacing w:after="0"/>
              <w:ind w:left="316"/>
              <w:contextualSpacing/>
              <w:rPr>
                <w:rFonts w:ascii="Times New Roman" w:hAnsi="Times New Roman"/>
                <w:sz w:val="24"/>
                <w:szCs w:val="24"/>
              </w:rPr>
            </w:pPr>
            <w:r w:rsidRPr="009640BC">
              <w:rPr>
                <w:rFonts w:ascii="Times New Roman" w:hAnsi="Times New Roman"/>
                <w:sz w:val="24"/>
                <w:szCs w:val="24"/>
              </w:rPr>
              <w:t>Inquiries are responded according to organizational standard</w:t>
            </w:r>
          </w:p>
        </w:tc>
      </w:tr>
    </w:tbl>
    <w:p w14:paraId="6A0C2EAB" w14:textId="77777777" w:rsidR="00594083" w:rsidRPr="009640BC" w:rsidRDefault="00594083" w:rsidP="00594083">
      <w:pPr>
        <w:spacing w:after="0"/>
        <w:rPr>
          <w:rFonts w:ascii="Times New Roman" w:hAnsi="Times New Roman"/>
          <w:b/>
          <w:sz w:val="24"/>
          <w:szCs w:val="24"/>
        </w:rPr>
      </w:pPr>
    </w:p>
    <w:p w14:paraId="70673B0C" w14:textId="77777777" w:rsidR="00594083" w:rsidRPr="009640BC" w:rsidRDefault="00594083" w:rsidP="00594083">
      <w:pPr>
        <w:spacing w:after="0"/>
        <w:rPr>
          <w:rFonts w:ascii="Times New Roman" w:hAnsi="Times New Roman"/>
          <w:b/>
          <w:sz w:val="24"/>
          <w:szCs w:val="24"/>
        </w:rPr>
      </w:pPr>
      <w:r w:rsidRPr="009640BC">
        <w:rPr>
          <w:rFonts w:ascii="Times New Roman" w:hAnsi="Times New Roman"/>
          <w:b/>
          <w:sz w:val="24"/>
          <w:szCs w:val="24"/>
        </w:rPr>
        <w:t>RANGE</w:t>
      </w:r>
    </w:p>
    <w:p w14:paraId="43512EE6" w14:textId="77777777" w:rsidR="00594083" w:rsidRPr="009640BC" w:rsidRDefault="00594083" w:rsidP="00594083">
      <w:pPr>
        <w:spacing w:after="0"/>
        <w:jc w:val="both"/>
        <w:rPr>
          <w:rFonts w:ascii="Times New Roman" w:hAnsi="Times New Roman"/>
          <w:sz w:val="24"/>
          <w:szCs w:val="24"/>
        </w:rPr>
      </w:pPr>
      <w:r w:rsidRPr="009640BC">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1C810AFE" w14:textId="77777777" w:rsidR="00594083" w:rsidRPr="009640BC" w:rsidRDefault="00594083" w:rsidP="00594083">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594083" w:rsidRPr="009640BC" w14:paraId="2507524F" w14:textId="77777777" w:rsidTr="00844DBC">
        <w:trPr>
          <w:trHeight w:val="486"/>
        </w:trPr>
        <w:tc>
          <w:tcPr>
            <w:tcW w:w="1711" w:type="pct"/>
            <w:vAlign w:val="center"/>
          </w:tcPr>
          <w:p w14:paraId="1D8F7928" w14:textId="77777777" w:rsidR="00594083" w:rsidRPr="009640BC" w:rsidRDefault="00594083" w:rsidP="00844DBC">
            <w:pPr>
              <w:spacing w:after="0"/>
              <w:rPr>
                <w:rFonts w:ascii="Times New Roman" w:hAnsi="Times New Roman"/>
                <w:b/>
                <w:sz w:val="24"/>
                <w:szCs w:val="24"/>
              </w:rPr>
            </w:pPr>
            <w:r w:rsidRPr="009640BC">
              <w:rPr>
                <w:rFonts w:ascii="Times New Roman" w:hAnsi="Times New Roman"/>
                <w:b/>
                <w:sz w:val="24"/>
                <w:szCs w:val="24"/>
              </w:rPr>
              <w:t>Variable</w:t>
            </w:r>
          </w:p>
        </w:tc>
        <w:tc>
          <w:tcPr>
            <w:tcW w:w="3289" w:type="pct"/>
            <w:vAlign w:val="center"/>
          </w:tcPr>
          <w:p w14:paraId="2427C6EE" w14:textId="77777777" w:rsidR="00594083" w:rsidRPr="009640BC" w:rsidRDefault="00594083" w:rsidP="00844DBC">
            <w:pPr>
              <w:spacing w:after="0"/>
              <w:rPr>
                <w:rFonts w:ascii="Times New Roman" w:hAnsi="Times New Roman"/>
                <w:b/>
                <w:sz w:val="24"/>
                <w:szCs w:val="24"/>
              </w:rPr>
            </w:pPr>
            <w:r w:rsidRPr="009640BC">
              <w:rPr>
                <w:rFonts w:ascii="Times New Roman" w:hAnsi="Times New Roman"/>
                <w:b/>
                <w:sz w:val="24"/>
                <w:szCs w:val="24"/>
              </w:rPr>
              <w:t>Range</w:t>
            </w:r>
          </w:p>
        </w:tc>
      </w:tr>
      <w:tr w:rsidR="00594083" w:rsidRPr="009640BC" w14:paraId="07EA628D" w14:textId="77777777" w:rsidTr="00844DBC">
        <w:trPr>
          <w:trHeight w:val="629"/>
        </w:trPr>
        <w:tc>
          <w:tcPr>
            <w:tcW w:w="1711" w:type="pct"/>
          </w:tcPr>
          <w:p w14:paraId="24ED5CDE" w14:textId="77777777" w:rsidR="00594083" w:rsidRPr="00951BB6" w:rsidRDefault="00594083" w:rsidP="002046CE">
            <w:pPr>
              <w:pStyle w:val="ListParagraph"/>
              <w:numPr>
                <w:ilvl w:val="0"/>
                <w:numId w:val="117"/>
              </w:numPr>
              <w:spacing w:after="0"/>
              <w:rPr>
                <w:rFonts w:ascii="Times New Roman" w:hAnsi="Times New Roman"/>
                <w:b/>
                <w:sz w:val="24"/>
                <w:szCs w:val="24"/>
              </w:rPr>
            </w:pPr>
            <w:r w:rsidRPr="00951BB6">
              <w:rPr>
                <w:rFonts w:ascii="Times New Roman" w:hAnsi="Times New Roman"/>
                <w:sz w:val="24"/>
                <w:szCs w:val="24"/>
              </w:rPr>
              <w:t xml:space="preserve">Communication strategies may </w:t>
            </w:r>
            <w:r w:rsidRPr="00951BB6">
              <w:rPr>
                <w:rFonts w:ascii="Times New Roman" w:hAnsi="Times New Roman"/>
                <w:sz w:val="24"/>
                <w:szCs w:val="24"/>
              </w:rPr>
              <w:lastRenderedPageBreak/>
              <w:t>include but not limited to:</w:t>
            </w:r>
          </w:p>
          <w:p w14:paraId="41108505" w14:textId="77777777" w:rsidR="00594083" w:rsidRPr="00951BB6" w:rsidRDefault="00594083" w:rsidP="00844DBC">
            <w:pPr>
              <w:spacing w:after="0"/>
              <w:rPr>
                <w:rFonts w:ascii="Times New Roman" w:hAnsi="Times New Roman"/>
                <w:sz w:val="24"/>
                <w:szCs w:val="24"/>
              </w:rPr>
            </w:pPr>
          </w:p>
        </w:tc>
        <w:tc>
          <w:tcPr>
            <w:tcW w:w="3289" w:type="pct"/>
          </w:tcPr>
          <w:p w14:paraId="31CBD886" w14:textId="77777777" w:rsidR="00594083" w:rsidRPr="009640BC" w:rsidRDefault="00594083" w:rsidP="002046CE">
            <w:pPr>
              <w:numPr>
                <w:ilvl w:val="0"/>
                <w:numId w:val="38"/>
              </w:numPr>
              <w:spacing w:after="0"/>
              <w:ind w:left="364"/>
              <w:rPr>
                <w:rFonts w:ascii="Times New Roman" w:hAnsi="Times New Roman"/>
                <w:sz w:val="24"/>
                <w:szCs w:val="24"/>
              </w:rPr>
            </w:pPr>
            <w:r w:rsidRPr="009640BC">
              <w:rPr>
                <w:rFonts w:ascii="Times New Roman" w:hAnsi="Times New Roman"/>
                <w:sz w:val="24"/>
                <w:szCs w:val="24"/>
              </w:rPr>
              <w:lastRenderedPageBreak/>
              <w:t xml:space="preserve">Language switch </w:t>
            </w:r>
          </w:p>
          <w:p w14:paraId="743E5FFF" w14:textId="77777777" w:rsidR="00594083" w:rsidRPr="009640BC" w:rsidRDefault="00594083" w:rsidP="002046CE">
            <w:pPr>
              <w:numPr>
                <w:ilvl w:val="0"/>
                <w:numId w:val="38"/>
              </w:numPr>
              <w:spacing w:after="0"/>
              <w:ind w:left="364"/>
              <w:rPr>
                <w:rFonts w:ascii="Times New Roman" w:hAnsi="Times New Roman"/>
                <w:sz w:val="24"/>
                <w:szCs w:val="24"/>
              </w:rPr>
            </w:pPr>
            <w:r w:rsidRPr="009640BC">
              <w:rPr>
                <w:rFonts w:ascii="Times New Roman" w:hAnsi="Times New Roman"/>
                <w:sz w:val="24"/>
                <w:szCs w:val="24"/>
              </w:rPr>
              <w:t xml:space="preserve">Comprehension check </w:t>
            </w:r>
          </w:p>
          <w:p w14:paraId="17F5B93E" w14:textId="77777777" w:rsidR="00594083" w:rsidRPr="009640BC" w:rsidRDefault="00594083" w:rsidP="002046CE">
            <w:pPr>
              <w:numPr>
                <w:ilvl w:val="0"/>
                <w:numId w:val="38"/>
              </w:numPr>
              <w:spacing w:after="0"/>
              <w:ind w:left="364"/>
              <w:rPr>
                <w:rFonts w:ascii="Times New Roman" w:hAnsi="Times New Roman"/>
                <w:sz w:val="24"/>
                <w:szCs w:val="24"/>
              </w:rPr>
            </w:pPr>
            <w:r w:rsidRPr="009640BC">
              <w:rPr>
                <w:rFonts w:ascii="Times New Roman" w:hAnsi="Times New Roman"/>
                <w:sz w:val="24"/>
                <w:szCs w:val="24"/>
              </w:rPr>
              <w:t xml:space="preserve">Repetition </w:t>
            </w:r>
          </w:p>
          <w:p w14:paraId="48D03FE3" w14:textId="77777777" w:rsidR="00594083" w:rsidRPr="009640BC" w:rsidRDefault="00594083" w:rsidP="002046CE">
            <w:pPr>
              <w:numPr>
                <w:ilvl w:val="0"/>
                <w:numId w:val="38"/>
              </w:numPr>
              <w:spacing w:after="0"/>
              <w:ind w:left="364"/>
              <w:rPr>
                <w:rFonts w:ascii="Times New Roman" w:hAnsi="Times New Roman"/>
                <w:sz w:val="24"/>
                <w:szCs w:val="24"/>
              </w:rPr>
            </w:pPr>
            <w:r w:rsidRPr="009640BC">
              <w:rPr>
                <w:rFonts w:ascii="Times New Roman" w:hAnsi="Times New Roman"/>
                <w:sz w:val="24"/>
                <w:szCs w:val="24"/>
              </w:rPr>
              <w:lastRenderedPageBreak/>
              <w:t xml:space="preserve">Asking confirmation </w:t>
            </w:r>
          </w:p>
          <w:p w14:paraId="782FC26D" w14:textId="77777777" w:rsidR="00594083" w:rsidRPr="009640BC" w:rsidRDefault="00594083" w:rsidP="002046CE">
            <w:pPr>
              <w:numPr>
                <w:ilvl w:val="0"/>
                <w:numId w:val="38"/>
              </w:numPr>
              <w:spacing w:after="0"/>
              <w:ind w:left="364"/>
              <w:rPr>
                <w:rFonts w:ascii="Times New Roman" w:hAnsi="Times New Roman"/>
                <w:sz w:val="24"/>
                <w:szCs w:val="24"/>
              </w:rPr>
            </w:pPr>
            <w:r w:rsidRPr="009640BC">
              <w:rPr>
                <w:rFonts w:ascii="Times New Roman" w:hAnsi="Times New Roman"/>
                <w:sz w:val="24"/>
                <w:szCs w:val="24"/>
              </w:rPr>
              <w:t xml:space="preserve">Paraphrase </w:t>
            </w:r>
          </w:p>
          <w:p w14:paraId="5B42BD11" w14:textId="77777777" w:rsidR="00594083" w:rsidRPr="009640BC" w:rsidRDefault="00594083" w:rsidP="002046CE">
            <w:pPr>
              <w:numPr>
                <w:ilvl w:val="0"/>
                <w:numId w:val="38"/>
              </w:numPr>
              <w:spacing w:after="0"/>
              <w:ind w:left="364"/>
              <w:rPr>
                <w:rFonts w:ascii="Times New Roman" w:hAnsi="Times New Roman"/>
                <w:sz w:val="24"/>
                <w:szCs w:val="24"/>
              </w:rPr>
            </w:pPr>
            <w:r w:rsidRPr="009640BC">
              <w:rPr>
                <w:rFonts w:ascii="Times New Roman" w:hAnsi="Times New Roman"/>
                <w:sz w:val="24"/>
                <w:szCs w:val="24"/>
              </w:rPr>
              <w:t>Clarification request</w:t>
            </w:r>
          </w:p>
          <w:p w14:paraId="2A5C1D8D" w14:textId="77777777" w:rsidR="00594083" w:rsidRPr="009640BC" w:rsidRDefault="00594083" w:rsidP="002046CE">
            <w:pPr>
              <w:numPr>
                <w:ilvl w:val="0"/>
                <w:numId w:val="38"/>
              </w:numPr>
              <w:spacing w:after="0"/>
              <w:ind w:left="364"/>
              <w:rPr>
                <w:rFonts w:ascii="Times New Roman" w:hAnsi="Times New Roman"/>
                <w:sz w:val="24"/>
                <w:szCs w:val="24"/>
              </w:rPr>
            </w:pPr>
            <w:r w:rsidRPr="009640BC">
              <w:rPr>
                <w:rFonts w:ascii="Times New Roman" w:hAnsi="Times New Roman"/>
                <w:sz w:val="24"/>
                <w:szCs w:val="24"/>
              </w:rPr>
              <w:t xml:space="preserve">Translation </w:t>
            </w:r>
          </w:p>
          <w:p w14:paraId="2AE6850A" w14:textId="77777777" w:rsidR="00594083" w:rsidRPr="009640BC" w:rsidRDefault="00594083" w:rsidP="002046CE">
            <w:pPr>
              <w:numPr>
                <w:ilvl w:val="0"/>
                <w:numId w:val="38"/>
              </w:numPr>
              <w:spacing w:after="0"/>
              <w:ind w:left="364"/>
              <w:rPr>
                <w:rFonts w:ascii="Times New Roman" w:hAnsi="Times New Roman"/>
                <w:sz w:val="24"/>
                <w:szCs w:val="24"/>
              </w:rPr>
            </w:pPr>
            <w:r w:rsidRPr="009640BC">
              <w:rPr>
                <w:rFonts w:ascii="Times New Roman" w:hAnsi="Times New Roman"/>
                <w:sz w:val="24"/>
                <w:szCs w:val="24"/>
              </w:rPr>
              <w:t xml:space="preserve">Restructuring </w:t>
            </w:r>
          </w:p>
          <w:p w14:paraId="688A89CD" w14:textId="77777777" w:rsidR="00594083" w:rsidRPr="009640BC" w:rsidRDefault="00594083" w:rsidP="002046CE">
            <w:pPr>
              <w:numPr>
                <w:ilvl w:val="0"/>
                <w:numId w:val="38"/>
              </w:numPr>
              <w:spacing w:after="0"/>
              <w:ind w:left="364"/>
              <w:rPr>
                <w:rFonts w:ascii="Times New Roman" w:hAnsi="Times New Roman"/>
                <w:sz w:val="24"/>
                <w:szCs w:val="24"/>
              </w:rPr>
            </w:pPr>
            <w:r w:rsidRPr="009640BC">
              <w:rPr>
                <w:rFonts w:ascii="Times New Roman" w:hAnsi="Times New Roman"/>
                <w:sz w:val="24"/>
                <w:szCs w:val="24"/>
              </w:rPr>
              <w:t xml:space="preserve">Approximation </w:t>
            </w:r>
          </w:p>
          <w:p w14:paraId="25D56E04" w14:textId="77777777" w:rsidR="00594083" w:rsidRPr="009640BC" w:rsidRDefault="00594083" w:rsidP="002046CE">
            <w:pPr>
              <w:numPr>
                <w:ilvl w:val="0"/>
                <w:numId w:val="38"/>
              </w:numPr>
              <w:spacing w:after="0"/>
              <w:ind w:left="364"/>
              <w:rPr>
                <w:rFonts w:ascii="Times New Roman" w:hAnsi="Times New Roman"/>
                <w:sz w:val="24"/>
                <w:szCs w:val="24"/>
              </w:rPr>
            </w:pPr>
            <w:r w:rsidRPr="009640BC">
              <w:rPr>
                <w:rFonts w:ascii="Times New Roman" w:hAnsi="Times New Roman"/>
                <w:sz w:val="24"/>
                <w:szCs w:val="24"/>
              </w:rPr>
              <w:t>Generalization</w:t>
            </w:r>
          </w:p>
        </w:tc>
      </w:tr>
      <w:tr w:rsidR="00594083" w:rsidRPr="009640BC" w14:paraId="3E91CD67" w14:textId="77777777" w:rsidTr="00844DBC">
        <w:trPr>
          <w:trHeight w:val="629"/>
        </w:trPr>
        <w:tc>
          <w:tcPr>
            <w:tcW w:w="1711" w:type="pct"/>
          </w:tcPr>
          <w:p w14:paraId="45D37F8F" w14:textId="77777777" w:rsidR="00594083" w:rsidRPr="00951BB6" w:rsidRDefault="00594083" w:rsidP="002046CE">
            <w:pPr>
              <w:pStyle w:val="ListParagraph"/>
              <w:numPr>
                <w:ilvl w:val="0"/>
                <w:numId w:val="117"/>
              </w:numPr>
              <w:spacing w:after="0"/>
              <w:rPr>
                <w:rFonts w:ascii="Times New Roman" w:hAnsi="Times New Roman"/>
                <w:sz w:val="24"/>
                <w:szCs w:val="24"/>
              </w:rPr>
            </w:pPr>
            <w:r w:rsidRPr="00951BB6">
              <w:rPr>
                <w:rFonts w:ascii="Times New Roman" w:hAnsi="Times New Roman"/>
                <w:sz w:val="24"/>
                <w:szCs w:val="24"/>
              </w:rPr>
              <w:lastRenderedPageBreak/>
              <w:t>Effective group interaction may include but not limited to:</w:t>
            </w:r>
          </w:p>
          <w:p w14:paraId="5DD15D99" w14:textId="77777777" w:rsidR="00594083" w:rsidRPr="00951BB6" w:rsidRDefault="00594083" w:rsidP="00844DBC">
            <w:pPr>
              <w:spacing w:after="0"/>
              <w:rPr>
                <w:rFonts w:ascii="Times New Roman" w:hAnsi="Times New Roman"/>
                <w:b/>
                <w:sz w:val="24"/>
                <w:szCs w:val="24"/>
              </w:rPr>
            </w:pPr>
          </w:p>
        </w:tc>
        <w:tc>
          <w:tcPr>
            <w:tcW w:w="3289" w:type="pct"/>
          </w:tcPr>
          <w:p w14:paraId="4400AFD1" w14:textId="77777777" w:rsidR="00594083" w:rsidRPr="009640BC" w:rsidRDefault="00594083" w:rsidP="002046CE">
            <w:pPr>
              <w:numPr>
                <w:ilvl w:val="0"/>
                <w:numId w:val="39"/>
              </w:numPr>
              <w:spacing w:after="0"/>
              <w:ind w:left="364"/>
              <w:rPr>
                <w:rFonts w:ascii="Times New Roman" w:hAnsi="Times New Roman"/>
                <w:sz w:val="24"/>
                <w:szCs w:val="24"/>
              </w:rPr>
            </w:pPr>
            <w:r w:rsidRPr="009640BC">
              <w:rPr>
                <w:rFonts w:ascii="Times New Roman" w:hAnsi="Times New Roman"/>
                <w:sz w:val="24"/>
                <w:szCs w:val="24"/>
              </w:rPr>
              <w:t xml:space="preserve">Identifying and evaluating what is occurring within an interaction in a nonjudgmental way </w:t>
            </w:r>
          </w:p>
          <w:p w14:paraId="6965BAB7" w14:textId="77777777" w:rsidR="00594083" w:rsidRPr="009640BC" w:rsidRDefault="00594083" w:rsidP="002046CE">
            <w:pPr>
              <w:numPr>
                <w:ilvl w:val="0"/>
                <w:numId w:val="39"/>
              </w:numPr>
              <w:spacing w:after="0"/>
              <w:ind w:left="364"/>
              <w:rPr>
                <w:rFonts w:ascii="Times New Roman" w:hAnsi="Times New Roman"/>
                <w:sz w:val="24"/>
                <w:szCs w:val="24"/>
              </w:rPr>
            </w:pPr>
            <w:r w:rsidRPr="009640BC">
              <w:rPr>
                <w:rFonts w:ascii="Times New Roman" w:hAnsi="Times New Roman"/>
                <w:sz w:val="24"/>
                <w:szCs w:val="24"/>
              </w:rPr>
              <w:t xml:space="preserve">Using active listening </w:t>
            </w:r>
          </w:p>
          <w:p w14:paraId="7EB8FDDB" w14:textId="77777777" w:rsidR="00594083" w:rsidRPr="009640BC" w:rsidRDefault="00594083" w:rsidP="002046CE">
            <w:pPr>
              <w:numPr>
                <w:ilvl w:val="0"/>
                <w:numId w:val="39"/>
              </w:numPr>
              <w:spacing w:after="0"/>
              <w:ind w:left="364"/>
              <w:rPr>
                <w:rFonts w:ascii="Times New Roman" w:hAnsi="Times New Roman"/>
                <w:sz w:val="24"/>
                <w:szCs w:val="24"/>
              </w:rPr>
            </w:pPr>
            <w:r w:rsidRPr="009640BC">
              <w:rPr>
                <w:rFonts w:ascii="Times New Roman" w:hAnsi="Times New Roman"/>
                <w:sz w:val="24"/>
                <w:szCs w:val="24"/>
              </w:rPr>
              <w:t xml:space="preserve">Making decision about appropriate words, behavior </w:t>
            </w:r>
          </w:p>
          <w:p w14:paraId="19EFB2AC" w14:textId="77777777" w:rsidR="00594083" w:rsidRPr="009640BC" w:rsidRDefault="00594083" w:rsidP="002046CE">
            <w:pPr>
              <w:numPr>
                <w:ilvl w:val="0"/>
                <w:numId w:val="39"/>
              </w:numPr>
              <w:spacing w:after="0"/>
              <w:ind w:left="364"/>
              <w:rPr>
                <w:rFonts w:ascii="Times New Roman" w:hAnsi="Times New Roman"/>
                <w:sz w:val="24"/>
                <w:szCs w:val="24"/>
              </w:rPr>
            </w:pPr>
            <w:r w:rsidRPr="009640BC">
              <w:rPr>
                <w:rFonts w:ascii="Times New Roman" w:hAnsi="Times New Roman"/>
                <w:sz w:val="24"/>
                <w:szCs w:val="24"/>
              </w:rPr>
              <w:t>Putting together response which is culturally appropriate</w:t>
            </w:r>
          </w:p>
          <w:p w14:paraId="1BA62A8E" w14:textId="77777777" w:rsidR="00594083" w:rsidRPr="009640BC" w:rsidRDefault="00594083" w:rsidP="002046CE">
            <w:pPr>
              <w:numPr>
                <w:ilvl w:val="0"/>
                <w:numId w:val="39"/>
              </w:numPr>
              <w:spacing w:after="0"/>
              <w:ind w:left="364"/>
              <w:rPr>
                <w:rFonts w:ascii="Times New Roman" w:hAnsi="Times New Roman"/>
                <w:sz w:val="24"/>
                <w:szCs w:val="24"/>
              </w:rPr>
            </w:pPr>
            <w:r w:rsidRPr="009640BC">
              <w:rPr>
                <w:rFonts w:ascii="Times New Roman" w:hAnsi="Times New Roman"/>
                <w:sz w:val="24"/>
                <w:szCs w:val="24"/>
              </w:rPr>
              <w:t xml:space="preserve">Expressing an individual perspective </w:t>
            </w:r>
          </w:p>
          <w:p w14:paraId="50BB5AA8" w14:textId="77777777" w:rsidR="00594083" w:rsidRPr="009640BC" w:rsidRDefault="00594083" w:rsidP="002046CE">
            <w:pPr>
              <w:numPr>
                <w:ilvl w:val="0"/>
                <w:numId w:val="39"/>
              </w:numPr>
              <w:spacing w:after="0"/>
              <w:ind w:left="364"/>
              <w:rPr>
                <w:rFonts w:ascii="Times New Roman" w:hAnsi="Times New Roman"/>
                <w:sz w:val="24"/>
                <w:szCs w:val="24"/>
              </w:rPr>
            </w:pPr>
            <w:r w:rsidRPr="009640BC">
              <w:rPr>
                <w:rFonts w:ascii="Times New Roman" w:hAnsi="Times New Roman"/>
                <w:sz w:val="24"/>
                <w:szCs w:val="24"/>
              </w:rPr>
              <w:t xml:space="preserve">Expressing own philosophy, ideology and background and exploring impact with relevance to communication </w:t>
            </w:r>
          </w:p>
        </w:tc>
      </w:tr>
      <w:tr w:rsidR="00594083" w:rsidRPr="009640BC" w14:paraId="77D914FF" w14:textId="77777777" w:rsidTr="00844DBC">
        <w:trPr>
          <w:trHeight w:val="629"/>
        </w:trPr>
        <w:tc>
          <w:tcPr>
            <w:tcW w:w="1711" w:type="pct"/>
          </w:tcPr>
          <w:p w14:paraId="7A81B13F" w14:textId="77777777" w:rsidR="00594083" w:rsidRPr="009640BC" w:rsidRDefault="00594083" w:rsidP="002046CE">
            <w:pPr>
              <w:pStyle w:val="ListParagraph"/>
              <w:numPr>
                <w:ilvl w:val="0"/>
                <w:numId w:val="117"/>
              </w:numPr>
              <w:spacing w:after="0"/>
              <w:rPr>
                <w:rFonts w:ascii="Times New Roman" w:hAnsi="Times New Roman"/>
                <w:sz w:val="24"/>
                <w:szCs w:val="24"/>
              </w:rPr>
            </w:pPr>
            <w:r w:rsidRPr="009640BC">
              <w:rPr>
                <w:rFonts w:ascii="Times New Roman" w:hAnsi="Times New Roman"/>
                <w:sz w:val="24"/>
                <w:szCs w:val="24"/>
              </w:rPr>
              <w:t xml:space="preserve">Situations </w:t>
            </w:r>
            <w:r w:rsidRPr="009640BC">
              <w:rPr>
                <w:rFonts w:ascii="Times New Roman" w:hAnsi="Times New Roman"/>
                <w:sz w:val="24"/>
                <w:szCs w:val="24"/>
                <w:lang w:val="en-US"/>
              </w:rPr>
              <w:t xml:space="preserve">may </w:t>
            </w:r>
            <w:r w:rsidRPr="009640BC">
              <w:rPr>
                <w:rFonts w:ascii="Times New Roman" w:hAnsi="Times New Roman"/>
                <w:sz w:val="24"/>
                <w:szCs w:val="24"/>
              </w:rPr>
              <w:t>include but not limited to:</w:t>
            </w:r>
          </w:p>
        </w:tc>
        <w:tc>
          <w:tcPr>
            <w:tcW w:w="3289" w:type="pct"/>
          </w:tcPr>
          <w:p w14:paraId="5C79AD01" w14:textId="77777777" w:rsidR="00594083" w:rsidRPr="009640BC" w:rsidRDefault="00594083" w:rsidP="002046CE">
            <w:pPr>
              <w:numPr>
                <w:ilvl w:val="0"/>
                <w:numId w:val="40"/>
              </w:numPr>
              <w:spacing w:after="0"/>
              <w:rPr>
                <w:rFonts w:ascii="Times New Roman" w:hAnsi="Times New Roman"/>
                <w:sz w:val="24"/>
                <w:szCs w:val="24"/>
              </w:rPr>
            </w:pPr>
            <w:r w:rsidRPr="009640BC">
              <w:rPr>
                <w:rFonts w:ascii="Times New Roman" w:hAnsi="Times New Roman"/>
                <w:sz w:val="24"/>
                <w:szCs w:val="24"/>
              </w:rPr>
              <w:t xml:space="preserve">Establishing rapport </w:t>
            </w:r>
          </w:p>
          <w:p w14:paraId="42EEE797" w14:textId="77777777" w:rsidR="00594083" w:rsidRPr="009640BC" w:rsidRDefault="00594083" w:rsidP="002046CE">
            <w:pPr>
              <w:numPr>
                <w:ilvl w:val="0"/>
                <w:numId w:val="40"/>
              </w:numPr>
              <w:spacing w:after="0"/>
              <w:rPr>
                <w:rFonts w:ascii="Times New Roman" w:hAnsi="Times New Roman"/>
                <w:sz w:val="24"/>
                <w:szCs w:val="24"/>
              </w:rPr>
            </w:pPr>
            <w:r w:rsidRPr="009640BC">
              <w:rPr>
                <w:rFonts w:ascii="Times New Roman" w:hAnsi="Times New Roman"/>
                <w:sz w:val="24"/>
                <w:szCs w:val="24"/>
              </w:rPr>
              <w:t xml:space="preserve">Eliciting facts and information </w:t>
            </w:r>
          </w:p>
          <w:p w14:paraId="623758BB" w14:textId="77777777" w:rsidR="00594083" w:rsidRPr="009640BC" w:rsidRDefault="00594083" w:rsidP="002046CE">
            <w:pPr>
              <w:numPr>
                <w:ilvl w:val="0"/>
                <w:numId w:val="40"/>
              </w:numPr>
              <w:spacing w:after="0"/>
              <w:rPr>
                <w:rFonts w:ascii="Times New Roman" w:hAnsi="Times New Roman"/>
                <w:sz w:val="24"/>
                <w:szCs w:val="24"/>
              </w:rPr>
            </w:pPr>
            <w:r w:rsidRPr="009640BC">
              <w:rPr>
                <w:rFonts w:ascii="Times New Roman" w:hAnsi="Times New Roman"/>
                <w:sz w:val="24"/>
                <w:szCs w:val="24"/>
              </w:rPr>
              <w:t xml:space="preserve">Facilitating resolution of issues </w:t>
            </w:r>
          </w:p>
          <w:p w14:paraId="0053E5B7" w14:textId="77777777" w:rsidR="00594083" w:rsidRPr="009640BC" w:rsidRDefault="00594083" w:rsidP="002046CE">
            <w:pPr>
              <w:numPr>
                <w:ilvl w:val="0"/>
                <w:numId w:val="40"/>
              </w:numPr>
              <w:spacing w:after="0"/>
              <w:rPr>
                <w:rFonts w:ascii="Times New Roman" w:hAnsi="Times New Roman"/>
                <w:sz w:val="24"/>
                <w:szCs w:val="24"/>
              </w:rPr>
            </w:pPr>
            <w:r w:rsidRPr="009640BC">
              <w:rPr>
                <w:rFonts w:ascii="Times New Roman" w:hAnsi="Times New Roman"/>
                <w:sz w:val="24"/>
                <w:szCs w:val="24"/>
              </w:rPr>
              <w:t xml:space="preserve">Developing action plans </w:t>
            </w:r>
          </w:p>
          <w:p w14:paraId="2DA0408C" w14:textId="77777777" w:rsidR="00594083" w:rsidRPr="009640BC" w:rsidRDefault="00594083" w:rsidP="002046CE">
            <w:pPr>
              <w:numPr>
                <w:ilvl w:val="0"/>
                <w:numId w:val="40"/>
              </w:numPr>
              <w:spacing w:after="0"/>
              <w:rPr>
                <w:rFonts w:ascii="Times New Roman" w:hAnsi="Times New Roman"/>
                <w:sz w:val="24"/>
                <w:szCs w:val="24"/>
              </w:rPr>
            </w:pPr>
            <w:r w:rsidRPr="009640BC">
              <w:rPr>
                <w:rFonts w:ascii="Times New Roman" w:hAnsi="Times New Roman"/>
                <w:sz w:val="24"/>
                <w:szCs w:val="24"/>
              </w:rPr>
              <w:t>Diffusing potentially difficult situations</w:t>
            </w:r>
          </w:p>
        </w:tc>
      </w:tr>
    </w:tbl>
    <w:p w14:paraId="5E077691" w14:textId="77777777" w:rsidR="00594083" w:rsidRPr="009640BC" w:rsidRDefault="00594083" w:rsidP="00594083">
      <w:pPr>
        <w:spacing w:after="0"/>
        <w:rPr>
          <w:rFonts w:ascii="Times New Roman" w:hAnsi="Times New Roman"/>
          <w:sz w:val="24"/>
          <w:szCs w:val="24"/>
        </w:rPr>
      </w:pPr>
    </w:p>
    <w:p w14:paraId="5F5C834C" w14:textId="77777777" w:rsidR="00594083" w:rsidRPr="009640BC" w:rsidRDefault="00594083" w:rsidP="00594083">
      <w:pPr>
        <w:spacing w:after="0"/>
        <w:rPr>
          <w:rFonts w:ascii="Times New Roman" w:hAnsi="Times New Roman"/>
          <w:sz w:val="24"/>
          <w:szCs w:val="24"/>
        </w:rPr>
      </w:pPr>
      <w:r w:rsidRPr="009640BC">
        <w:rPr>
          <w:rFonts w:ascii="Times New Roman" w:hAnsi="Times New Roman"/>
          <w:b/>
          <w:sz w:val="24"/>
          <w:szCs w:val="24"/>
        </w:rPr>
        <w:t>REQUIRED SKILLS AND KNOWLEDGE</w:t>
      </w:r>
    </w:p>
    <w:p w14:paraId="7B25E6A7" w14:textId="77777777" w:rsidR="00594083" w:rsidRPr="009640BC" w:rsidRDefault="00594083" w:rsidP="00594083">
      <w:pPr>
        <w:spacing w:after="0"/>
        <w:rPr>
          <w:rFonts w:ascii="Times New Roman" w:hAnsi="Times New Roman"/>
          <w:bCs/>
          <w:sz w:val="24"/>
          <w:szCs w:val="24"/>
        </w:rPr>
      </w:pPr>
      <w:r w:rsidRPr="009640BC">
        <w:rPr>
          <w:rFonts w:ascii="Times New Roman" w:hAnsi="Times New Roman"/>
          <w:bCs/>
          <w:sz w:val="24"/>
          <w:szCs w:val="24"/>
        </w:rPr>
        <w:t>This section describes the skills and knowledge required for this unit of competency.</w:t>
      </w:r>
    </w:p>
    <w:p w14:paraId="780E9205" w14:textId="77777777" w:rsidR="00594083" w:rsidRPr="009640BC" w:rsidRDefault="00594083" w:rsidP="00594083">
      <w:pPr>
        <w:pStyle w:val="ListParagraph"/>
        <w:spacing w:before="240"/>
        <w:ind w:left="0"/>
        <w:rPr>
          <w:rFonts w:ascii="Times New Roman" w:hAnsi="Times New Roman"/>
          <w:b/>
          <w:sz w:val="24"/>
          <w:szCs w:val="24"/>
        </w:rPr>
      </w:pPr>
      <w:r w:rsidRPr="009640BC">
        <w:rPr>
          <w:rFonts w:ascii="Times New Roman" w:hAnsi="Times New Roman"/>
          <w:b/>
          <w:sz w:val="24"/>
          <w:szCs w:val="24"/>
        </w:rPr>
        <w:t>Required Skills</w:t>
      </w:r>
    </w:p>
    <w:p w14:paraId="6204C5AC" w14:textId="77777777" w:rsidR="00594083" w:rsidRPr="009640BC" w:rsidRDefault="00594083" w:rsidP="00594083">
      <w:pPr>
        <w:spacing w:after="0"/>
        <w:rPr>
          <w:rFonts w:ascii="Times New Roman" w:hAnsi="Times New Roman"/>
          <w:sz w:val="24"/>
          <w:szCs w:val="24"/>
        </w:rPr>
      </w:pPr>
      <w:r w:rsidRPr="009640BC">
        <w:rPr>
          <w:rFonts w:ascii="Times New Roman" w:hAnsi="Times New Roman"/>
          <w:sz w:val="24"/>
          <w:szCs w:val="24"/>
        </w:rPr>
        <w:t>The individual needs to demonstrate the following skills:</w:t>
      </w:r>
    </w:p>
    <w:p w14:paraId="6C203B10" w14:textId="77777777" w:rsidR="00594083" w:rsidRPr="009640BC" w:rsidRDefault="00594083" w:rsidP="002046CE">
      <w:pPr>
        <w:pStyle w:val="ListParagraph"/>
        <w:numPr>
          <w:ilvl w:val="0"/>
          <w:numId w:val="32"/>
        </w:numPr>
        <w:spacing w:after="0"/>
        <w:ind w:left="720"/>
        <w:rPr>
          <w:rFonts w:ascii="Times New Roman" w:hAnsi="Times New Roman"/>
          <w:bCs/>
          <w:sz w:val="24"/>
          <w:szCs w:val="24"/>
        </w:rPr>
      </w:pPr>
      <w:r w:rsidRPr="009640BC">
        <w:rPr>
          <w:rFonts w:ascii="Times New Roman" w:hAnsi="Times New Roman"/>
          <w:bCs/>
          <w:sz w:val="24"/>
          <w:szCs w:val="24"/>
        </w:rPr>
        <w:t>Communication</w:t>
      </w:r>
      <w:r w:rsidRPr="009640BC">
        <w:rPr>
          <w:rFonts w:ascii="Times New Roman" w:hAnsi="Times New Roman"/>
          <w:bCs/>
          <w:sz w:val="24"/>
          <w:szCs w:val="24"/>
          <w:lang w:val="en-US"/>
        </w:rPr>
        <w:t xml:space="preserve"> </w:t>
      </w:r>
    </w:p>
    <w:p w14:paraId="2B86BE03" w14:textId="77777777" w:rsidR="00594083" w:rsidRPr="009640BC" w:rsidRDefault="00594083" w:rsidP="002046CE">
      <w:pPr>
        <w:pStyle w:val="ListParagraph"/>
        <w:numPr>
          <w:ilvl w:val="0"/>
          <w:numId w:val="32"/>
        </w:numPr>
        <w:spacing w:after="0"/>
        <w:ind w:left="720"/>
        <w:rPr>
          <w:rFonts w:ascii="Times New Roman" w:hAnsi="Times New Roman"/>
          <w:bCs/>
          <w:sz w:val="24"/>
          <w:szCs w:val="24"/>
        </w:rPr>
      </w:pPr>
      <w:r w:rsidRPr="009640BC">
        <w:rPr>
          <w:rFonts w:ascii="Times New Roman" w:hAnsi="Times New Roman"/>
          <w:bCs/>
          <w:sz w:val="24"/>
          <w:szCs w:val="24"/>
          <w:lang w:val="en-US"/>
        </w:rPr>
        <w:t xml:space="preserve">Active </w:t>
      </w:r>
      <w:r w:rsidRPr="009640BC">
        <w:rPr>
          <w:rFonts w:ascii="Times New Roman" w:hAnsi="Times New Roman"/>
          <w:bCs/>
          <w:sz w:val="24"/>
          <w:szCs w:val="24"/>
        </w:rPr>
        <w:t>listening</w:t>
      </w:r>
      <w:r w:rsidRPr="009640BC">
        <w:rPr>
          <w:rFonts w:ascii="Times New Roman" w:hAnsi="Times New Roman"/>
          <w:bCs/>
          <w:sz w:val="24"/>
          <w:szCs w:val="24"/>
          <w:lang w:val="en-US"/>
        </w:rPr>
        <w:t xml:space="preserve"> </w:t>
      </w:r>
      <w:r w:rsidRPr="009640BC">
        <w:rPr>
          <w:rFonts w:ascii="Times New Roman" w:hAnsi="Times New Roman"/>
          <w:bCs/>
          <w:sz w:val="24"/>
          <w:szCs w:val="24"/>
        </w:rPr>
        <w:t xml:space="preserve"> </w:t>
      </w:r>
    </w:p>
    <w:p w14:paraId="6B3453D3" w14:textId="77777777" w:rsidR="00594083" w:rsidRPr="009640BC" w:rsidRDefault="00594083" w:rsidP="002046CE">
      <w:pPr>
        <w:pStyle w:val="ListParagraph"/>
        <w:numPr>
          <w:ilvl w:val="0"/>
          <w:numId w:val="32"/>
        </w:numPr>
        <w:spacing w:after="0"/>
        <w:ind w:left="720"/>
        <w:rPr>
          <w:rFonts w:ascii="Times New Roman" w:hAnsi="Times New Roman"/>
          <w:bCs/>
          <w:sz w:val="24"/>
          <w:szCs w:val="24"/>
        </w:rPr>
      </w:pPr>
      <w:r w:rsidRPr="009640BC">
        <w:rPr>
          <w:rFonts w:ascii="Times New Roman" w:hAnsi="Times New Roman"/>
          <w:bCs/>
          <w:sz w:val="24"/>
          <w:szCs w:val="24"/>
        </w:rPr>
        <w:t xml:space="preserve">Interpretation </w:t>
      </w:r>
    </w:p>
    <w:p w14:paraId="5180C495" w14:textId="77777777" w:rsidR="00594083" w:rsidRPr="009640BC" w:rsidRDefault="00594083" w:rsidP="002046CE">
      <w:pPr>
        <w:pStyle w:val="ListParagraph"/>
        <w:numPr>
          <w:ilvl w:val="0"/>
          <w:numId w:val="32"/>
        </w:numPr>
        <w:spacing w:after="0"/>
        <w:ind w:left="720"/>
        <w:rPr>
          <w:rFonts w:ascii="Times New Roman" w:hAnsi="Times New Roman"/>
          <w:bCs/>
          <w:sz w:val="24"/>
          <w:szCs w:val="24"/>
        </w:rPr>
      </w:pPr>
      <w:r w:rsidRPr="009640BC">
        <w:rPr>
          <w:rFonts w:ascii="Times New Roman" w:hAnsi="Times New Roman"/>
          <w:bCs/>
          <w:sz w:val="24"/>
          <w:szCs w:val="24"/>
        </w:rPr>
        <w:t xml:space="preserve">Negotiation </w:t>
      </w:r>
    </w:p>
    <w:p w14:paraId="54025694" w14:textId="77777777" w:rsidR="00594083" w:rsidRPr="009640BC" w:rsidRDefault="00594083" w:rsidP="002046CE">
      <w:pPr>
        <w:pStyle w:val="ListParagraph"/>
        <w:numPr>
          <w:ilvl w:val="0"/>
          <w:numId w:val="32"/>
        </w:numPr>
        <w:spacing w:after="0"/>
        <w:ind w:left="720"/>
        <w:rPr>
          <w:rFonts w:ascii="Times New Roman" w:hAnsi="Times New Roman"/>
          <w:bCs/>
          <w:sz w:val="24"/>
          <w:szCs w:val="24"/>
        </w:rPr>
      </w:pPr>
      <w:r w:rsidRPr="009640BC">
        <w:rPr>
          <w:rFonts w:ascii="Times New Roman" w:hAnsi="Times New Roman"/>
          <w:bCs/>
          <w:sz w:val="24"/>
          <w:szCs w:val="24"/>
        </w:rPr>
        <w:t xml:space="preserve">Writing </w:t>
      </w:r>
    </w:p>
    <w:p w14:paraId="78C04C6C" w14:textId="77777777" w:rsidR="00594083" w:rsidRPr="009640BC" w:rsidRDefault="00594083" w:rsidP="00594083">
      <w:pPr>
        <w:spacing w:after="0"/>
        <w:rPr>
          <w:rFonts w:ascii="Times New Roman" w:hAnsi="Times New Roman"/>
          <w:b/>
          <w:sz w:val="24"/>
          <w:szCs w:val="24"/>
        </w:rPr>
      </w:pPr>
    </w:p>
    <w:p w14:paraId="0440B137" w14:textId="77777777" w:rsidR="00594083" w:rsidRPr="009640BC" w:rsidRDefault="00594083" w:rsidP="00594083">
      <w:pPr>
        <w:spacing w:after="0"/>
        <w:rPr>
          <w:rFonts w:ascii="Times New Roman" w:hAnsi="Times New Roman"/>
          <w:b/>
          <w:sz w:val="24"/>
          <w:szCs w:val="24"/>
        </w:rPr>
      </w:pPr>
      <w:r w:rsidRPr="009640BC">
        <w:rPr>
          <w:rFonts w:ascii="Times New Roman" w:hAnsi="Times New Roman"/>
          <w:b/>
          <w:sz w:val="24"/>
          <w:szCs w:val="24"/>
        </w:rPr>
        <w:t>Required Knowledge</w:t>
      </w:r>
    </w:p>
    <w:p w14:paraId="40DB46B3" w14:textId="77777777" w:rsidR="00594083" w:rsidRPr="009640BC" w:rsidRDefault="00594083" w:rsidP="00594083">
      <w:pPr>
        <w:spacing w:after="0"/>
        <w:rPr>
          <w:rFonts w:ascii="Times New Roman" w:hAnsi="Times New Roman"/>
          <w:bCs/>
          <w:sz w:val="24"/>
          <w:szCs w:val="24"/>
        </w:rPr>
      </w:pPr>
      <w:r w:rsidRPr="009640BC">
        <w:rPr>
          <w:rFonts w:ascii="Times New Roman" w:hAnsi="Times New Roman"/>
          <w:bCs/>
          <w:sz w:val="24"/>
          <w:szCs w:val="24"/>
        </w:rPr>
        <w:t>The individual needs to demonstrate knowledge of:</w:t>
      </w:r>
    </w:p>
    <w:p w14:paraId="373411F3" w14:textId="77777777" w:rsidR="00594083" w:rsidRPr="009640BC" w:rsidRDefault="00594083" w:rsidP="00594083">
      <w:pPr>
        <w:spacing w:after="0"/>
        <w:rPr>
          <w:rFonts w:ascii="Times New Roman" w:hAnsi="Times New Roman"/>
          <w:bCs/>
          <w:sz w:val="24"/>
          <w:szCs w:val="24"/>
        </w:rPr>
      </w:pPr>
    </w:p>
    <w:p w14:paraId="63A177B5" w14:textId="77777777" w:rsidR="00594083" w:rsidRPr="009640BC" w:rsidRDefault="00594083" w:rsidP="002046CE">
      <w:pPr>
        <w:pStyle w:val="ListParagraph"/>
        <w:numPr>
          <w:ilvl w:val="0"/>
          <w:numId w:val="33"/>
        </w:numPr>
        <w:spacing w:after="0"/>
        <w:rPr>
          <w:rFonts w:ascii="Times New Roman" w:hAnsi="Times New Roman"/>
          <w:sz w:val="24"/>
          <w:szCs w:val="24"/>
          <w:lang w:eastAsia="en-GB"/>
        </w:rPr>
      </w:pPr>
      <w:r w:rsidRPr="009640BC">
        <w:rPr>
          <w:rFonts w:ascii="Times New Roman" w:hAnsi="Times New Roman"/>
          <w:sz w:val="24"/>
          <w:szCs w:val="24"/>
          <w:lang w:eastAsia="en-GB"/>
        </w:rPr>
        <w:t xml:space="preserve">Communication process </w:t>
      </w:r>
    </w:p>
    <w:p w14:paraId="447A5231" w14:textId="77777777" w:rsidR="00594083" w:rsidRPr="009640BC" w:rsidRDefault="00594083" w:rsidP="002046CE">
      <w:pPr>
        <w:pStyle w:val="ListParagraph"/>
        <w:numPr>
          <w:ilvl w:val="0"/>
          <w:numId w:val="33"/>
        </w:numPr>
        <w:spacing w:after="0"/>
        <w:rPr>
          <w:rFonts w:ascii="Times New Roman" w:hAnsi="Times New Roman"/>
          <w:sz w:val="24"/>
          <w:szCs w:val="24"/>
          <w:lang w:eastAsia="en-GB"/>
        </w:rPr>
      </w:pPr>
      <w:r w:rsidRPr="009640BC">
        <w:rPr>
          <w:rFonts w:ascii="Times New Roman" w:hAnsi="Times New Roman"/>
          <w:sz w:val="24"/>
          <w:szCs w:val="24"/>
          <w:lang w:eastAsia="en-GB"/>
        </w:rPr>
        <w:lastRenderedPageBreak/>
        <w:t xml:space="preserve">Dynamics of groups </w:t>
      </w:r>
    </w:p>
    <w:p w14:paraId="23AFE9CF" w14:textId="77777777" w:rsidR="00594083" w:rsidRPr="009640BC" w:rsidRDefault="00594083" w:rsidP="002046CE">
      <w:pPr>
        <w:pStyle w:val="ListParagraph"/>
        <w:numPr>
          <w:ilvl w:val="0"/>
          <w:numId w:val="33"/>
        </w:numPr>
        <w:spacing w:after="0"/>
        <w:rPr>
          <w:rFonts w:ascii="Times New Roman" w:hAnsi="Times New Roman"/>
          <w:sz w:val="24"/>
          <w:szCs w:val="24"/>
          <w:lang w:eastAsia="en-GB"/>
        </w:rPr>
      </w:pPr>
      <w:r w:rsidRPr="009640BC">
        <w:rPr>
          <w:rFonts w:ascii="Times New Roman" w:hAnsi="Times New Roman"/>
          <w:sz w:val="24"/>
          <w:szCs w:val="24"/>
          <w:lang w:eastAsia="en-GB"/>
        </w:rPr>
        <w:t xml:space="preserve">Styles of group leadership </w:t>
      </w:r>
    </w:p>
    <w:p w14:paraId="2EA97308" w14:textId="77777777" w:rsidR="00594083" w:rsidRPr="009640BC" w:rsidRDefault="00594083" w:rsidP="002046CE">
      <w:pPr>
        <w:pStyle w:val="ListParagraph"/>
        <w:numPr>
          <w:ilvl w:val="0"/>
          <w:numId w:val="33"/>
        </w:numPr>
        <w:spacing w:after="0"/>
        <w:rPr>
          <w:rFonts w:ascii="Times New Roman" w:hAnsi="Times New Roman"/>
          <w:sz w:val="24"/>
          <w:szCs w:val="24"/>
          <w:lang w:eastAsia="en-GB"/>
        </w:rPr>
      </w:pPr>
      <w:r w:rsidRPr="009640BC">
        <w:rPr>
          <w:rFonts w:ascii="Times New Roman" w:hAnsi="Times New Roman"/>
          <w:sz w:val="24"/>
          <w:szCs w:val="24"/>
          <w:lang w:eastAsia="en-GB"/>
        </w:rPr>
        <w:t xml:space="preserve">Key elements of communications strategy </w:t>
      </w:r>
    </w:p>
    <w:p w14:paraId="35AEC2AA" w14:textId="77777777" w:rsidR="00594083" w:rsidRPr="009640BC" w:rsidRDefault="00594083" w:rsidP="00594083">
      <w:pPr>
        <w:pStyle w:val="ListParagraph"/>
        <w:ind w:left="630"/>
        <w:rPr>
          <w:rFonts w:ascii="Times New Roman" w:hAnsi="Times New Roman"/>
          <w:sz w:val="24"/>
          <w:szCs w:val="24"/>
          <w:lang w:eastAsia="en-GB"/>
        </w:rPr>
      </w:pPr>
    </w:p>
    <w:p w14:paraId="0C6EB58C" w14:textId="77777777" w:rsidR="00594083" w:rsidRPr="009640BC" w:rsidRDefault="00594083" w:rsidP="00594083">
      <w:pPr>
        <w:rPr>
          <w:rFonts w:ascii="Times New Roman" w:hAnsi="Times New Roman"/>
          <w:b/>
          <w:bCs/>
          <w:sz w:val="24"/>
          <w:szCs w:val="24"/>
        </w:rPr>
      </w:pPr>
      <w:r w:rsidRPr="009640BC">
        <w:rPr>
          <w:rFonts w:ascii="Times New Roman" w:hAnsi="Times New Roman"/>
          <w:b/>
          <w:bCs/>
          <w:sz w:val="24"/>
          <w:szCs w:val="24"/>
        </w:rPr>
        <w:t>EVIDENCE GUIDE</w:t>
      </w:r>
    </w:p>
    <w:p w14:paraId="0E3781C5" w14:textId="77777777" w:rsidR="00594083" w:rsidRPr="009640BC" w:rsidRDefault="00594083" w:rsidP="00594083">
      <w:pPr>
        <w:spacing w:before="80" w:after="80"/>
        <w:ind w:hanging="90"/>
        <w:rPr>
          <w:rFonts w:ascii="Times New Roman" w:hAnsi="Times New Roman"/>
          <w:sz w:val="24"/>
          <w:szCs w:val="24"/>
        </w:rPr>
      </w:pPr>
      <w:r w:rsidRPr="009640B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594083" w:rsidRPr="009640BC" w14:paraId="7DC26A12" w14:textId="77777777" w:rsidTr="00844DBC">
        <w:tc>
          <w:tcPr>
            <w:tcW w:w="1330" w:type="pct"/>
          </w:tcPr>
          <w:p w14:paraId="027A281B" w14:textId="77777777" w:rsidR="00594083" w:rsidRPr="009640BC" w:rsidRDefault="00594083" w:rsidP="002046CE">
            <w:pPr>
              <w:pStyle w:val="ListParagraph"/>
              <w:numPr>
                <w:ilvl w:val="0"/>
                <w:numId w:val="51"/>
              </w:numPr>
              <w:rPr>
                <w:rFonts w:ascii="Times New Roman" w:hAnsi="Times New Roman"/>
                <w:sz w:val="24"/>
                <w:szCs w:val="24"/>
              </w:rPr>
            </w:pPr>
            <w:r w:rsidRPr="009640BC">
              <w:rPr>
                <w:rFonts w:ascii="Times New Roman" w:hAnsi="Times New Roman"/>
                <w:sz w:val="24"/>
                <w:szCs w:val="24"/>
              </w:rPr>
              <w:t>Critical aspects of Competency</w:t>
            </w:r>
          </w:p>
        </w:tc>
        <w:tc>
          <w:tcPr>
            <w:tcW w:w="3670" w:type="pct"/>
          </w:tcPr>
          <w:p w14:paraId="23613681" w14:textId="77777777" w:rsidR="00594083" w:rsidRPr="009640BC" w:rsidRDefault="00594083" w:rsidP="00844DBC">
            <w:pPr>
              <w:pStyle w:val="BodyText"/>
              <w:tabs>
                <w:tab w:val="left" w:pos="702"/>
              </w:tabs>
              <w:spacing w:after="0" w:line="276" w:lineRule="auto"/>
              <w:ind w:left="702" w:hanging="702"/>
            </w:pPr>
            <w:r w:rsidRPr="009640BC">
              <w:t xml:space="preserve">Assessment requires evidence that the candidate: </w:t>
            </w:r>
          </w:p>
          <w:p w14:paraId="6374AA29" w14:textId="77777777" w:rsidR="00594083" w:rsidRPr="009640BC" w:rsidRDefault="00594083" w:rsidP="002046CE">
            <w:pPr>
              <w:pStyle w:val="ListParagraph"/>
              <w:numPr>
                <w:ilvl w:val="0"/>
                <w:numId w:val="52"/>
              </w:numPr>
              <w:spacing w:after="0"/>
              <w:rPr>
                <w:rFonts w:ascii="Times New Roman" w:hAnsi="Times New Roman"/>
                <w:sz w:val="24"/>
                <w:szCs w:val="24"/>
              </w:rPr>
            </w:pPr>
            <w:r w:rsidRPr="009640BC">
              <w:rPr>
                <w:rFonts w:ascii="Times New Roman" w:hAnsi="Times New Roman"/>
                <w:sz w:val="24"/>
                <w:szCs w:val="24"/>
              </w:rPr>
              <w:t xml:space="preserve">Developed communication strategies to meet the organization requirements and applied in the workplace </w:t>
            </w:r>
          </w:p>
          <w:p w14:paraId="0DB0D9B0" w14:textId="77777777" w:rsidR="00594083" w:rsidRPr="009640BC" w:rsidRDefault="00594083" w:rsidP="002046CE">
            <w:pPr>
              <w:pStyle w:val="ListParagraph"/>
              <w:numPr>
                <w:ilvl w:val="0"/>
                <w:numId w:val="52"/>
              </w:numPr>
              <w:spacing w:after="0"/>
              <w:rPr>
                <w:rFonts w:ascii="Times New Roman" w:hAnsi="Times New Roman"/>
                <w:sz w:val="24"/>
                <w:szCs w:val="24"/>
              </w:rPr>
            </w:pPr>
            <w:r w:rsidRPr="009640BC">
              <w:rPr>
                <w:rFonts w:ascii="Times New Roman" w:hAnsi="Times New Roman"/>
                <w:sz w:val="24"/>
                <w:szCs w:val="24"/>
              </w:rPr>
              <w:t xml:space="preserve">Established and maintained communication pathways for effective communication in the workplace </w:t>
            </w:r>
          </w:p>
          <w:p w14:paraId="549BF2E7" w14:textId="77777777" w:rsidR="00594083" w:rsidRPr="009640BC" w:rsidRDefault="00594083" w:rsidP="002046CE">
            <w:pPr>
              <w:pStyle w:val="ListParagraph"/>
              <w:numPr>
                <w:ilvl w:val="0"/>
                <w:numId w:val="52"/>
              </w:numPr>
              <w:spacing w:after="0"/>
              <w:rPr>
                <w:rFonts w:ascii="Times New Roman" w:hAnsi="Times New Roman"/>
                <w:sz w:val="24"/>
                <w:szCs w:val="24"/>
              </w:rPr>
            </w:pPr>
            <w:r w:rsidRPr="009640BC">
              <w:rPr>
                <w:rFonts w:ascii="Times New Roman" w:hAnsi="Times New Roman"/>
                <w:sz w:val="24"/>
                <w:szCs w:val="24"/>
              </w:rPr>
              <w:t>Used communication strategies involving exchanges of complex oral information</w:t>
            </w:r>
          </w:p>
        </w:tc>
      </w:tr>
      <w:tr w:rsidR="00594083" w:rsidRPr="009640BC" w14:paraId="259A406D" w14:textId="77777777" w:rsidTr="00844DBC">
        <w:tc>
          <w:tcPr>
            <w:tcW w:w="1330" w:type="pct"/>
          </w:tcPr>
          <w:p w14:paraId="266C32CC" w14:textId="77777777" w:rsidR="00594083" w:rsidRPr="009640BC" w:rsidRDefault="00594083" w:rsidP="002046CE">
            <w:pPr>
              <w:pStyle w:val="BodyText"/>
              <w:numPr>
                <w:ilvl w:val="0"/>
                <w:numId w:val="51"/>
              </w:numPr>
              <w:spacing w:after="0" w:line="276" w:lineRule="auto"/>
              <w:ind w:right="162"/>
            </w:pPr>
            <w:r w:rsidRPr="009640BC">
              <w:t>Resource Implications</w:t>
            </w:r>
          </w:p>
        </w:tc>
        <w:tc>
          <w:tcPr>
            <w:tcW w:w="3670" w:type="pct"/>
          </w:tcPr>
          <w:p w14:paraId="1FE57223" w14:textId="77777777" w:rsidR="00594083" w:rsidRPr="009640BC" w:rsidRDefault="00594083" w:rsidP="00844DBC">
            <w:pPr>
              <w:tabs>
                <w:tab w:val="left" w:pos="702"/>
              </w:tabs>
              <w:spacing w:after="0"/>
              <w:rPr>
                <w:rFonts w:ascii="Times New Roman" w:hAnsi="Times New Roman"/>
                <w:sz w:val="24"/>
                <w:szCs w:val="24"/>
              </w:rPr>
            </w:pPr>
            <w:r w:rsidRPr="009640BC">
              <w:rPr>
                <w:rFonts w:ascii="Times New Roman" w:hAnsi="Times New Roman"/>
                <w:sz w:val="24"/>
                <w:szCs w:val="24"/>
              </w:rPr>
              <w:t xml:space="preserve">The following resources should be provided: </w:t>
            </w:r>
          </w:p>
          <w:p w14:paraId="40585AC4" w14:textId="77777777" w:rsidR="00594083" w:rsidRPr="009640BC" w:rsidRDefault="00594083" w:rsidP="002046CE">
            <w:pPr>
              <w:pStyle w:val="ListParagraph"/>
              <w:numPr>
                <w:ilvl w:val="0"/>
                <w:numId w:val="138"/>
              </w:numPr>
              <w:spacing w:after="0"/>
              <w:rPr>
                <w:rFonts w:ascii="Times New Roman" w:hAnsi="Times New Roman"/>
                <w:sz w:val="24"/>
                <w:szCs w:val="24"/>
              </w:rPr>
            </w:pPr>
            <w:r w:rsidRPr="009640BC">
              <w:rPr>
                <w:rFonts w:ascii="Times New Roman" w:hAnsi="Times New Roman"/>
                <w:sz w:val="24"/>
                <w:szCs w:val="24"/>
              </w:rPr>
              <w:t xml:space="preserve">Access to relevant workplace or appropriately simulated environment where assessment can take place </w:t>
            </w:r>
          </w:p>
          <w:p w14:paraId="189EF7EF" w14:textId="77777777" w:rsidR="00594083" w:rsidRPr="009640BC" w:rsidRDefault="00594083" w:rsidP="002046CE">
            <w:pPr>
              <w:pStyle w:val="ListParagraph"/>
              <w:numPr>
                <w:ilvl w:val="0"/>
                <w:numId w:val="138"/>
              </w:numPr>
              <w:spacing w:after="0"/>
              <w:rPr>
                <w:rFonts w:ascii="Times New Roman" w:hAnsi="Times New Roman"/>
                <w:sz w:val="24"/>
                <w:szCs w:val="24"/>
              </w:rPr>
            </w:pPr>
            <w:r w:rsidRPr="009640BC">
              <w:rPr>
                <w:rFonts w:ascii="Times New Roman" w:hAnsi="Times New Roman"/>
                <w:sz w:val="24"/>
                <w:szCs w:val="24"/>
              </w:rPr>
              <w:t>Materials relevant to the proposed activity or tasks</w:t>
            </w:r>
          </w:p>
        </w:tc>
      </w:tr>
      <w:tr w:rsidR="00594083" w:rsidRPr="009640BC" w14:paraId="0ED072FA" w14:textId="77777777" w:rsidTr="00844DBC">
        <w:tc>
          <w:tcPr>
            <w:tcW w:w="1330" w:type="pct"/>
          </w:tcPr>
          <w:p w14:paraId="29A65CB5" w14:textId="77777777" w:rsidR="00594083" w:rsidRPr="009640BC" w:rsidRDefault="00594083" w:rsidP="002046CE">
            <w:pPr>
              <w:pStyle w:val="BodyText"/>
              <w:numPr>
                <w:ilvl w:val="0"/>
                <w:numId w:val="51"/>
              </w:numPr>
              <w:tabs>
                <w:tab w:val="left" w:pos="0"/>
              </w:tabs>
              <w:spacing w:after="0" w:line="276" w:lineRule="auto"/>
              <w:ind w:right="252"/>
            </w:pPr>
            <w:r w:rsidRPr="009640BC">
              <w:t>Methods of Assessment</w:t>
            </w:r>
          </w:p>
        </w:tc>
        <w:tc>
          <w:tcPr>
            <w:tcW w:w="3670" w:type="pct"/>
          </w:tcPr>
          <w:p w14:paraId="6E3F4DB0" w14:textId="77777777" w:rsidR="00594083" w:rsidRPr="009640BC" w:rsidRDefault="00594083" w:rsidP="00844DBC">
            <w:pPr>
              <w:tabs>
                <w:tab w:val="left" w:pos="702"/>
              </w:tabs>
              <w:spacing w:after="0"/>
              <w:rPr>
                <w:rFonts w:ascii="Times New Roman" w:hAnsi="Times New Roman"/>
                <w:sz w:val="24"/>
                <w:szCs w:val="24"/>
              </w:rPr>
            </w:pPr>
            <w:r w:rsidRPr="009640BC">
              <w:rPr>
                <w:rFonts w:ascii="Times New Roman" w:hAnsi="Times New Roman"/>
                <w:sz w:val="24"/>
                <w:szCs w:val="24"/>
              </w:rPr>
              <w:t xml:space="preserve">Competency in this unit may be assessed through: </w:t>
            </w:r>
          </w:p>
          <w:p w14:paraId="0D945326" w14:textId="77777777" w:rsidR="00594083" w:rsidRPr="009640BC" w:rsidRDefault="00594083" w:rsidP="002046CE">
            <w:pPr>
              <w:pStyle w:val="ListParagraph"/>
              <w:numPr>
                <w:ilvl w:val="0"/>
                <w:numId w:val="71"/>
              </w:numPr>
              <w:tabs>
                <w:tab w:val="left" w:pos="702"/>
              </w:tabs>
              <w:spacing w:after="0"/>
              <w:rPr>
                <w:rFonts w:ascii="Times New Roman" w:hAnsi="Times New Roman"/>
                <w:sz w:val="24"/>
                <w:szCs w:val="24"/>
              </w:rPr>
            </w:pPr>
            <w:r w:rsidRPr="009640BC">
              <w:rPr>
                <w:rFonts w:ascii="Times New Roman" w:hAnsi="Times New Roman"/>
                <w:sz w:val="24"/>
                <w:szCs w:val="24"/>
              </w:rPr>
              <w:t>Direct observation</w:t>
            </w:r>
          </w:p>
          <w:p w14:paraId="0E46962D" w14:textId="77777777" w:rsidR="00594083" w:rsidRPr="009640BC" w:rsidRDefault="00594083" w:rsidP="002046CE">
            <w:pPr>
              <w:pStyle w:val="ListParagraph"/>
              <w:numPr>
                <w:ilvl w:val="0"/>
                <w:numId w:val="71"/>
              </w:numPr>
              <w:tabs>
                <w:tab w:val="left" w:pos="702"/>
              </w:tabs>
              <w:spacing w:after="0"/>
              <w:rPr>
                <w:rFonts w:ascii="Times New Roman" w:hAnsi="Times New Roman"/>
                <w:sz w:val="24"/>
                <w:szCs w:val="24"/>
              </w:rPr>
            </w:pPr>
            <w:r w:rsidRPr="009640BC">
              <w:rPr>
                <w:rFonts w:ascii="Times New Roman" w:hAnsi="Times New Roman"/>
                <w:sz w:val="24"/>
                <w:szCs w:val="24"/>
              </w:rPr>
              <w:t xml:space="preserve">Oral questioning </w:t>
            </w:r>
          </w:p>
          <w:p w14:paraId="44FBE6C2" w14:textId="77777777" w:rsidR="00594083" w:rsidRPr="009640BC" w:rsidRDefault="00594083" w:rsidP="002046CE">
            <w:pPr>
              <w:pStyle w:val="ListParagraph"/>
              <w:numPr>
                <w:ilvl w:val="0"/>
                <w:numId w:val="71"/>
              </w:numPr>
              <w:tabs>
                <w:tab w:val="left" w:pos="702"/>
              </w:tabs>
              <w:spacing w:after="0"/>
              <w:rPr>
                <w:rFonts w:ascii="Times New Roman" w:hAnsi="Times New Roman"/>
                <w:sz w:val="24"/>
                <w:szCs w:val="24"/>
              </w:rPr>
            </w:pPr>
            <w:r w:rsidRPr="009640BC">
              <w:rPr>
                <w:rFonts w:ascii="Times New Roman" w:hAnsi="Times New Roman"/>
                <w:sz w:val="24"/>
                <w:szCs w:val="24"/>
              </w:rPr>
              <w:t xml:space="preserve">Written </w:t>
            </w:r>
            <w:r w:rsidRPr="009640BC">
              <w:rPr>
                <w:rFonts w:ascii="Times New Roman" w:hAnsi="Times New Roman"/>
                <w:sz w:val="24"/>
                <w:szCs w:val="24"/>
                <w:lang w:val="en-US"/>
              </w:rPr>
              <w:t xml:space="preserve">texts </w:t>
            </w:r>
          </w:p>
        </w:tc>
      </w:tr>
      <w:tr w:rsidR="00594083" w:rsidRPr="009640BC" w14:paraId="02730386" w14:textId="77777777" w:rsidTr="00844DBC">
        <w:tc>
          <w:tcPr>
            <w:tcW w:w="1330" w:type="pct"/>
          </w:tcPr>
          <w:p w14:paraId="6DD793C5" w14:textId="77777777" w:rsidR="00594083" w:rsidRPr="009640BC" w:rsidRDefault="00594083" w:rsidP="002046CE">
            <w:pPr>
              <w:pStyle w:val="BodyText"/>
              <w:numPr>
                <w:ilvl w:val="0"/>
                <w:numId w:val="51"/>
              </w:numPr>
              <w:tabs>
                <w:tab w:val="left" w:pos="-5508"/>
              </w:tabs>
              <w:spacing w:after="0" w:line="276" w:lineRule="auto"/>
              <w:ind w:right="252"/>
            </w:pPr>
            <w:r w:rsidRPr="009640BC">
              <w:t>Context of Assessment</w:t>
            </w:r>
          </w:p>
        </w:tc>
        <w:tc>
          <w:tcPr>
            <w:tcW w:w="3670" w:type="pct"/>
          </w:tcPr>
          <w:p w14:paraId="024CDA31" w14:textId="77777777" w:rsidR="00594083" w:rsidRPr="009640BC" w:rsidRDefault="00594083" w:rsidP="00844DBC">
            <w:pPr>
              <w:pStyle w:val="BodyText"/>
              <w:tabs>
                <w:tab w:val="left" w:pos="702"/>
              </w:tabs>
              <w:spacing w:after="0" w:line="276" w:lineRule="auto"/>
            </w:pPr>
            <w:r w:rsidRPr="009640BC">
              <w:t>Competency may be assessed:</w:t>
            </w:r>
          </w:p>
          <w:p w14:paraId="595B3363" w14:textId="77777777" w:rsidR="00594083" w:rsidRPr="009640BC" w:rsidRDefault="00594083" w:rsidP="002046CE">
            <w:pPr>
              <w:pStyle w:val="ListParagraph"/>
              <w:numPr>
                <w:ilvl w:val="0"/>
                <w:numId w:val="118"/>
              </w:numPr>
              <w:spacing w:after="0"/>
              <w:ind w:left="376"/>
              <w:rPr>
                <w:rFonts w:ascii="Times New Roman" w:hAnsi="Times New Roman"/>
                <w:sz w:val="24"/>
                <w:szCs w:val="24"/>
              </w:rPr>
            </w:pPr>
            <w:r w:rsidRPr="009640BC">
              <w:rPr>
                <w:rFonts w:ascii="Times New Roman" w:hAnsi="Times New Roman"/>
                <w:sz w:val="24"/>
                <w:szCs w:val="24"/>
              </w:rPr>
              <w:t>On-the-job</w:t>
            </w:r>
          </w:p>
          <w:p w14:paraId="1ACF2F8A" w14:textId="77777777" w:rsidR="00594083" w:rsidRPr="009640BC" w:rsidRDefault="00594083" w:rsidP="002046CE">
            <w:pPr>
              <w:pStyle w:val="ListParagraph"/>
              <w:numPr>
                <w:ilvl w:val="0"/>
                <w:numId w:val="118"/>
              </w:numPr>
              <w:spacing w:after="0"/>
              <w:ind w:left="376"/>
              <w:rPr>
                <w:rFonts w:ascii="Times New Roman" w:hAnsi="Times New Roman"/>
                <w:sz w:val="24"/>
                <w:szCs w:val="24"/>
              </w:rPr>
            </w:pPr>
            <w:r w:rsidRPr="009640BC">
              <w:rPr>
                <w:rFonts w:ascii="Times New Roman" w:hAnsi="Times New Roman"/>
                <w:sz w:val="24"/>
                <w:szCs w:val="24"/>
              </w:rPr>
              <w:t>Off-the –job</w:t>
            </w:r>
          </w:p>
          <w:p w14:paraId="195F920F" w14:textId="77777777" w:rsidR="00594083" w:rsidRPr="009640BC" w:rsidRDefault="00594083" w:rsidP="002046CE">
            <w:pPr>
              <w:pStyle w:val="BodyText"/>
              <w:numPr>
                <w:ilvl w:val="0"/>
                <w:numId w:val="118"/>
              </w:numPr>
              <w:tabs>
                <w:tab w:val="left" w:pos="702"/>
              </w:tabs>
              <w:spacing w:after="0" w:line="276" w:lineRule="auto"/>
              <w:ind w:left="376"/>
            </w:pPr>
            <w:r w:rsidRPr="009640BC">
              <w:t xml:space="preserve">During Industrial attachment </w:t>
            </w:r>
          </w:p>
        </w:tc>
      </w:tr>
      <w:tr w:rsidR="00594083" w:rsidRPr="009640BC" w14:paraId="7AD4A7F4" w14:textId="77777777" w:rsidTr="00844DBC">
        <w:tc>
          <w:tcPr>
            <w:tcW w:w="1330" w:type="pct"/>
          </w:tcPr>
          <w:p w14:paraId="115AD664" w14:textId="77777777" w:rsidR="00594083" w:rsidRPr="009640BC" w:rsidRDefault="00594083" w:rsidP="002046CE">
            <w:pPr>
              <w:pStyle w:val="BodyText"/>
              <w:numPr>
                <w:ilvl w:val="0"/>
                <w:numId w:val="51"/>
              </w:numPr>
              <w:tabs>
                <w:tab w:val="left" w:pos="-5508"/>
              </w:tabs>
              <w:spacing w:after="0" w:line="276" w:lineRule="auto"/>
              <w:ind w:right="252"/>
            </w:pPr>
            <w:r w:rsidRPr="009640BC">
              <w:t>Guidance information for assessment</w:t>
            </w:r>
          </w:p>
        </w:tc>
        <w:tc>
          <w:tcPr>
            <w:tcW w:w="3670" w:type="pct"/>
          </w:tcPr>
          <w:p w14:paraId="64DF8256" w14:textId="77777777" w:rsidR="00594083" w:rsidRPr="009640BC" w:rsidRDefault="00594083" w:rsidP="00844DBC">
            <w:pPr>
              <w:jc w:val="both"/>
              <w:rPr>
                <w:rFonts w:ascii="Times New Roman" w:hAnsi="Times New Roman"/>
                <w:sz w:val="24"/>
                <w:szCs w:val="24"/>
              </w:rPr>
            </w:pPr>
            <w:r w:rsidRPr="009640BC">
              <w:rPr>
                <w:rFonts w:ascii="Times New Roman" w:hAnsi="Times New Roman"/>
                <w:sz w:val="24"/>
                <w:szCs w:val="24"/>
              </w:rPr>
              <w:t>Holistic assessment with other units relevant to the industry sector, workplace and job role is recommended.</w:t>
            </w:r>
          </w:p>
          <w:p w14:paraId="6D97FD13" w14:textId="77777777" w:rsidR="00594083" w:rsidRPr="009640BC" w:rsidRDefault="00594083" w:rsidP="00844DBC">
            <w:pPr>
              <w:pStyle w:val="BodyText"/>
              <w:tabs>
                <w:tab w:val="left" w:pos="702"/>
              </w:tabs>
              <w:spacing w:line="276" w:lineRule="auto"/>
            </w:pPr>
          </w:p>
        </w:tc>
      </w:tr>
    </w:tbl>
    <w:p w14:paraId="17C086AB" w14:textId="77777777" w:rsidR="00594083" w:rsidRPr="009640BC" w:rsidRDefault="00594083" w:rsidP="0055592F">
      <w:pPr>
        <w:rPr>
          <w:rFonts w:ascii="Times New Roman" w:hAnsi="Times New Roman"/>
          <w:sz w:val="24"/>
          <w:szCs w:val="24"/>
        </w:rPr>
      </w:pPr>
      <w:bookmarkStart w:id="18" w:name="_Toc69206119"/>
    </w:p>
    <w:p w14:paraId="6E9B182B" w14:textId="77777777" w:rsidR="00594083" w:rsidRPr="009640BC" w:rsidRDefault="00594083" w:rsidP="0055592F">
      <w:pPr>
        <w:rPr>
          <w:rFonts w:ascii="Times New Roman" w:hAnsi="Times New Roman"/>
          <w:b/>
          <w:bCs/>
          <w:sz w:val="24"/>
          <w:szCs w:val="24"/>
        </w:rPr>
      </w:pPr>
      <w:r w:rsidRPr="009640BC">
        <w:rPr>
          <w:rFonts w:ascii="Times New Roman" w:hAnsi="Times New Roman"/>
          <w:sz w:val="24"/>
          <w:szCs w:val="24"/>
        </w:rPr>
        <w:br w:type="page"/>
      </w:r>
    </w:p>
    <w:p w14:paraId="4B3C24C4" w14:textId="4FFB1680" w:rsidR="00594083" w:rsidRPr="009640BC" w:rsidRDefault="00594083" w:rsidP="00F4320A">
      <w:pPr>
        <w:pStyle w:val="Heading1"/>
        <w:rPr>
          <w:szCs w:val="24"/>
        </w:rPr>
      </w:pPr>
      <w:bookmarkStart w:id="19" w:name="_Toc69386823"/>
      <w:r w:rsidRPr="009640BC">
        <w:rPr>
          <w:szCs w:val="24"/>
        </w:rPr>
        <w:lastRenderedPageBreak/>
        <w:t>DEMONSTRATE NUMERACY SKILLS</w:t>
      </w:r>
      <w:bookmarkEnd w:id="15"/>
      <w:bookmarkEnd w:id="18"/>
      <w:bookmarkEnd w:id="19"/>
    </w:p>
    <w:p w14:paraId="5D5B470C" w14:textId="77777777" w:rsidR="00594083" w:rsidRPr="009640BC" w:rsidRDefault="00594083" w:rsidP="00594083">
      <w:pPr>
        <w:tabs>
          <w:tab w:val="left" w:pos="2880"/>
        </w:tabs>
        <w:spacing w:after="0"/>
        <w:ind w:left="3480" w:hanging="3480"/>
        <w:rPr>
          <w:rFonts w:ascii="Times New Roman" w:hAnsi="Times New Roman"/>
          <w:b/>
          <w:sz w:val="24"/>
          <w:szCs w:val="24"/>
        </w:rPr>
      </w:pPr>
    </w:p>
    <w:p w14:paraId="11C17B04" w14:textId="33D1ECDE" w:rsidR="00594083" w:rsidRPr="009640BC" w:rsidRDefault="00594083" w:rsidP="00594083">
      <w:pPr>
        <w:tabs>
          <w:tab w:val="left" w:pos="2880"/>
        </w:tabs>
        <w:spacing w:after="0"/>
        <w:ind w:left="3480" w:hanging="3480"/>
        <w:rPr>
          <w:rFonts w:ascii="Times New Roman" w:hAnsi="Times New Roman"/>
          <w:b/>
          <w:sz w:val="24"/>
          <w:szCs w:val="24"/>
        </w:rPr>
      </w:pPr>
      <w:r w:rsidRPr="009640BC">
        <w:rPr>
          <w:rFonts w:ascii="Times New Roman" w:hAnsi="Times New Roman"/>
          <w:b/>
          <w:sz w:val="24"/>
          <w:szCs w:val="24"/>
        </w:rPr>
        <w:t xml:space="preserve">UNIT CODE: </w:t>
      </w:r>
      <w:r w:rsidRPr="009640BC">
        <w:rPr>
          <w:rFonts w:ascii="Times New Roman" w:hAnsi="Times New Roman"/>
          <w:bCs/>
          <w:sz w:val="24"/>
          <w:szCs w:val="24"/>
        </w:rPr>
        <w:t>BUS/OS/IM/BC/02/6/A</w:t>
      </w:r>
      <w:r w:rsidRPr="009640BC">
        <w:rPr>
          <w:rFonts w:ascii="Times New Roman" w:hAnsi="Times New Roman"/>
          <w:b/>
          <w:sz w:val="24"/>
          <w:szCs w:val="24"/>
        </w:rPr>
        <w:tab/>
      </w:r>
    </w:p>
    <w:p w14:paraId="46991242" w14:textId="77777777" w:rsidR="00594083" w:rsidRPr="009640BC" w:rsidRDefault="00594083" w:rsidP="00594083">
      <w:pPr>
        <w:tabs>
          <w:tab w:val="left" w:pos="2880"/>
        </w:tabs>
        <w:spacing w:after="0"/>
        <w:ind w:left="3480" w:hanging="3480"/>
        <w:rPr>
          <w:rFonts w:ascii="Times New Roman" w:hAnsi="Times New Roman"/>
          <w:b/>
          <w:sz w:val="24"/>
          <w:szCs w:val="24"/>
        </w:rPr>
      </w:pPr>
    </w:p>
    <w:p w14:paraId="795E4497" w14:textId="77777777" w:rsidR="00594083" w:rsidRPr="009640BC" w:rsidRDefault="00594083" w:rsidP="00594083">
      <w:pPr>
        <w:tabs>
          <w:tab w:val="left" w:pos="2880"/>
        </w:tabs>
        <w:spacing w:after="0"/>
        <w:ind w:left="3480" w:hanging="3480"/>
        <w:jc w:val="both"/>
        <w:rPr>
          <w:rFonts w:ascii="Times New Roman" w:hAnsi="Times New Roman"/>
          <w:b/>
          <w:sz w:val="24"/>
          <w:szCs w:val="24"/>
        </w:rPr>
      </w:pPr>
      <w:r w:rsidRPr="009640BC">
        <w:rPr>
          <w:rFonts w:ascii="Times New Roman" w:hAnsi="Times New Roman"/>
          <w:b/>
          <w:sz w:val="24"/>
          <w:szCs w:val="24"/>
        </w:rPr>
        <w:t>UNIT DESCRIPTION</w:t>
      </w:r>
      <w:r w:rsidRPr="009640BC">
        <w:rPr>
          <w:rFonts w:ascii="Times New Roman" w:hAnsi="Times New Roman"/>
          <w:b/>
          <w:sz w:val="24"/>
          <w:szCs w:val="24"/>
        </w:rPr>
        <w:tab/>
      </w:r>
    </w:p>
    <w:p w14:paraId="307A5429" w14:textId="77777777" w:rsidR="00594083" w:rsidRPr="009640BC" w:rsidRDefault="00594083" w:rsidP="00594083">
      <w:pPr>
        <w:keepNext/>
        <w:keepLines/>
        <w:spacing w:before="120" w:after="0"/>
        <w:contextualSpacing/>
        <w:jc w:val="both"/>
        <w:rPr>
          <w:rFonts w:ascii="Times New Roman" w:hAnsi="Times New Roman"/>
          <w:sz w:val="24"/>
          <w:szCs w:val="24"/>
        </w:rPr>
      </w:pPr>
      <w:r w:rsidRPr="009640BC">
        <w:rPr>
          <w:rFonts w:ascii="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5FFB73BF" w14:textId="77777777" w:rsidR="00594083" w:rsidRPr="009640BC" w:rsidRDefault="00594083" w:rsidP="00594083">
      <w:pPr>
        <w:tabs>
          <w:tab w:val="left" w:pos="2880"/>
        </w:tabs>
        <w:spacing w:after="0"/>
        <w:jc w:val="both"/>
        <w:rPr>
          <w:rFonts w:ascii="Times New Roman" w:hAnsi="Times New Roman"/>
          <w:sz w:val="24"/>
          <w:szCs w:val="24"/>
        </w:rPr>
      </w:pPr>
    </w:p>
    <w:p w14:paraId="4C9451D5" w14:textId="77777777" w:rsidR="00594083" w:rsidRPr="009640BC" w:rsidRDefault="00594083" w:rsidP="00594083">
      <w:pPr>
        <w:tabs>
          <w:tab w:val="left" w:pos="2880"/>
        </w:tabs>
        <w:spacing w:after="0"/>
        <w:ind w:left="3480" w:hanging="3480"/>
        <w:rPr>
          <w:rFonts w:ascii="Times New Roman" w:hAnsi="Times New Roman"/>
          <w:b/>
          <w:sz w:val="24"/>
          <w:szCs w:val="24"/>
        </w:rPr>
      </w:pPr>
      <w:r w:rsidRPr="009640BC">
        <w:rPr>
          <w:rFonts w:ascii="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594083" w:rsidRPr="009640BC" w14:paraId="2CAAD249" w14:textId="77777777" w:rsidTr="00844DBC">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71144459" w14:textId="77777777" w:rsidR="00594083" w:rsidRPr="009640BC" w:rsidRDefault="00594083" w:rsidP="00844DBC">
            <w:pPr>
              <w:spacing w:after="0"/>
              <w:rPr>
                <w:rFonts w:ascii="Times New Roman" w:hAnsi="Times New Roman"/>
                <w:b/>
                <w:sz w:val="24"/>
                <w:szCs w:val="24"/>
              </w:rPr>
            </w:pPr>
            <w:r w:rsidRPr="009640BC">
              <w:rPr>
                <w:rFonts w:ascii="Times New Roman" w:hAnsi="Times New Roman"/>
                <w:b/>
                <w:sz w:val="24"/>
                <w:szCs w:val="24"/>
              </w:rPr>
              <w:t xml:space="preserve">ELEMENT </w:t>
            </w:r>
          </w:p>
          <w:p w14:paraId="318F00B8" w14:textId="77777777" w:rsidR="00594083" w:rsidRPr="009640BC" w:rsidRDefault="00594083" w:rsidP="00844DBC">
            <w:pPr>
              <w:spacing w:after="0"/>
              <w:rPr>
                <w:rFonts w:ascii="Times New Roman" w:hAnsi="Times New Roman"/>
                <w:b/>
                <w:sz w:val="24"/>
                <w:szCs w:val="24"/>
              </w:rPr>
            </w:pPr>
            <w:r w:rsidRPr="009640BC">
              <w:rPr>
                <w:rFonts w:ascii="Times New Roman" w:hAnsi="Times New Roman"/>
                <w:sz w:val="24"/>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561B6C62" w14:textId="77777777" w:rsidR="00594083" w:rsidRPr="009640BC" w:rsidRDefault="00594083" w:rsidP="00844DBC">
            <w:pPr>
              <w:spacing w:after="0"/>
              <w:rPr>
                <w:rFonts w:ascii="Times New Roman" w:hAnsi="Times New Roman"/>
                <w:b/>
                <w:sz w:val="24"/>
                <w:szCs w:val="24"/>
              </w:rPr>
            </w:pPr>
            <w:r w:rsidRPr="009640BC">
              <w:rPr>
                <w:rFonts w:ascii="Times New Roman" w:hAnsi="Times New Roman"/>
                <w:b/>
                <w:sz w:val="24"/>
                <w:szCs w:val="24"/>
              </w:rPr>
              <w:t>PERFORMANCE CRITERIA</w:t>
            </w:r>
          </w:p>
          <w:p w14:paraId="7519C7C3" w14:textId="77777777" w:rsidR="00594083" w:rsidRPr="009640BC" w:rsidRDefault="00594083" w:rsidP="00844DBC">
            <w:pPr>
              <w:spacing w:after="0"/>
              <w:rPr>
                <w:rFonts w:ascii="Times New Roman" w:hAnsi="Times New Roman"/>
                <w:sz w:val="24"/>
                <w:szCs w:val="24"/>
              </w:rPr>
            </w:pPr>
            <w:r w:rsidRPr="009640BC">
              <w:rPr>
                <w:rFonts w:ascii="Times New Roman" w:hAnsi="Times New Roman"/>
                <w:sz w:val="24"/>
                <w:szCs w:val="24"/>
              </w:rPr>
              <w:t>These are assessable statements which specify the required level of performance for each of the elements.</w:t>
            </w:r>
          </w:p>
          <w:p w14:paraId="79116DB6" w14:textId="77777777" w:rsidR="00594083" w:rsidRPr="009640BC" w:rsidRDefault="00594083" w:rsidP="00844DBC">
            <w:pPr>
              <w:spacing w:after="0"/>
              <w:rPr>
                <w:rFonts w:ascii="Times New Roman" w:hAnsi="Times New Roman"/>
                <w:b/>
                <w:sz w:val="24"/>
                <w:szCs w:val="24"/>
              </w:rPr>
            </w:pPr>
            <w:r w:rsidRPr="009640BC">
              <w:rPr>
                <w:rFonts w:ascii="Times New Roman" w:hAnsi="Times New Roman"/>
                <w:b/>
                <w:i/>
                <w:sz w:val="24"/>
                <w:szCs w:val="24"/>
              </w:rPr>
              <w:t>Bold and italicized terms</w:t>
            </w:r>
            <w:r w:rsidRPr="009640BC">
              <w:rPr>
                <w:rFonts w:ascii="Times New Roman" w:hAnsi="Times New Roman"/>
                <w:sz w:val="24"/>
                <w:szCs w:val="24"/>
              </w:rPr>
              <w:t xml:space="preserve"> </w:t>
            </w:r>
            <w:r w:rsidRPr="009640BC">
              <w:rPr>
                <w:rFonts w:ascii="Times New Roman" w:hAnsi="Times New Roman"/>
                <w:b/>
                <w:i/>
                <w:sz w:val="24"/>
                <w:szCs w:val="24"/>
              </w:rPr>
              <w:t>are elaborated in the Range.</w:t>
            </w:r>
          </w:p>
        </w:tc>
      </w:tr>
      <w:tr w:rsidR="00594083" w:rsidRPr="009640BC" w14:paraId="72946B0B" w14:textId="77777777" w:rsidTr="00844DBC">
        <w:trPr>
          <w:jc w:val="center"/>
        </w:trPr>
        <w:tc>
          <w:tcPr>
            <w:tcW w:w="1535" w:type="pct"/>
            <w:tcBorders>
              <w:top w:val="single" w:sz="4" w:space="0" w:color="auto"/>
              <w:left w:val="single" w:sz="4" w:space="0" w:color="auto"/>
              <w:bottom w:val="single" w:sz="4" w:space="0" w:color="auto"/>
              <w:right w:val="single" w:sz="4" w:space="0" w:color="auto"/>
            </w:tcBorders>
            <w:hideMark/>
          </w:tcPr>
          <w:p w14:paraId="3051F50A" w14:textId="77777777" w:rsidR="00594083" w:rsidRPr="009640BC" w:rsidRDefault="00594083" w:rsidP="002046CE">
            <w:pPr>
              <w:pStyle w:val="ListParagraph"/>
              <w:numPr>
                <w:ilvl w:val="0"/>
                <w:numId w:val="114"/>
              </w:numPr>
              <w:spacing w:before="40" w:after="0"/>
              <w:rPr>
                <w:rFonts w:ascii="Times New Roman" w:hAnsi="Times New Roman"/>
                <w:sz w:val="24"/>
                <w:szCs w:val="24"/>
              </w:rPr>
            </w:pPr>
            <w:r w:rsidRPr="009640BC">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53325527" w14:textId="77777777" w:rsidR="00594083" w:rsidRPr="009640BC" w:rsidRDefault="00594083" w:rsidP="002046CE">
            <w:pPr>
              <w:pStyle w:val="ListParagraph"/>
              <w:numPr>
                <w:ilvl w:val="1"/>
                <w:numId w:val="114"/>
              </w:numPr>
              <w:spacing w:before="40" w:after="0"/>
              <w:ind w:left="449" w:hanging="449"/>
              <w:rPr>
                <w:rFonts w:ascii="Times New Roman" w:hAnsi="Times New Roman"/>
                <w:sz w:val="24"/>
                <w:szCs w:val="24"/>
              </w:rPr>
            </w:pPr>
            <w:r w:rsidRPr="009640BC">
              <w:rPr>
                <w:rFonts w:ascii="Times New Roman" w:hAnsi="Times New Roman"/>
                <w:sz w:val="24"/>
                <w:szCs w:val="24"/>
              </w:rPr>
              <w:t>Mathematical information embedded in a range of workplace tasks and texts is extracted as per workplace procedures.</w:t>
            </w:r>
          </w:p>
          <w:p w14:paraId="4CF98ECF" w14:textId="77777777" w:rsidR="00594083" w:rsidRPr="009640BC" w:rsidRDefault="00594083" w:rsidP="002046CE">
            <w:pPr>
              <w:pStyle w:val="ListParagraph"/>
              <w:numPr>
                <w:ilvl w:val="1"/>
                <w:numId w:val="114"/>
              </w:numPr>
              <w:spacing w:before="40" w:after="0"/>
              <w:ind w:left="449" w:hanging="449"/>
              <w:rPr>
                <w:rFonts w:ascii="Times New Roman" w:hAnsi="Times New Roman"/>
                <w:sz w:val="24"/>
                <w:szCs w:val="24"/>
              </w:rPr>
            </w:pPr>
            <w:r w:rsidRPr="009640BC">
              <w:rPr>
                <w:rFonts w:ascii="Times New Roman" w:hAnsi="Times New Roman"/>
                <w:sz w:val="24"/>
                <w:szCs w:val="24"/>
              </w:rPr>
              <w:t>Mathematical information is interpreted and comprehended as per job specifications</w:t>
            </w:r>
          </w:p>
          <w:p w14:paraId="1CE88CA5" w14:textId="77777777" w:rsidR="00594083" w:rsidRPr="009640BC" w:rsidRDefault="00594083" w:rsidP="002046CE">
            <w:pPr>
              <w:pStyle w:val="ListParagraph"/>
              <w:numPr>
                <w:ilvl w:val="1"/>
                <w:numId w:val="114"/>
              </w:numPr>
              <w:spacing w:before="40" w:after="0"/>
              <w:ind w:left="449" w:hanging="449"/>
              <w:rPr>
                <w:rFonts w:ascii="Times New Roman" w:hAnsi="Times New Roman"/>
                <w:sz w:val="24"/>
                <w:szCs w:val="24"/>
              </w:rPr>
            </w:pPr>
            <w:r w:rsidRPr="009640BC">
              <w:rPr>
                <w:rFonts w:ascii="Times New Roman" w:hAnsi="Times New Roman"/>
                <w:sz w:val="24"/>
                <w:szCs w:val="24"/>
              </w:rPr>
              <w:t>A range of mathematical and problem solving processes are selected and used as per job specification</w:t>
            </w:r>
          </w:p>
          <w:p w14:paraId="20684992" w14:textId="77777777" w:rsidR="00594083" w:rsidRPr="009640BC" w:rsidRDefault="00594083" w:rsidP="002046CE">
            <w:pPr>
              <w:pStyle w:val="ListParagraph"/>
              <w:numPr>
                <w:ilvl w:val="1"/>
                <w:numId w:val="114"/>
              </w:numPr>
              <w:spacing w:before="40" w:after="0"/>
              <w:ind w:left="449" w:hanging="449"/>
              <w:rPr>
                <w:rFonts w:ascii="Times New Roman" w:hAnsi="Times New Roman"/>
                <w:sz w:val="24"/>
                <w:szCs w:val="24"/>
              </w:rPr>
            </w:pPr>
            <w:r w:rsidRPr="009640BC">
              <w:rPr>
                <w:rFonts w:ascii="Times New Roman" w:hAnsi="Times New Roman"/>
                <w:sz w:val="24"/>
                <w:szCs w:val="24"/>
              </w:rPr>
              <w:t>Different forms of fractions, decimals and percentages are flexibly used as per SOPs</w:t>
            </w:r>
          </w:p>
          <w:p w14:paraId="5BDB1F48" w14:textId="77777777" w:rsidR="00594083" w:rsidRPr="009640BC" w:rsidRDefault="00594083" w:rsidP="002046CE">
            <w:pPr>
              <w:pStyle w:val="ListParagraph"/>
              <w:numPr>
                <w:ilvl w:val="1"/>
                <w:numId w:val="114"/>
              </w:numPr>
              <w:spacing w:before="40" w:after="0"/>
              <w:ind w:left="449" w:hanging="449"/>
              <w:rPr>
                <w:rFonts w:ascii="Times New Roman" w:hAnsi="Times New Roman"/>
                <w:sz w:val="24"/>
                <w:szCs w:val="24"/>
              </w:rPr>
            </w:pPr>
            <w:r w:rsidRPr="009640BC">
              <w:rPr>
                <w:rFonts w:ascii="Times New Roman" w:hAnsi="Times New Roman"/>
                <w:sz w:val="24"/>
                <w:szCs w:val="24"/>
              </w:rPr>
              <w:t>Calculation performed with positive and negative numbers as per SOPs</w:t>
            </w:r>
          </w:p>
          <w:p w14:paraId="004C04AC" w14:textId="77777777" w:rsidR="00594083" w:rsidRPr="009640BC" w:rsidRDefault="00594083" w:rsidP="002046CE">
            <w:pPr>
              <w:pStyle w:val="ListParagraph"/>
              <w:numPr>
                <w:ilvl w:val="1"/>
                <w:numId w:val="114"/>
              </w:numPr>
              <w:spacing w:before="40" w:after="0"/>
              <w:ind w:left="449" w:hanging="449"/>
              <w:rPr>
                <w:rFonts w:ascii="Times New Roman" w:hAnsi="Times New Roman"/>
                <w:sz w:val="24"/>
                <w:szCs w:val="24"/>
              </w:rPr>
            </w:pPr>
            <w:r w:rsidRPr="009640BC">
              <w:rPr>
                <w:rFonts w:ascii="Times New Roman" w:hAnsi="Times New Roman"/>
                <w:sz w:val="24"/>
                <w:szCs w:val="24"/>
              </w:rPr>
              <w:t>Numbers are expressed as powers and roots and are used in calculations as per SOPs</w:t>
            </w:r>
          </w:p>
          <w:p w14:paraId="7F5BE318" w14:textId="77777777" w:rsidR="00594083" w:rsidRPr="009640BC" w:rsidRDefault="00594083" w:rsidP="002046CE">
            <w:pPr>
              <w:pStyle w:val="ListParagraph"/>
              <w:numPr>
                <w:ilvl w:val="1"/>
                <w:numId w:val="114"/>
              </w:numPr>
              <w:spacing w:before="40" w:after="0"/>
              <w:ind w:left="449" w:hanging="449"/>
              <w:rPr>
                <w:rFonts w:ascii="Times New Roman" w:hAnsi="Times New Roman"/>
                <w:sz w:val="24"/>
                <w:szCs w:val="24"/>
              </w:rPr>
            </w:pPr>
            <w:r w:rsidRPr="009640BC">
              <w:rPr>
                <w:rFonts w:ascii="Times New Roman" w:hAnsi="Times New Roman"/>
                <w:sz w:val="24"/>
                <w:szCs w:val="24"/>
              </w:rPr>
              <w:t>Calculations done using routine formulas as per SOPs</w:t>
            </w:r>
          </w:p>
          <w:p w14:paraId="0323FACC" w14:textId="77777777" w:rsidR="00594083" w:rsidRPr="009640BC" w:rsidRDefault="00594083" w:rsidP="002046CE">
            <w:pPr>
              <w:pStyle w:val="ListParagraph"/>
              <w:numPr>
                <w:ilvl w:val="1"/>
                <w:numId w:val="114"/>
              </w:numPr>
              <w:spacing w:before="40" w:after="0"/>
              <w:ind w:left="449" w:hanging="449"/>
              <w:rPr>
                <w:rFonts w:ascii="Times New Roman" w:hAnsi="Times New Roman"/>
                <w:sz w:val="24"/>
                <w:szCs w:val="24"/>
              </w:rPr>
            </w:pPr>
            <w:r w:rsidRPr="009640BC">
              <w:rPr>
                <w:rFonts w:ascii="Times New Roman" w:hAnsi="Times New Roman"/>
                <w:sz w:val="24"/>
                <w:szCs w:val="24"/>
              </w:rPr>
              <w:t>Estimation and assessment processes are used to check outcome as per workplace procedures</w:t>
            </w:r>
          </w:p>
          <w:p w14:paraId="16591557" w14:textId="77777777" w:rsidR="00594083" w:rsidRPr="009640BC" w:rsidRDefault="00594083" w:rsidP="002046CE">
            <w:pPr>
              <w:pStyle w:val="ListParagraph"/>
              <w:numPr>
                <w:ilvl w:val="1"/>
                <w:numId w:val="114"/>
              </w:numPr>
              <w:spacing w:before="40" w:after="0"/>
              <w:ind w:left="449" w:hanging="449"/>
              <w:rPr>
                <w:rFonts w:ascii="Times New Roman" w:hAnsi="Times New Roman"/>
                <w:sz w:val="24"/>
                <w:szCs w:val="24"/>
              </w:rPr>
            </w:pPr>
            <w:r w:rsidRPr="009640BC">
              <w:rPr>
                <w:rFonts w:ascii="Times New Roman" w:hAnsi="Times New Roman"/>
                <w:sz w:val="24"/>
                <w:szCs w:val="24"/>
              </w:rPr>
              <w:t>Mathematical language is used to discuss and explain the processes, results and implications of the task as  per workplace procedures</w:t>
            </w:r>
          </w:p>
        </w:tc>
      </w:tr>
      <w:tr w:rsidR="00594083" w:rsidRPr="009640BC" w14:paraId="6104666C" w14:textId="77777777" w:rsidTr="00844DBC">
        <w:trPr>
          <w:jc w:val="center"/>
        </w:trPr>
        <w:tc>
          <w:tcPr>
            <w:tcW w:w="1535" w:type="pct"/>
            <w:tcBorders>
              <w:top w:val="single" w:sz="4" w:space="0" w:color="auto"/>
              <w:left w:val="single" w:sz="4" w:space="0" w:color="auto"/>
              <w:bottom w:val="single" w:sz="4" w:space="0" w:color="auto"/>
              <w:right w:val="single" w:sz="4" w:space="0" w:color="auto"/>
            </w:tcBorders>
            <w:hideMark/>
          </w:tcPr>
          <w:p w14:paraId="42DB7DEE" w14:textId="77777777" w:rsidR="00594083" w:rsidRPr="009640BC" w:rsidRDefault="00594083" w:rsidP="002046CE">
            <w:pPr>
              <w:pStyle w:val="ListParagraph"/>
              <w:numPr>
                <w:ilvl w:val="0"/>
                <w:numId w:val="114"/>
              </w:numPr>
              <w:spacing w:before="40" w:after="0"/>
              <w:rPr>
                <w:rFonts w:ascii="Times New Roman" w:hAnsi="Times New Roman"/>
                <w:sz w:val="24"/>
                <w:szCs w:val="24"/>
              </w:rPr>
            </w:pPr>
            <w:r w:rsidRPr="009640BC">
              <w:rPr>
                <w:rFonts w:ascii="Times New Roman" w:hAnsi="Times New Roman"/>
                <w:sz w:val="24"/>
                <w:szCs w:val="24"/>
              </w:rPr>
              <w:t xml:space="preserve">Use and apply ratios, rates and </w:t>
            </w:r>
            <w:r w:rsidRPr="009640BC">
              <w:rPr>
                <w:rFonts w:ascii="Times New Roman" w:hAnsi="Times New Roman"/>
                <w:sz w:val="24"/>
                <w:szCs w:val="24"/>
              </w:rPr>
              <w:lastRenderedPageBreak/>
              <w:t>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797AF3E4" w14:textId="77777777" w:rsidR="00594083" w:rsidRPr="009640BC" w:rsidRDefault="00594083" w:rsidP="002046CE">
            <w:pPr>
              <w:pStyle w:val="ListParagraph"/>
              <w:numPr>
                <w:ilvl w:val="1"/>
                <w:numId w:val="114"/>
              </w:numPr>
              <w:spacing w:before="40" w:after="0"/>
              <w:ind w:left="449"/>
              <w:rPr>
                <w:rFonts w:ascii="Times New Roman" w:hAnsi="Times New Roman"/>
                <w:sz w:val="24"/>
                <w:szCs w:val="24"/>
              </w:rPr>
            </w:pPr>
            <w:r w:rsidRPr="009640BC">
              <w:rPr>
                <w:rFonts w:ascii="Times New Roman" w:hAnsi="Times New Roman"/>
                <w:sz w:val="24"/>
                <w:szCs w:val="24"/>
              </w:rPr>
              <w:lastRenderedPageBreak/>
              <w:t>Information regarding ratios, rates and proportions extracted from a range of workplace tasks and texts  as per SOPs</w:t>
            </w:r>
          </w:p>
          <w:p w14:paraId="7CEB6943" w14:textId="77777777" w:rsidR="00594083" w:rsidRPr="009640BC" w:rsidRDefault="00594083" w:rsidP="002046CE">
            <w:pPr>
              <w:pStyle w:val="ListParagraph"/>
              <w:numPr>
                <w:ilvl w:val="1"/>
                <w:numId w:val="114"/>
              </w:numPr>
              <w:spacing w:before="40" w:after="0"/>
              <w:ind w:left="449"/>
              <w:rPr>
                <w:rFonts w:ascii="Times New Roman" w:hAnsi="Times New Roman"/>
                <w:sz w:val="24"/>
                <w:szCs w:val="24"/>
              </w:rPr>
            </w:pPr>
            <w:r w:rsidRPr="009640BC">
              <w:rPr>
                <w:rFonts w:ascii="Times New Roman" w:hAnsi="Times New Roman"/>
                <w:sz w:val="24"/>
                <w:szCs w:val="24"/>
              </w:rPr>
              <w:lastRenderedPageBreak/>
              <w:t xml:space="preserve">Mathematical information related to ratios, rate and proportions  is </w:t>
            </w:r>
            <w:proofErr w:type="spellStart"/>
            <w:r w:rsidRPr="009640BC">
              <w:rPr>
                <w:rFonts w:ascii="Times New Roman" w:hAnsi="Times New Roman"/>
                <w:sz w:val="24"/>
                <w:szCs w:val="24"/>
              </w:rPr>
              <w:t>analysed</w:t>
            </w:r>
            <w:proofErr w:type="spellEnd"/>
            <w:r w:rsidRPr="009640BC">
              <w:rPr>
                <w:rFonts w:ascii="Times New Roman" w:hAnsi="Times New Roman"/>
                <w:sz w:val="24"/>
                <w:szCs w:val="24"/>
              </w:rPr>
              <w:t xml:space="preserve"> as per SOPs</w:t>
            </w:r>
          </w:p>
          <w:p w14:paraId="6E321DDB" w14:textId="77777777" w:rsidR="00594083" w:rsidRPr="009640BC" w:rsidRDefault="00594083" w:rsidP="002046CE">
            <w:pPr>
              <w:pStyle w:val="ListParagraph"/>
              <w:numPr>
                <w:ilvl w:val="1"/>
                <w:numId w:val="114"/>
              </w:numPr>
              <w:spacing w:before="40" w:after="0"/>
              <w:ind w:left="449"/>
              <w:rPr>
                <w:rFonts w:ascii="Times New Roman" w:hAnsi="Times New Roman"/>
                <w:sz w:val="24"/>
                <w:szCs w:val="24"/>
              </w:rPr>
            </w:pPr>
            <w:r w:rsidRPr="009640BC">
              <w:rPr>
                <w:rFonts w:ascii="Times New Roman" w:hAnsi="Times New Roman"/>
                <w:sz w:val="24"/>
                <w:szCs w:val="24"/>
              </w:rPr>
              <w:t>Problem solving processes are used to undertake  the task as per workplace procedures</w:t>
            </w:r>
          </w:p>
          <w:p w14:paraId="13B057C4" w14:textId="77777777" w:rsidR="00594083" w:rsidRPr="009640BC" w:rsidRDefault="00594083" w:rsidP="002046CE">
            <w:pPr>
              <w:pStyle w:val="ListParagraph"/>
              <w:numPr>
                <w:ilvl w:val="1"/>
                <w:numId w:val="114"/>
              </w:numPr>
              <w:spacing w:before="40" w:after="0"/>
              <w:ind w:left="449"/>
              <w:rPr>
                <w:rFonts w:ascii="Times New Roman" w:hAnsi="Times New Roman"/>
                <w:sz w:val="24"/>
                <w:szCs w:val="24"/>
              </w:rPr>
            </w:pPr>
            <w:r w:rsidRPr="009640BC">
              <w:rPr>
                <w:rFonts w:ascii="Times New Roman" w:hAnsi="Times New Roman"/>
                <w:sz w:val="24"/>
                <w:szCs w:val="24"/>
              </w:rPr>
              <w:t>Equivalent ratios and rates are simplified as per SOPs</w:t>
            </w:r>
          </w:p>
          <w:p w14:paraId="6F23C1C2" w14:textId="77777777" w:rsidR="00594083" w:rsidRPr="009640BC" w:rsidRDefault="00594083" w:rsidP="002046CE">
            <w:pPr>
              <w:pStyle w:val="ListParagraph"/>
              <w:numPr>
                <w:ilvl w:val="1"/>
                <w:numId w:val="114"/>
              </w:numPr>
              <w:spacing w:before="40" w:after="0"/>
              <w:ind w:left="449"/>
              <w:rPr>
                <w:rFonts w:ascii="Times New Roman" w:hAnsi="Times New Roman"/>
                <w:sz w:val="24"/>
                <w:szCs w:val="24"/>
              </w:rPr>
            </w:pPr>
            <w:r w:rsidRPr="009640BC">
              <w:rPr>
                <w:rFonts w:ascii="Times New Roman" w:hAnsi="Times New Roman"/>
                <w:sz w:val="24"/>
                <w:szCs w:val="24"/>
              </w:rPr>
              <w:t>Quantities are calculated using ratios, rates and proportions as per SOPS</w:t>
            </w:r>
          </w:p>
          <w:p w14:paraId="49CD1B39" w14:textId="77777777" w:rsidR="00594083" w:rsidRPr="009640BC" w:rsidRDefault="00594083" w:rsidP="002046CE">
            <w:pPr>
              <w:pStyle w:val="ListParagraph"/>
              <w:numPr>
                <w:ilvl w:val="1"/>
                <w:numId w:val="114"/>
              </w:numPr>
              <w:spacing w:before="40" w:after="0"/>
              <w:ind w:left="449"/>
              <w:rPr>
                <w:rFonts w:ascii="Times New Roman" w:hAnsi="Times New Roman"/>
                <w:sz w:val="24"/>
                <w:szCs w:val="24"/>
              </w:rPr>
            </w:pPr>
            <w:r w:rsidRPr="009640BC">
              <w:rPr>
                <w:rFonts w:ascii="Times New Roman" w:hAnsi="Times New Roman"/>
                <w:sz w:val="24"/>
                <w:szCs w:val="24"/>
              </w:rPr>
              <w:t>Graphs, charts or tables are constructed to represent ratios, rates and proportions as per SOPs</w:t>
            </w:r>
          </w:p>
          <w:p w14:paraId="5C9A3B56" w14:textId="77777777" w:rsidR="00594083" w:rsidRPr="009640BC" w:rsidRDefault="00594083" w:rsidP="002046CE">
            <w:pPr>
              <w:pStyle w:val="ListParagraph"/>
              <w:numPr>
                <w:ilvl w:val="1"/>
                <w:numId w:val="114"/>
              </w:numPr>
              <w:spacing w:before="40" w:after="0"/>
              <w:ind w:left="449"/>
              <w:rPr>
                <w:rFonts w:ascii="Times New Roman" w:hAnsi="Times New Roman"/>
                <w:sz w:val="24"/>
                <w:szCs w:val="24"/>
              </w:rPr>
            </w:pPr>
            <w:r w:rsidRPr="009640BC">
              <w:rPr>
                <w:rFonts w:ascii="Times New Roman" w:hAnsi="Times New Roman"/>
                <w:sz w:val="24"/>
                <w:szCs w:val="24"/>
              </w:rPr>
              <w:t>The outcomes reviewed and checked as per job specifications</w:t>
            </w:r>
          </w:p>
          <w:p w14:paraId="23E34615" w14:textId="77777777" w:rsidR="00594083" w:rsidRPr="009640BC" w:rsidRDefault="00594083" w:rsidP="002046CE">
            <w:pPr>
              <w:pStyle w:val="ListParagraph"/>
              <w:numPr>
                <w:ilvl w:val="1"/>
                <w:numId w:val="114"/>
              </w:numPr>
              <w:spacing w:before="40" w:after="0"/>
              <w:ind w:left="449"/>
              <w:rPr>
                <w:rFonts w:ascii="Times New Roman" w:hAnsi="Times New Roman"/>
                <w:sz w:val="24"/>
                <w:szCs w:val="24"/>
              </w:rPr>
            </w:pPr>
            <w:r w:rsidRPr="009640BC">
              <w:rPr>
                <w:rFonts w:ascii="Times New Roman" w:hAnsi="Times New Roman"/>
                <w:sz w:val="24"/>
                <w:szCs w:val="24"/>
              </w:rPr>
              <w:t>Information is record using mathematical language and symbols as per workplace procedures</w:t>
            </w:r>
          </w:p>
        </w:tc>
      </w:tr>
      <w:tr w:rsidR="00594083" w:rsidRPr="009640BC" w14:paraId="4889C156" w14:textId="77777777" w:rsidTr="00844DBC">
        <w:trPr>
          <w:jc w:val="center"/>
        </w:trPr>
        <w:tc>
          <w:tcPr>
            <w:tcW w:w="1535" w:type="pct"/>
            <w:tcBorders>
              <w:top w:val="single" w:sz="4" w:space="0" w:color="auto"/>
              <w:left w:val="single" w:sz="4" w:space="0" w:color="auto"/>
              <w:bottom w:val="single" w:sz="4" w:space="0" w:color="auto"/>
              <w:right w:val="single" w:sz="4" w:space="0" w:color="auto"/>
            </w:tcBorders>
            <w:hideMark/>
          </w:tcPr>
          <w:p w14:paraId="00DA326D" w14:textId="77777777" w:rsidR="00594083" w:rsidRPr="009640BC" w:rsidRDefault="00594083" w:rsidP="002046CE">
            <w:pPr>
              <w:pStyle w:val="ListParagraph"/>
              <w:numPr>
                <w:ilvl w:val="0"/>
                <w:numId w:val="114"/>
              </w:numPr>
              <w:spacing w:before="40" w:after="0"/>
              <w:rPr>
                <w:rFonts w:ascii="Times New Roman" w:hAnsi="Times New Roman"/>
                <w:sz w:val="24"/>
                <w:szCs w:val="24"/>
              </w:rPr>
            </w:pPr>
            <w:r w:rsidRPr="009640BC">
              <w:rPr>
                <w:rFonts w:ascii="Times New Roman" w:hAnsi="Times New Roman"/>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4DCD365F"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Measurement information embedded in workplace texts and tasks are extracted and interpreted as per job specifications</w:t>
            </w:r>
          </w:p>
          <w:p w14:paraId="54ABABE2"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Appropriate workplace measuring equipment are identified and selected as per job specifications</w:t>
            </w:r>
          </w:p>
          <w:p w14:paraId="58EDEC72"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Accurate measurements are estimated and made as per SOPs</w:t>
            </w:r>
          </w:p>
          <w:p w14:paraId="3A94A81B"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 xml:space="preserve">The area of </w:t>
            </w:r>
            <w:r w:rsidRPr="009640BC">
              <w:rPr>
                <w:rFonts w:ascii="Times New Roman" w:hAnsi="Times New Roman"/>
                <w:b/>
                <w:bCs/>
                <w:i/>
                <w:iCs/>
                <w:sz w:val="24"/>
                <w:szCs w:val="24"/>
              </w:rPr>
              <w:t>2D shapes</w:t>
            </w:r>
            <w:r w:rsidRPr="009640BC">
              <w:rPr>
                <w:rFonts w:ascii="Times New Roman" w:hAnsi="Times New Roman"/>
                <w:sz w:val="24"/>
                <w:szCs w:val="24"/>
              </w:rPr>
              <w:t xml:space="preserve"> including compound shapes are calculated as per SOPs</w:t>
            </w:r>
          </w:p>
          <w:p w14:paraId="7401F3B7"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The volume of 3D shapes is calculated using relevant formulas as per SOPs</w:t>
            </w:r>
          </w:p>
          <w:p w14:paraId="09EFA081"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Sides of right angled triangles are calculated using Pythagoras’ theorem as per SOPs</w:t>
            </w:r>
          </w:p>
          <w:p w14:paraId="48ED336E"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conversions are perform  between units of measurement as per job specification</w:t>
            </w:r>
          </w:p>
          <w:p w14:paraId="4EDAD023"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Problem solving processes are used to undertake the task as per workplace Procedures</w:t>
            </w:r>
          </w:p>
          <w:p w14:paraId="3B6FAC00"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The measurement outcomes are reviewed and checked as per workplace procedures</w:t>
            </w:r>
          </w:p>
          <w:p w14:paraId="46265B4F"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Information is recorded using mathematical language and symbols appropriate for the task as per workplace procedures</w:t>
            </w:r>
          </w:p>
        </w:tc>
      </w:tr>
      <w:tr w:rsidR="00594083" w:rsidRPr="009640BC" w14:paraId="775BBFE8" w14:textId="77777777" w:rsidTr="00844DBC">
        <w:trPr>
          <w:jc w:val="center"/>
        </w:trPr>
        <w:tc>
          <w:tcPr>
            <w:tcW w:w="1535" w:type="pct"/>
            <w:tcBorders>
              <w:top w:val="single" w:sz="4" w:space="0" w:color="auto"/>
              <w:left w:val="single" w:sz="4" w:space="0" w:color="auto"/>
              <w:bottom w:val="single" w:sz="4" w:space="0" w:color="auto"/>
              <w:right w:val="single" w:sz="4" w:space="0" w:color="auto"/>
            </w:tcBorders>
            <w:hideMark/>
          </w:tcPr>
          <w:p w14:paraId="67CADFB3" w14:textId="77777777" w:rsidR="00594083" w:rsidRPr="009640BC" w:rsidRDefault="00594083" w:rsidP="002046CE">
            <w:pPr>
              <w:pStyle w:val="ListParagraph"/>
              <w:numPr>
                <w:ilvl w:val="0"/>
                <w:numId w:val="114"/>
              </w:numPr>
              <w:spacing w:before="40" w:after="0"/>
              <w:rPr>
                <w:rFonts w:ascii="Times New Roman" w:hAnsi="Times New Roman"/>
                <w:sz w:val="24"/>
                <w:szCs w:val="24"/>
              </w:rPr>
            </w:pPr>
            <w:r w:rsidRPr="009640BC">
              <w:rPr>
                <w:rFonts w:ascii="Times New Roman" w:hAnsi="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6CF4BF99"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Different types of maps are identified and interpreted  as per job requirements</w:t>
            </w:r>
          </w:p>
          <w:p w14:paraId="04674E2A"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Key features of maps are identified as per job requirements</w:t>
            </w:r>
          </w:p>
          <w:p w14:paraId="0A2E6539"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lastRenderedPageBreak/>
              <w:t>Scales are identified and interpreted as per job requirements</w:t>
            </w:r>
          </w:p>
          <w:p w14:paraId="30EDE585"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Scales are applied to calculate actual distances</w:t>
            </w:r>
          </w:p>
          <w:p w14:paraId="318AE06E"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Positions or locations are determined using directional information as per job requirements</w:t>
            </w:r>
          </w:p>
          <w:p w14:paraId="37D0AFE2"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Routes are planned by determining directions and calculating distances, speeds and times as per job requirements</w:t>
            </w:r>
          </w:p>
          <w:p w14:paraId="5BF8355C"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Information is gathered and identified and relevant factors related to planning a route checked as per job requirements</w:t>
            </w:r>
          </w:p>
          <w:p w14:paraId="5C23F678"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Relevant equipment is select and checked for accuracy and operational effectiveness as per job requirements</w:t>
            </w:r>
          </w:p>
          <w:p w14:paraId="6AB33095"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Task is planned and recorded using specialized mathematical language and symbols appropriate for the task as per job requirements</w:t>
            </w:r>
          </w:p>
        </w:tc>
      </w:tr>
      <w:tr w:rsidR="00594083" w:rsidRPr="009640BC" w14:paraId="45CE0E5A" w14:textId="77777777" w:rsidTr="00844DBC">
        <w:trPr>
          <w:jc w:val="center"/>
        </w:trPr>
        <w:tc>
          <w:tcPr>
            <w:tcW w:w="1535" w:type="pct"/>
            <w:tcBorders>
              <w:top w:val="single" w:sz="4" w:space="0" w:color="auto"/>
              <w:left w:val="single" w:sz="4" w:space="0" w:color="auto"/>
              <w:bottom w:val="single" w:sz="4" w:space="0" w:color="auto"/>
              <w:right w:val="single" w:sz="4" w:space="0" w:color="auto"/>
            </w:tcBorders>
            <w:hideMark/>
          </w:tcPr>
          <w:p w14:paraId="15DE2A2F" w14:textId="77777777" w:rsidR="00594083" w:rsidRPr="009640BC" w:rsidRDefault="00594083" w:rsidP="002046CE">
            <w:pPr>
              <w:pStyle w:val="ListParagraph"/>
              <w:numPr>
                <w:ilvl w:val="0"/>
                <w:numId w:val="114"/>
              </w:numPr>
              <w:spacing w:before="40" w:after="0"/>
              <w:rPr>
                <w:rFonts w:ascii="Times New Roman" w:hAnsi="Times New Roman"/>
                <w:sz w:val="24"/>
                <w:szCs w:val="24"/>
              </w:rPr>
            </w:pPr>
            <w:r w:rsidRPr="009640BC">
              <w:rPr>
                <w:rFonts w:ascii="Times New Roman" w:hAnsi="Times New Roman"/>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07050D24"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A range of 2D shapes and 3D shapes and their uses in work contexts is identified as per job specifications</w:t>
            </w:r>
          </w:p>
          <w:p w14:paraId="67D5DD2A"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Features of 2D and 3D shapes are named and described as per job specifications</w:t>
            </w:r>
          </w:p>
          <w:p w14:paraId="12929237"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Types of angles in 2D and 3D shapes are identified as per job specifications</w:t>
            </w:r>
          </w:p>
          <w:p w14:paraId="1C00086C"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Angles are drawn, estimated and measured using  geometric instruments as per job requirements</w:t>
            </w:r>
          </w:p>
          <w:p w14:paraId="484FD2CD"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Angle properties of 2D shapes are named and identified as per SOPs</w:t>
            </w:r>
          </w:p>
          <w:p w14:paraId="3956EBD3"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Angle properties are used to evaluate unknown angles in shapes  as per SOPs</w:t>
            </w:r>
          </w:p>
          <w:p w14:paraId="56A1BFF6" w14:textId="77777777" w:rsidR="00594083" w:rsidRPr="009640BC" w:rsidRDefault="00594083" w:rsidP="002046CE">
            <w:pPr>
              <w:pStyle w:val="NoSpacing"/>
              <w:numPr>
                <w:ilvl w:val="1"/>
                <w:numId w:val="114"/>
              </w:numPr>
              <w:spacing w:line="276" w:lineRule="auto"/>
              <w:ind w:left="539" w:hanging="450"/>
              <w:rPr>
                <w:rFonts w:ascii="Times New Roman" w:hAnsi="Times New Roman"/>
                <w:sz w:val="24"/>
                <w:szCs w:val="24"/>
                <w:lang w:val="en-GB"/>
              </w:rPr>
            </w:pPr>
            <w:r w:rsidRPr="009640BC">
              <w:rPr>
                <w:rFonts w:ascii="Times New Roman" w:hAnsi="Times New Roman"/>
                <w:sz w:val="24"/>
                <w:szCs w:val="24"/>
              </w:rPr>
              <w:t>Properties of perpendicular and parallel lines are applied to shapes</w:t>
            </w:r>
            <w:r w:rsidRPr="009640BC">
              <w:rPr>
                <w:rFonts w:ascii="Times New Roman" w:hAnsi="Times New Roman"/>
                <w:sz w:val="24"/>
                <w:szCs w:val="24"/>
                <w:lang w:val="en-GB"/>
              </w:rPr>
              <w:t xml:space="preserve"> as per SOPs</w:t>
            </w:r>
          </w:p>
          <w:p w14:paraId="164E370E"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Understanding and use of symmetry is demonstrated as per SOPs</w:t>
            </w:r>
          </w:p>
          <w:p w14:paraId="51A2E322" w14:textId="77777777" w:rsidR="00594083" w:rsidRPr="009640BC" w:rsidRDefault="00594083" w:rsidP="002046CE">
            <w:pPr>
              <w:pStyle w:val="ListParagraph"/>
              <w:numPr>
                <w:ilvl w:val="1"/>
                <w:numId w:val="114"/>
              </w:numPr>
              <w:spacing w:before="40" w:after="0"/>
              <w:ind w:left="539" w:hanging="450"/>
              <w:rPr>
                <w:rFonts w:ascii="Times New Roman" w:hAnsi="Times New Roman"/>
                <w:sz w:val="24"/>
                <w:szCs w:val="24"/>
              </w:rPr>
            </w:pPr>
            <w:r w:rsidRPr="009640BC">
              <w:rPr>
                <w:rFonts w:ascii="Times New Roman" w:hAnsi="Times New Roman"/>
                <w:sz w:val="24"/>
                <w:szCs w:val="24"/>
              </w:rPr>
              <w:t>Understanding and use of similarity is demonstrated as per SOPs</w:t>
            </w:r>
          </w:p>
          <w:p w14:paraId="70F08164" w14:textId="77777777" w:rsidR="00594083" w:rsidRPr="009640BC" w:rsidRDefault="00594083" w:rsidP="002046CE">
            <w:pPr>
              <w:pStyle w:val="ListParagraph"/>
              <w:numPr>
                <w:ilvl w:val="1"/>
                <w:numId w:val="114"/>
              </w:numPr>
              <w:tabs>
                <w:tab w:val="left" w:pos="462"/>
              </w:tabs>
              <w:spacing w:before="40" w:after="0"/>
              <w:ind w:left="539" w:hanging="450"/>
              <w:rPr>
                <w:rFonts w:ascii="Times New Roman" w:hAnsi="Times New Roman"/>
                <w:sz w:val="24"/>
                <w:szCs w:val="24"/>
              </w:rPr>
            </w:pPr>
            <w:r w:rsidRPr="009640BC">
              <w:rPr>
                <w:rFonts w:ascii="Times New Roman" w:hAnsi="Times New Roman"/>
                <w:sz w:val="24"/>
                <w:szCs w:val="24"/>
              </w:rPr>
              <w:t>The workplace tasks and mathematical processes required are identified as per workplace procedures</w:t>
            </w:r>
          </w:p>
          <w:p w14:paraId="55A0C4B3" w14:textId="77777777" w:rsidR="00594083" w:rsidRPr="009640BC" w:rsidRDefault="00594083" w:rsidP="002046CE">
            <w:pPr>
              <w:pStyle w:val="ListParagraph"/>
              <w:numPr>
                <w:ilvl w:val="1"/>
                <w:numId w:val="114"/>
              </w:numPr>
              <w:tabs>
                <w:tab w:val="left" w:pos="462"/>
              </w:tabs>
              <w:spacing w:before="40" w:after="0"/>
              <w:ind w:left="539" w:hanging="450"/>
              <w:rPr>
                <w:rFonts w:ascii="Times New Roman" w:hAnsi="Times New Roman"/>
                <w:sz w:val="24"/>
                <w:szCs w:val="24"/>
              </w:rPr>
            </w:pPr>
            <w:r w:rsidRPr="009640BC">
              <w:rPr>
                <w:rFonts w:ascii="Times New Roman" w:hAnsi="Times New Roman"/>
                <w:sz w:val="24"/>
                <w:szCs w:val="24"/>
              </w:rPr>
              <w:t>2D shapes is drawn for work as per job specification</w:t>
            </w:r>
          </w:p>
          <w:p w14:paraId="13A6EC1C" w14:textId="77777777" w:rsidR="00594083" w:rsidRPr="009640BC" w:rsidRDefault="00594083" w:rsidP="002046CE">
            <w:pPr>
              <w:pStyle w:val="ListParagraph"/>
              <w:numPr>
                <w:ilvl w:val="1"/>
                <w:numId w:val="114"/>
              </w:numPr>
              <w:tabs>
                <w:tab w:val="left" w:pos="462"/>
              </w:tabs>
              <w:spacing w:before="40" w:after="0"/>
              <w:ind w:left="539" w:hanging="450"/>
              <w:rPr>
                <w:rFonts w:ascii="Times New Roman" w:hAnsi="Times New Roman"/>
                <w:sz w:val="24"/>
                <w:szCs w:val="24"/>
              </w:rPr>
            </w:pPr>
            <w:r w:rsidRPr="009640BC">
              <w:rPr>
                <w:rFonts w:ascii="Times New Roman" w:hAnsi="Times New Roman"/>
                <w:sz w:val="24"/>
                <w:szCs w:val="24"/>
              </w:rPr>
              <w:t>3D shapes is constructed for work as per job specification</w:t>
            </w:r>
          </w:p>
          <w:p w14:paraId="05BCA2ED" w14:textId="77777777" w:rsidR="00594083" w:rsidRPr="009640BC" w:rsidRDefault="00594083" w:rsidP="002046CE">
            <w:pPr>
              <w:pStyle w:val="ListParagraph"/>
              <w:numPr>
                <w:ilvl w:val="1"/>
                <w:numId w:val="114"/>
              </w:numPr>
              <w:tabs>
                <w:tab w:val="left" w:pos="462"/>
              </w:tabs>
              <w:spacing w:before="40" w:after="0"/>
              <w:ind w:left="539" w:hanging="450"/>
              <w:rPr>
                <w:rFonts w:ascii="Times New Roman" w:hAnsi="Times New Roman"/>
                <w:sz w:val="24"/>
                <w:szCs w:val="24"/>
              </w:rPr>
            </w:pPr>
            <w:r w:rsidRPr="009640BC">
              <w:rPr>
                <w:rFonts w:ascii="Times New Roman" w:hAnsi="Times New Roman"/>
                <w:sz w:val="24"/>
                <w:szCs w:val="24"/>
              </w:rPr>
              <w:lastRenderedPageBreak/>
              <w:t>The outcomes are reviewed and checked as per workplace procedures</w:t>
            </w:r>
          </w:p>
          <w:p w14:paraId="30C30CC7" w14:textId="77777777" w:rsidR="00594083" w:rsidRPr="009640BC" w:rsidRDefault="00594083" w:rsidP="002046CE">
            <w:pPr>
              <w:pStyle w:val="ListParagraph"/>
              <w:numPr>
                <w:ilvl w:val="1"/>
                <w:numId w:val="114"/>
              </w:numPr>
              <w:tabs>
                <w:tab w:val="left" w:pos="462"/>
              </w:tabs>
              <w:spacing w:before="40" w:after="0"/>
              <w:ind w:left="539" w:hanging="450"/>
              <w:rPr>
                <w:rFonts w:ascii="Times New Roman" w:hAnsi="Times New Roman"/>
                <w:sz w:val="24"/>
                <w:szCs w:val="24"/>
              </w:rPr>
            </w:pPr>
            <w:r w:rsidRPr="009640BC">
              <w:rPr>
                <w:rFonts w:ascii="Times New Roman" w:hAnsi="Times New Roman"/>
                <w:sz w:val="24"/>
                <w:szCs w:val="24"/>
              </w:rPr>
              <w:t>Specialized mathematical language and symbols appropriate for the task are used as per SOPs</w:t>
            </w:r>
          </w:p>
        </w:tc>
      </w:tr>
      <w:tr w:rsidR="00594083" w:rsidRPr="009640BC" w14:paraId="28F5D573" w14:textId="77777777" w:rsidTr="00844DBC">
        <w:trPr>
          <w:jc w:val="center"/>
        </w:trPr>
        <w:tc>
          <w:tcPr>
            <w:tcW w:w="1535" w:type="pct"/>
            <w:tcBorders>
              <w:top w:val="single" w:sz="4" w:space="0" w:color="auto"/>
              <w:left w:val="single" w:sz="4" w:space="0" w:color="auto"/>
              <w:bottom w:val="single" w:sz="4" w:space="0" w:color="auto"/>
              <w:right w:val="single" w:sz="4" w:space="0" w:color="auto"/>
            </w:tcBorders>
            <w:hideMark/>
          </w:tcPr>
          <w:p w14:paraId="0D09674B" w14:textId="77777777" w:rsidR="00594083" w:rsidRPr="009640BC" w:rsidRDefault="00594083" w:rsidP="002046CE">
            <w:pPr>
              <w:pStyle w:val="ListParagraph"/>
              <w:numPr>
                <w:ilvl w:val="0"/>
                <w:numId w:val="114"/>
              </w:numPr>
              <w:spacing w:before="40" w:after="0"/>
              <w:rPr>
                <w:rFonts w:ascii="Times New Roman" w:hAnsi="Times New Roman"/>
                <w:sz w:val="24"/>
                <w:szCs w:val="24"/>
              </w:rPr>
            </w:pPr>
            <w:r w:rsidRPr="009640BC">
              <w:rPr>
                <w:rFonts w:ascii="Times New Roman" w:hAnsi="Times New Roman"/>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3CCC5E7F"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Workplace issue requiring investigation are identified as per workplace procedures</w:t>
            </w:r>
          </w:p>
          <w:p w14:paraId="0751F519"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Audience / population / sample unit is determined as per workplace procedures as per workplace procedures</w:t>
            </w:r>
          </w:p>
          <w:p w14:paraId="6E347414"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Data to be collected is identified as per workplace procedures</w:t>
            </w:r>
          </w:p>
          <w:p w14:paraId="6D5625B7"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Data collection method is selected as per workplace procedures</w:t>
            </w:r>
          </w:p>
          <w:p w14:paraId="1CF1C077"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Appropriate statistical data is collected and organized as per SOPs</w:t>
            </w:r>
          </w:p>
          <w:p w14:paraId="017146C3"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Data is illustrated in appropriate formats as per SOPs</w:t>
            </w:r>
          </w:p>
          <w:p w14:paraId="71B45CC9"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The effectiveness of different types of graphs are compared as per SOPs</w:t>
            </w:r>
          </w:p>
          <w:p w14:paraId="2F5882D5"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The summary statistics for collected data is calculated as per SOPs</w:t>
            </w:r>
          </w:p>
          <w:p w14:paraId="719FF579"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The results / findings are interpreted as per SOPs</w:t>
            </w:r>
          </w:p>
          <w:p w14:paraId="209929D5" w14:textId="77777777" w:rsidR="00594083" w:rsidRPr="009640BC" w:rsidRDefault="00594083" w:rsidP="002046CE">
            <w:pPr>
              <w:pStyle w:val="ListParagraph"/>
              <w:numPr>
                <w:ilvl w:val="1"/>
                <w:numId w:val="114"/>
              </w:numPr>
              <w:tabs>
                <w:tab w:val="left" w:pos="462"/>
              </w:tabs>
              <w:spacing w:before="40" w:after="0"/>
              <w:ind w:left="539" w:hanging="399"/>
              <w:rPr>
                <w:rFonts w:ascii="Times New Roman" w:hAnsi="Times New Roman"/>
                <w:sz w:val="24"/>
                <w:szCs w:val="24"/>
              </w:rPr>
            </w:pPr>
            <w:r w:rsidRPr="009640BC">
              <w:rPr>
                <w:rFonts w:ascii="Times New Roman" w:hAnsi="Times New Roman"/>
                <w:sz w:val="24"/>
                <w:szCs w:val="24"/>
              </w:rPr>
              <w:t>Data is checked to ensure that it meets the expected results and content as per workplace procedures</w:t>
            </w:r>
          </w:p>
          <w:p w14:paraId="2EE6820F" w14:textId="77777777" w:rsidR="00594083" w:rsidRPr="009640BC" w:rsidRDefault="00594083" w:rsidP="002046CE">
            <w:pPr>
              <w:pStyle w:val="ListParagraph"/>
              <w:numPr>
                <w:ilvl w:val="1"/>
                <w:numId w:val="114"/>
              </w:numPr>
              <w:tabs>
                <w:tab w:val="left" w:pos="462"/>
              </w:tabs>
              <w:spacing w:before="40" w:after="0"/>
              <w:ind w:left="539" w:hanging="399"/>
              <w:rPr>
                <w:rFonts w:ascii="Times New Roman" w:hAnsi="Times New Roman"/>
                <w:sz w:val="24"/>
                <w:szCs w:val="24"/>
              </w:rPr>
            </w:pPr>
            <w:r w:rsidRPr="009640BC">
              <w:rPr>
                <w:rFonts w:ascii="Times New Roman" w:hAnsi="Times New Roman"/>
                <w:sz w:val="24"/>
                <w:szCs w:val="24"/>
              </w:rPr>
              <w:t>Information from the results including tables, graphs and summary statistics is extracted and interpreted as per workplace procedure</w:t>
            </w:r>
          </w:p>
          <w:p w14:paraId="5C183D55" w14:textId="77777777" w:rsidR="00594083" w:rsidRPr="009640BC" w:rsidRDefault="00594083" w:rsidP="002046CE">
            <w:pPr>
              <w:pStyle w:val="ListParagraph"/>
              <w:numPr>
                <w:ilvl w:val="1"/>
                <w:numId w:val="114"/>
              </w:numPr>
              <w:tabs>
                <w:tab w:val="left" w:pos="462"/>
              </w:tabs>
              <w:spacing w:before="40" w:after="0"/>
              <w:ind w:left="539" w:hanging="399"/>
              <w:rPr>
                <w:rFonts w:ascii="Times New Roman" w:hAnsi="Times New Roman"/>
                <w:sz w:val="24"/>
                <w:szCs w:val="24"/>
              </w:rPr>
            </w:pPr>
            <w:r w:rsidRPr="009640BC">
              <w:rPr>
                <w:rFonts w:ascii="Times New Roman" w:hAnsi="Times New Roman"/>
                <w:sz w:val="24"/>
                <w:szCs w:val="24"/>
              </w:rPr>
              <w:t>Mathematical language and symbols are used to report results of investigation as per workplace procedure</w:t>
            </w:r>
          </w:p>
        </w:tc>
      </w:tr>
      <w:tr w:rsidR="00594083" w:rsidRPr="009640BC" w14:paraId="03BFCFD6" w14:textId="77777777" w:rsidTr="00844DBC">
        <w:trPr>
          <w:jc w:val="center"/>
        </w:trPr>
        <w:tc>
          <w:tcPr>
            <w:tcW w:w="1535" w:type="pct"/>
            <w:tcBorders>
              <w:top w:val="single" w:sz="4" w:space="0" w:color="auto"/>
              <w:left w:val="single" w:sz="4" w:space="0" w:color="auto"/>
              <w:bottom w:val="single" w:sz="4" w:space="0" w:color="auto"/>
              <w:right w:val="single" w:sz="4" w:space="0" w:color="auto"/>
            </w:tcBorders>
            <w:hideMark/>
          </w:tcPr>
          <w:p w14:paraId="7A0A6202" w14:textId="77777777" w:rsidR="00594083" w:rsidRPr="009640BC" w:rsidRDefault="00594083" w:rsidP="002046CE">
            <w:pPr>
              <w:pStyle w:val="ListParagraph"/>
              <w:numPr>
                <w:ilvl w:val="0"/>
                <w:numId w:val="114"/>
              </w:numPr>
              <w:spacing w:before="40" w:after="0"/>
              <w:rPr>
                <w:rFonts w:ascii="Times New Roman" w:hAnsi="Times New Roman"/>
                <w:sz w:val="24"/>
                <w:szCs w:val="24"/>
              </w:rPr>
            </w:pPr>
            <w:r w:rsidRPr="009640BC">
              <w:rPr>
                <w:rFonts w:ascii="Times New Roman" w:hAnsi="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7B5EE0A2"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Understanding of informal and symbolic notation, representation and conventions of algebraic expressions is demonstrated as per SOPs</w:t>
            </w:r>
          </w:p>
          <w:p w14:paraId="01DC9513"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Simple algebraic expressions and equations are developed as per job specification</w:t>
            </w:r>
          </w:p>
          <w:p w14:paraId="064FB4E0"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Operate on algebraic expressions as per job requirement</w:t>
            </w:r>
          </w:p>
          <w:p w14:paraId="3ADAA6FB"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 xml:space="preserve">Algebraic expressions are simplified as per job requirement </w:t>
            </w:r>
          </w:p>
          <w:p w14:paraId="7144BF17"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Substitution into simple routine equations is done as per SOPs</w:t>
            </w:r>
          </w:p>
          <w:p w14:paraId="7563D70E"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lastRenderedPageBreak/>
              <w:t>Routine formulas used for work tasks are identified and comprehended as per SOPs</w:t>
            </w:r>
          </w:p>
          <w:p w14:paraId="123E1E1D"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Routine formulas are evaluate by substitution as per SOPs</w:t>
            </w:r>
          </w:p>
          <w:p w14:paraId="7415F2E8"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Routine formulas transposed as per SOPs</w:t>
            </w:r>
          </w:p>
          <w:p w14:paraId="0914AD37"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Appropriate formulas are identified and used for work related tasks as per workplace procedures</w:t>
            </w:r>
          </w:p>
          <w:p w14:paraId="7945BF10" w14:textId="77777777" w:rsidR="00594083" w:rsidRPr="009640BC" w:rsidRDefault="00594083" w:rsidP="002046CE">
            <w:pPr>
              <w:pStyle w:val="ListParagraph"/>
              <w:numPr>
                <w:ilvl w:val="1"/>
                <w:numId w:val="114"/>
              </w:numPr>
              <w:spacing w:before="40" w:after="0"/>
              <w:ind w:left="539" w:hanging="399"/>
              <w:rPr>
                <w:rFonts w:ascii="Times New Roman" w:hAnsi="Times New Roman"/>
                <w:sz w:val="24"/>
                <w:szCs w:val="24"/>
              </w:rPr>
            </w:pPr>
            <w:r w:rsidRPr="009640BC">
              <w:rPr>
                <w:rFonts w:ascii="Times New Roman" w:hAnsi="Times New Roman"/>
                <w:sz w:val="24"/>
                <w:szCs w:val="24"/>
              </w:rPr>
              <w:t>Outcomes are checked and result of calculation used as per workplace procedures</w:t>
            </w:r>
          </w:p>
        </w:tc>
      </w:tr>
      <w:tr w:rsidR="00594083" w:rsidRPr="009640BC" w14:paraId="2FB18DC9" w14:textId="77777777" w:rsidTr="00844DBC">
        <w:trPr>
          <w:jc w:val="center"/>
        </w:trPr>
        <w:tc>
          <w:tcPr>
            <w:tcW w:w="1535" w:type="pct"/>
            <w:tcBorders>
              <w:top w:val="single" w:sz="4" w:space="0" w:color="auto"/>
              <w:left w:val="single" w:sz="4" w:space="0" w:color="auto"/>
              <w:bottom w:val="single" w:sz="4" w:space="0" w:color="auto"/>
              <w:right w:val="single" w:sz="4" w:space="0" w:color="auto"/>
            </w:tcBorders>
            <w:hideMark/>
          </w:tcPr>
          <w:p w14:paraId="70950481" w14:textId="77777777" w:rsidR="00594083" w:rsidRPr="009640BC" w:rsidRDefault="00594083" w:rsidP="002046CE">
            <w:pPr>
              <w:pStyle w:val="ListParagraph"/>
              <w:numPr>
                <w:ilvl w:val="0"/>
                <w:numId w:val="114"/>
              </w:numPr>
              <w:spacing w:before="40" w:after="0"/>
              <w:rPr>
                <w:rFonts w:ascii="Times New Roman" w:hAnsi="Times New Roman"/>
                <w:sz w:val="24"/>
                <w:szCs w:val="24"/>
              </w:rPr>
            </w:pPr>
            <w:r w:rsidRPr="009640BC">
              <w:rPr>
                <w:rFonts w:ascii="Times New Roman" w:hAnsi="Times New Roman"/>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1FDAB8CF" w14:textId="77777777" w:rsidR="00594083" w:rsidRPr="009640BC" w:rsidRDefault="00594083" w:rsidP="002046CE">
            <w:pPr>
              <w:pStyle w:val="ListParagraph"/>
              <w:numPr>
                <w:ilvl w:val="1"/>
                <w:numId w:val="114"/>
              </w:numPr>
              <w:spacing w:before="40" w:after="0"/>
              <w:ind w:left="565" w:hanging="425"/>
              <w:rPr>
                <w:rFonts w:ascii="Times New Roman" w:hAnsi="Times New Roman"/>
                <w:sz w:val="24"/>
                <w:szCs w:val="24"/>
              </w:rPr>
            </w:pPr>
            <w:r w:rsidRPr="009640BC">
              <w:rPr>
                <w:rFonts w:ascii="Times New Roman" w:hAnsi="Times New Roman"/>
                <w:sz w:val="24"/>
                <w:szCs w:val="24"/>
              </w:rPr>
              <w:t>Required numerical information to perform tasks is located as per job specification</w:t>
            </w:r>
          </w:p>
          <w:p w14:paraId="24F09F10" w14:textId="77777777" w:rsidR="00594083" w:rsidRPr="009640BC" w:rsidRDefault="00594083" w:rsidP="002046CE">
            <w:pPr>
              <w:pStyle w:val="ListParagraph"/>
              <w:numPr>
                <w:ilvl w:val="1"/>
                <w:numId w:val="114"/>
              </w:numPr>
              <w:spacing w:before="40" w:after="0"/>
              <w:ind w:left="565" w:hanging="425"/>
              <w:rPr>
                <w:rFonts w:ascii="Times New Roman" w:hAnsi="Times New Roman"/>
                <w:sz w:val="24"/>
                <w:szCs w:val="24"/>
              </w:rPr>
            </w:pPr>
            <w:r w:rsidRPr="009640BC">
              <w:rPr>
                <w:rFonts w:ascii="Times New Roman" w:hAnsi="Times New Roman"/>
                <w:sz w:val="24"/>
                <w:szCs w:val="24"/>
              </w:rPr>
              <w:t>The order of operations and function keys necessary to solve mathematical calculation are determined as per job specification</w:t>
            </w:r>
          </w:p>
          <w:p w14:paraId="3E12F5B0" w14:textId="77777777" w:rsidR="00594083" w:rsidRPr="009640BC" w:rsidRDefault="00594083" w:rsidP="002046CE">
            <w:pPr>
              <w:pStyle w:val="ListParagraph"/>
              <w:numPr>
                <w:ilvl w:val="1"/>
                <w:numId w:val="114"/>
              </w:numPr>
              <w:spacing w:before="40" w:after="0"/>
              <w:ind w:left="565" w:hanging="425"/>
              <w:rPr>
                <w:rFonts w:ascii="Times New Roman" w:hAnsi="Times New Roman"/>
                <w:sz w:val="24"/>
                <w:szCs w:val="24"/>
              </w:rPr>
            </w:pPr>
            <w:r w:rsidRPr="009640BC">
              <w:rPr>
                <w:rFonts w:ascii="Times New Roman" w:hAnsi="Times New Roman"/>
                <w:sz w:val="24"/>
                <w:szCs w:val="24"/>
              </w:rPr>
              <w:t>Function keys on a scientific calculator are identified and used as per SOPs</w:t>
            </w:r>
          </w:p>
          <w:p w14:paraId="786848B6" w14:textId="77777777" w:rsidR="00594083" w:rsidRPr="009640BC" w:rsidRDefault="00594083" w:rsidP="002046CE">
            <w:pPr>
              <w:pStyle w:val="ListParagraph"/>
              <w:numPr>
                <w:ilvl w:val="1"/>
                <w:numId w:val="114"/>
              </w:numPr>
              <w:spacing w:before="40" w:after="0"/>
              <w:ind w:left="565" w:hanging="425"/>
              <w:rPr>
                <w:rFonts w:ascii="Times New Roman" w:hAnsi="Times New Roman"/>
                <w:sz w:val="24"/>
                <w:szCs w:val="24"/>
              </w:rPr>
            </w:pPr>
            <w:r w:rsidRPr="009640BC">
              <w:rPr>
                <w:rFonts w:ascii="Times New Roman" w:hAnsi="Times New Roman"/>
                <w:sz w:val="24"/>
                <w:szCs w:val="24"/>
              </w:rPr>
              <w:t xml:space="preserve">Estimations  are referred to check reasonableness of problem solving process as per workplace procedures </w:t>
            </w:r>
          </w:p>
          <w:p w14:paraId="53BA5DE9" w14:textId="77777777" w:rsidR="00594083" w:rsidRPr="009640BC" w:rsidRDefault="00594083" w:rsidP="002046CE">
            <w:pPr>
              <w:pStyle w:val="ListParagraph"/>
              <w:numPr>
                <w:ilvl w:val="1"/>
                <w:numId w:val="114"/>
              </w:numPr>
              <w:spacing w:before="40" w:after="0"/>
              <w:ind w:left="565" w:hanging="425"/>
              <w:rPr>
                <w:rFonts w:ascii="Times New Roman" w:hAnsi="Times New Roman"/>
                <w:sz w:val="24"/>
                <w:szCs w:val="24"/>
              </w:rPr>
            </w:pPr>
            <w:r w:rsidRPr="009640BC">
              <w:rPr>
                <w:rFonts w:ascii="Times New Roman" w:hAnsi="Times New Roman"/>
                <w:sz w:val="24"/>
                <w:szCs w:val="24"/>
              </w:rPr>
              <w:t>Appropriate mathematical language, symbols and conventions are used to report results as per workplace procedures</w:t>
            </w:r>
          </w:p>
        </w:tc>
      </w:tr>
    </w:tbl>
    <w:p w14:paraId="49991F33" w14:textId="77777777" w:rsidR="00594083" w:rsidRPr="009640BC" w:rsidRDefault="00594083" w:rsidP="00594083">
      <w:pPr>
        <w:rPr>
          <w:rFonts w:ascii="Times New Roman" w:hAnsi="Times New Roman"/>
          <w:sz w:val="24"/>
          <w:szCs w:val="24"/>
        </w:rPr>
      </w:pPr>
    </w:p>
    <w:p w14:paraId="124ED6CD" w14:textId="77777777" w:rsidR="00594083" w:rsidRPr="009640BC" w:rsidRDefault="00594083" w:rsidP="00594083">
      <w:pPr>
        <w:rPr>
          <w:rFonts w:ascii="Times New Roman" w:hAnsi="Times New Roman"/>
          <w:b/>
          <w:bCs/>
          <w:sz w:val="24"/>
          <w:szCs w:val="24"/>
        </w:rPr>
      </w:pPr>
      <w:r w:rsidRPr="009640BC">
        <w:rPr>
          <w:rFonts w:ascii="Times New Roman" w:hAnsi="Times New Roman"/>
          <w:b/>
          <w:bCs/>
          <w:sz w:val="24"/>
          <w:szCs w:val="24"/>
        </w:rPr>
        <w:t>RANGE</w:t>
      </w:r>
    </w:p>
    <w:p w14:paraId="75931FD5" w14:textId="77777777" w:rsidR="00594083" w:rsidRPr="009640BC" w:rsidRDefault="00594083" w:rsidP="00594083">
      <w:pPr>
        <w:spacing w:after="0"/>
        <w:jc w:val="both"/>
        <w:rPr>
          <w:rFonts w:ascii="Times New Roman" w:hAnsi="Times New Roman"/>
          <w:sz w:val="24"/>
          <w:szCs w:val="24"/>
        </w:rPr>
      </w:pPr>
      <w:r w:rsidRPr="009640BC">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28391269" w14:textId="77777777" w:rsidR="00594083" w:rsidRPr="009640BC" w:rsidRDefault="00594083" w:rsidP="00594083">
      <w:pPr>
        <w:spacing w:after="0"/>
        <w:ind w:left="2880" w:hanging="288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594083" w:rsidRPr="009640BC" w14:paraId="42AF2A29" w14:textId="77777777" w:rsidTr="00844DBC">
        <w:tc>
          <w:tcPr>
            <w:tcW w:w="1560" w:type="pct"/>
            <w:tcBorders>
              <w:top w:val="single" w:sz="4" w:space="0" w:color="auto"/>
              <w:left w:val="single" w:sz="4" w:space="0" w:color="auto"/>
              <w:bottom w:val="single" w:sz="4" w:space="0" w:color="auto"/>
              <w:right w:val="single" w:sz="4" w:space="0" w:color="auto"/>
            </w:tcBorders>
            <w:hideMark/>
          </w:tcPr>
          <w:p w14:paraId="30840C81" w14:textId="77777777" w:rsidR="00594083" w:rsidRPr="009640BC" w:rsidRDefault="00594083" w:rsidP="00844DBC">
            <w:pPr>
              <w:spacing w:before="120" w:after="120"/>
              <w:rPr>
                <w:rFonts w:ascii="Times New Roman" w:hAnsi="Times New Roman"/>
                <w:b/>
                <w:sz w:val="24"/>
                <w:szCs w:val="24"/>
              </w:rPr>
            </w:pPr>
            <w:r w:rsidRPr="009640BC">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54E079D8" w14:textId="77777777" w:rsidR="00594083" w:rsidRPr="009640BC" w:rsidRDefault="00594083" w:rsidP="00844DBC">
            <w:pPr>
              <w:spacing w:before="120" w:after="120"/>
              <w:rPr>
                <w:rFonts w:ascii="Times New Roman" w:hAnsi="Times New Roman"/>
                <w:b/>
                <w:sz w:val="24"/>
                <w:szCs w:val="24"/>
              </w:rPr>
            </w:pPr>
            <w:r w:rsidRPr="009640BC">
              <w:rPr>
                <w:rFonts w:ascii="Times New Roman" w:hAnsi="Times New Roman"/>
                <w:b/>
                <w:sz w:val="24"/>
                <w:szCs w:val="24"/>
              </w:rPr>
              <w:t>Range</w:t>
            </w:r>
          </w:p>
        </w:tc>
      </w:tr>
      <w:tr w:rsidR="00594083" w:rsidRPr="009640BC" w14:paraId="1DE425C1" w14:textId="77777777" w:rsidTr="00844DBC">
        <w:tc>
          <w:tcPr>
            <w:tcW w:w="1560" w:type="pct"/>
            <w:tcBorders>
              <w:top w:val="single" w:sz="4" w:space="0" w:color="auto"/>
              <w:left w:val="single" w:sz="4" w:space="0" w:color="auto"/>
              <w:bottom w:val="single" w:sz="4" w:space="0" w:color="auto"/>
              <w:right w:val="single" w:sz="4" w:space="0" w:color="auto"/>
            </w:tcBorders>
            <w:hideMark/>
          </w:tcPr>
          <w:p w14:paraId="54F146CD" w14:textId="77777777" w:rsidR="00594083" w:rsidRPr="009640BC" w:rsidRDefault="00594083" w:rsidP="002046CE">
            <w:pPr>
              <w:pStyle w:val="ListParagraph"/>
              <w:numPr>
                <w:ilvl w:val="0"/>
                <w:numId w:val="116"/>
              </w:numPr>
              <w:spacing w:before="40" w:after="0"/>
              <w:ind w:right="-331"/>
              <w:rPr>
                <w:rFonts w:ascii="Times New Roman" w:hAnsi="Times New Roman"/>
                <w:sz w:val="24"/>
                <w:szCs w:val="24"/>
              </w:rPr>
            </w:pPr>
            <w:r w:rsidRPr="009640BC">
              <w:rPr>
                <w:rFonts w:ascii="Times New Roman" w:hAnsi="Times New Roman"/>
                <w:sz w:val="24"/>
                <w:szCs w:val="24"/>
                <w:lang w:val="en-US"/>
              </w:rPr>
              <w:t>2D shapes</w:t>
            </w:r>
            <w:r w:rsidRPr="009640BC">
              <w:rPr>
                <w:rFonts w:ascii="Times New Roman" w:hAnsi="Times New Roman"/>
                <w:sz w:val="24"/>
                <w:szCs w:val="24"/>
              </w:rPr>
              <w:t xml:space="preserve"> may include but not limited may include but not limited to:</w:t>
            </w:r>
          </w:p>
          <w:p w14:paraId="4736137E" w14:textId="77777777" w:rsidR="00594083" w:rsidRPr="009640BC" w:rsidRDefault="00594083" w:rsidP="00844DBC">
            <w:pPr>
              <w:pStyle w:val="ListParagraph"/>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0096ADA2" w14:textId="77777777" w:rsidR="00594083" w:rsidRPr="009640BC" w:rsidRDefault="00594083" w:rsidP="002046CE">
            <w:pPr>
              <w:pStyle w:val="ListParagraph"/>
              <w:numPr>
                <w:ilvl w:val="0"/>
                <w:numId w:val="112"/>
              </w:numPr>
              <w:spacing w:before="40" w:after="0"/>
              <w:ind w:right="-331"/>
              <w:rPr>
                <w:rFonts w:ascii="Times New Roman" w:hAnsi="Times New Roman"/>
                <w:sz w:val="24"/>
                <w:szCs w:val="24"/>
              </w:rPr>
            </w:pPr>
            <w:r w:rsidRPr="009640BC">
              <w:rPr>
                <w:rFonts w:ascii="Times New Roman" w:hAnsi="Times New Roman"/>
                <w:sz w:val="24"/>
                <w:szCs w:val="24"/>
              </w:rPr>
              <w:t>Triangles</w:t>
            </w:r>
          </w:p>
          <w:p w14:paraId="2F8FBFB3" w14:textId="77777777" w:rsidR="00594083" w:rsidRPr="009640BC" w:rsidRDefault="00594083" w:rsidP="002046CE">
            <w:pPr>
              <w:pStyle w:val="ListParagraph"/>
              <w:numPr>
                <w:ilvl w:val="0"/>
                <w:numId w:val="112"/>
              </w:numPr>
              <w:spacing w:after="0"/>
              <w:rPr>
                <w:rFonts w:ascii="Times New Roman" w:hAnsi="Times New Roman"/>
                <w:sz w:val="24"/>
                <w:szCs w:val="24"/>
              </w:rPr>
            </w:pPr>
            <w:r w:rsidRPr="009640BC">
              <w:rPr>
                <w:rFonts w:ascii="Times New Roman" w:hAnsi="Times New Roman"/>
                <w:sz w:val="24"/>
                <w:szCs w:val="24"/>
              </w:rPr>
              <w:t>Square</w:t>
            </w:r>
          </w:p>
          <w:p w14:paraId="38B9F113" w14:textId="77777777" w:rsidR="00594083" w:rsidRPr="009640BC" w:rsidRDefault="00594083" w:rsidP="002046CE">
            <w:pPr>
              <w:pStyle w:val="ListParagraph"/>
              <w:numPr>
                <w:ilvl w:val="0"/>
                <w:numId w:val="112"/>
              </w:numPr>
              <w:spacing w:after="0"/>
              <w:rPr>
                <w:rFonts w:ascii="Times New Roman" w:hAnsi="Times New Roman"/>
                <w:sz w:val="24"/>
                <w:szCs w:val="24"/>
              </w:rPr>
            </w:pPr>
            <w:r w:rsidRPr="009640BC">
              <w:rPr>
                <w:rFonts w:ascii="Times New Roman" w:hAnsi="Times New Roman"/>
                <w:sz w:val="24"/>
                <w:szCs w:val="24"/>
              </w:rPr>
              <w:t>Rectangle</w:t>
            </w:r>
          </w:p>
          <w:p w14:paraId="506229F9" w14:textId="77777777" w:rsidR="00594083" w:rsidRPr="009640BC" w:rsidRDefault="00594083" w:rsidP="002046CE">
            <w:pPr>
              <w:pStyle w:val="ListParagraph"/>
              <w:numPr>
                <w:ilvl w:val="0"/>
                <w:numId w:val="112"/>
              </w:numPr>
              <w:spacing w:after="0"/>
              <w:rPr>
                <w:rFonts w:ascii="Times New Roman" w:hAnsi="Times New Roman"/>
                <w:sz w:val="24"/>
                <w:szCs w:val="24"/>
              </w:rPr>
            </w:pPr>
            <w:r w:rsidRPr="009640BC">
              <w:rPr>
                <w:rFonts w:ascii="Times New Roman" w:hAnsi="Times New Roman"/>
                <w:sz w:val="24"/>
                <w:szCs w:val="24"/>
              </w:rPr>
              <w:t>Triangle</w:t>
            </w:r>
          </w:p>
          <w:p w14:paraId="60F1234D" w14:textId="77777777" w:rsidR="00594083" w:rsidRPr="009640BC" w:rsidRDefault="00594083" w:rsidP="00844DBC">
            <w:pPr>
              <w:pStyle w:val="ListParagraph"/>
              <w:ind w:left="360"/>
              <w:rPr>
                <w:rFonts w:ascii="Times New Roman" w:hAnsi="Times New Roman"/>
                <w:sz w:val="24"/>
                <w:szCs w:val="24"/>
              </w:rPr>
            </w:pPr>
          </w:p>
        </w:tc>
      </w:tr>
    </w:tbl>
    <w:p w14:paraId="54891C5A" w14:textId="77777777" w:rsidR="00594083" w:rsidRPr="009640BC" w:rsidRDefault="00594083" w:rsidP="00594083">
      <w:pPr>
        <w:spacing w:after="0"/>
        <w:ind w:left="2880" w:hanging="2880"/>
        <w:rPr>
          <w:rFonts w:ascii="Times New Roman" w:hAnsi="Times New Roman"/>
          <w:sz w:val="24"/>
          <w:szCs w:val="24"/>
        </w:rPr>
      </w:pPr>
    </w:p>
    <w:p w14:paraId="2B118E3A" w14:textId="77777777" w:rsidR="00594083" w:rsidRPr="009640BC" w:rsidRDefault="00594083" w:rsidP="00594083">
      <w:pPr>
        <w:spacing w:after="0"/>
        <w:rPr>
          <w:rFonts w:ascii="Times New Roman" w:hAnsi="Times New Roman"/>
          <w:sz w:val="24"/>
          <w:szCs w:val="24"/>
        </w:rPr>
      </w:pPr>
    </w:p>
    <w:p w14:paraId="5B89FF44" w14:textId="77777777" w:rsidR="00594083" w:rsidRPr="009640BC" w:rsidRDefault="00594083" w:rsidP="00594083">
      <w:pPr>
        <w:spacing w:after="0"/>
        <w:rPr>
          <w:rFonts w:ascii="Times New Roman" w:hAnsi="Times New Roman"/>
          <w:b/>
          <w:sz w:val="24"/>
          <w:szCs w:val="24"/>
        </w:rPr>
      </w:pPr>
      <w:r w:rsidRPr="009640BC">
        <w:rPr>
          <w:rFonts w:ascii="Times New Roman" w:hAnsi="Times New Roman"/>
          <w:b/>
          <w:sz w:val="24"/>
          <w:szCs w:val="24"/>
        </w:rPr>
        <w:t>REQUIRED SKILLS AND KNOWLEDGE</w:t>
      </w:r>
    </w:p>
    <w:p w14:paraId="5812B662" w14:textId="77777777" w:rsidR="00594083" w:rsidRPr="009640BC" w:rsidRDefault="00594083" w:rsidP="00594083">
      <w:pPr>
        <w:spacing w:after="0"/>
        <w:rPr>
          <w:rFonts w:ascii="Times New Roman" w:hAnsi="Times New Roman"/>
          <w:sz w:val="24"/>
          <w:szCs w:val="24"/>
        </w:rPr>
      </w:pPr>
      <w:r w:rsidRPr="009640BC">
        <w:rPr>
          <w:rFonts w:ascii="Times New Roman" w:hAnsi="Times New Roman"/>
          <w:sz w:val="24"/>
          <w:szCs w:val="24"/>
        </w:rPr>
        <w:t>This section describes the skills and knowledge required for this unit of competency.</w:t>
      </w:r>
    </w:p>
    <w:p w14:paraId="60EBAFE8" w14:textId="77777777" w:rsidR="00594083" w:rsidRPr="009640BC" w:rsidRDefault="00594083" w:rsidP="00594083">
      <w:pPr>
        <w:spacing w:after="0"/>
        <w:rPr>
          <w:rFonts w:ascii="Times New Roman" w:hAnsi="Times New Roman"/>
          <w:b/>
          <w:sz w:val="24"/>
          <w:szCs w:val="24"/>
        </w:rPr>
      </w:pPr>
    </w:p>
    <w:p w14:paraId="4CC83D1C" w14:textId="77777777" w:rsidR="00594083" w:rsidRPr="009640BC" w:rsidRDefault="00594083" w:rsidP="00594083">
      <w:pPr>
        <w:spacing w:after="0"/>
        <w:rPr>
          <w:rFonts w:ascii="Times New Roman" w:hAnsi="Times New Roman"/>
          <w:b/>
          <w:sz w:val="24"/>
          <w:szCs w:val="24"/>
        </w:rPr>
      </w:pPr>
      <w:r w:rsidRPr="009640BC">
        <w:rPr>
          <w:rFonts w:ascii="Times New Roman" w:hAnsi="Times New Roman"/>
          <w:b/>
          <w:sz w:val="24"/>
          <w:szCs w:val="24"/>
        </w:rPr>
        <w:lastRenderedPageBreak/>
        <w:t>Required Skills</w:t>
      </w:r>
    </w:p>
    <w:p w14:paraId="38DD2F3E" w14:textId="77777777" w:rsidR="00594083" w:rsidRPr="009640BC" w:rsidRDefault="00594083" w:rsidP="00594083">
      <w:pPr>
        <w:spacing w:after="0"/>
        <w:rPr>
          <w:rFonts w:ascii="Times New Roman" w:hAnsi="Times New Roman"/>
          <w:sz w:val="24"/>
          <w:szCs w:val="24"/>
        </w:rPr>
      </w:pPr>
      <w:r w:rsidRPr="009640BC">
        <w:rPr>
          <w:rFonts w:ascii="Times New Roman" w:hAnsi="Times New Roman"/>
          <w:sz w:val="24"/>
          <w:szCs w:val="24"/>
        </w:rPr>
        <w:t>The individual needs to demonstrate the following skills:</w:t>
      </w:r>
    </w:p>
    <w:p w14:paraId="186A2FB9" w14:textId="77777777" w:rsidR="00594083" w:rsidRPr="009640BC" w:rsidRDefault="00594083" w:rsidP="002046CE">
      <w:pPr>
        <w:numPr>
          <w:ilvl w:val="0"/>
          <w:numId w:val="137"/>
        </w:numPr>
        <w:spacing w:after="0"/>
        <w:contextualSpacing/>
        <w:rPr>
          <w:rFonts w:ascii="Times New Roman" w:hAnsi="Times New Roman"/>
          <w:sz w:val="24"/>
          <w:szCs w:val="24"/>
        </w:rPr>
      </w:pPr>
      <w:r w:rsidRPr="009640BC">
        <w:rPr>
          <w:rFonts w:ascii="Times New Roman" w:hAnsi="Times New Roman"/>
          <w:sz w:val="24"/>
          <w:szCs w:val="24"/>
        </w:rPr>
        <w:t>Measuring</w:t>
      </w:r>
    </w:p>
    <w:p w14:paraId="3CB589A6" w14:textId="77777777" w:rsidR="00594083" w:rsidRPr="009640BC" w:rsidRDefault="00594083" w:rsidP="002046CE">
      <w:pPr>
        <w:numPr>
          <w:ilvl w:val="0"/>
          <w:numId w:val="137"/>
        </w:numPr>
        <w:spacing w:after="0"/>
        <w:contextualSpacing/>
        <w:rPr>
          <w:rFonts w:ascii="Times New Roman" w:hAnsi="Times New Roman"/>
          <w:sz w:val="24"/>
          <w:szCs w:val="24"/>
        </w:rPr>
      </w:pPr>
      <w:r w:rsidRPr="009640BC">
        <w:rPr>
          <w:rFonts w:ascii="Times New Roman" w:hAnsi="Times New Roman"/>
          <w:sz w:val="24"/>
          <w:szCs w:val="24"/>
        </w:rPr>
        <w:t>Logical thinking</w:t>
      </w:r>
    </w:p>
    <w:p w14:paraId="1B6E7D0C" w14:textId="77777777" w:rsidR="00594083" w:rsidRPr="009640BC" w:rsidRDefault="00594083" w:rsidP="002046CE">
      <w:pPr>
        <w:numPr>
          <w:ilvl w:val="0"/>
          <w:numId w:val="137"/>
        </w:numPr>
        <w:spacing w:after="0"/>
        <w:contextualSpacing/>
        <w:rPr>
          <w:rFonts w:ascii="Times New Roman" w:hAnsi="Times New Roman"/>
          <w:sz w:val="24"/>
          <w:szCs w:val="24"/>
        </w:rPr>
      </w:pPr>
      <w:r w:rsidRPr="009640BC">
        <w:rPr>
          <w:rFonts w:ascii="Times New Roman" w:hAnsi="Times New Roman"/>
          <w:sz w:val="24"/>
          <w:szCs w:val="24"/>
        </w:rPr>
        <w:t>Computing</w:t>
      </w:r>
    </w:p>
    <w:p w14:paraId="78C003BB" w14:textId="77777777" w:rsidR="00594083" w:rsidRPr="009640BC" w:rsidRDefault="00594083" w:rsidP="002046CE">
      <w:pPr>
        <w:numPr>
          <w:ilvl w:val="0"/>
          <w:numId w:val="137"/>
        </w:numPr>
        <w:spacing w:after="0"/>
        <w:contextualSpacing/>
        <w:rPr>
          <w:rFonts w:ascii="Times New Roman" w:hAnsi="Times New Roman"/>
          <w:sz w:val="24"/>
          <w:szCs w:val="24"/>
        </w:rPr>
      </w:pPr>
      <w:r w:rsidRPr="009640BC">
        <w:rPr>
          <w:rFonts w:ascii="Times New Roman" w:hAnsi="Times New Roman"/>
          <w:sz w:val="24"/>
          <w:szCs w:val="24"/>
        </w:rPr>
        <w:t>Drawing of graphs</w:t>
      </w:r>
    </w:p>
    <w:p w14:paraId="795C1CFC" w14:textId="77777777" w:rsidR="00594083" w:rsidRPr="009640BC" w:rsidRDefault="00594083" w:rsidP="002046CE">
      <w:pPr>
        <w:numPr>
          <w:ilvl w:val="0"/>
          <w:numId w:val="137"/>
        </w:numPr>
        <w:spacing w:after="0"/>
        <w:contextualSpacing/>
        <w:rPr>
          <w:rFonts w:ascii="Times New Roman" w:hAnsi="Times New Roman"/>
          <w:sz w:val="24"/>
          <w:szCs w:val="24"/>
        </w:rPr>
      </w:pPr>
      <w:r w:rsidRPr="009640BC">
        <w:rPr>
          <w:rFonts w:ascii="Times New Roman" w:hAnsi="Times New Roman"/>
          <w:sz w:val="24"/>
          <w:szCs w:val="24"/>
        </w:rPr>
        <w:t>Applying mathematical formulas</w:t>
      </w:r>
    </w:p>
    <w:p w14:paraId="5DD0D9B8" w14:textId="77777777" w:rsidR="00594083" w:rsidRPr="009640BC" w:rsidRDefault="00594083" w:rsidP="002046CE">
      <w:pPr>
        <w:numPr>
          <w:ilvl w:val="0"/>
          <w:numId w:val="137"/>
        </w:numPr>
        <w:spacing w:after="0"/>
        <w:contextualSpacing/>
        <w:rPr>
          <w:rFonts w:ascii="Times New Roman" w:hAnsi="Times New Roman"/>
          <w:sz w:val="24"/>
          <w:szCs w:val="24"/>
        </w:rPr>
      </w:pPr>
      <w:r w:rsidRPr="009640BC">
        <w:rPr>
          <w:rFonts w:ascii="Times New Roman" w:hAnsi="Times New Roman"/>
          <w:sz w:val="24"/>
          <w:szCs w:val="24"/>
        </w:rPr>
        <w:t xml:space="preserve">Analytical </w:t>
      </w:r>
    </w:p>
    <w:p w14:paraId="303D5085" w14:textId="77777777" w:rsidR="00594083" w:rsidRPr="009640BC" w:rsidRDefault="00594083" w:rsidP="00594083">
      <w:pPr>
        <w:spacing w:after="0"/>
        <w:rPr>
          <w:rFonts w:ascii="Times New Roman" w:hAnsi="Times New Roman"/>
          <w:sz w:val="24"/>
          <w:szCs w:val="24"/>
        </w:rPr>
      </w:pPr>
    </w:p>
    <w:p w14:paraId="3B46CEA4" w14:textId="77777777" w:rsidR="00594083" w:rsidRPr="009640BC" w:rsidRDefault="00594083" w:rsidP="00594083">
      <w:pPr>
        <w:spacing w:after="0"/>
        <w:rPr>
          <w:rFonts w:ascii="Times New Roman" w:hAnsi="Times New Roman"/>
          <w:b/>
          <w:sz w:val="24"/>
          <w:szCs w:val="24"/>
          <w:lang w:eastAsia="zh-CN"/>
        </w:rPr>
      </w:pPr>
      <w:r w:rsidRPr="009640BC">
        <w:rPr>
          <w:rFonts w:ascii="Times New Roman" w:hAnsi="Times New Roman"/>
          <w:b/>
          <w:sz w:val="24"/>
          <w:szCs w:val="24"/>
          <w:lang w:eastAsia="zh-CN"/>
        </w:rPr>
        <w:t>Required knowledge</w:t>
      </w:r>
    </w:p>
    <w:p w14:paraId="267238A1" w14:textId="77777777" w:rsidR="00594083" w:rsidRPr="009640BC" w:rsidRDefault="00594083" w:rsidP="00594083">
      <w:pPr>
        <w:spacing w:after="0"/>
        <w:rPr>
          <w:rFonts w:ascii="Times New Roman" w:hAnsi="Times New Roman"/>
          <w:sz w:val="24"/>
          <w:szCs w:val="24"/>
          <w:lang w:eastAsia="zh-CN"/>
        </w:rPr>
      </w:pPr>
      <w:r w:rsidRPr="009640BC">
        <w:rPr>
          <w:rFonts w:ascii="Times New Roman" w:hAnsi="Times New Roman"/>
          <w:sz w:val="24"/>
          <w:szCs w:val="24"/>
          <w:lang w:eastAsia="zh-CN"/>
        </w:rPr>
        <w:t>The individual needs to demonstrate knowledge of:</w:t>
      </w:r>
    </w:p>
    <w:p w14:paraId="06F3442B" w14:textId="77777777" w:rsidR="00594083" w:rsidRPr="009640BC" w:rsidRDefault="00594083" w:rsidP="002046CE">
      <w:pPr>
        <w:numPr>
          <w:ilvl w:val="0"/>
          <w:numId w:val="60"/>
        </w:numPr>
        <w:spacing w:after="0"/>
        <w:rPr>
          <w:rFonts w:ascii="Times New Roman" w:hAnsi="Times New Roman"/>
          <w:sz w:val="24"/>
          <w:szCs w:val="24"/>
          <w:lang w:eastAsia="zh-CN"/>
        </w:rPr>
      </w:pPr>
      <w:r w:rsidRPr="009640BC">
        <w:rPr>
          <w:rFonts w:ascii="Times New Roman" w:hAnsi="Times New Roman"/>
          <w:sz w:val="24"/>
          <w:szCs w:val="24"/>
          <w:lang w:eastAsia="zh-CN"/>
        </w:rPr>
        <w:t>Types of common shapes</w:t>
      </w:r>
    </w:p>
    <w:p w14:paraId="3D8AEAA1" w14:textId="77777777" w:rsidR="00594083" w:rsidRPr="009640BC" w:rsidRDefault="00594083" w:rsidP="002046CE">
      <w:pPr>
        <w:numPr>
          <w:ilvl w:val="0"/>
          <w:numId w:val="60"/>
        </w:numPr>
        <w:spacing w:after="0"/>
        <w:rPr>
          <w:rFonts w:ascii="Times New Roman" w:hAnsi="Times New Roman"/>
          <w:sz w:val="24"/>
          <w:szCs w:val="24"/>
          <w:lang w:eastAsia="zh-CN"/>
        </w:rPr>
      </w:pPr>
      <w:r w:rsidRPr="009640BC">
        <w:rPr>
          <w:rFonts w:ascii="Times New Roman" w:hAnsi="Times New Roman"/>
          <w:sz w:val="24"/>
          <w:szCs w:val="24"/>
          <w:lang w:eastAsia="zh-CN"/>
        </w:rPr>
        <w:t>Differentiation between two dimensional shapes / objects</w:t>
      </w:r>
    </w:p>
    <w:p w14:paraId="1558077F" w14:textId="77777777" w:rsidR="00594083" w:rsidRPr="009640BC" w:rsidRDefault="00594083" w:rsidP="002046CE">
      <w:pPr>
        <w:numPr>
          <w:ilvl w:val="0"/>
          <w:numId w:val="60"/>
        </w:numPr>
        <w:spacing w:after="0"/>
        <w:rPr>
          <w:rFonts w:ascii="Times New Roman" w:hAnsi="Times New Roman"/>
          <w:sz w:val="24"/>
          <w:szCs w:val="24"/>
          <w:lang w:eastAsia="zh-CN"/>
        </w:rPr>
      </w:pPr>
      <w:r w:rsidRPr="009640BC">
        <w:rPr>
          <w:rFonts w:ascii="Times New Roman" w:hAnsi="Times New Roman"/>
          <w:sz w:val="24"/>
          <w:szCs w:val="24"/>
          <w:lang w:eastAsia="zh-CN"/>
        </w:rPr>
        <w:t>Formulae for calculating area and volume</w:t>
      </w:r>
    </w:p>
    <w:p w14:paraId="6D2440EA" w14:textId="77777777" w:rsidR="00594083" w:rsidRPr="009640BC" w:rsidRDefault="00594083" w:rsidP="002046CE">
      <w:pPr>
        <w:numPr>
          <w:ilvl w:val="0"/>
          <w:numId w:val="60"/>
        </w:numPr>
        <w:spacing w:after="0"/>
        <w:rPr>
          <w:rFonts w:ascii="Times New Roman" w:hAnsi="Times New Roman"/>
          <w:sz w:val="24"/>
          <w:szCs w:val="24"/>
          <w:lang w:eastAsia="zh-CN"/>
        </w:rPr>
      </w:pPr>
      <w:r w:rsidRPr="009640BC">
        <w:rPr>
          <w:rFonts w:ascii="Times New Roman" w:hAnsi="Times New Roman"/>
          <w:sz w:val="24"/>
          <w:szCs w:val="24"/>
          <w:lang w:eastAsia="zh-CN"/>
        </w:rPr>
        <w:t>Types and purpose of measuring instruments</w:t>
      </w:r>
    </w:p>
    <w:p w14:paraId="22DB508A" w14:textId="77777777" w:rsidR="00594083" w:rsidRPr="009640BC" w:rsidRDefault="00594083" w:rsidP="002046CE">
      <w:pPr>
        <w:numPr>
          <w:ilvl w:val="0"/>
          <w:numId w:val="60"/>
        </w:numPr>
        <w:spacing w:after="0"/>
        <w:rPr>
          <w:rFonts w:ascii="Times New Roman" w:hAnsi="Times New Roman"/>
          <w:sz w:val="24"/>
          <w:szCs w:val="24"/>
          <w:lang w:eastAsia="zh-CN"/>
        </w:rPr>
      </w:pPr>
      <w:r w:rsidRPr="009640BC">
        <w:rPr>
          <w:rFonts w:ascii="Times New Roman" w:hAnsi="Times New Roman"/>
          <w:sz w:val="24"/>
          <w:szCs w:val="24"/>
          <w:lang w:eastAsia="zh-CN"/>
        </w:rPr>
        <w:t>Units of measurement and abbreviations</w:t>
      </w:r>
    </w:p>
    <w:p w14:paraId="52AD779A" w14:textId="77777777" w:rsidR="00594083" w:rsidRPr="009640BC" w:rsidRDefault="00594083" w:rsidP="002046CE">
      <w:pPr>
        <w:numPr>
          <w:ilvl w:val="0"/>
          <w:numId w:val="60"/>
        </w:numPr>
        <w:spacing w:after="0"/>
        <w:rPr>
          <w:rFonts w:ascii="Times New Roman" w:hAnsi="Times New Roman"/>
          <w:sz w:val="24"/>
          <w:szCs w:val="24"/>
          <w:lang w:eastAsia="zh-CN"/>
        </w:rPr>
      </w:pPr>
      <w:r w:rsidRPr="009640BC">
        <w:rPr>
          <w:rFonts w:ascii="Times New Roman" w:hAnsi="Times New Roman"/>
          <w:sz w:val="24"/>
          <w:szCs w:val="24"/>
          <w:lang w:eastAsia="zh-CN"/>
        </w:rPr>
        <w:t>Fundamental operations (addition, subtraction, division, multiplication)</w:t>
      </w:r>
    </w:p>
    <w:p w14:paraId="63D234FF" w14:textId="77777777" w:rsidR="00594083" w:rsidRPr="009640BC" w:rsidRDefault="00594083" w:rsidP="002046CE">
      <w:pPr>
        <w:numPr>
          <w:ilvl w:val="0"/>
          <w:numId w:val="60"/>
        </w:numPr>
        <w:spacing w:after="0"/>
        <w:rPr>
          <w:rFonts w:ascii="Times New Roman" w:hAnsi="Times New Roman"/>
          <w:sz w:val="24"/>
          <w:szCs w:val="24"/>
          <w:lang w:eastAsia="zh-CN"/>
        </w:rPr>
      </w:pPr>
      <w:r w:rsidRPr="009640BC">
        <w:rPr>
          <w:rFonts w:ascii="Times New Roman" w:hAnsi="Times New Roman"/>
          <w:sz w:val="24"/>
          <w:szCs w:val="24"/>
          <w:lang w:eastAsia="zh-CN"/>
        </w:rPr>
        <w:t>Rounding techniques</w:t>
      </w:r>
    </w:p>
    <w:p w14:paraId="1248039D" w14:textId="77777777" w:rsidR="00594083" w:rsidRPr="009640BC" w:rsidRDefault="00594083" w:rsidP="002046CE">
      <w:pPr>
        <w:numPr>
          <w:ilvl w:val="0"/>
          <w:numId w:val="60"/>
        </w:numPr>
        <w:spacing w:after="0"/>
        <w:rPr>
          <w:rFonts w:ascii="Times New Roman" w:hAnsi="Times New Roman"/>
          <w:sz w:val="24"/>
          <w:szCs w:val="24"/>
          <w:lang w:eastAsia="zh-CN"/>
        </w:rPr>
      </w:pPr>
      <w:r w:rsidRPr="009640BC">
        <w:rPr>
          <w:rFonts w:ascii="Times New Roman" w:hAnsi="Times New Roman"/>
          <w:sz w:val="24"/>
          <w:szCs w:val="24"/>
          <w:lang w:eastAsia="zh-CN"/>
        </w:rPr>
        <w:t>Types of fractions</w:t>
      </w:r>
    </w:p>
    <w:p w14:paraId="6FBF63DE" w14:textId="77777777" w:rsidR="00594083" w:rsidRPr="009640BC" w:rsidRDefault="00594083" w:rsidP="002046CE">
      <w:pPr>
        <w:numPr>
          <w:ilvl w:val="0"/>
          <w:numId w:val="60"/>
        </w:numPr>
        <w:spacing w:after="0"/>
        <w:rPr>
          <w:rFonts w:ascii="Times New Roman" w:hAnsi="Times New Roman"/>
          <w:sz w:val="24"/>
          <w:szCs w:val="24"/>
          <w:lang w:eastAsia="zh-CN"/>
        </w:rPr>
      </w:pPr>
      <w:r w:rsidRPr="009640BC">
        <w:rPr>
          <w:rFonts w:ascii="Times New Roman" w:hAnsi="Times New Roman"/>
          <w:sz w:val="24"/>
          <w:szCs w:val="24"/>
          <w:lang w:eastAsia="zh-CN"/>
        </w:rPr>
        <w:t>Different types of tables and graphs</w:t>
      </w:r>
    </w:p>
    <w:p w14:paraId="1C672094" w14:textId="77777777" w:rsidR="00594083" w:rsidRPr="009640BC" w:rsidRDefault="00594083" w:rsidP="002046CE">
      <w:pPr>
        <w:numPr>
          <w:ilvl w:val="0"/>
          <w:numId w:val="60"/>
        </w:numPr>
        <w:spacing w:after="0"/>
        <w:rPr>
          <w:rFonts w:ascii="Times New Roman" w:hAnsi="Times New Roman"/>
          <w:sz w:val="24"/>
          <w:szCs w:val="24"/>
          <w:lang w:eastAsia="zh-CN"/>
        </w:rPr>
      </w:pPr>
      <w:r w:rsidRPr="009640BC">
        <w:rPr>
          <w:rFonts w:ascii="Times New Roman" w:hAnsi="Times New Roman"/>
          <w:sz w:val="24"/>
          <w:szCs w:val="24"/>
          <w:lang w:eastAsia="zh-CN"/>
        </w:rPr>
        <w:t>Meaning of graphs, such as increasing, decreasing, and constant value</w:t>
      </w:r>
    </w:p>
    <w:p w14:paraId="3B599B04" w14:textId="77777777" w:rsidR="00594083" w:rsidRPr="009640BC" w:rsidRDefault="00594083" w:rsidP="002046CE">
      <w:pPr>
        <w:numPr>
          <w:ilvl w:val="0"/>
          <w:numId w:val="60"/>
        </w:numPr>
        <w:spacing w:after="0"/>
        <w:rPr>
          <w:rFonts w:ascii="Times New Roman" w:hAnsi="Times New Roman"/>
          <w:sz w:val="24"/>
          <w:szCs w:val="24"/>
        </w:rPr>
      </w:pPr>
      <w:r w:rsidRPr="009640BC">
        <w:rPr>
          <w:rFonts w:ascii="Times New Roman" w:hAnsi="Times New Roman"/>
          <w:sz w:val="24"/>
          <w:szCs w:val="24"/>
          <w:lang w:eastAsia="zh-CN"/>
        </w:rPr>
        <w:t>Preparation of basic data, tables &amp; graphs</w:t>
      </w:r>
    </w:p>
    <w:p w14:paraId="779CCCB4" w14:textId="77777777" w:rsidR="00594083" w:rsidRPr="009640BC" w:rsidRDefault="00594083" w:rsidP="00594083">
      <w:pPr>
        <w:shd w:val="clear" w:color="auto" w:fill="FFFFFF"/>
        <w:spacing w:after="120"/>
        <w:rPr>
          <w:rFonts w:ascii="Times New Roman" w:hAnsi="Times New Roman"/>
          <w:b/>
          <w:bCs/>
          <w:sz w:val="24"/>
          <w:szCs w:val="24"/>
          <w:lang w:eastAsia="en-GB"/>
        </w:rPr>
      </w:pPr>
    </w:p>
    <w:p w14:paraId="556616F1" w14:textId="77777777" w:rsidR="00594083" w:rsidRPr="009640BC" w:rsidRDefault="00594083" w:rsidP="00594083">
      <w:pPr>
        <w:shd w:val="clear" w:color="auto" w:fill="FFFFFF"/>
        <w:spacing w:after="120"/>
        <w:rPr>
          <w:rFonts w:ascii="Times New Roman" w:hAnsi="Times New Roman"/>
          <w:color w:val="000000"/>
          <w:sz w:val="24"/>
          <w:szCs w:val="24"/>
          <w:lang w:eastAsia="en-GB"/>
        </w:rPr>
      </w:pPr>
      <w:r w:rsidRPr="009640BC">
        <w:rPr>
          <w:rFonts w:ascii="Times New Roman" w:hAnsi="Times New Roman"/>
          <w:b/>
          <w:bCs/>
          <w:sz w:val="24"/>
          <w:szCs w:val="24"/>
          <w:lang w:eastAsia="en-GB"/>
        </w:rPr>
        <w:t>EVIDENCE GUIDE</w:t>
      </w:r>
    </w:p>
    <w:p w14:paraId="488AF7A3" w14:textId="77777777" w:rsidR="00594083" w:rsidRPr="009640BC" w:rsidRDefault="00594083" w:rsidP="00594083">
      <w:pPr>
        <w:shd w:val="clear" w:color="auto" w:fill="FFFFFF"/>
        <w:ind w:left="357"/>
        <w:rPr>
          <w:rFonts w:ascii="Times New Roman" w:hAnsi="Times New Roman"/>
          <w:color w:val="000000"/>
          <w:sz w:val="24"/>
          <w:szCs w:val="24"/>
          <w:lang w:eastAsia="en-GB"/>
        </w:rPr>
      </w:pPr>
      <w:r w:rsidRPr="009640BC">
        <w:rPr>
          <w:rFonts w:ascii="Times New Roman" w:hAnsi="Times New Roman"/>
          <w:sz w:val="24"/>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012"/>
        <w:gridCol w:w="5608"/>
      </w:tblGrid>
      <w:tr w:rsidR="00594083" w:rsidRPr="009640BC" w14:paraId="4228C3A5" w14:textId="77777777" w:rsidTr="00844DBC">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4B0B20" w14:textId="77777777" w:rsidR="00594083" w:rsidRPr="009640BC" w:rsidRDefault="00594083" w:rsidP="002046CE">
            <w:pPr>
              <w:pStyle w:val="ListParagraph"/>
              <w:numPr>
                <w:ilvl w:val="0"/>
                <w:numId w:val="115"/>
              </w:numPr>
              <w:spacing w:after="0"/>
              <w:rPr>
                <w:rFonts w:ascii="Times New Roman" w:hAnsi="Times New Roman"/>
                <w:sz w:val="24"/>
                <w:szCs w:val="24"/>
                <w:lang w:eastAsia="en-GB"/>
              </w:rPr>
            </w:pPr>
            <w:r w:rsidRPr="009640BC">
              <w:rPr>
                <w:rFonts w:ascii="Times New Roman" w:hAnsi="Times New Roman"/>
                <w:sz w:val="24"/>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F6751C" w14:textId="77777777" w:rsidR="00594083" w:rsidRPr="009640BC" w:rsidRDefault="00594083" w:rsidP="00844DBC">
            <w:pPr>
              <w:spacing w:after="0"/>
              <w:rPr>
                <w:rFonts w:ascii="Times New Roman" w:hAnsi="Times New Roman"/>
                <w:sz w:val="24"/>
                <w:szCs w:val="24"/>
                <w:lang w:eastAsia="en-GB"/>
              </w:rPr>
            </w:pPr>
            <w:r w:rsidRPr="009640BC">
              <w:rPr>
                <w:rFonts w:ascii="Times New Roman" w:hAnsi="Times New Roman"/>
                <w:sz w:val="24"/>
                <w:szCs w:val="24"/>
                <w:lang w:eastAsia="en-GB"/>
              </w:rPr>
              <w:t>Assessment requires evidence that the candidate:</w:t>
            </w:r>
          </w:p>
          <w:p w14:paraId="24F78CA3" w14:textId="77777777" w:rsidR="00594083" w:rsidRPr="009640BC" w:rsidRDefault="00594083" w:rsidP="002046CE">
            <w:pPr>
              <w:pStyle w:val="ListParagraph"/>
              <w:numPr>
                <w:ilvl w:val="0"/>
                <w:numId w:val="111"/>
              </w:numPr>
              <w:spacing w:after="0"/>
              <w:rPr>
                <w:rFonts w:ascii="Times New Roman" w:hAnsi="Times New Roman"/>
                <w:sz w:val="24"/>
                <w:szCs w:val="24"/>
                <w:lang w:eastAsia="en-GB"/>
              </w:rPr>
            </w:pPr>
            <w:r w:rsidRPr="009640BC">
              <w:rPr>
                <w:rFonts w:ascii="Times New Roman" w:hAnsi="Times New Roman"/>
                <w:sz w:val="24"/>
                <w:szCs w:val="24"/>
                <w:lang w:eastAsia="en-GB"/>
              </w:rPr>
              <w:t>Developed communication strategies to meet the organization requirements and applied in the workplace</w:t>
            </w:r>
          </w:p>
          <w:p w14:paraId="47DB1E68" w14:textId="77777777" w:rsidR="00594083" w:rsidRPr="009640BC" w:rsidRDefault="00594083" w:rsidP="002046CE">
            <w:pPr>
              <w:pStyle w:val="ListParagraph"/>
              <w:numPr>
                <w:ilvl w:val="0"/>
                <w:numId w:val="111"/>
              </w:numPr>
              <w:spacing w:after="0"/>
              <w:rPr>
                <w:rFonts w:ascii="Times New Roman" w:hAnsi="Times New Roman"/>
                <w:sz w:val="24"/>
                <w:szCs w:val="24"/>
                <w:lang w:eastAsia="en-GB"/>
              </w:rPr>
            </w:pPr>
            <w:r w:rsidRPr="009640BC">
              <w:rPr>
                <w:rFonts w:ascii="Times New Roman" w:hAnsi="Times New Roman"/>
                <w:sz w:val="24"/>
                <w:szCs w:val="24"/>
                <w:lang w:eastAsia="en-GB"/>
              </w:rPr>
              <w:t>Established and maintained communication pathways for effective communication in the workplace</w:t>
            </w:r>
          </w:p>
          <w:p w14:paraId="3C2A69C7" w14:textId="77777777" w:rsidR="00594083" w:rsidRPr="009640BC" w:rsidRDefault="00594083" w:rsidP="002046CE">
            <w:pPr>
              <w:pStyle w:val="ListParagraph"/>
              <w:numPr>
                <w:ilvl w:val="0"/>
                <w:numId w:val="111"/>
              </w:numPr>
              <w:spacing w:after="0"/>
              <w:rPr>
                <w:rFonts w:ascii="Times New Roman" w:hAnsi="Times New Roman"/>
                <w:sz w:val="24"/>
                <w:szCs w:val="24"/>
                <w:lang w:eastAsia="en-GB"/>
              </w:rPr>
            </w:pPr>
            <w:r w:rsidRPr="009640BC">
              <w:rPr>
                <w:rFonts w:ascii="Times New Roman" w:hAnsi="Times New Roman"/>
                <w:sz w:val="24"/>
                <w:szCs w:val="24"/>
                <w:lang w:eastAsia="en-GB"/>
              </w:rPr>
              <w:t> Used communication strategies involving exchanges of complex oral information</w:t>
            </w:r>
          </w:p>
        </w:tc>
      </w:tr>
      <w:tr w:rsidR="00594083" w:rsidRPr="009640BC" w14:paraId="75EF7E52" w14:textId="77777777" w:rsidTr="00844DB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66E4E" w14:textId="77777777" w:rsidR="00594083" w:rsidRPr="009640BC" w:rsidRDefault="00594083" w:rsidP="002046CE">
            <w:pPr>
              <w:pStyle w:val="ListParagraph"/>
              <w:numPr>
                <w:ilvl w:val="0"/>
                <w:numId w:val="115"/>
              </w:numPr>
              <w:spacing w:after="0"/>
              <w:ind w:right="162"/>
              <w:rPr>
                <w:rFonts w:ascii="Times New Roman" w:hAnsi="Times New Roman"/>
                <w:sz w:val="24"/>
                <w:szCs w:val="24"/>
                <w:lang w:eastAsia="en-GB"/>
              </w:rPr>
            </w:pPr>
            <w:r w:rsidRPr="009640BC">
              <w:rPr>
                <w:rFonts w:ascii="Times New Roman" w:hAnsi="Times New Roman"/>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3226641" w14:textId="77777777" w:rsidR="00594083" w:rsidRPr="009640BC" w:rsidRDefault="00594083" w:rsidP="00844DBC">
            <w:pPr>
              <w:spacing w:after="0"/>
              <w:rPr>
                <w:rFonts w:ascii="Times New Roman" w:hAnsi="Times New Roman"/>
                <w:color w:val="000000"/>
                <w:sz w:val="24"/>
                <w:szCs w:val="24"/>
                <w:lang w:eastAsia="en-GB"/>
              </w:rPr>
            </w:pPr>
            <w:r w:rsidRPr="009640BC">
              <w:rPr>
                <w:rFonts w:ascii="Times New Roman" w:hAnsi="Times New Roman"/>
                <w:sz w:val="24"/>
                <w:szCs w:val="24"/>
                <w:lang w:eastAsia="en-GB"/>
              </w:rPr>
              <w:t>The following resources should be provided:</w:t>
            </w:r>
          </w:p>
          <w:p w14:paraId="29B97CC5" w14:textId="77777777" w:rsidR="00594083" w:rsidRPr="009640BC" w:rsidRDefault="00594083" w:rsidP="002046CE">
            <w:pPr>
              <w:pStyle w:val="ListParagraph"/>
              <w:numPr>
                <w:ilvl w:val="0"/>
                <w:numId w:val="72"/>
              </w:numPr>
              <w:spacing w:after="0"/>
              <w:rPr>
                <w:rFonts w:ascii="Times New Roman" w:hAnsi="Times New Roman"/>
                <w:color w:val="000000"/>
                <w:sz w:val="24"/>
                <w:szCs w:val="24"/>
                <w:lang w:eastAsia="en-GB"/>
              </w:rPr>
            </w:pPr>
            <w:r w:rsidRPr="009640BC">
              <w:rPr>
                <w:rFonts w:ascii="Times New Roman" w:hAnsi="Times New Roman"/>
                <w:sz w:val="24"/>
                <w:szCs w:val="24"/>
                <w:lang w:eastAsia="en-GB"/>
              </w:rPr>
              <w:lastRenderedPageBreak/>
              <w:t>Access to relevant workplace or appropriately simulated environment where assessment can take place</w:t>
            </w:r>
          </w:p>
          <w:p w14:paraId="4BF44B09" w14:textId="77777777" w:rsidR="00594083" w:rsidRPr="009640BC" w:rsidRDefault="00594083" w:rsidP="002046CE">
            <w:pPr>
              <w:pStyle w:val="ListParagraph"/>
              <w:numPr>
                <w:ilvl w:val="0"/>
                <w:numId w:val="72"/>
              </w:numPr>
              <w:spacing w:after="0"/>
              <w:rPr>
                <w:rFonts w:ascii="Times New Roman" w:hAnsi="Times New Roman"/>
                <w:color w:val="000000"/>
                <w:sz w:val="24"/>
                <w:szCs w:val="24"/>
                <w:lang w:eastAsia="en-GB"/>
              </w:rPr>
            </w:pPr>
            <w:r w:rsidRPr="009640BC">
              <w:rPr>
                <w:rFonts w:ascii="Times New Roman" w:hAnsi="Times New Roman"/>
                <w:sz w:val="24"/>
                <w:szCs w:val="24"/>
                <w:lang w:eastAsia="en-GB"/>
              </w:rPr>
              <w:t>Materials relevant to the proposed activity or tasks</w:t>
            </w:r>
          </w:p>
        </w:tc>
      </w:tr>
      <w:tr w:rsidR="00594083" w:rsidRPr="009640BC" w14:paraId="43154AEB" w14:textId="77777777" w:rsidTr="00844DB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CDF8C3" w14:textId="77777777" w:rsidR="00594083" w:rsidRPr="009640BC" w:rsidRDefault="00594083" w:rsidP="002046CE">
            <w:pPr>
              <w:pStyle w:val="ListParagraph"/>
              <w:numPr>
                <w:ilvl w:val="0"/>
                <w:numId w:val="115"/>
              </w:numPr>
              <w:spacing w:after="0"/>
              <w:ind w:right="252"/>
              <w:rPr>
                <w:rFonts w:ascii="Times New Roman" w:hAnsi="Times New Roman"/>
                <w:sz w:val="24"/>
                <w:szCs w:val="24"/>
                <w:lang w:eastAsia="en-GB"/>
              </w:rPr>
            </w:pPr>
            <w:r w:rsidRPr="009640BC">
              <w:rPr>
                <w:rFonts w:ascii="Times New Roman" w:hAnsi="Times New Roman"/>
                <w:sz w:val="24"/>
                <w:szCs w:val="24"/>
                <w:lang w:eastAsia="en-GB"/>
              </w:rPr>
              <w:lastRenderedPageBreak/>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1BCD3D1D" w14:textId="77777777" w:rsidR="00594083" w:rsidRPr="009640BC" w:rsidRDefault="00594083" w:rsidP="00844DBC">
            <w:pPr>
              <w:spacing w:after="0"/>
              <w:rPr>
                <w:rFonts w:ascii="Times New Roman" w:hAnsi="Times New Roman"/>
                <w:color w:val="000000"/>
                <w:sz w:val="24"/>
                <w:szCs w:val="24"/>
                <w:lang w:eastAsia="en-GB"/>
              </w:rPr>
            </w:pPr>
            <w:r w:rsidRPr="009640BC">
              <w:rPr>
                <w:rFonts w:ascii="Times New Roman" w:hAnsi="Times New Roman"/>
                <w:sz w:val="24"/>
                <w:szCs w:val="24"/>
                <w:lang w:eastAsia="en-GB"/>
              </w:rPr>
              <w:t>Competency in this unit may be assessed through:</w:t>
            </w:r>
          </w:p>
          <w:p w14:paraId="2BAE4725" w14:textId="77777777" w:rsidR="00594083" w:rsidRPr="009640BC" w:rsidRDefault="00594083" w:rsidP="002046CE">
            <w:pPr>
              <w:pStyle w:val="ListParagraph"/>
              <w:numPr>
                <w:ilvl w:val="0"/>
                <w:numId w:val="139"/>
              </w:numPr>
              <w:spacing w:after="0"/>
              <w:rPr>
                <w:rFonts w:ascii="Times New Roman" w:hAnsi="Times New Roman"/>
                <w:sz w:val="24"/>
                <w:szCs w:val="24"/>
                <w:lang w:eastAsia="en-GB"/>
              </w:rPr>
            </w:pPr>
            <w:r w:rsidRPr="009640BC">
              <w:rPr>
                <w:rFonts w:ascii="Times New Roman" w:hAnsi="Times New Roman"/>
                <w:sz w:val="24"/>
                <w:szCs w:val="24"/>
                <w:lang w:eastAsia="en-GB"/>
              </w:rPr>
              <w:t>Observation</w:t>
            </w:r>
          </w:p>
          <w:p w14:paraId="57EC2677" w14:textId="77777777" w:rsidR="00594083" w:rsidRPr="009640BC" w:rsidRDefault="00594083" w:rsidP="002046CE">
            <w:pPr>
              <w:pStyle w:val="ListParagraph"/>
              <w:numPr>
                <w:ilvl w:val="0"/>
                <w:numId w:val="139"/>
              </w:numPr>
              <w:spacing w:after="0"/>
              <w:rPr>
                <w:rFonts w:ascii="Times New Roman" w:hAnsi="Times New Roman"/>
                <w:sz w:val="24"/>
                <w:szCs w:val="24"/>
                <w:lang w:eastAsia="en-GB"/>
              </w:rPr>
            </w:pPr>
            <w:r w:rsidRPr="009640BC">
              <w:rPr>
                <w:rFonts w:ascii="Times New Roman" w:hAnsi="Times New Roman"/>
                <w:sz w:val="24"/>
                <w:szCs w:val="24"/>
                <w:lang w:eastAsia="en-GB"/>
              </w:rPr>
              <w:t xml:space="preserve">Oral questioning </w:t>
            </w:r>
          </w:p>
          <w:p w14:paraId="198C7CC6" w14:textId="77777777" w:rsidR="00594083" w:rsidRPr="009640BC" w:rsidRDefault="00594083" w:rsidP="002046CE">
            <w:pPr>
              <w:pStyle w:val="ListParagraph"/>
              <w:numPr>
                <w:ilvl w:val="0"/>
                <w:numId w:val="139"/>
              </w:numPr>
              <w:spacing w:after="0"/>
              <w:rPr>
                <w:rFonts w:ascii="Times New Roman" w:hAnsi="Times New Roman"/>
                <w:sz w:val="24"/>
                <w:szCs w:val="24"/>
                <w:lang w:eastAsia="en-GB"/>
              </w:rPr>
            </w:pPr>
            <w:r w:rsidRPr="009640BC">
              <w:rPr>
                <w:rFonts w:ascii="Times New Roman" w:hAnsi="Times New Roman"/>
                <w:sz w:val="24"/>
                <w:szCs w:val="24"/>
                <w:lang w:eastAsia="en-GB"/>
              </w:rPr>
              <w:t>Written test</w:t>
            </w:r>
          </w:p>
          <w:p w14:paraId="3D9B6DBB" w14:textId="77777777" w:rsidR="00594083" w:rsidRPr="009640BC" w:rsidRDefault="00594083" w:rsidP="002046CE">
            <w:pPr>
              <w:pStyle w:val="ListParagraph"/>
              <w:numPr>
                <w:ilvl w:val="0"/>
                <w:numId w:val="139"/>
              </w:numPr>
              <w:spacing w:after="0"/>
              <w:rPr>
                <w:rFonts w:ascii="Times New Roman" w:hAnsi="Times New Roman"/>
                <w:sz w:val="24"/>
                <w:szCs w:val="24"/>
                <w:lang w:eastAsia="en-GB"/>
              </w:rPr>
            </w:pPr>
            <w:r w:rsidRPr="009640BC">
              <w:rPr>
                <w:rFonts w:ascii="Times New Roman" w:hAnsi="Times New Roman"/>
                <w:sz w:val="24"/>
                <w:szCs w:val="24"/>
                <w:lang w:eastAsia="en-GB"/>
              </w:rPr>
              <w:t>Portfolio of Evidence</w:t>
            </w:r>
          </w:p>
          <w:p w14:paraId="0ECD6273" w14:textId="77777777" w:rsidR="00594083" w:rsidRPr="009640BC" w:rsidRDefault="00594083" w:rsidP="002046CE">
            <w:pPr>
              <w:pStyle w:val="ListParagraph"/>
              <w:numPr>
                <w:ilvl w:val="0"/>
                <w:numId w:val="139"/>
              </w:numPr>
              <w:spacing w:after="0"/>
              <w:rPr>
                <w:rFonts w:ascii="Times New Roman" w:hAnsi="Times New Roman"/>
                <w:sz w:val="24"/>
                <w:szCs w:val="24"/>
                <w:lang w:eastAsia="en-GB"/>
              </w:rPr>
            </w:pPr>
            <w:r w:rsidRPr="009640BC">
              <w:rPr>
                <w:rFonts w:ascii="Times New Roman" w:hAnsi="Times New Roman"/>
                <w:sz w:val="24"/>
                <w:szCs w:val="24"/>
                <w:lang w:eastAsia="en-GB"/>
              </w:rPr>
              <w:t>Interview</w:t>
            </w:r>
          </w:p>
          <w:p w14:paraId="78467C23" w14:textId="77777777" w:rsidR="00594083" w:rsidRPr="009640BC" w:rsidRDefault="00594083" w:rsidP="002046CE">
            <w:pPr>
              <w:pStyle w:val="ListParagraph"/>
              <w:numPr>
                <w:ilvl w:val="0"/>
                <w:numId w:val="139"/>
              </w:numPr>
              <w:spacing w:after="0"/>
              <w:rPr>
                <w:rFonts w:ascii="Times New Roman" w:hAnsi="Times New Roman"/>
                <w:sz w:val="24"/>
                <w:szCs w:val="24"/>
                <w:lang w:eastAsia="en-GB"/>
              </w:rPr>
            </w:pPr>
            <w:r w:rsidRPr="009640BC">
              <w:rPr>
                <w:rFonts w:ascii="Times New Roman" w:hAnsi="Times New Roman"/>
                <w:sz w:val="24"/>
                <w:szCs w:val="24"/>
                <w:lang w:eastAsia="en-GB"/>
              </w:rPr>
              <w:t xml:space="preserve">Third party report </w:t>
            </w:r>
          </w:p>
        </w:tc>
      </w:tr>
      <w:tr w:rsidR="00594083" w:rsidRPr="009640BC" w14:paraId="7E438C19" w14:textId="77777777" w:rsidTr="00844DB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7EB1F" w14:textId="77777777" w:rsidR="00594083" w:rsidRPr="009640BC" w:rsidRDefault="00594083" w:rsidP="002046CE">
            <w:pPr>
              <w:pStyle w:val="ListParagraph"/>
              <w:numPr>
                <w:ilvl w:val="0"/>
                <w:numId w:val="115"/>
              </w:numPr>
              <w:spacing w:after="0"/>
              <w:ind w:right="252"/>
              <w:rPr>
                <w:rFonts w:ascii="Times New Roman" w:hAnsi="Times New Roman"/>
                <w:sz w:val="24"/>
                <w:szCs w:val="24"/>
                <w:lang w:eastAsia="en-GB"/>
              </w:rPr>
            </w:pPr>
            <w:r w:rsidRPr="009640BC">
              <w:rPr>
                <w:rFonts w:ascii="Times New Roman" w:hAnsi="Times New Roman"/>
                <w:sz w:val="24"/>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633BE42" w14:textId="77777777" w:rsidR="00594083" w:rsidRPr="009640BC" w:rsidRDefault="00594083" w:rsidP="00844DBC">
            <w:pPr>
              <w:spacing w:after="0"/>
              <w:rPr>
                <w:rFonts w:ascii="Times New Roman" w:hAnsi="Times New Roman"/>
                <w:sz w:val="24"/>
                <w:szCs w:val="24"/>
                <w:lang w:eastAsia="en-GB"/>
              </w:rPr>
            </w:pPr>
            <w:r w:rsidRPr="009640BC">
              <w:rPr>
                <w:rFonts w:ascii="Times New Roman" w:hAnsi="Times New Roman"/>
                <w:sz w:val="24"/>
                <w:szCs w:val="24"/>
                <w:lang w:eastAsia="en-GB"/>
              </w:rPr>
              <w:t>Competency may be assessed:</w:t>
            </w:r>
          </w:p>
          <w:p w14:paraId="7A16B414" w14:textId="77777777" w:rsidR="00594083" w:rsidRPr="009640BC" w:rsidRDefault="00594083" w:rsidP="002046CE">
            <w:pPr>
              <w:pStyle w:val="ListParagraph"/>
              <w:numPr>
                <w:ilvl w:val="0"/>
                <w:numId w:val="113"/>
              </w:numPr>
              <w:spacing w:after="0"/>
              <w:rPr>
                <w:rFonts w:ascii="Times New Roman" w:hAnsi="Times New Roman"/>
                <w:sz w:val="24"/>
                <w:szCs w:val="24"/>
                <w:lang w:eastAsia="en-GB"/>
              </w:rPr>
            </w:pPr>
            <w:r w:rsidRPr="009640BC">
              <w:rPr>
                <w:rFonts w:ascii="Times New Roman" w:hAnsi="Times New Roman"/>
                <w:sz w:val="24"/>
                <w:szCs w:val="24"/>
              </w:rPr>
              <w:t>On-the-job</w:t>
            </w:r>
          </w:p>
          <w:p w14:paraId="540755C1" w14:textId="77777777" w:rsidR="00594083" w:rsidRPr="009640BC" w:rsidRDefault="00594083" w:rsidP="002046CE">
            <w:pPr>
              <w:pStyle w:val="ListParagraph"/>
              <w:numPr>
                <w:ilvl w:val="0"/>
                <w:numId w:val="113"/>
              </w:numPr>
              <w:spacing w:after="0"/>
              <w:rPr>
                <w:rFonts w:ascii="Times New Roman" w:hAnsi="Times New Roman"/>
                <w:sz w:val="24"/>
                <w:szCs w:val="24"/>
              </w:rPr>
            </w:pPr>
            <w:r w:rsidRPr="009640BC">
              <w:rPr>
                <w:rFonts w:ascii="Times New Roman" w:hAnsi="Times New Roman"/>
                <w:sz w:val="24"/>
                <w:szCs w:val="24"/>
              </w:rPr>
              <w:t>Off-the –job</w:t>
            </w:r>
          </w:p>
          <w:p w14:paraId="3871BBEF" w14:textId="77777777" w:rsidR="00594083" w:rsidRPr="009640BC" w:rsidRDefault="00594083" w:rsidP="002046CE">
            <w:pPr>
              <w:pStyle w:val="ListParagraph"/>
              <w:numPr>
                <w:ilvl w:val="0"/>
                <w:numId w:val="113"/>
              </w:numPr>
              <w:spacing w:after="0"/>
              <w:rPr>
                <w:rFonts w:ascii="Times New Roman" w:hAnsi="Times New Roman"/>
                <w:sz w:val="24"/>
                <w:szCs w:val="24"/>
                <w:lang w:eastAsia="en-GB"/>
              </w:rPr>
            </w:pPr>
            <w:r w:rsidRPr="009640BC">
              <w:rPr>
                <w:rFonts w:ascii="Times New Roman" w:hAnsi="Times New Roman"/>
                <w:sz w:val="24"/>
                <w:szCs w:val="24"/>
              </w:rPr>
              <w:t>During Industrial attachment</w:t>
            </w:r>
          </w:p>
        </w:tc>
      </w:tr>
      <w:tr w:rsidR="00594083" w:rsidRPr="009640BC" w14:paraId="67B83717" w14:textId="77777777" w:rsidTr="00844DB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297D8" w14:textId="77777777" w:rsidR="00594083" w:rsidRPr="009640BC" w:rsidRDefault="00594083" w:rsidP="002046CE">
            <w:pPr>
              <w:pStyle w:val="ListParagraph"/>
              <w:numPr>
                <w:ilvl w:val="0"/>
                <w:numId w:val="115"/>
              </w:numPr>
              <w:spacing w:after="0"/>
              <w:ind w:right="252"/>
              <w:rPr>
                <w:rFonts w:ascii="Times New Roman" w:hAnsi="Times New Roman"/>
                <w:sz w:val="24"/>
                <w:szCs w:val="24"/>
                <w:lang w:eastAsia="en-GB"/>
              </w:rPr>
            </w:pPr>
            <w:r w:rsidRPr="009640BC">
              <w:rPr>
                <w:rFonts w:ascii="Times New Roman" w:hAnsi="Times New Roman"/>
                <w:sz w:val="24"/>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167D737" w14:textId="77777777" w:rsidR="00594083" w:rsidRPr="009640BC" w:rsidRDefault="00594083" w:rsidP="00844DBC">
            <w:pPr>
              <w:ind w:left="357"/>
              <w:jc w:val="both"/>
              <w:rPr>
                <w:rFonts w:ascii="Times New Roman" w:hAnsi="Times New Roman"/>
                <w:color w:val="000000"/>
                <w:sz w:val="24"/>
                <w:szCs w:val="24"/>
                <w:lang w:eastAsia="en-GB"/>
              </w:rPr>
            </w:pPr>
            <w:r w:rsidRPr="009640BC">
              <w:rPr>
                <w:rFonts w:ascii="Times New Roman" w:hAnsi="Times New Roman"/>
                <w:sz w:val="24"/>
                <w:szCs w:val="24"/>
                <w:lang w:eastAsia="en-GB"/>
              </w:rPr>
              <w:t>Holistic assessment with other units relevant to the industry sector, workplace and job role is recommended.</w:t>
            </w:r>
          </w:p>
        </w:tc>
      </w:tr>
    </w:tbl>
    <w:p w14:paraId="21265AFA" w14:textId="77777777" w:rsidR="00594083" w:rsidRPr="009640BC" w:rsidRDefault="00594083" w:rsidP="00594083">
      <w:pPr>
        <w:rPr>
          <w:rFonts w:ascii="Times New Roman" w:hAnsi="Times New Roman"/>
          <w:sz w:val="24"/>
          <w:szCs w:val="24"/>
        </w:rPr>
      </w:pPr>
    </w:p>
    <w:p w14:paraId="577CF8B1" w14:textId="77777777" w:rsidR="00594083" w:rsidRPr="009640BC" w:rsidRDefault="00594083" w:rsidP="00F4320A">
      <w:pPr>
        <w:pStyle w:val="Heading1"/>
        <w:rPr>
          <w:szCs w:val="24"/>
          <w:lang w:eastAsia="en-GB"/>
        </w:rPr>
      </w:pPr>
      <w:r w:rsidRPr="009640BC">
        <w:rPr>
          <w:szCs w:val="24"/>
        </w:rPr>
        <w:br w:type="page"/>
      </w:r>
      <w:bookmarkStart w:id="20" w:name="_Toc69206120"/>
      <w:bookmarkStart w:id="21" w:name="_Toc69386824"/>
      <w:r w:rsidRPr="009640BC">
        <w:rPr>
          <w:szCs w:val="24"/>
        </w:rPr>
        <w:lastRenderedPageBreak/>
        <w:t>DEMONSTRATE DIGITAL LITERACY</w:t>
      </w:r>
      <w:bookmarkEnd w:id="20"/>
      <w:bookmarkEnd w:id="21"/>
    </w:p>
    <w:p w14:paraId="705D9044" w14:textId="069276FF" w:rsidR="00594083" w:rsidRPr="009640BC" w:rsidRDefault="00594083" w:rsidP="00594083">
      <w:pPr>
        <w:spacing w:before="240" w:after="240"/>
        <w:rPr>
          <w:rFonts w:ascii="Times New Roman" w:hAnsi="Times New Roman"/>
          <w:b/>
          <w:sz w:val="24"/>
          <w:szCs w:val="24"/>
        </w:rPr>
      </w:pPr>
      <w:r w:rsidRPr="009640BC">
        <w:rPr>
          <w:rFonts w:ascii="Times New Roman" w:hAnsi="Times New Roman"/>
          <w:b/>
          <w:sz w:val="24"/>
          <w:szCs w:val="24"/>
        </w:rPr>
        <w:t xml:space="preserve">UNIT CODE: </w:t>
      </w:r>
      <w:r w:rsidRPr="009640BC">
        <w:rPr>
          <w:rFonts w:ascii="Times New Roman" w:hAnsi="Times New Roman"/>
          <w:bCs/>
          <w:sz w:val="24"/>
          <w:szCs w:val="24"/>
        </w:rPr>
        <w:t>BUS/OS/IM/BC/03/6/A</w:t>
      </w:r>
    </w:p>
    <w:p w14:paraId="5074651B" w14:textId="77777777" w:rsidR="00594083" w:rsidRPr="009640BC" w:rsidRDefault="00594083" w:rsidP="00594083">
      <w:pPr>
        <w:tabs>
          <w:tab w:val="left" w:pos="2880"/>
        </w:tabs>
        <w:spacing w:after="0"/>
        <w:jc w:val="both"/>
        <w:rPr>
          <w:rFonts w:ascii="Times New Roman" w:hAnsi="Times New Roman"/>
          <w:b/>
          <w:sz w:val="24"/>
          <w:szCs w:val="24"/>
        </w:rPr>
      </w:pPr>
      <w:r w:rsidRPr="009640BC">
        <w:rPr>
          <w:rFonts w:ascii="Times New Roman" w:hAnsi="Times New Roman"/>
          <w:b/>
          <w:sz w:val="24"/>
          <w:szCs w:val="24"/>
        </w:rPr>
        <w:t xml:space="preserve">UNIT DESCRIPTION </w:t>
      </w:r>
    </w:p>
    <w:p w14:paraId="1C57A5EF" w14:textId="77777777" w:rsidR="00594083" w:rsidRPr="009640BC" w:rsidRDefault="00594083" w:rsidP="00594083">
      <w:pPr>
        <w:spacing w:after="0"/>
        <w:jc w:val="both"/>
        <w:rPr>
          <w:rFonts w:ascii="Times New Roman" w:hAnsi="Times New Roman"/>
          <w:sz w:val="24"/>
          <w:szCs w:val="24"/>
        </w:rPr>
      </w:pPr>
      <w:r w:rsidRPr="009640BC">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69859598" w14:textId="77777777" w:rsidR="00594083" w:rsidRPr="009640BC" w:rsidRDefault="00594083" w:rsidP="00594083">
      <w:pPr>
        <w:rPr>
          <w:rFonts w:ascii="Times New Roman" w:hAnsi="Times New Roman"/>
          <w:b/>
          <w:sz w:val="24"/>
          <w:szCs w:val="24"/>
        </w:rPr>
      </w:pPr>
    </w:p>
    <w:p w14:paraId="44C8C4E8" w14:textId="77777777" w:rsidR="00594083" w:rsidRPr="009640BC" w:rsidRDefault="00594083" w:rsidP="00594083">
      <w:pPr>
        <w:rPr>
          <w:rFonts w:ascii="Times New Roman" w:hAnsi="Times New Roman"/>
          <w:sz w:val="24"/>
          <w:szCs w:val="24"/>
        </w:rPr>
      </w:pPr>
      <w:r w:rsidRPr="009640B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594083" w:rsidRPr="009640BC" w14:paraId="0DB2EDB2" w14:textId="77777777" w:rsidTr="00844DBC">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36C634" w14:textId="77777777" w:rsidR="00594083" w:rsidRPr="009640BC" w:rsidRDefault="00594083" w:rsidP="00844DBC">
            <w:pPr>
              <w:rPr>
                <w:rFonts w:ascii="Times New Roman" w:hAnsi="Times New Roman"/>
                <w:b/>
                <w:sz w:val="24"/>
                <w:szCs w:val="24"/>
              </w:rPr>
            </w:pPr>
            <w:r w:rsidRPr="009640BC">
              <w:rPr>
                <w:rFonts w:ascii="Times New Roman" w:hAnsi="Times New Roman"/>
                <w:b/>
                <w:sz w:val="24"/>
                <w:szCs w:val="24"/>
              </w:rPr>
              <w:t xml:space="preserve">ELEMENT </w:t>
            </w:r>
          </w:p>
          <w:p w14:paraId="015EB580" w14:textId="77777777" w:rsidR="00594083" w:rsidRPr="009640BC" w:rsidRDefault="00594083" w:rsidP="00844DBC">
            <w:pPr>
              <w:rPr>
                <w:rFonts w:ascii="Times New Roman" w:hAnsi="Times New Roman"/>
                <w:sz w:val="24"/>
                <w:szCs w:val="24"/>
              </w:rPr>
            </w:pPr>
            <w:r w:rsidRPr="009640BC">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2965A59A" w14:textId="77777777" w:rsidR="00594083" w:rsidRPr="009640BC" w:rsidRDefault="00594083" w:rsidP="00844DBC">
            <w:pPr>
              <w:rPr>
                <w:rFonts w:ascii="Times New Roman" w:hAnsi="Times New Roman"/>
                <w:b/>
                <w:sz w:val="24"/>
                <w:szCs w:val="24"/>
              </w:rPr>
            </w:pPr>
            <w:r w:rsidRPr="009640BC">
              <w:rPr>
                <w:rFonts w:ascii="Times New Roman" w:hAnsi="Times New Roman"/>
                <w:b/>
                <w:sz w:val="24"/>
                <w:szCs w:val="24"/>
              </w:rPr>
              <w:t>PERFORMANCE CRITERIA</w:t>
            </w:r>
          </w:p>
          <w:p w14:paraId="3B8EBDF8" w14:textId="77777777" w:rsidR="00594083" w:rsidRPr="009640BC" w:rsidRDefault="00594083" w:rsidP="00844DBC">
            <w:pPr>
              <w:rPr>
                <w:rFonts w:ascii="Times New Roman" w:hAnsi="Times New Roman"/>
                <w:sz w:val="24"/>
                <w:szCs w:val="24"/>
              </w:rPr>
            </w:pPr>
            <w:r w:rsidRPr="009640BC">
              <w:rPr>
                <w:rFonts w:ascii="Times New Roman" w:hAnsi="Times New Roman"/>
                <w:sz w:val="24"/>
                <w:szCs w:val="24"/>
              </w:rPr>
              <w:t>These are assessable statements which specify the required level of performance for each of the elements.</w:t>
            </w:r>
          </w:p>
          <w:p w14:paraId="6E1A9AD6" w14:textId="77777777" w:rsidR="00594083" w:rsidRPr="009640BC" w:rsidRDefault="00594083" w:rsidP="00844DBC">
            <w:pPr>
              <w:rPr>
                <w:rFonts w:ascii="Times New Roman" w:hAnsi="Times New Roman"/>
                <w:b/>
                <w:sz w:val="24"/>
                <w:szCs w:val="24"/>
              </w:rPr>
            </w:pPr>
            <w:r w:rsidRPr="009640BC">
              <w:rPr>
                <w:rFonts w:ascii="Times New Roman" w:hAnsi="Times New Roman"/>
                <w:b/>
                <w:i/>
                <w:sz w:val="24"/>
                <w:szCs w:val="24"/>
              </w:rPr>
              <w:t>Bold and italicized terms are elaborated in the Range</w:t>
            </w:r>
          </w:p>
        </w:tc>
      </w:tr>
      <w:tr w:rsidR="00594083" w:rsidRPr="009640BC" w14:paraId="571D609B" w14:textId="77777777" w:rsidTr="00844DBC">
        <w:tc>
          <w:tcPr>
            <w:tcW w:w="1327" w:type="pct"/>
            <w:tcBorders>
              <w:top w:val="single" w:sz="4" w:space="0" w:color="auto"/>
              <w:left w:val="single" w:sz="4" w:space="0" w:color="auto"/>
              <w:bottom w:val="single" w:sz="4" w:space="0" w:color="auto"/>
              <w:right w:val="single" w:sz="4" w:space="0" w:color="auto"/>
            </w:tcBorders>
            <w:hideMark/>
          </w:tcPr>
          <w:p w14:paraId="24557326" w14:textId="77777777" w:rsidR="00594083" w:rsidRPr="009640BC" w:rsidRDefault="00594083" w:rsidP="002046CE">
            <w:pPr>
              <w:pStyle w:val="BodyText"/>
              <w:numPr>
                <w:ilvl w:val="0"/>
                <w:numId w:val="28"/>
              </w:numPr>
              <w:spacing w:line="276" w:lineRule="auto"/>
              <w:ind w:right="72"/>
            </w:pPr>
            <w:r w:rsidRPr="009640BC">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D2F3618"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Concepts of ICT are determined in accordance with computer equipment</w:t>
            </w:r>
          </w:p>
          <w:p w14:paraId="173B26E4"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Classifications of computers are determined in accordance with manufacturers specification</w:t>
            </w:r>
          </w:p>
          <w:p w14:paraId="534FA928"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Appropriate computer software is identified according to manufacturer’s specification</w:t>
            </w:r>
          </w:p>
          <w:p w14:paraId="32194371"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Appropriate computer hardware is identified according to manufacturer’s specification</w:t>
            </w:r>
          </w:p>
          <w:p w14:paraId="0E3D0CB6"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Functions and commands of operating system are determined in accordance with manufacturer’s specification</w:t>
            </w:r>
          </w:p>
        </w:tc>
      </w:tr>
      <w:tr w:rsidR="00594083" w:rsidRPr="009640BC" w14:paraId="481E3ACB" w14:textId="77777777" w:rsidTr="00844DBC">
        <w:tc>
          <w:tcPr>
            <w:tcW w:w="1327" w:type="pct"/>
            <w:tcBorders>
              <w:top w:val="single" w:sz="4" w:space="0" w:color="auto"/>
              <w:left w:val="single" w:sz="4" w:space="0" w:color="auto"/>
              <w:bottom w:val="single" w:sz="4" w:space="0" w:color="auto"/>
              <w:right w:val="single" w:sz="4" w:space="0" w:color="auto"/>
            </w:tcBorders>
            <w:hideMark/>
          </w:tcPr>
          <w:p w14:paraId="1D1006E2" w14:textId="77777777" w:rsidR="00594083" w:rsidRPr="009640BC" w:rsidRDefault="00594083" w:rsidP="002046CE">
            <w:pPr>
              <w:pStyle w:val="BodyText"/>
              <w:numPr>
                <w:ilvl w:val="0"/>
                <w:numId w:val="28"/>
              </w:numPr>
              <w:spacing w:line="276" w:lineRule="auto"/>
              <w:ind w:right="72"/>
            </w:pPr>
            <w:r w:rsidRPr="009640BC">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0AE4C726"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b/>
                <w:i/>
                <w:sz w:val="24"/>
                <w:szCs w:val="24"/>
              </w:rPr>
              <w:t>Data security and privacy are classified</w:t>
            </w:r>
            <w:r w:rsidRPr="009640BC">
              <w:rPr>
                <w:rFonts w:ascii="Times New Roman" w:hAnsi="Times New Roman"/>
                <w:sz w:val="24"/>
                <w:szCs w:val="24"/>
              </w:rPr>
              <w:t xml:space="preserve"> in accordance with the prevailing technology</w:t>
            </w:r>
          </w:p>
          <w:p w14:paraId="05B8B561"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b/>
                <w:i/>
                <w:sz w:val="24"/>
                <w:szCs w:val="24"/>
              </w:rPr>
              <w:t>Security threats</w:t>
            </w:r>
            <w:r w:rsidRPr="009640BC">
              <w:rPr>
                <w:rFonts w:ascii="Times New Roman" w:hAnsi="Times New Roman"/>
                <w:sz w:val="24"/>
                <w:szCs w:val="24"/>
              </w:rPr>
              <w:t xml:space="preserve"> reidentified </w:t>
            </w:r>
            <w:r w:rsidRPr="009640BC">
              <w:rPr>
                <w:rFonts w:ascii="Times New Roman" w:hAnsi="Times New Roman"/>
                <w:b/>
                <w:i/>
                <w:sz w:val="24"/>
                <w:szCs w:val="24"/>
              </w:rPr>
              <w:t>and control measures</w:t>
            </w:r>
            <w:r w:rsidRPr="009640BC">
              <w:rPr>
                <w:rFonts w:ascii="Times New Roman" w:hAnsi="Times New Roman"/>
                <w:sz w:val="24"/>
                <w:szCs w:val="24"/>
              </w:rPr>
              <w:t xml:space="preserve"> are applied in accordance with laws governing protection of ICT</w:t>
            </w:r>
          </w:p>
          <w:p w14:paraId="1A130309"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Computer threats and crimes are detected in accordance to Information Management security guidelines</w:t>
            </w:r>
          </w:p>
          <w:p w14:paraId="66683DF8"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 xml:space="preserve">Protection against computer crimes is undertaken in accordance with laws governing protection of ICT  </w:t>
            </w:r>
          </w:p>
        </w:tc>
      </w:tr>
      <w:tr w:rsidR="00594083" w:rsidRPr="009640BC" w14:paraId="15360146" w14:textId="77777777" w:rsidTr="00844DBC">
        <w:tc>
          <w:tcPr>
            <w:tcW w:w="1327" w:type="pct"/>
            <w:tcBorders>
              <w:top w:val="single" w:sz="4" w:space="0" w:color="auto"/>
              <w:left w:val="single" w:sz="4" w:space="0" w:color="auto"/>
              <w:bottom w:val="single" w:sz="4" w:space="0" w:color="auto"/>
              <w:right w:val="single" w:sz="4" w:space="0" w:color="auto"/>
            </w:tcBorders>
            <w:hideMark/>
          </w:tcPr>
          <w:p w14:paraId="4AC26692" w14:textId="77777777" w:rsidR="00594083" w:rsidRPr="009640BC" w:rsidRDefault="00594083" w:rsidP="002046CE">
            <w:pPr>
              <w:pStyle w:val="BodyText"/>
              <w:numPr>
                <w:ilvl w:val="0"/>
                <w:numId w:val="28"/>
              </w:numPr>
              <w:tabs>
                <w:tab w:val="left" w:pos="2052"/>
              </w:tabs>
              <w:spacing w:line="276" w:lineRule="auto"/>
              <w:ind w:right="72"/>
            </w:pPr>
            <w:r w:rsidRPr="009640BC">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1EE5CD4D"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b/>
                <w:i/>
                <w:sz w:val="24"/>
                <w:szCs w:val="24"/>
              </w:rPr>
              <w:t>Word processing concepts</w:t>
            </w:r>
            <w:r w:rsidRPr="009640BC">
              <w:rPr>
                <w:rFonts w:ascii="Times New Roman" w:hAnsi="Times New Roman"/>
                <w:sz w:val="24"/>
                <w:szCs w:val="24"/>
              </w:rPr>
              <w:t xml:space="preserve"> are applied in resolving workplace tasks, report writing and documentation as per the job requirements</w:t>
            </w:r>
          </w:p>
          <w:p w14:paraId="7101C9C7"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b/>
                <w:i/>
                <w:sz w:val="24"/>
                <w:szCs w:val="24"/>
              </w:rPr>
              <w:t>Word processing utilities</w:t>
            </w:r>
            <w:r w:rsidRPr="009640BC">
              <w:rPr>
                <w:rFonts w:ascii="Times New Roman" w:hAnsi="Times New Roman"/>
                <w:sz w:val="24"/>
                <w:szCs w:val="24"/>
              </w:rPr>
              <w:t xml:space="preserve"> are applied in accordance with workplace procedures</w:t>
            </w:r>
          </w:p>
          <w:p w14:paraId="6CA6CA15"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Worksheet layout is prepared in accordance with work procedures</w:t>
            </w:r>
          </w:p>
          <w:p w14:paraId="55A36BF5"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 xml:space="preserve">Worksheet is built and data manipulated in the worksheet in accordance with workplace procedures  </w:t>
            </w:r>
          </w:p>
          <w:p w14:paraId="7971783B"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Continuous data manipulated on worksheet is undertaken in accordance with work requirements</w:t>
            </w:r>
          </w:p>
          <w:p w14:paraId="111E74A9"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Database design and manipulation is undertaken in accordance with office procedures</w:t>
            </w:r>
          </w:p>
          <w:p w14:paraId="586E295F"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 xml:space="preserve">Data sorting, indexing, storage, retrieval and security is provided in accordance with workplace procedures </w:t>
            </w:r>
          </w:p>
        </w:tc>
      </w:tr>
      <w:tr w:rsidR="00594083" w:rsidRPr="009640BC" w14:paraId="637B003C" w14:textId="77777777" w:rsidTr="00844DBC">
        <w:tc>
          <w:tcPr>
            <w:tcW w:w="1327" w:type="pct"/>
            <w:tcBorders>
              <w:top w:val="single" w:sz="4" w:space="0" w:color="auto"/>
              <w:left w:val="single" w:sz="4" w:space="0" w:color="auto"/>
              <w:bottom w:val="single" w:sz="4" w:space="0" w:color="auto"/>
              <w:right w:val="single" w:sz="4" w:space="0" w:color="auto"/>
            </w:tcBorders>
            <w:hideMark/>
          </w:tcPr>
          <w:p w14:paraId="53DB9326" w14:textId="77777777" w:rsidR="00594083" w:rsidRPr="009640BC" w:rsidRDefault="00594083" w:rsidP="002046CE">
            <w:pPr>
              <w:pStyle w:val="BodyText"/>
              <w:numPr>
                <w:ilvl w:val="0"/>
                <w:numId w:val="28"/>
              </w:numPr>
              <w:spacing w:line="276" w:lineRule="auto"/>
              <w:ind w:right="72"/>
            </w:pPr>
            <w:r w:rsidRPr="009640BC">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29A905E7"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Electronic mail addresses are opened and applied in workplace communication in accordance with office policy</w:t>
            </w:r>
          </w:p>
          <w:p w14:paraId="54543460"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Office internet functions are defined and executed in accordance with office procedures</w:t>
            </w:r>
          </w:p>
          <w:p w14:paraId="3D6A2F53"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b/>
                <w:i/>
                <w:sz w:val="24"/>
                <w:szCs w:val="24"/>
              </w:rPr>
              <w:t>Network configuration</w:t>
            </w:r>
            <w:r w:rsidRPr="009640BC">
              <w:rPr>
                <w:rFonts w:ascii="Times New Roman" w:hAnsi="Times New Roman"/>
                <w:sz w:val="24"/>
                <w:szCs w:val="24"/>
              </w:rPr>
              <w:t xml:space="preserve"> is determined in accordance with office operations procedures </w:t>
            </w:r>
          </w:p>
          <w:p w14:paraId="2DA664EF"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 xml:space="preserve">Official World Wide Web is installed and managed according to workplace procedures </w:t>
            </w:r>
          </w:p>
        </w:tc>
      </w:tr>
      <w:tr w:rsidR="00594083" w:rsidRPr="009640BC" w14:paraId="4FFE5F59" w14:textId="77777777" w:rsidTr="00844DBC">
        <w:tc>
          <w:tcPr>
            <w:tcW w:w="1327" w:type="pct"/>
            <w:tcBorders>
              <w:top w:val="single" w:sz="4" w:space="0" w:color="auto"/>
              <w:left w:val="single" w:sz="4" w:space="0" w:color="auto"/>
              <w:bottom w:val="single" w:sz="4" w:space="0" w:color="auto"/>
              <w:right w:val="single" w:sz="4" w:space="0" w:color="auto"/>
            </w:tcBorders>
            <w:hideMark/>
          </w:tcPr>
          <w:p w14:paraId="00C4EEB8" w14:textId="77777777" w:rsidR="00594083" w:rsidRPr="009640BC" w:rsidRDefault="00594083" w:rsidP="002046CE">
            <w:pPr>
              <w:pStyle w:val="BodyText"/>
              <w:numPr>
                <w:ilvl w:val="0"/>
                <w:numId w:val="28"/>
              </w:numPr>
              <w:spacing w:line="276" w:lineRule="auto"/>
              <w:ind w:right="72"/>
            </w:pPr>
            <w:r w:rsidRPr="009640BC">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1E06B20F"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 xml:space="preserve">Desktop publishing functions and tools are identified in accordance with manufactures specifications </w:t>
            </w:r>
          </w:p>
          <w:p w14:paraId="01E9992F"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Desktop publishing tools are developed in accordance with work requirements</w:t>
            </w:r>
          </w:p>
          <w:p w14:paraId="79A653BC"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Desktop publishing tools are applied in accordance with workplace requirements</w:t>
            </w:r>
          </w:p>
          <w:p w14:paraId="7CE74992"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Typeset work is enhanced in accordance with workplace standards</w:t>
            </w:r>
          </w:p>
        </w:tc>
      </w:tr>
      <w:tr w:rsidR="00594083" w:rsidRPr="009640BC" w14:paraId="487D3967" w14:textId="77777777" w:rsidTr="00844DBC">
        <w:tc>
          <w:tcPr>
            <w:tcW w:w="1327" w:type="pct"/>
            <w:tcBorders>
              <w:top w:val="single" w:sz="4" w:space="0" w:color="auto"/>
              <w:left w:val="single" w:sz="4" w:space="0" w:color="auto"/>
              <w:bottom w:val="single" w:sz="4" w:space="0" w:color="auto"/>
              <w:right w:val="single" w:sz="4" w:space="0" w:color="auto"/>
            </w:tcBorders>
            <w:hideMark/>
          </w:tcPr>
          <w:p w14:paraId="6C9CB62A" w14:textId="77777777" w:rsidR="00594083" w:rsidRPr="009640BC" w:rsidRDefault="00594083" w:rsidP="002046CE">
            <w:pPr>
              <w:pStyle w:val="BodyText"/>
              <w:numPr>
                <w:ilvl w:val="0"/>
                <w:numId w:val="28"/>
              </w:numPr>
              <w:spacing w:line="276" w:lineRule="auto"/>
              <w:ind w:right="72"/>
            </w:pPr>
            <w:r w:rsidRPr="009640BC">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53056B7B"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Types of presentation packages are identified in accordance with office requirements</w:t>
            </w:r>
          </w:p>
          <w:p w14:paraId="11F94233"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Slides are created and formulated in accordance with workplace procedures</w:t>
            </w:r>
          </w:p>
          <w:p w14:paraId="226D6350"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Slides are edited and run-in accordance with work procedures</w:t>
            </w:r>
          </w:p>
          <w:p w14:paraId="5987C429" w14:textId="77777777" w:rsidR="00594083" w:rsidRPr="009640BC" w:rsidRDefault="00594083" w:rsidP="002046CE">
            <w:pPr>
              <w:numPr>
                <w:ilvl w:val="1"/>
                <w:numId w:val="28"/>
              </w:numPr>
              <w:tabs>
                <w:tab w:val="left" w:pos="655"/>
              </w:tabs>
              <w:spacing w:after="0"/>
              <w:rPr>
                <w:rFonts w:ascii="Times New Roman" w:hAnsi="Times New Roman"/>
                <w:sz w:val="24"/>
                <w:szCs w:val="24"/>
              </w:rPr>
            </w:pPr>
            <w:r w:rsidRPr="009640BC">
              <w:rPr>
                <w:rFonts w:ascii="Times New Roman" w:hAnsi="Times New Roman"/>
                <w:sz w:val="24"/>
                <w:szCs w:val="24"/>
              </w:rPr>
              <w:t xml:space="preserve">Slides and handouts are printed according to work requirements </w:t>
            </w:r>
          </w:p>
        </w:tc>
      </w:tr>
    </w:tbl>
    <w:p w14:paraId="070FFC76" w14:textId="77777777" w:rsidR="00594083" w:rsidRPr="009640BC" w:rsidRDefault="00594083" w:rsidP="00594083">
      <w:pPr>
        <w:rPr>
          <w:rFonts w:ascii="Times New Roman" w:hAnsi="Times New Roman"/>
          <w:b/>
          <w:sz w:val="24"/>
          <w:szCs w:val="24"/>
        </w:rPr>
      </w:pPr>
    </w:p>
    <w:p w14:paraId="0B54FEC1" w14:textId="77777777" w:rsidR="00594083" w:rsidRPr="009640BC" w:rsidRDefault="00594083" w:rsidP="00594083">
      <w:pPr>
        <w:spacing w:after="0"/>
        <w:rPr>
          <w:rFonts w:ascii="Times New Roman" w:hAnsi="Times New Roman"/>
          <w:b/>
          <w:sz w:val="24"/>
          <w:szCs w:val="24"/>
        </w:rPr>
      </w:pPr>
      <w:r w:rsidRPr="009640BC">
        <w:rPr>
          <w:rFonts w:ascii="Times New Roman" w:hAnsi="Times New Roman"/>
          <w:b/>
          <w:sz w:val="24"/>
          <w:szCs w:val="24"/>
        </w:rPr>
        <w:t>RANGE</w:t>
      </w:r>
    </w:p>
    <w:p w14:paraId="56BDFB51" w14:textId="77777777" w:rsidR="00594083" w:rsidRPr="009640BC" w:rsidRDefault="00594083" w:rsidP="00594083">
      <w:pPr>
        <w:spacing w:after="0"/>
        <w:jc w:val="both"/>
        <w:rPr>
          <w:rFonts w:ascii="Times New Roman" w:hAnsi="Times New Roman"/>
          <w:sz w:val="24"/>
          <w:szCs w:val="24"/>
        </w:rPr>
      </w:pPr>
      <w:r w:rsidRPr="009640B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515F3E06" w14:textId="77777777" w:rsidR="00594083" w:rsidRPr="009640BC" w:rsidRDefault="00594083" w:rsidP="00594083">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594083" w:rsidRPr="009640BC" w14:paraId="015078FD" w14:textId="77777777" w:rsidTr="00844DBC">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DB3FB9" w14:textId="77777777" w:rsidR="00594083" w:rsidRPr="009640BC" w:rsidRDefault="00594083" w:rsidP="00844DBC">
            <w:pPr>
              <w:spacing w:before="60" w:after="60"/>
              <w:rPr>
                <w:rFonts w:ascii="Times New Roman" w:hAnsi="Times New Roman"/>
                <w:b/>
                <w:sz w:val="24"/>
                <w:szCs w:val="24"/>
              </w:rPr>
            </w:pPr>
            <w:r w:rsidRPr="009640BC">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288A59" w14:textId="77777777" w:rsidR="00594083" w:rsidRPr="009640BC" w:rsidRDefault="00594083" w:rsidP="00844DBC">
            <w:pPr>
              <w:spacing w:before="60" w:after="60"/>
              <w:rPr>
                <w:rFonts w:ascii="Times New Roman" w:hAnsi="Times New Roman"/>
                <w:b/>
                <w:sz w:val="24"/>
                <w:szCs w:val="24"/>
              </w:rPr>
            </w:pPr>
            <w:r w:rsidRPr="009640BC">
              <w:rPr>
                <w:rFonts w:ascii="Times New Roman" w:hAnsi="Times New Roman"/>
                <w:b/>
                <w:sz w:val="24"/>
                <w:szCs w:val="24"/>
              </w:rPr>
              <w:t>Range</w:t>
            </w:r>
          </w:p>
        </w:tc>
      </w:tr>
      <w:tr w:rsidR="00594083" w:rsidRPr="009640BC" w14:paraId="0459AE80" w14:textId="77777777" w:rsidTr="00844DBC">
        <w:tc>
          <w:tcPr>
            <w:tcW w:w="1606" w:type="pct"/>
            <w:tcBorders>
              <w:top w:val="single" w:sz="4" w:space="0" w:color="auto"/>
              <w:left w:val="single" w:sz="4" w:space="0" w:color="auto"/>
              <w:bottom w:val="single" w:sz="4" w:space="0" w:color="auto"/>
              <w:right w:val="single" w:sz="4" w:space="0" w:color="auto"/>
            </w:tcBorders>
          </w:tcPr>
          <w:p w14:paraId="073E30BE" w14:textId="77777777" w:rsidR="00594083" w:rsidRPr="009640BC" w:rsidRDefault="00594083" w:rsidP="002046CE">
            <w:pPr>
              <w:pStyle w:val="BodyTextIndent"/>
              <w:numPr>
                <w:ilvl w:val="0"/>
                <w:numId w:val="92"/>
              </w:numPr>
              <w:spacing w:after="0" w:line="276" w:lineRule="auto"/>
            </w:pPr>
            <w:r w:rsidRPr="009640BC">
              <w:t>Appropriate computer hardware may include but not limited to:</w:t>
            </w:r>
          </w:p>
          <w:p w14:paraId="77E0B0A7" w14:textId="77777777" w:rsidR="00594083" w:rsidRPr="009640BC" w:rsidRDefault="00594083" w:rsidP="00844DBC">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01E5F4E4" w14:textId="77777777" w:rsidR="00594083" w:rsidRPr="009640BC" w:rsidRDefault="00594083" w:rsidP="00844DBC">
            <w:pPr>
              <w:pStyle w:val="BodyTextIndent"/>
              <w:spacing w:after="0"/>
              <w:ind w:left="0"/>
              <w:rPr>
                <w:rStyle w:val="tgc"/>
              </w:rPr>
            </w:pPr>
            <w:r w:rsidRPr="009640BC">
              <w:rPr>
                <w:rStyle w:val="tgc"/>
              </w:rPr>
              <w:t>Collection of physical parts of a computer system such as:</w:t>
            </w:r>
          </w:p>
          <w:p w14:paraId="6DF06E38" w14:textId="77777777" w:rsidR="00594083" w:rsidRPr="009640BC" w:rsidRDefault="00594083" w:rsidP="002046CE">
            <w:pPr>
              <w:pStyle w:val="BodyTextIndent"/>
              <w:numPr>
                <w:ilvl w:val="0"/>
                <w:numId w:val="53"/>
              </w:numPr>
              <w:spacing w:after="0" w:line="276" w:lineRule="auto"/>
              <w:ind w:left="234" w:hanging="202"/>
              <w:rPr>
                <w:rStyle w:val="tgc"/>
              </w:rPr>
            </w:pPr>
            <w:r w:rsidRPr="009640BC">
              <w:rPr>
                <w:rStyle w:val="tgc"/>
              </w:rPr>
              <w:t xml:space="preserve">Computer case, monitor, keyboard, and mouse </w:t>
            </w:r>
          </w:p>
          <w:p w14:paraId="3BC15EAC" w14:textId="77777777" w:rsidR="00594083" w:rsidRPr="009640BC" w:rsidRDefault="00594083" w:rsidP="002046CE">
            <w:pPr>
              <w:pStyle w:val="BodyTextIndent"/>
              <w:numPr>
                <w:ilvl w:val="0"/>
                <w:numId w:val="53"/>
              </w:numPr>
              <w:spacing w:after="0" w:line="276" w:lineRule="auto"/>
              <w:ind w:left="234" w:hanging="202"/>
            </w:pPr>
            <w:r w:rsidRPr="009640BC">
              <w:rPr>
                <w:rStyle w:val="tgc"/>
              </w:rPr>
              <w:t>All the parts inside the computer case, such as the hard disk drive, motherboard and video card</w:t>
            </w:r>
          </w:p>
        </w:tc>
      </w:tr>
      <w:tr w:rsidR="00594083" w:rsidRPr="009640BC" w14:paraId="30C6D17D" w14:textId="77777777" w:rsidTr="00844DBC">
        <w:tc>
          <w:tcPr>
            <w:tcW w:w="1606" w:type="pct"/>
            <w:tcBorders>
              <w:top w:val="single" w:sz="4" w:space="0" w:color="auto"/>
              <w:left w:val="single" w:sz="4" w:space="0" w:color="auto"/>
              <w:bottom w:val="single" w:sz="4" w:space="0" w:color="auto"/>
              <w:right w:val="single" w:sz="4" w:space="0" w:color="auto"/>
            </w:tcBorders>
            <w:hideMark/>
          </w:tcPr>
          <w:p w14:paraId="7F8818F2" w14:textId="77777777" w:rsidR="00594083" w:rsidRPr="009640BC" w:rsidRDefault="00594083" w:rsidP="002046CE">
            <w:pPr>
              <w:pStyle w:val="BodyTextIndent"/>
              <w:numPr>
                <w:ilvl w:val="0"/>
                <w:numId w:val="92"/>
              </w:numPr>
              <w:spacing w:after="0" w:line="276" w:lineRule="auto"/>
            </w:pPr>
            <w:r w:rsidRPr="009640BC">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33201D0" w14:textId="77777777" w:rsidR="00594083" w:rsidRPr="009640BC" w:rsidRDefault="00594083" w:rsidP="002046CE">
            <w:pPr>
              <w:numPr>
                <w:ilvl w:val="0"/>
                <w:numId w:val="53"/>
              </w:numPr>
              <w:tabs>
                <w:tab w:val="left" w:pos="376"/>
              </w:tabs>
              <w:spacing w:after="0"/>
              <w:ind w:left="376" w:hanging="376"/>
              <w:jc w:val="both"/>
              <w:rPr>
                <w:rStyle w:val="st"/>
                <w:rFonts w:ascii="Times New Roman" w:hAnsi="Times New Roman"/>
                <w:sz w:val="24"/>
                <w:szCs w:val="24"/>
              </w:rPr>
            </w:pPr>
            <w:r w:rsidRPr="009640BC">
              <w:rPr>
                <w:rStyle w:val="st"/>
                <w:rFonts w:ascii="Times New Roman" w:hAnsi="Times New Roman"/>
                <w:sz w:val="24"/>
                <w:szCs w:val="24"/>
              </w:rPr>
              <w:t>Confidentiality of data</w:t>
            </w:r>
          </w:p>
          <w:p w14:paraId="507C52D1" w14:textId="77777777" w:rsidR="00594083" w:rsidRPr="009640BC" w:rsidRDefault="00594083" w:rsidP="002046CE">
            <w:pPr>
              <w:numPr>
                <w:ilvl w:val="0"/>
                <w:numId w:val="53"/>
              </w:numPr>
              <w:tabs>
                <w:tab w:val="left" w:pos="376"/>
              </w:tabs>
              <w:spacing w:after="0"/>
              <w:ind w:left="376" w:hanging="376"/>
              <w:jc w:val="both"/>
              <w:rPr>
                <w:rStyle w:val="st"/>
                <w:rFonts w:ascii="Times New Roman" w:hAnsi="Times New Roman"/>
                <w:sz w:val="24"/>
                <w:szCs w:val="24"/>
              </w:rPr>
            </w:pPr>
            <w:r w:rsidRPr="009640BC">
              <w:rPr>
                <w:rStyle w:val="st"/>
                <w:rFonts w:ascii="Times New Roman" w:hAnsi="Times New Roman"/>
                <w:sz w:val="24"/>
                <w:szCs w:val="24"/>
              </w:rPr>
              <w:t>Cloud computing</w:t>
            </w:r>
          </w:p>
          <w:p w14:paraId="4C81F5FD" w14:textId="77777777" w:rsidR="00594083" w:rsidRPr="009640BC" w:rsidRDefault="00594083" w:rsidP="002046CE">
            <w:pPr>
              <w:numPr>
                <w:ilvl w:val="0"/>
                <w:numId w:val="53"/>
              </w:numPr>
              <w:tabs>
                <w:tab w:val="left" w:pos="376"/>
              </w:tabs>
              <w:spacing w:after="0"/>
              <w:ind w:left="376" w:hanging="376"/>
              <w:rPr>
                <w:rFonts w:ascii="Times New Roman" w:hAnsi="Times New Roman"/>
                <w:sz w:val="24"/>
                <w:szCs w:val="24"/>
              </w:rPr>
            </w:pPr>
            <w:r w:rsidRPr="009640BC">
              <w:rPr>
                <w:rStyle w:val="st"/>
                <w:rFonts w:ascii="Times New Roman" w:hAnsi="Times New Roman"/>
                <w:sz w:val="24"/>
                <w:szCs w:val="24"/>
              </w:rPr>
              <w:t>Integrity -but-curious data surfing</w:t>
            </w:r>
          </w:p>
        </w:tc>
      </w:tr>
      <w:tr w:rsidR="00594083" w:rsidRPr="009640BC" w14:paraId="17A4CFFA" w14:textId="77777777" w:rsidTr="00844DBC">
        <w:tc>
          <w:tcPr>
            <w:tcW w:w="1606" w:type="pct"/>
            <w:tcBorders>
              <w:top w:val="single" w:sz="4" w:space="0" w:color="auto"/>
              <w:left w:val="single" w:sz="4" w:space="0" w:color="auto"/>
              <w:bottom w:val="single" w:sz="4" w:space="0" w:color="auto"/>
              <w:right w:val="single" w:sz="4" w:space="0" w:color="auto"/>
            </w:tcBorders>
            <w:hideMark/>
          </w:tcPr>
          <w:p w14:paraId="565F756F" w14:textId="77777777" w:rsidR="00594083" w:rsidRPr="009640BC" w:rsidRDefault="00594083" w:rsidP="002046CE">
            <w:pPr>
              <w:pStyle w:val="BodyTextIndent"/>
              <w:numPr>
                <w:ilvl w:val="0"/>
                <w:numId w:val="92"/>
              </w:numPr>
              <w:spacing w:after="0" w:line="276" w:lineRule="auto"/>
            </w:pPr>
            <w:r w:rsidRPr="009640BC">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729190A" w14:textId="77777777" w:rsidR="00594083" w:rsidRPr="009640BC" w:rsidRDefault="00594083" w:rsidP="002046CE">
            <w:pPr>
              <w:numPr>
                <w:ilvl w:val="0"/>
                <w:numId w:val="53"/>
              </w:numPr>
              <w:spacing w:after="0"/>
              <w:ind w:left="376" w:hanging="376"/>
              <w:rPr>
                <w:rFonts w:ascii="Times New Roman" w:hAnsi="Times New Roman"/>
                <w:sz w:val="24"/>
                <w:szCs w:val="24"/>
              </w:rPr>
            </w:pPr>
            <w:r w:rsidRPr="009640BC">
              <w:rPr>
                <w:rFonts w:ascii="Times New Roman" w:hAnsi="Times New Roman"/>
                <w:sz w:val="24"/>
                <w:szCs w:val="24"/>
              </w:rPr>
              <w:t>Counter measures against cyber terrorism</w:t>
            </w:r>
          </w:p>
          <w:p w14:paraId="6EB255D1" w14:textId="77777777" w:rsidR="00594083" w:rsidRPr="009640BC" w:rsidRDefault="00594083" w:rsidP="002046CE">
            <w:pPr>
              <w:numPr>
                <w:ilvl w:val="0"/>
                <w:numId w:val="53"/>
              </w:numPr>
              <w:spacing w:after="0"/>
              <w:ind w:left="376" w:hanging="376"/>
              <w:rPr>
                <w:rFonts w:ascii="Times New Roman" w:hAnsi="Times New Roman"/>
                <w:sz w:val="24"/>
                <w:szCs w:val="24"/>
              </w:rPr>
            </w:pPr>
            <w:r w:rsidRPr="009640BC">
              <w:rPr>
                <w:rFonts w:ascii="Times New Roman" w:hAnsi="Times New Roman"/>
                <w:sz w:val="24"/>
                <w:szCs w:val="24"/>
              </w:rPr>
              <w:t>Risk reduction</w:t>
            </w:r>
          </w:p>
          <w:p w14:paraId="4A93342D" w14:textId="77777777" w:rsidR="00594083" w:rsidRPr="009640BC" w:rsidRDefault="00594083" w:rsidP="002046CE">
            <w:pPr>
              <w:numPr>
                <w:ilvl w:val="0"/>
                <w:numId w:val="53"/>
              </w:numPr>
              <w:spacing w:after="0"/>
              <w:ind w:left="376" w:hanging="376"/>
              <w:rPr>
                <w:rFonts w:ascii="Times New Roman" w:hAnsi="Times New Roman"/>
                <w:sz w:val="24"/>
                <w:szCs w:val="24"/>
              </w:rPr>
            </w:pPr>
            <w:r w:rsidRPr="009640BC">
              <w:rPr>
                <w:rFonts w:ascii="Times New Roman" w:hAnsi="Times New Roman"/>
                <w:sz w:val="24"/>
                <w:szCs w:val="24"/>
              </w:rPr>
              <w:t>Cyber threat issues</w:t>
            </w:r>
          </w:p>
          <w:p w14:paraId="0C4588EE" w14:textId="77777777" w:rsidR="00594083" w:rsidRPr="009640BC" w:rsidRDefault="00594083" w:rsidP="002046CE">
            <w:pPr>
              <w:numPr>
                <w:ilvl w:val="0"/>
                <w:numId w:val="53"/>
              </w:numPr>
              <w:spacing w:after="0"/>
              <w:ind w:left="376" w:hanging="376"/>
              <w:rPr>
                <w:rFonts w:ascii="Times New Roman" w:hAnsi="Times New Roman"/>
                <w:sz w:val="24"/>
                <w:szCs w:val="24"/>
              </w:rPr>
            </w:pPr>
            <w:r w:rsidRPr="009640BC">
              <w:rPr>
                <w:rFonts w:ascii="Times New Roman" w:hAnsi="Times New Roman"/>
                <w:sz w:val="24"/>
                <w:szCs w:val="24"/>
              </w:rPr>
              <w:t>Risk management</w:t>
            </w:r>
          </w:p>
          <w:p w14:paraId="62A2B91F" w14:textId="77777777" w:rsidR="00594083" w:rsidRPr="009640BC" w:rsidRDefault="00594083" w:rsidP="002046CE">
            <w:pPr>
              <w:numPr>
                <w:ilvl w:val="0"/>
                <w:numId w:val="53"/>
              </w:numPr>
              <w:spacing w:after="0"/>
              <w:ind w:left="376" w:hanging="376"/>
              <w:rPr>
                <w:rFonts w:ascii="Times New Roman" w:hAnsi="Times New Roman"/>
                <w:sz w:val="24"/>
                <w:szCs w:val="24"/>
              </w:rPr>
            </w:pPr>
            <w:r w:rsidRPr="009640BC">
              <w:rPr>
                <w:rFonts w:ascii="Times New Roman" w:hAnsi="Times New Roman"/>
                <w:sz w:val="24"/>
                <w:szCs w:val="24"/>
              </w:rPr>
              <w:t>Pass-wording</w:t>
            </w:r>
          </w:p>
        </w:tc>
      </w:tr>
      <w:tr w:rsidR="00594083" w:rsidRPr="009640BC" w14:paraId="543AC331" w14:textId="77777777" w:rsidTr="00844DBC">
        <w:tc>
          <w:tcPr>
            <w:tcW w:w="1606" w:type="pct"/>
            <w:tcBorders>
              <w:top w:val="single" w:sz="4" w:space="0" w:color="auto"/>
              <w:left w:val="single" w:sz="4" w:space="0" w:color="auto"/>
              <w:bottom w:val="single" w:sz="4" w:space="0" w:color="auto"/>
              <w:right w:val="single" w:sz="4" w:space="0" w:color="auto"/>
            </w:tcBorders>
            <w:hideMark/>
          </w:tcPr>
          <w:p w14:paraId="28CB6B02" w14:textId="77777777" w:rsidR="00594083" w:rsidRPr="009640BC" w:rsidRDefault="00594083" w:rsidP="002046CE">
            <w:pPr>
              <w:pStyle w:val="BodyTextIndent"/>
              <w:numPr>
                <w:ilvl w:val="0"/>
                <w:numId w:val="92"/>
              </w:numPr>
              <w:spacing w:after="0" w:line="276" w:lineRule="auto"/>
            </w:pPr>
            <w:r w:rsidRPr="009640BC">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ED5069E" w14:textId="77777777" w:rsidR="00594083" w:rsidRPr="009640BC" w:rsidRDefault="00594083" w:rsidP="002046CE">
            <w:pPr>
              <w:numPr>
                <w:ilvl w:val="0"/>
                <w:numId w:val="53"/>
              </w:numPr>
              <w:spacing w:after="0"/>
              <w:ind w:left="376" w:hanging="376"/>
              <w:rPr>
                <w:rFonts w:ascii="Times New Roman" w:hAnsi="Times New Roman"/>
                <w:sz w:val="24"/>
                <w:szCs w:val="24"/>
              </w:rPr>
            </w:pPr>
            <w:r w:rsidRPr="009640BC">
              <w:rPr>
                <w:rFonts w:ascii="Times New Roman" w:hAnsi="Times New Roman"/>
                <w:sz w:val="24"/>
                <w:szCs w:val="24"/>
              </w:rPr>
              <w:t>Cyber terrorism</w:t>
            </w:r>
          </w:p>
          <w:p w14:paraId="6D6B9B89" w14:textId="77777777" w:rsidR="00594083" w:rsidRPr="009640BC" w:rsidRDefault="00594083" w:rsidP="002046CE">
            <w:pPr>
              <w:numPr>
                <w:ilvl w:val="0"/>
                <w:numId w:val="53"/>
              </w:numPr>
              <w:spacing w:after="0"/>
              <w:ind w:left="376" w:hanging="376"/>
              <w:rPr>
                <w:rFonts w:ascii="Times New Roman" w:hAnsi="Times New Roman"/>
                <w:sz w:val="24"/>
                <w:szCs w:val="24"/>
              </w:rPr>
            </w:pPr>
            <w:r w:rsidRPr="009640BC">
              <w:rPr>
                <w:rFonts w:ascii="Times New Roman" w:hAnsi="Times New Roman"/>
                <w:sz w:val="24"/>
                <w:szCs w:val="24"/>
              </w:rPr>
              <w:t>Hacking</w:t>
            </w:r>
          </w:p>
        </w:tc>
      </w:tr>
    </w:tbl>
    <w:p w14:paraId="6D5F0258" w14:textId="77777777" w:rsidR="00594083" w:rsidRPr="009640BC" w:rsidRDefault="00594083" w:rsidP="00594083">
      <w:pPr>
        <w:rPr>
          <w:rFonts w:ascii="Times New Roman" w:hAnsi="Times New Roman"/>
          <w:b/>
          <w:sz w:val="24"/>
          <w:szCs w:val="24"/>
        </w:rPr>
      </w:pPr>
    </w:p>
    <w:p w14:paraId="70E9D81C" w14:textId="77777777" w:rsidR="00594083" w:rsidRPr="009640BC" w:rsidRDefault="00594083" w:rsidP="00594083">
      <w:pPr>
        <w:spacing w:after="0"/>
        <w:rPr>
          <w:rFonts w:ascii="Times New Roman" w:hAnsi="Times New Roman"/>
          <w:sz w:val="24"/>
          <w:szCs w:val="24"/>
        </w:rPr>
      </w:pPr>
      <w:r w:rsidRPr="009640BC">
        <w:rPr>
          <w:rFonts w:ascii="Times New Roman" w:hAnsi="Times New Roman"/>
          <w:b/>
          <w:sz w:val="24"/>
          <w:szCs w:val="24"/>
        </w:rPr>
        <w:t>REQUIRED SKILLS AND KNOWLEDGE</w:t>
      </w:r>
    </w:p>
    <w:p w14:paraId="5614AAF9" w14:textId="77777777" w:rsidR="00594083" w:rsidRPr="009640BC" w:rsidRDefault="00594083" w:rsidP="00594083">
      <w:pPr>
        <w:rPr>
          <w:rFonts w:ascii="Times New Roman" w:hAnsi="Times New Roman"/>
          <w:sz w:val="24"/>
          <w:szCs w:val="24"/>
        </w:rPr>
      </w:pPr>
      <w:r w:rsidRPr="009640BC">
        <w:rPr>
          <w:rFonts w:ascii="Times New Roman" w:hAnsi="Times New Roman"/>
          <w:bCs/>
          <w:sz w:val="24"/>
          <w:szCs w:val="24"/>
        </w:rPr>
        <w:t>This section describes the skills and knowledge required for this unit of competency.</w:t>
      </w:r>
    </w:p>
    <w:p w14:paraId="71EFF596" w14:textId="77777777" w:rsidR="00594083" w:rsidRPr="009640BC" w:rsidRDefault="00594083" w:rsidP="00594083">
      <w:pPr>
        <w:pStyle w:val="ListParagraph"/>
        <w:spacing w:before="240"/>
        <w:ind w:left="0"/>
        <w:rPr>
          <w:rFonts w:ascii="Times New Roman" w:hAnsi="Times New Roman"/>
          <w:b/>
          <w:sz w:val="24"/>
          <w:szCs w:val="24"/>
        </w:rPr>
      </w:pPr>
      <w:r w:rsidRPr="009640BC">
        <w:rPr>
          <w:rFonts w:ascii="Times New Roman" w:hAnsi="Times New Roman"/>
          <w:b/>
          <w:sz w:val="24"/>
          <w:szCs w:val="24"/>
        </w:rPr>
        <w:t>Required Skills</w:t>
      </w:r>
    </w:p>
    <w:p w14:paraId="1DAD613F" w14:textId="77777777" w:rsidR="00594083" w:rsidRPr="009640BC" w:rsidRDefault="00594083" w:rsidP="00594083">
      <w:pPr>
        <w:spacing w:after="0"/>
        <w:rPr>
          <w:rFonts w:ascii="Times New Roman" w:hAnsi="Times New Roman"/>
          <w:sz w:val="24"/>
          <w:szCs w:val="24"/>
        </w:rPr>
      </w:pPr>
      <w:r w:rsidRPr="009640BC">
        <w:rPr>
          <w:rFonts w:ascii="Times New Roman" w:hAnsi="Times New Roman"/>
          <w:sz w:val="24"/>
          <w:szCs w:val="24"/>
        </w:rPr>
        <w:t>The individual needs to demonstrate the following skills:</w:t>
      </w:r>
    </w:p>
    <w:p w14:paraId="1F787B24"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Analytical skills</w:t>
      </w:r>
    </w:p>
    <w:p w14:paraId="6C18D1F7"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Interpretation</w:t>
      </w:r>
    </w:p>
    <w:p w14:paraId="0F3BF249"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Typing</w:t>
      </w:r>
    </w:p>
    <w:p w14:paraId="09CA903F"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Communication</w:t>
      </w:r>
    </w:p>
    <w:p w14:paraId="3B0C7D6E"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Computing (applying fundamental operations such as addition, subtraction, division and multiplication)</w:t>
      </w:r>
    </w:p>
    <w:p w14:paraId="6934B5CE"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Using calculator</w:t>
      </w:r>
    </w:p>
    <w:p w14:paraId="262F9FAA" w14:textId="77777777" w:rsidR="00594083" w:rsidRPr="009640BC" w:rsidRDefault="00594083" w:rsidP="002046CE">
      <w:pPr>
        <w:numPr>
          <w:ilvl w:val="0"/>
          <w:numId w:val="54"/>
        </w:numPr>
        <w:spacing w:after="0"/>
        <w:rPr>
          <w:rFonts w:ascii="Times New Roman" w:hAnsi="Times New Roman"/>
          <w:b/>
          <w:bCs/>
          <w:sz w:val="24"/>
          <w:szCs w:val="24"/>
        </w:rPr>
      </w:pPr>
      <w:r w:rsidRPr="009640BC">
        <w:rPr>
          <w:rFonts w:ascii="Times New Roman" w:hAnsi="Times New Roman"/>
          <w:sz w:val="24"/>
          <w:szCs w:val="24"/>
        </w:rPr>
        <w:lastRenderedPageBreak/>
        <w:t>Basic ICT skills</w:t>
      </w:r>
    </w:p>
    <w:p w14:paraId="0C0D11F4" w14:textId="77777777" w:rsidR="00594083" w:rsidRPr="009640BC" w:rsidRDefault="00594083" w:rsidP="00594083">
      <w:pPr>
        <w:pStyle w:val="ListParagraph"/>
        <w:rPr>
          <w:rFonts w:ascii="Times New Roman" w:hAnsi="Times New Roman"/>
          <w:b/>
          <w:bCs/>
          <w:sz w:val="24"/>
          <w:szCs w:val="24"/>
        </w:rPr>
      </w:pPr>
    </w:p>
    <w:p w14:paraId="6C768545" w14:textId="77777777" w:rsidR="00594083" w:rsidRPr="009640BC" w:rsidRDefault="00594083" w:rsidP="00594083">
      <w:pPr>
        <w:spacing w:after="0"/>
        <w:rPr>
          <w:rFonts w:ascii="Times New Roman" w:hAnsi="Times New Roman"/>
          <w:b/>
          <w:bCs/>
          <w:sz w:val="24"/>
          <w:szCs w:val="24"/>
        </w:rPr>
      </w:pPr>
      <w:r w:rsidRPr="009640BC">
        <w:rPr>
          <w:rFonts w:ascii="Times New Roman" w:hAnsi="Times New Roman"/>
          <w:b/>
          <w:bCs/>
          <w:sz w:val="24"/>
          <w:szCs w:val="24"/>
        </w:rPr>
        <w:t>Required Knowledge</w:t>
      </w:r>
    </w:p>
    <w:p w14:paraId="19E39AC9" w14:textId="77777777" w:rsidR="00594083" w:rsidRPr="009640BC" w:rsidRDefault="00594083" w:rsidP="00594083">
      <w:pPr>
        <w:spacing w:after="0"/>
        <w:rPr>
          <w:rFonts w:ascii="Times New Roman" w:hAnsi="Times New Roman"/>
          <w:bCs/>
          <w:sz w:val="24"/>
          <w:szCs w:val="24"/>
        </w:rPr>
      </w:pPr>
      <w:r w:rsidRPr="009640BC">
        <w:rPr>
          <w:rFonts w:ascii="Times New Roman" w:hAnsi="Times New Roman"/>
          <w:bCs/>
          <w:sz w:val="24"/>
          <w:szCs w:val="24"/>
        </w:rPr>
        <w:t>The individual needs to demonstrate knowledge of:</w:t>
      </w:r>
    </w:p>
    <w:p w14:paraId="4BB5C817"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Software concept</w:t>
      </w:r>
    </w:p>
    <w:p w14:paraId="17CA079B"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Functions of computer software and hardware</w:t>
      </w:r>
    </w:p>
    <w:p w14:paraId="3C927257"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Data security and privacy</w:t>
      </w:r>
    </w:p>
    <w:p w14:paraId="593953D0"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Computer security threats and control measures</w:t>
      </w:r>
    </w:p>
    <w:p w14:paraId="07513519"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 xml:space="preserve">Technology underlying cyber-attacks and networks </w:t>
      </w:r>
    </w:p>
    <w:p w14:paraId="516EAE16"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Cyber terrorism</w:t>
      </w:r>
    </w:p>
    <w:p w14:paraId="1E197010"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Computer crimes</w:t>
      </w:r>
    </w:p>
    <w:p w14:paraId="50ECE922"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Detection and protection of computer crimes</w:t>
      </w:r>
    </w:p>
    <w:p w14:paraId="2BB89698"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Laws governing protection of ICT</w:t>
      </w:r>
    </w:p>
    <w:p w14:paraId="63760581"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Word processing;</w:t>
      </w:r>
    </w:p>
    <w:p w14:paraId="41BE2039" w14:textId="77777777" w:rsidR="00594083" w:rsidRPr="009640BC" w:rsidRDefault="00594083" w:rsidP="002046CE">
      <w:pPr>
        <w:numPr>
          <w:ilvl w:val="0"/>
          <w:numId w:val="87"/>
        </w:numPr>
        <w:spacing w:after="0"/>
        <w:rPr>
          <w:rFonts w:ascii="Times New Roman" w:hAnsi="Times New Roman"/>
          <w:sz w:val="24"/>
          <w:szCs w:val="24"/>
        </w:rPr>
      </w:pPr>
      <w:r w:rsidRPr="009640BC">
        <w:rPr>
          <w:rFonts w:ascii="Times New Roman" w:hAnsi="Times New Roman"/>
          <w:sz w:val="24"/>
          <w:szCs w:val="24"/>
        </w:rPr>
        <w:t>Functions and concepts of word processing.</w:t>
      </w:r>
    </w:p>
    <w:p w14:paraId="35E6F5F0" w14:textId="77777777" w:rsidR="00594083" w:rsidRPr="009640BC" w:rsidRDefault="00594083" w:rsidP="002046CE">
      <w:pPr>
        <w:numPr>
          <w:ilvl w:val="0"/>
          <w:numId w:val="87"/>
        </w:numPr>
        <w:spacing w:after="0"/>
        <w:rPr>
          <w:rFonts w:ascii="Times New Roman" w:hAnsi="Times New Roman"/>
          <w:sz w:val="24"/>
          <w:szCs w:val="24"/>
        </w:rPr>
      </w:pPr>
      <w:r w:rsidRPr="009640BC">
        <w:rPr>
          <w:rFonts w:ascii="Times New Roman" w:hAnsi="Times New Roman"/>
          <w:sz w:val="24"/>
          <w:szCs w:val="24"/>
        </w:rPr>
        <w:t>Documents and tables creation and manipulations</w:t>
      </w:r>
    </w:p>
    <w:p w14:paraId="7875B9BF" w14:textId="77777777" w:rsidR="00594083" w:rsidRPr="009640BC" w:rsidRDefault="00594083" w:rsidP="002046CE">
      <w:pPr>
        <w:numPr>
          <w:ilvl w:val="0"/>
          <w:numId w:val="87"/>
        </w:numPr>
        <w:spacing w:after="0"/>
        <w:rPr>
          <w:rFonts w:ascii="Times New Roman" w:hAnsi="Times New Roman"/>
          <w:sz w:val="24"/>
          <w:szCs w:val="24"/>
        </w:rPr>
      </w:pPr>
      <w:r w:rsidRPr="009640BC">
        <w:rPr>
          <w:rFonts w:ascii="Times New Roman" w:hAnsi="Times New Roman"/>
          <w:sz w:val="24"/>
          <w:szCs w:val="24"/>
        </w:rPr>
        <w:t>Mail merging</w:t>
      </w:r>
    </w:p>
    <w:p w14:paraId="5763D21E" w14:textId="77777777" w:rsidR="00594083" w:rsidRPr="009640BC" w:rsidRDefault="00594083" w:rsidP="002046CE">
      <w:pPr>
        <w:numPr>
          <w:ilvl w:val="0"/>
          <w:numId w:val="87"/>
        </w:numPr>
        <w:spacing w:after="0"/>
        <w:rPr>
          <w:rFonts w:ascii="Times New Roman" w:hAnsi="Times New Roman"/>
          <w:sz w:val="24"/>
          <w:szCs w:val="24"/>
        </w:rPr>
      </w:pPr>
      <w:r w:rsidRPr="009640BC">
        <w:rPr>
          <w:rFonts w:ascii="Times New Roman" w:hAnsi="Times New Roman"/>
          <w:sz w:val="24"/>
          <w:szCs w:val="24"/>
        </w:rPr>
        <w:t xml:space="preserve">Word processing utilities </w:t>
      </w:r>
    </w:p>
    <w:p w14:paraId="2B809AF2"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Spread sheets;</w:t>
      </w:r>
    </w:p>
    <w:p w14:paraId="7FC50BC7" w14:textId="77777777" w:rsidR="00594083" w:rsidRPr="009640BC" w:rsidRDefault="00594083" w:rsidP="002046CE">
      <w:pPr>
        <w:numPr>
          <w:ilvl w:val="0"/>
          <w:numId w:val="88"/>
        </w:numPr>
        <w:spacing w:after="0"/>
        <w:rPr>
          <w:rFonts w:ascii="Times New Roman" w:hAnsi="Times New Roman"/>
          <w:sz w:val="24"/>
          <w:szCs w:val="24"/>
        </w:rPr>
      </w:pPr>
      <w:r w:rsidRPr="009640BC">
        <w:rPr>
          <w:rFonts w:ascii="Times New Roman" w:hAnsi="Times New Roman"/>
          <w:sz w:val="24"/>
          <w:szCs w:val="24"/>
        </w:rPr>
        <w:t xml:space="preserve">Meaning, formulae, function and charts, uses and layout </w:t>
      </w:r>
    </w:p>
    <w:p w14:paraId="4561D7A4" w14:textId="77777777" w:rsidR="00594083" w:rsidRPr="009640BC" w:rsidRDefault="00594083" w:rsidP="002046CE">
      <w:pPr>
        <w:numPr>
          <w:ilvl w:val="0"/>
          <w:numId w:val="88"/>
        </w:numPr>
        <w:spacing w:after="0"/>
        <w:rPr>
          <w:rFonts w:ascii="Times New Roman" w:hAnsi="Times New Roman"/>
          <w:sz w:val="24"/>
          <w:szCs w:val="24"/>
        </w:rPr>
      </w:pPr>
      <w:r w:rsidRPr="009640BC">
        <w:rPr>
          <w:rFonts w:ascii="Times New Roman" w:hAnsi="Times New Roman"/>
          <w:sz w:val="24"/>
          <w:szCs w:val="24"/>
        </w:rPr>
        <w:t xml:space="preserve">Data formulation, manipulation and application to cells </w:t>
      </w:r>
    </w:p>
    <w:p w14:paraId="559A7C47" w14:textId="77777777" w:rsidR="00594083" w:rsidRPr="009640BC" w:rsidRDefault="00594083" w:rsidP="002046CE">
      <w:pPr>
        <w:numPr>
          <w:ilvl w:val="0"/>
          <w:numId w:val="88"/>
        </w:numPr>
        <w:spacing w:after="0"/>
        <w:rPr>
          <w:rFonts w:ascii="Times New Roman" w:hAnsi="Times New Roman"/>
          <w:sz w:val="24"/>
          <w:szCs w:val="24"/>
        </w:rPr>
      </w:pPr>
    </w:p>
    <w:p w14:paraId="229E977F"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 xml:space="preserve">Database;                </w:t>
      </w:r>
    </w:p>
    <w:p w14:paraId="3926A599" w14:textId="77777777" w:rsidR="00594083" w:rsidRPr="009640BC" w:rsidRDefault="00594083" w:rsidP="002046CE">
      <w:pPr>
        <w:numPr>
          <w:ilvl w:val="0"/>
          <w:numId w:val="89"/>
        </w:numPr>
        <w:spacing w:after="0"/>
        <w:rPr>
          <w:rFonts w:ascii="Times New Roman" w:hAnsi="Times New Roman"/>
          <w:sz w:val="24"/>
          <w:szCs w:val="24"/>
        </w:rPr>
      </w:pPr>
      <w:r w:rsidRPr="009640BC">
        <w:rPr>
          <w:rFonts w:ascii="Times New Roman" w:hAnsi="Times New Roman"/>
          <w:sz w:val="24"/>
          <w:szCs w:val="24"/>
        </w:rPr>
        <w:t>Database design, data manipulation, sorting, indexing, storage retrieval and security</w:t>
      </w:r>
    </w:p>
    <w:p w14:paraId="1AABBCD8"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 xml:space="preserve">Desktop publishing;  </w:t>
      </w:r>
    </w:p>
    <w:p w14:paraId="49787147" w14:textId="77777777" w:rsidR="00594083" w:rsidRPr="009640BC" w:rsidRDefault="00594083" w:rsidP="002046CE">
      <w:pPr>
        <w:numPr>
          <w:ilvl w:val="0"/>
          <w:numId w:val="89"/>
        </w:numPr>
        <w:spacing w:after="0"/>
        <w:rPr>
          <w:rFonts w:ascii="Times New Roman" w:hAnsi="Times New Roman"/>
          <w:sz w:val="24"/>
          <w:szCs w:val="24"/>
        </w:rPr>
      </w:pPr>
      <w:r w:rsidRPr="009640BC">
        <w:rPr>
          <w:rFonts w:ascii="Times New Roman" w:hAnsi="Times New Roman"/>
          <w:sz w:val="24"/>
          <w:szCs w:val="24"/>
        </w:rPr>
        <w:t>Designing and developing desktop publishing tools</w:t>
      </w:r>
    </w:p>
    <w:p w14:paraId="2C9E7D39" w14:textId="77777777" w:rsidR="00594083" w:rsidRPr="009640BC" w:rsidRDefault="00594083" w:rsidP="002046CE">
      <w:pPr>
        <w:numPr>
          <w:ilvl w:val="0"/>
          <w:numId w:val="89"/>
        </w:numPr>
        <w:spacing w:after="0"/>
        <w:rPr>
          <w:rFonts w:ascii="Times New Roman" w:hAnsi="Times New Roman"/>
          <w:sz w:val="24"/>
          <w:szCs w:val="24"/>
        </w:rPr>
      </w:pPr>
      <w:r w:rsidRPr="009640BC">
        <w:rPr>
          <w:rFonts w:ascii="Times New Roman" w:hAnsi="Times New Roman"/>
          <w:sz w:val="24"/>
          <w:szCs w:val="24"/>
        </w:rPr>
        <w:t xml:space="preserve">Manipulation of desktop publishing tools    </w:t>
      </w:r>
    </w:p>
    <w:p w14:paraId="5736B1AC" w14:textId="77777777" w:rsidR="00594083" w:rsidRPr="009640BC" w:rsidRDefault="00594083" w:rsidP="002046CE">
      <w:pPr>
        <w:numPr>
          <w:ilvl w:val="0"/>
          <w:numId w:val="89"/>
        </w:numPr>
        <w:spacing w:after="0"/>
        <w:rPr>
          <w:rFonts w:ascii="Times New Roman" w:hAnsi="Times New Roman"/>
          <w:sz w:val="24"/>
          <w:szCs w:val="24"/>
        </w:rPr>
      </w:pPr>
      <w:r w:rsidRPr="009640BC">
        <w:rPr>
          <w:rFonts w:ascii="Times New Roman" w:hAnsi="Times New Roman"/>
          <w:sz w:val="24"/>
          <w:szCs w:val="24"/>
        </w:rPr>
        <w:t>Enhancement of typeset work and printing documents</w:t>
      </w:r>
    </w:p>
    <w:p w14:paraId="684AF5A3"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 xml:space="preserve">Presentation Packages; </w:t>
      </w:r>
    </w:p>
    <w:p w14:paraId="1EBE6C79" w14:textId="77777777" w:rsidR="00594083" w:rsidRPr="009640BC" w:rsidRDefault="00594083" w:rsidP="002046CE">
      <w:pPr>
        <w:numPr>
          <w:ilvl w:val="0"/>
          <w:numId w:val="90"/>
        </w:numPr>
        <w:spacing w:after="0"/>
        <w:rPr>
          <w:rFonts w:ascii="Times New Roman" w:hAnsi="Times New Roman"/>
          <w:sz w:val="24"/>
          <w:szCs w:val="24"/>
        </w:rPr>
      </w:pPr>
      <w:r w:rsidRPr="009640BC">
        <w:rPr>
          <w:rFonts w:ascii="Times New Roman" w:hAnsi="Times New Roman"/>
          <w:sz w:val="24"/>
          <w:szCs w:val="24"/>
        </w:rPr>
        <w:t xml:space="preserve">Types of presentation Packages </w:t>
      </w:r>
    </w:p>
    <w:p w14:paraId="0A5413E9" w14:textId="77777777" w:rsidR="00594083" w:rsidRPr="009640BC" w:rsidRDefault="00594083" w:rsidP="002046CE">
      <w:pPr>
        <w:numPr>
          <w:ilvl w:val="0"/>
          <w:numId w:val="90"/>
        </w:numPr>
        <w:spacing w:after="0"/>
        <w:rPr>
          <w:rFonts w:ascii="Times New Roman" w:hAnsi="Times New Roman"/>
          <w:sz w:val="24"/>
          <w:szCs w:val="24"/>
        </w:rPr>
      </w:pPr>
      <w:r w:rsidRPr="009640BC">
        <w:rPr>
          <w:rFonts w:ascii="Times New Roman" w:hAnsi="Times New Roman"/>
          <w:sz w:val="24"/>
          <w:szCs w:val="24"/>
        </w:rPr>
        <w:t xml:space="preserve">Creating, formulating, running, editing, printing and presenting slides and handouts             </w:t>
      </w:r>
    </w:p>
    <w:p w14:paraId="568C7CBA"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 xml:space="preserve">Networking and Internet;        </w:t>
      </w:r>
    </w:p>
    <w:p w14:paraId="6699D66B" w14:textId="77777777" w:rsidR="00594083" w:rsidRPr="009640BC" w:rsidRDefault="00594083" w:rsidP="002046CE">
      <w:pPr>
        <w:numPr>
          <w:ilvl w:val="0"/>
          <w:numId w:val="88"/>
        </w:numPr>
        <w:spacing w:after="0"/>
        <w:rPr>
          <w:rFonts w:ascii="Times New Roman" w:hAnsi="Times New Roman"/>
          <w:sz w:val="24"/>
          <w:szCs w:val="24"/>
        </w:rPr>
      </w:pPr>
      <w:r w:rsidRPr="009640BC">
        <w:rPr>
          <w:rFonts w:ascii="Times New Roman" w:hAnsi="Times New Roman"/>
          <w:sz w:val="24"/>
          <w:szCs w:val="24"/>
        </w:rPr>
        <w:t>Computer networking and internet.</w:t>
      </w:r>
    </w:p>
    <w:p w14:paraId="36C3A176" w14:textId="77777777" w:rsidR="00594083" w:rsidRPr="009640BC" w:rsidRDefault="00594083" w:rsidP="002046CE">
      <w:pPr>
        <w:numPr>
          <w:ilvl w:val="0"/>
          <w:numId w:val="88"/>
        </w:numPr>
        <w:spacing w:after="0"/>
        <w:rPr>
          <w:rFonts w:ascii="Times New Roman" w:hAnsi="Times New Roman"/>
          <w:sz w:val="24"/>
          <w:szCs w:val="24"/>
        </w:rPr>
      </w:pPr>
      <w:r w:rsidRPr="009640BC">
        <w:rPr>
          <w:rFonts w:ascii="Times New Roman" w:hAnsi="Times New Roman"/>
          <w:sz w:val="24"/>
          <w:szCs w:val="24"/>
        </w:rPr>
        <w:t>Electronic mail and world wide web</w:t>
      </w:r>
    </w:p>
    <w:p w14:paraId="0A15F680" w14:textId="77777777" w:rsidR="00594083" w:rsidRPr="009640BC" w:rsidRDefault="00594083" w:rsidP="002046CE">
      <w:pPr>
        <w:numPr>
          <w:ilvl w:val="0"/>
          <w:numId w:val="54"/>
        </w:numPr>
        <w:spacing w:after="0"/>
        <w:rPr>
          <w:rFonts w:ascii="Times New Roman" w:hAnsi="Times New Roman"/>
          <w:sz w:val="24"/>
          <w:szCs w:val="24"/>
        </w:rPr>
      </w:pPr>
      <w:r w:rsidRPr="009640BC">
        <w:rPr>
          <w:rFonts w:ascii="Times New Roman" w:hAnsi="Times New Roman"/>
          <w:sz w:val="24"/>
          <w:szCs w:val="24"/>
        </w:rPr>
        <w:t xml:space="preserve">Emerging trends and issues in ICT;   </w:t>
      </w:r>
    </w:p>
    <w:p w14:paraId="079E3CAF" w14:textId="77777777" w:rsidR="00594083" w:rsidRPr="009640BC" w:rsidRDefault="00594083" w:rsidP="002046CE">
      <w:pPr>
        <w:numPr>
          <w:ilvl w:val="0"/>
          <w:numId w:val="91"/>
        </w:numPr>
        <w:spacing w:after="0"/>
        <w:rPr>
          <w:rFonts w:ascii="Times New Roman" w:hAnsi="Times New Roman"/>
          <w:sz w:val="24"/>
          <w:szCs w:val="24"/>
          <w:lang w:eastAsia="zh-CN"/>
        </w:rPr>
      </w:pPr>
      <w:r w:rsidRPr="009640BC">
        <w:rPr>
          <w:rFonts w:ascii="Times New Roman" w:hAnsi="Times New Roman"/>
          <w:sz w:val="24"/>
          <w:szCs w:val="24"/>
          <w:lang w:eastAsia="zh-CN"/>
        </w:rPr>
        <w:t>Identify and integrate emerging trends and issues in ICT</w:t>
      </w:r>
    </w:p>
    <w:p w14:paraId="5C8AB12E" w14:textId="77777777" w:rsidR="00594083" w:rsidRPr="009640BC" w:rsidRDefault="00594083" w:rsidP="002046CE">
      <w:pPr>
        <w:numPr>
          <w:ilvl w:val="0"/>
          <w:numId w:val="91"/>
        </w:numPr>
        <w:spacing w:after="0"/>
        <w:rPr>
          <w:rFonts w:ascii="Times New Roman" w:hAnsi="Times New Roman"/>
          <w:sz w:val="24"/>
          <w:szCs w:val="24"/>
          <w:lang w:eastAsia="zh-CN"/>
        </w:rPr>
      </w:pPr>
      <w:r w:rsidRPr="009640BC">
        <w:rPr>
          <w:rFonts w:ascii="Times New Roman" w:hAnsi="Times New Roman"/>
          <w:sz w:val="24"/>
          <w:szCs w:val="24"/>
          <w:lang w:eastAsia="zh-CN"/>
        </w:rPr>
        <w:lastRenderedPageBreak/>
        <w:t>Challenges posed by emerging trends and issues</w:t>
      </w:r>
    </w:p>
    <w:p w14:paraId="4FBC26F9" w14:textId="77777777" w:rsidR="00594083" w:rsidRPr="009640BC" w:rsidRDefault="00594083" w:rsidP="00594083">
      <w:pPr>
        <w:rPr>
          <w:rFonts w:ascii="Times New Roman" w:hAnsi="Times New Roman"/>
          <w:sz w:val="24"/>
          <w:szCs w:val="24"/>
        </w:rPr>
      </w:pPr>
      <w:r w:rsidRPr="009640BC">
        <w:rPr>
          <w:rFonts w:ascii="Times New Roman" w:hAnsi="Times New Roman"/>
          <w:b/>
          <w:sz w:val="24"/>
          <w:szCs w:val="24"/>
        </w:rPr>
        <w:t>EVIDENCE</w:t>
      </w:r>
      <w:r w:rsidRPr="009640BC">
        <w:rPr>
          <w:rFonts w:ascii="Times New Roman" w:hAnsi="Times New Roman"/>
          <w:sz w:val="24"/>
          <w:szCs w:val="24"/>
        </w:rPr>
        <w:t xml:space="preserve"> </w:t>
      </w:r>
      <w:r w:rsidRPr="009640BC">
        <w:rPr>
          <w:rFonts w:ascii="Times New Roman" w:hAnsi="Times New Roman"/>
          <w:b/>
          <w:sz w:val="24"/>
          <w:szCs w:val="24"/>
        </w:rPr>
        <w:t>GUIDE</w:t>
      </w:r>
    </w:p>
    <w:p w14:paraId="00300291" w14:textId="77777777" w:rsidR="00594083" w:rsidRPr="009640BC" w:rsidRDefault="00594083" w:rsidP="00594083">
      <w:pPr>
        <w:spacing w:before="80" w:after="80"/>
        <w:ind w:hanging="90"/>
        <w:rPr>
          <w:rFonts w:ascii="Times New Roman" w:hAnsi="Times New Roman"/>
          <w:sz w:val="24"/>
          <w:szCs w:val="24"/>
        </w:rPr>
      </w:pPr>
      <w:r w:rsidRPr="009640B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594083" w:rsidRPr="009640BC" w14:paraId="43CFFAE4" w14:textId="77777777" w:rsidTr="00844DBC">
        <w:tc>
          <w:tcPr>
            <w:tcW w:w="1193" w:type="pct"/>
            <w:tcBorders>
              <w:top w:val="single" w:sz="4" w:space="0" w:color="auto"/>
              <w:left w:val="single" w:sz="4" w:space="0" w:color="auto"/>
              <w:bottom w:val="single" w:sz="4" w:space="0" w:color="auto"/>
              <w:right w:val="single" w:sz="4" w:space="0" w:color="auto"/>
            </w:tcBorders>
            <w:hideMark/>
          </w:tcPr>
          <w:p w14:paraId="4CDF1B90" w14:textId="77777777" w:rsidR="00594083" w:rsidRPr="009640BC" w:rsidRDefault="00594083" w:rsidP="002046CE">
            <w:pPr>
              <w:numPr>
                <w:ilvl w:val="0"/>
                <w:numId w:val="25"/>
              </w:numPr>
              <w:spacing w:after="0"/>
              <w:rPr>
                <w:rFonts w:ascii="Times New Roman" w:hAnsi="Times New Roman"/>
                <w:sz w:val="24"/>
                <w:szCs w:val="24"/>
              </w:rPr>
            </w:pPr>
            <w:r w:rsidRPr="009640BC">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26314792" w14:textId="77777777" w:rsidR="00594083" w:rsidRPr="009640BC" w:rsidRDefault="00594083" w:rsidP="00844DBC">
            <w:pPr>
              <w:pStyle w:val="BodyText"/>
              <w:tabs>
                <w:tab w:val="left" w:pos="702"/>
              </w:tabs>
              <w:spacing w:after="0" w:line="276" w:lineRule="auto"/>
              <w:ind w:left="702" w:hanging="702"/>
            </w:pPr>
            <w:r w:rsidRPr="009640BC">
              <w:t>Assessment requires evidence that the candidate:</w:t>
            </w:r>
          </w:p>
          <w:p w14:paraId="4B936F40" w14:textId="77777777" w:rsidR="00594083" w:rsidRPr="009640BC" w:rsidRDefault="00594083" w:rsidP="002046CE">
            <w:pPr>
              <w:numPr>
                <w:ilvl w:val="1"/>
                <w:numId w:val="25"/>
              </w:numPr>
              <w:spacing w:after="0"/>
              <w:ind w:left="619" w:hanging="567"/>
              <w:rPr>
                <w:rFonts w:ascii="Times New Roman" w:hAnsi="Times New Roman"/>
                <w:sz w:val="24"/>
                <w:szCs w:val="24"/>
              </w:rPr>
            </w:pPr>
            <w:r w:rsidRPr="009640BC">
              <w:rPr>
                <w:rFonts w:ascii="Times New Roman" w:hAnsi="Times New Roman"/>
                <w:sz w:val="24"/>
                <w:szCs w:val="24"/>
              </w:rPr>
              <w:t>Identified and controlled security threats</w:t>
            </w:r>
          </w:p>
          <w:p w14:paraId="721FC177" w14:textId="77777777" w:rsidR="00594083" w:rsidRPr="009640BC" w:rsidRDefault="00594083" w:rsidP="002046CE">
            <w:pPr>
              <w:numPr>
                <w:ilvl w:val="1"/>
                <w:numId w:val="25"/>
              </w:numPr>
              <w:spacing w:after="0"/>
              <w:ind w:left="619" w:hanging="567"/>
              <w:rPr>
                <w:rFonts w:ascii="Times New Roman" w:hAnsi="Times New Roman"/>
                <w:sz w:val="24"/>
                <w:szCs w:val="24"/>
              </w:rPr>
            </w:pPr>
            <w:r w:rsidRPr="009640BC">
              <w:rPr>
                <w:rFonts w:ascii="Times New Roman" w:hAnsi="Times New Roman"/>
                <w:sz w:val="24"/>
                <w:szCs w:val="24"/>
              </w:rPr>
              <w:t>Detected and protected computer crimes</w:t>
            </w:r>
          </w:p>
          <w:p w14:paraId="474DDC8E" w14:textId="77777777" w:rsidR="00594083" w:rsidRPr="009640BC" w:rsidRDefault="00594083" w:rsidP="002046CE">
            <w:pPr>
              <w:numPr>
                <w:ilvl w:val="1"/>
                <w:numId w:val="25"/>
              </w:numPr>
              <w:spacing w:after="0"/>
              <w:ind w:left="619" w:hanging="567"/>
              <w:rPr>
                <w:rFonts w:ascii="Times New Roman" w:hAnsi="Times New Roman"/>
                <w:sz w:val="24"/>
                <w:szCs w:val="24"/>
              </w:rPr>
            </w:pPr>
            <w:r w:rsidRPr="009640BC">
              <w:rPr>
                <w:rFonts w:ascii="Times New Roman" w:hAnsi="Times New Roman"/>
                <w:sz w:val="24"/>
                <w:szCs w:val="24"/>
              </w:rPr>
              <w:t>Applied word processing in office tasks</w:t>
            </w:r>
          </w:p>
          <w:p w14:paraId="111303D6" w14:textId="77777777" w:rsidR="00594083" w:rsidRPr="009640BC" w:rsidRDefault="00594083" w:rsidP="002046CE">
            <w:pPr>
              <w:numPr>
                <w:ilvl w:val="1"/>
                <w:numId w:val="25"/>
              </w:numPr>
              <w:spacing w:after="0"/>
              <w:ind w:left="619" w:hanging="567"/>
              <w:rPr>
                <w:rFonts w:ascii="Times New Roman" w:hAnsi="Times New Roman"/>
                <w:sz w:val="24"/>
                <w:szCs w:val="24"/>
              </w:rPr>
            </w:pPr>
            <w:r w:rsidRPr="009640BC">
              <w:rPr>
                <w:rFonts w:ascii="Times New Roman" w:hAnsi="Times New Roman"/>
                <w:sz w:val="24"/>
                <w:szCs w:val="24"/>
              </w:rPr>
              <w:t>Designed, prepared work sheet and applied data to the cells in accordance to workplace procedures</w:t>
            </w:r>
          </w:p>
          <w:p w14:paraId="2186F0D3" w14:textId="77777777" w:rsidR="00594083" w:rsidRPr="009640BC" w:rsidRDefault="00594083" w:rsidP="002046CE">
            <w:pPr>
              <w:numPr>
                <w:ilvl w:val="1"/>
                <w:numId w:val="25"/>
              </w:numPr>
              <w:spacing w:after="0"/>
              <w:ind w:left="619" w:hanging="567"/>
              <w:rPr>
                <w:rFonts w:ascii="Times New Roman" w:hAnsi="Times New Roman"/>
                <w:sz w:val="24"/>
                <w:szCs w:val="24"/>
              </w:rPr>
            </w:pPr>
            <w:r w:rsidRPr="009640BC">
              <w:rPr>
                <w:rFonts w:ascii="Times New Roman" w:hAnsi="Times New Roman"/>
                <w:sz w:val="24"/>
                <w:szCs w:val="24"/>
              </w:rPr>
              <w:t>Opened electronic mail for office communication as per workplace procedure</w:t>
            </w:r>
          </w:p>
          <w:p w14:paraId="50D19E73" w14:textId="77777777" w:rsidR="00594083" w:rsidRPr="009640BC" w:rsidRDefault="00594083" w:rsidP="002046CE">
            <w:pPr>
              <w:numPr>
                <w:ilvl w:val="1"/>
                <w:numId w:val="25"/>
              </w:numPr>
              <w:spacing w:after="0"/>
              <w:ind w:left="619" w:hanging="567"/>
              <w:rPr>
                <w:rFonts w:ascii="Times New Roman" w:hAnsi="Times New Roman"/>
                <w:sz w:val="24"/>
                <w:szCs w:val="24"/>
              </w:rPr>
            </w:pPr>
            <w:r w:rsidRPr="009640BC">
              <w:rPr>
                <w:rFonts w:ascii="Times New Roman" w:hAnsi="Times New Roman"/>
                <w:sz w:val="24"/>
                <w:szCs w:val="24"/>
              </w:rPr>
              <w:t>Installed internet and World Wide Web for office tasks in accordance with office procedures</w:t>
            </w:r>
          </w:p>
          <w:p w14:paraId="14B88CC7" w14:textId="77777777" w:rsidR="00594083" w:rsidRPr="009640BC" w:rsidRDefault="00594083" w:rsidP="002046CE">
            <w:pPr>
              <w:numPr>
                <w:ilvl w:val="1"/>
                <w:numId w:val="25"/>
              </w:numPr>
              <w:spacing w:after="0"/>
              <w:ind w:left="619" w:hanging="567"/>
              <w:rPr>
                <w:rFonts w:ascii="Times New Roman" w:hAnsi="Times New Roman"/>
                <w:sz w:val="24"/>
                <w:szCs w:val="24"/>
              </w:rPr>
            </w:pPr>
            <w:r w:rsidRPr="009640BC">
              <w:rPr>
                <w:rFonts w:ascii="Times New Roman" w:hAnsi="Times New Roman"/>
                <w:sz w:val="24"/>
                <w:szCs w:val="24"/>
              </w:rPr>
              <w:t xml:space="preserve"> Integrated emerging issues in computer ICT applications </w:t>
            </w:r>
          </w:p>
          <w:p w14:paraId="06FD7075" w14:textId="77777777" w:rsidR="00594083" w:rsidRPr="009640BC" w:rsidRDefault="00594083" w:rsidP="002046CE">
            <w:pPr>
              <w:numPr>
                <w:ilvl w:val="1"/>
                <w:numId w:val="25"/>
              </w:numPr>
              <w:spacing w:after="0"/>
              <w:ind w:left="619" w:hanging="567"/>
              <w:rPr>
                <w:rFonts w:ascii="Times New Roman" w:hAnsi="Times New Roman"/>
                <w:sz w:val="24"/>
                <w:szCs w:val="24"/>
              </w:rPr>
            </w:pPr>
            <w:r w:rsidRPr="009640BC">
              <w:rPr>
                <w:rFonts w:ascii="Times New Roman" w:hAnsi="Times New Roman"/>
                <w:sz w:val="24"/>
                <w:szCs w:val="24"/>
              </w:rPr>
              <w:t xml:space="preserve">Applied laws governing protection of ICT </w:t>
            </w:r>
          </w:p>
        </w:tc>
      </w:tr>
      <w:tr w:rsidR="00594083" w:rsidRPr="009640BC" w14:paraId="3D3DC2E8" w14:textId="77777777" w:rsidTr="00844DBC">
        <w:tc>
          <w:tcPr>
            <w:tcW w:w="1193" w:type="pct"/>
            <w:tcBorders>
              <w:top w:val="single" w:sz="4" w:space="0" w:color="auto"/>
              <w:left w:val="single" w:sz="4" w:space="0" w:color="auto"/>
              <w:bottom w:val="single" w:sz="4" w:space="0" w:color="auto"/>
              <w:right w:val="single" w:sz="4" w:space="0" w:color="auto"/>
            </w:tcBorders>
            <w:hideMark/>
          </w:tcPr>
          <w:p w14:paraId="1CD8D41F" w14:textId="77777777" w:rsidR="00594083" w:rsidRPr="009640BC" w:rsidRDefault="00594083" w:rsidP="002046CE">
            <w:pPr>
              <w:pStyle w:val="BodyText"/>
              <w:numPr>
                <w:ilvl w:val="0"/>
                <w:numId w:val="25"/>
              </w:numPr>
              <w:spacing w:after="0" w:line="276" w:lineRule="auto"/>
              <w:ind w:right="162"/>
            </w:pPr>
            <w:r w:rsidRPr="009640BC">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454E7431" w14:textId="77777777" w:rsidR="00594083" w:rsidRPr="009640BC" w:rsidRDefault="00594083" w:rsidP="00844DBC">
            <w:pPr>
              <w:spacing w:after="0"/>
              <w:rPr>
                <w:rFonts w:ascii="Times New Roman" w:hAnsi="Times New Roman"/>
                <w:sz w:val="24"/>
                <w:szCs w:val="24"/>
              </w:rPr>
            </w:pPr>
            <w:r w:rsidRPr="009640BC">
              <w:rPr>
                <w:rStyle w:val="tgc"/>
                <w:rFonts w:ascii="Times New Roman" w:hAnsi="Times New Roman"/>
                <w:sz w:val="24"/>
                <w:szCs w:val="24"/>
              </w:rPr>
              <w:t xml:space="preserve"> </w:t>
            </w:r>
            <w:r w:rsidRPr="009640BC">
              <w:rPr>
                <w:rFonts w:ascii="Times New Roman" w:hAnsi="Times New Roman"/>
                <w:sz w:val="24"/>
                <w:szCs w:val="24"/>
              </w:rPr>
              <w:t>The following resources should be provided:</w:t>
            </w:r>
          </w:p>
          <w:p w14:paraId="6DCC47DA" w14:textId="77777777" w:rsidR="00594083" w:rsidRPr="009640BC" w:rsidRDefault="00594083" w:rsidP="002046CE">
            <w:pPr>
              <w:numPr>
                <w:ilvl w:val="1"/>
                <w:numId w:val="25"/>
              </w:numPr>
              <w:spacing w:after="0"/>
              <w:rPr>
                <w:rFonts w:ascii="Times New Roman" w:hAnsi="Times New Roman"/>
                <w:sz w:val="24"/>
                <w:szCs w:val="24"/>
              </w:rPr>
            </w:pPr>
            <w:r w:rsidRPr="009640BC">
              <w:rPr>
                <w:rFonts w:ascii="Times New Roman" w:hAnsi="Times New Roman"/>
                <w:sz w:val="24"/>
                <w:szCs w:val="24"/>
              </w:rPr>
              <w:t>Access to relevant workplace where assessment can take place</w:t>
            </w:r>
          </w:p>
          <w:p w14:paraId="50ED5E0C" w14:textId="77777777" w:rsidR="00594083" w:rsidRPr="009640BC" w:rsidRDefault="00594083" w:rsidP="002046CE">
            <w:pPr>
              <w:numPr>
                <w:ilvl w:val="1"/>
                <w:numId w:val="25"/>
              </w:numPr>
              <w:spacing w:after="0"/>
              <w:rPr>
                <w:rFonts w:ascii="Times New Roman" w:hAnsi="Times New Roman"/>
                <w:sz w:val="24"/>
                <w:szCs w:val="24"/>
              </w:rPr>
            </w:pPr>
            <w:r w:rsidRPr="009640BC">
              <w:rPr>
                <w:rFonts w:ascii="Times New Roman" w:hAnsi="Times New Roman"/>
                <w:sz w:val="24"/>
                <w:szCs w:val="24"/>
              </w:rPr>
              <w:t>Appropriately simulated environment where assessment can take place</w:t>
            </w:r>
          </w:p>
        </w:tc>
      </w:tr>
      <w:tr w:rsidR="00594083" w:rsidRPr="009640BC" w14:paraId="2F8346A1" w14:textId="77777777" w:rsidTr="00844DBC">
        <w:tc>
          <w:tcPr>
            <w:tcW w:w="1193" w:type="pct"/>
            <w:tcBorders>
              <w:top w:val="single" w:sz="4" w:space="0" w:color="auto"/>
              <w:left w:val="single" w:sz="4" w:space="0" w:color="auto"/>
              <w:bottom w:val="single" w:sz="4" w:space="0" w:color="auto"/>
              <w:right w:val="single" w:sz="4" w:space="0" w:color="auto"/>
            </w:tcBorders>
            <w:hideMark/>
          </w:tcPr>
          <w:p w14:paraId="056B223D" w14:textId="77777777" w:rsidR="00594083" w:rsidRPr="009640BC" w:rsidRDefault="00594083" w:rsidP="002046CE">
            <w:pPr>
              <w:pStyle w:val="BodyText"/>
              <w:numPr>
                <w:ilvl w:val="0"/>
                <w:numId w:val="25"/>
              </w:numPr>
              <w:tabs>
                <w:tab w:val="left" w:pos="0"/>
              </w:tabs>
              <w:spacing w:after="0" w:line="276" w:lineRule="auto"/>
              <w:ind w:right="252"/>
            </w:pPr>
            <w:r w:rsidRPr="009640BC">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7A0D3D79" w14:textId="77777777" w:rsidR="00594083" w:rsidRPr="009640BC" w:rsidRDefault="00594083" w:rsidP="00844DBC">
            <w:pPr>
              <w:pStyle w:val="BodyTextIndent"/>
              <w:spacing w:before="40" w:after="40"/>
              <w:ind w:left="0"/>
            </w:pPr>
            <w:r w:rsidRPr="009640BC">
              <w:t>Competency may be assessed through:</w:t>
            </w:r>
          </w:p>
          <w:p w14:paraId="68FC3773" w14:textId="77777777" w:rsidR="00594083" w:rsidRPr="009640BC" w:rsidRDefault="00594083" w:rsidP="002046CE">
            <w:pPr>
              <w:numPr>
                <w:ilvl w:val="1"/>
                <w:numId w:val="25"/>
              </w:numPr>
              <w:spacing w:after="0"/>
              <w:rPr>
                <w:rFonts w:ascii="Times New Roman" w:hAnsi="Times New Roman"/>
                <w:sz w:val="24"/>
                <w:szCs w:val="24"/>
              </w:rPr>
            </w:pPr>
            <w:r w:rsidRPr="009640BC">
              <w:rPr>
                <w:rFonts w:ascii="Times New Roman" w:hAnsi="Times New Roman"/>
                <w:sz w:val="24"/>
                <w:szCs w:val="24"/>
              </w:rPr>
              <w:t>Observation</w:t>
            </w:r>
          </w:p>
          <w:p w14:paraId="2EE83795" w14:textId="77777777" w:rsidR="00594083" w:rsidRPr="009640BC" w:rsidRDefault="00594083" w:rsidP="002046CE">
            <w:pPr>
              <w:numPr>
                <w:ilvl w:val="1"/>
                <w:numId w:val="25"/>
              </w:numPr>
              <w:spacing w:after="0"/>
              <w:rPr>
                <w:rFonts w:ascii="Times New Roman" w:hAnsi="Times New Roman"/>
                <w:sz w:val="24"/>
                <w:szCs w:val="24"/>
              </w:rPr>
            </w:pPr>
            <w:r w:rsidRPr="009640BC">
              <w:rPr>
                <w:rFonts w:ascii="Times New Roman" w:hAnsi="Times New Roman"/>
                <w:sz w:val="24"/>
                <w:szCs w:val="24"/>
              </w:rPr>
              <w:t xml:space="preserve">Oral questioning </w:t>
            </w:r>
          </w:p>
          <w:p w14:paraId="1DA90BD3" w14:textId="77777777" w:rsidR="00594083" w:rsidRPr="009640BC" w:rsidRDefault="00594083" w:rsidP="002046CE">
            <w:pPr>
              <w:numPr>
                <w:ilvl w:val="1"/>
                <w:numId w:val="25"/>
              </w:numPr>
              <w:spacing w:after="0"/>
              <w:rPr>
                <w:rFonts w:ascii="Times New Roman" w:hAnsi="Times New Roman"/>
                <w:sz w:val="24"/>
                <w:szCs w:val="24"/>
              </w:rPr>
            </w:pPr>
            <w:r w:rsidRPr="009640BC">
              <w:rPr>
                <w:rFonts w:ascii="Times New Roman" w:hAnsi="Times New Roman"/>
                <w:sz w:val="24"/>
                <w:szCs w:val="24"/>
              </w:rPr>
              <w:t>Written test</w:t>
            </w:r>
          </w:p>
          <w:p w14:paraId="79375612" w14:textId="77777777" w:rsidR="00594083" w:rsidRPr="009640BC" w:rsidRDefault="00594083" w:rsidP="002046CE">
            <w:pPr>
              <w:numPr>
                <w:ilvl w:val="1"/>
                <w:numId w:val="25"/>
              </w:numPr>
              <w:spacing w:after="0"/>
              <w:rPr>
                <w:rFonts w:ascii="Times New Roman" w:hAnsi="Times New Roman"/>
                <w:sz w:val="24"/>
                <w:szCs w:val="24"/>
              </w:rPr>
            </w:pPr>
            <w:r w:rsidRPr="009640BC">
              <w:rPr>
                <w:rFonts w:ascii="Times New Roman" w:hAnsi="Times New Roman"/>
                <w:sz w:val="24"/>
                <w:szCs w:val="24"/>
              </w:rPr>
              <w:t>Portfolio of Evidence</w:t>
            </w:r>
          </w:p>
          <w:p w14:paraId="5AEDE820" w14:textId="77777777" w:rsidR="00594083" w:rsidRPr="009640BC" w:rsidRDefault="00594083" w:rsidP="002046CE">
            <w:pPr>
              <w:numPr>
                <w:ilvl w:val="1"/>
                <w:numId w:val="25"/>
              </w:numPr>
              <w:spacing w:after="0"/>
              <w:rPr>
                <w:rFonts w:ascii="Times New Roman" w:hAnsi="Times New Roman"/>
                <w:sz w:val="24"/>
                <w:szCs w:val="24"/>
              </w:rPr>
            </w:pPr>
            <w:r w:rsidRPr="009640BC">
              <w:rPr>
                <w:rFonts w:ascii="Times New Roman" w:hAnsi="Times New Roman"/>
                <w:sz w:val="24"/>
                <w:szCs w:val="24"/>
              </w:rPr>
              <w:t>Interview</w:t>
            </w:r>
          </w:p>
          <w:p w14:paraId="73EEE991" w14:textId="77777777" w:rsidR="00594083" w:rsidRPr="009640BC" w:rsidRDefault="00594083" w:rsidP="002046CE">
            <w:pPr>
              <w:numPr>
                <w:ilvl w:val="1"/>
                <w:numId w:val="25"/>
              </w:numPr>
              <w:spacing w:after="0"/>
              <w:rPr>
                <w:rFonts w:ascii="Times New Roman" w:hAnsi="Times New Roman"/>
                <w:sz w:val="24"/>
                <w:szCs w:val="24"/>
              </w:rPr>
            </w:pPr>
            <w:r w:rsidRPr="009640BC">
              <w:rPr>
                <w:rFonts w:ascii="Times New Roman" w:hAnsi="Times New Roman"/>
                <w:sz w:val="24"/>
                <w:szCs w:val="24"/>
              </w:rPr>
              <w:t>Third party report</w:t>
            </w:r>
          </w:p>
        </w:tc>
      </w:tr>
      <w:tr w:rsidR="00594083" w:rsidRPr="009640BC" w14:paraId="6A545715" w14:textId="77777777" w:rsidTr="00844DBC">
        <w:tc>
          <w:tcPr>
            <w:tcW w:w="1193" w:type="pct"/>
            <w:tcBorders>
              <w:top w:val="single" w:sz="4" w:space="0" w:color="auto"/>
              <w:left w:val="single" w:sz="4" w:space="0" w:color="auto"/>
              <w:bottom w:val="single" w:sz="4" w:space="0" w:color="auto"/>
              <w:right w:val="single" w:sz="4" w:space="0" w:color="auto"/>
            </w:tcBorders>
            <w:hideMark/>
          </w:tcPr>
          <w:p w14:paraId="5A395824" w14:textId="77777777" w:rsidR="00594083" w:rsidRPr="009640BC" w:rsidRDefault="00594083" w:rsidP="002046CE">
            <w:pPr>
              <w:pStyle w:val="BodyText"/>
              <w:numPr>
                <w:ilvl w:val="0"/>
                <w:numId w:val="25"/>
              </w:numPr>
              <w:tabs>
                <w:tab w:val="left" w:pos="-5508"/>
                <w:tab w:val="num" w:pos="-5418"/>
              </w:tabs>
              <w:spacing w:after="0" w:line="276" w:lineRule="auto"/>
              <w:ind w:right="252"/>
            </w:pPr>
            <w:r w:rsidRPr="009640BC">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64F74C1F" w14:textId="77777777" w:rsidR="00594083" w:rsidRPr="009640BC" w:rsidRDefault="00594083" w:rsidP="00844DBC">
            <w:pPr>
              <w:pStyle w:val="BodyText"/>
              <w:tabs>
                <w:tab w:val="left" w:pos="702"/>
              </w:tabs>
              <w:spacing w:after="0" w:line="276" w:lineRule="auto"/>
              <w:ind w:right="749"/>
            </w:pPr>
            <w:r w:rsidRPr="009640BC">
              <w:t>Competency may be assessed:</w:t>
            </w:r>
          </w:p>
          <w:p w14:paraId="7E302271" w14:textId="77777777" w:rsidR="00594083" w:rsidRPr="009640BC" w:rsidRDefault="00594083" w:rsidP="002046CE">
            <w:pPr>
              <w:pStyle w:val="ListParagraph"/>
              <w:numPr>
                <w:ilvl w:val="0"/>
                <w:numId w:val="93"/>
              </w:numPr>
              <w:spacing w:after="0"/>
              <w:rPr>
                <w:rFonts w:ascii="Times New Roman" w:hAnsi="Times New Roman"/>
                <w:sz w:val="24"/>
                <w:szCs w:val="24"/>
              </w:rPr>
            </w:pPr>
            <w:r w:rsidRPr="009640BC">
              <w:rPr>
                <w:rFonts w:ascii="Times New Roman" w:hAnsi="Times New Roman"/>
                <w:sz w:val="24"/>
                <w:szCs w:val="24"/>
              </w:rPr>
              <w:t>On-the-job</w:t>
            </w:r>
          </w:p>
          <w:p w14:paraId="17A63972" w14:textId="77777777" w:rsidR="00594083" w:rsidRPr="009640BC" w:rsidRDefault="00594083" w:rsidP="002046CE">
            <w:pPr>
              <w:pStyle w:val="ListParagraph"/>
              <w:numPr>
                <w:ilvl w:val="0"/>
                <w:numId w:val="93"/>
              </w:numPr>
              <w:spacing w:after="0"/>
              <w:rPr>
                <w:rFonts w:ascii="Times New Roman" w:hAnsi="Times New Roman"/>
                <w:sz w:val="24"/>
                <w:szCs w:val="24"/>
              </w:rPr>
            </w:pPr>
            <w:r w:rsidRPr="009640BC">
              <w:rPr>
                <w:rFonts w:ascii="Times New Roman" w:hAnsi="Times New Roman"/>
                <w:sz w:val="24"/>
                <w:szCs w:val="24"/>
              </w:rPr>
              <w:t>Off-the –job</w:t>
            </w:r>
          </w:p>
          <w:p w14:paraId="5EF68F92" w14:textId="77777777" w:rsidR="00594083" w:rsidRPr="009640BC" w:rsidRDefault="00594083" w:rsidP="002046CE">
            <w:pPr>
              <w:pStyle w:val="BodyText"/>
              <w:numPr>
                <w:ilvl w:val="0"/>
                <w:numId w:val="93"/>
              </w:numPr>
              <w:tabs>
                <w:tab w:val="left" w:pos="702"/>
              </w:tabs>
              <w:spacing w:after="0" w:line="276" w:lineRule="auto"/>
              <w:ind w:right="749"/>
            </w:pPr>
            <w:r w:rsidRPr="009640BC">
              <w:t>During Industrial attachment</w:t>
            </w:r>
          </w:p>
          <w:p w14:paraId="33EEC6FB" w14:textId="77777777" w:rsidR="00594083" w:rsidRPr="009640BC" w:rsidRDefault="00594083" w:rsidP="00844DBC">
            <w:pPr>
              <w:pStyle w:val="BodyText"/>
              <w:tabs>
                <w:tab w:val="left" w:pos="702"/>
              </w:tabs>
              <w:spacing w:line="276" w:lineRule="auto"/>
              <w:ind w:right="749"/>
            </w:pPr>
          </w:p>
        </w:tc>
      </w:tr>
      <w:tr w:rsidR="00594083" w:rsidRPr="009640BC" w14:paraId="7F3F9F00" w14:textId="77777777" w:rsidTr="00844DBC">
        <w:tc>
          <w:tcPr>
            <w:tcW w:w="1193" w:type="pct"/>
            <w:tcBorders>
              <w:top w:val="single" w:sz="4" w:space="0" w:color="auto"/>
              <w:left w:val="single" w:sz="4" w:space="0" w:color="auto"/>
              <w:bottom w:val="single" w:sz="4" w:space="0" w:color="auto"/>
              <w:right w:val="single" w:sz="4" w:space="0" w:color="auto"/>
            </w:tcBorders>
            <w:hideMark/>
          </w:tcPr>
          <w:p w14:paraId="409DC0E8" w14:textId="77777777" w:rsidR="00594083" w:rsidRPr="009640BC" w:rsidRDefault="00594083" w:rsidP="002046CE">
            <w:pPr>
              <w:pStyle w:val="ListParagraph"/>
              <w:numPr>
                <w:ilvl w:val="0"/>
                <w:numId w:val="25"/>
              </w:numPr>
              <w:spacing w:after="0"/>
              <w:rPr>
                <w:rFonts w:ascii="Times New Roman" w:hAnsi="Times New Roman"/>
                <w:sz w:val="24"/>
                <w:szCs w:val="24"/>
              </w:rPr>
            </w:pPr>
            <w:r w:rsidRPr="009640BC">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7EFE5CEB" w14:textId="77777777" w:rsidR="00594083" w:rsidRPr="009640BC" w:rsidRDefault="00594083" w:rsidP="00844DBC">
            <w:pPr>
              <w:jc w:val="both"/>
              <w:rPr>
                <w:rFonts w:ascii="Times New Roman" w:hAnsi="Times New Roman"/>
                <w:sz w:val="24"/>
                <w:szCs w:val="24"/>
              </w:rPr>
            </w:pPr>
            <w:r w:rsidRPr="009640BC">
              <w:rPr>
                <w:rFonts w:ascii="Times New Roman" w:hAnsi="Times New Roman"/>
                <w:sz w:val="24"/>
                <w:szCs w:val="24"/>
              </w:rPr>
              <w:t>Holistic assessment with other units relevant to the industry sector, workplace and job role is recommended.</w:t>
            </w:r>
          </w:p>
        </w:tc>
      </w:tr>
    </w:tbl>
    <w:p w14:paraId="46C3B81D" w14:textId="77777777" w:rsidR="00594083" w:rsidRPr="009640BC" w:rsidRDefault="00594083" w:rsidP="00594083">
      <w:pPr>
        <w:rPr>
          <w:rFonts w:ascii="Times New Roman" w:hAnsi="Times New Roman"/>
          <w:noProof/>
          <w:sz w:val="24"/>
          <w:szCs w:val="24"/>
          <w:lang w:val="fr-FR"/>
        </w:rPr>
      </w:pPr>
    </w:p>
    <w:p w14:paraId="5D7B06C7" w14:textId="77777777" w:rsidR="00594083" w:rsidRPr="009640BC" w:rsidRDefault="00594083" w:rsidP="00594083">
      <w:pPr>
        <w:rPr>
          <w:rFonts w:ascii="Times New Roman" w:hAnsi="Times New Roman"/>
          <w:noProof/>
          <w:sz w:val="24"/>
          <w:szCs w:val="24"/>
          <w:lang w:val="fr-FR"/>
        </w:rPr>
      </w:pPr>
      <w:r w:rsidRPr="009640BC">
        <w:rPr>
          <w:rFonts w:ascii="Times New Roman" w:hAnsi="Times New Roman"/>
          <w:noProof/>
          <w:sz w:val="24"/>
          <w:szCs w:val="24"/>
          <w:lang w:val="fr-FR"/>
        </w:rPr>
        <w:br w:type="page"/>
      </w:r>
    </w:p>
    <w:p w14:paraId="53BFDCC1" w14:textId="77777777" w:rsidR="00594083" w:rsidRPr="009640BC" w:rsidRDefault="00594083" w:rsidP="00594083">
      <w:pPr>
        <w:keepNext/>
        <w:keepLines/>
        <w:spacing w:after="10"/>
        <w:jc w:val="center"/>
        <w:outlineLvl w:val="0"/>
        <w:rPr>
          <w:rFonts w:ascii="Times New Roman" w:hAnsi="Times New Roman"/>
          <w:b/>
          <w:caps/>
          <w:noProof/>
          <w:color w:val="000000" w:themeColor="text1"/>
          <w:sz w:val="24"/>
          <w:szCs w:val="24"/>
          <w:lang w:val="fr-FR"/>
        </w:rPr>
      </w:pPr>
      <w:bookmarkStart w:id="22" w:name="_Toc69206121"/>
      <w:bookmarkStart w:id="23" w:name="_Toc69386825"/>
      <w:r w:rsidRPr="009640BC">
        <w:rPr>
          <w:rFonts w:ascii="Times New Roman" w:hAnsi="Times New Roman"/>
          <w:b/>
          <w:caps/>
          <w:noProof/>
          <w:color w:val="000000" w:themeColor="text1"/>
          <w:sz w:val="24"/>
          <w:szCs w:val="24"/>
          <w:lang w:val="fr-FR"/>
        </w:rPr>
        <w:lastRenderedPageBreak/>
        <w:t>DEMONSTRATE ENTREPRENEURIAL SKILLS</w:t>
      </w:r>
      <w:bookmarkEnd w:id="22"/>
      <w:bookmarkEnd w:id="23"/>
    </w:p>
    <w:p w14:paraId="0284B780" w14:textId="77777777" w:rsidR="00594083" w:rsidRPr="009640BC" w:rsidRDefault="00594083" w:rsidP="00594083">
      <w:pPr>
        <w:shd w:val="clear" w:color="auto" w:fill="FFFFFF" w:themeFill="background1"/>
        <w:tabs>
          <w:tab w:val="left" w:pos="2880"/>
        </w:tabs>
        <w:spacing w:after="0"/>
        <w:ind w:left="357" w:hanging="357"/>
        <w:rPr>
          <w:rFonts w:ascii="Times New Roman" w:hAnsi="Times New Roman"/>
          <w:b/>
          <w:color w:val="000000" w:themeColor="text1"/>
          <w:sz w:val="24"/>
          <w:szCs w:val="24"/>
          <w:lang w:val="fr-FR"/>
        </w:rPr>
      </w:pPr>
    </w:p>
    <w:p w14:paraId="388065BE" w14:textId="40E01F66" w:rsidR="00594083" w:rsidRPr="009640BC" w:rsidRDefault="00594083" w:rsidP="00594083">
      <w:pPr>
        <w:shd w:val="clear" w:color="auto" w:fill="FFFFFF" w:themeFill="background1"/>
        <w:tabs>
          <w:tab w:val="left" w:pos="2880"/>
        </w:tabs>
        <w:spacing w:after="0"/>
        <w:ind w:left="357" w:hanging="357"/>
        <w:rPr>
          <w:rFonts w:ascii="Times New Roman" w:hAnsi="Times New Roman"/>
          <w:b/>
          <w:color w:val="000000" w:themeColor="text1"/>
          <w:sz w:val="24"/>
          <w:szCs w:val="24"/>
          <w:lang w:val="fr-FR"/>
        </w:rPr>
      </w:pPr>
      <w:r w:rsidRPr="009640BC">
        <w:rPr>
          <w:rFonts w:ascii="Times New Roman" w:hAnsi="Times New Roman"/>
          <w:b/>
          <w:color w:val="000000" w:themeColor="text1"/>
          <w:sz w:val="24"/>
          <w:szCs w:val="24"/>
          <w:lang w:val="fr-FR"/>
        </w:rPr>
        <w:t xml:space="preserve">UNIT CODE : </w:t>
      </w:r>
      <w:r w:rsidRPr="009640BC">
        <w:rPr>
          <w:rFonts w:ascii="Times New Roman" w:hAnsi="Times New Roman"/>
          <w:bCs/>
          <w:sz w:val="24"/>
          <w:szCs w:val="24"/>
        </w:rPr>
        <w:t>BUS/OS/IM/BC/04/6/A</w:t>
      </w:r>
    </w:p>
    <w:p w14:paraId="30CC055D" w14:textId="77777777" w:rsidR="00594083" w:rsidRPr="009640BC" w:rsidRDefault="00594083" w:rsidP="00594083">
      <w:pPr>
        <w:shd w:val="clear" w:color="auto" w:fill="FFFFFF" w:themeFill="background1"/>
        <w:tabs>
          <w:tab w:val="left" w:pos="2880"/>
        </w:tabs>
        <w:spacing w:after="0"/>
        <w:ind w:left="357" w:hanging="357"/>
        <w:rPr>
          <w:rFonts w:ascii="Times New Roman" w:hAnsi="Times New Roman"/>
          <w:b/>
          <w:color w:val="000000" w:themeColor="text1"/>
          <w:sz w:val="24"/>
          <w:szCs w:val="24"/>
          <w:lang w:val="fr-FR"/>
        </w:rPr>
      </w:pPr>
    </w:p>
    <w:p w14:paraId="1DF69B60" w14:textId="77777777" w:rsidR="00594083" w:rsidRPr="009640BC" w:rsidRDefault="00594083" w:rsidP="00594083">
      <w:pPr>
        <w:shd w:val="clear" w:color="auto" w:fill="FFFFFF" w:themeFill="background1"/>
        <w:tabs>
          <w:tab w:val="left" w:pos="2880"/>
        </w:tabs>
        <w:spacing w:after="0"/>
        <w:ind w:left="357" w:hanging="357"/>
        <w:rPr>
          <w:rFonts w:ascii="Times New Roman" w:hAnsi="Times New Roman"/>
          <w:b/>
          <w:color w:val="000000" w:themeColor="text1"/>
          <w:sz w:val="24"/>
          <w:szCs w:val="24"/>
        </w:rPr>
      </w:pPr>
      <w:r w:rsidRPr="009640BC">
        <w:rPr>
          <w:rFonts w:ascii="Times New Roman" w:hAnsi="Times New Roman"/>
          <w:b/>
          <w:color w:val="000000" w:themeColor="text1"/>
          <w:sz w:val="24"/>
          <w:szCs w:val="24"/>
        </w:rPr>
        <w:t>UNIT DESCRIPTION</w:t>
      </w:r>
    </w:p>
    <w:p w14:paraId="18B37C82" w14:textId="77777777" w:rsidR="00594083" w:rsidRPr="009640BC" w:rsidRDefault="00594083" w:rsidP="00594083">
      <w:pPr>
        <w:spacing w:before="240" w:after="120"/>
        <w:jc w:val="both"/>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38BC3768" w14:textId="77777777" w:rsidR="00594083" w:rsidRPr="009640BC" w:rsidRDefault="00594083" w:rsidP="00594083">
      <w:pPr>
        <w:shd w:val="clear" w:color="auto" w:fill="FFFFFF" w:themeFill="background1"/>
        <w:tabs>
          <w:tab w:val="left" w:pos="2880"/>
        </w:tabs>
        <w:spacing w:after="0"/>
        <w:ind w:left="357" w:hanging="357"/>
        <w:rPr>
          <w:rFonts w:ascii="Times New Roman" w:hAnsi="Times New Roman"/>
          <w:b/>
          <w:color w:val="000000" w:themeColor="text1"/>
          <w:sz w:val="24"/>
          <w:szCs w:val="24"/>
        </w:rPr>
      </w:pPr>
      <w:r w:rsidRPr="009640BC">
        <w:rPr>
          <w:rFonts w:ascii="Times New Roman"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488"/>
        <w:gridCol w:w="5142"/>
      </w:tblGrid>
      <w:tr w:rsidR="00594083" w:rsidRPr="009640BC" w14:paraId="40F53832" w14:textId="77777777" w:rsidTr="00844DBC">
        <w:tc>
          <w:tcPr>
            <w:tcW w:w="3740" w:type="dxa"/>
          </w:tcPr>
          <w:p w14:paraId="27A662C1" w14:textId="77777777" w:rsidR="00594083" w:rsidRPr="009640BC" w:rsidRDefault="00594083" w:rsidP="00844DBC">
            <w:pPr>
              <w:shd w:val="clear" w:color="auto" w:fill="FFFFFF" w:themeFill="background1"/>
              <w:tabs>
                <w:tab w:val="left" w:pos="2880"/>
              </w:tabs>
              <w:ind w:left="357" w:hanging="357"/>
              <w:rPr>
                <w:rFonts w:ascii="Times New Roman" w:eastAsiaTheme="minorHAnsi" w:hAnsi="Times New Roman"/>
                <w:b/>
                <w:color w:val="000000" w:themeColor="text1"/>
                <w:sz w:val="24"/>
                <w:szCs w:val="24"/>
              </w:rPr>
            </w:pPr>
            <w:r w:rsidRPr="009640BC">
              <w:rPr>
                <w:rFonts w:ascii="Times New Roman" w:eastAsiaTheme="minorHAnsi" w:hAnsi="Times New Roman"/>
                <w:b/>
                <w:color w:val="000000" w:themeColor="text1"/>
                <w:sz w:val="24"/>
                <w:szCs w:val="24"/>
              </w:rPr>
              <w:t>ELEMENT</w:t>
            </w:r>
          </w:p>
        </w:tc>
        <w:tc>
          <w:tcPr>
            <w:tcW w:w="5610" w:type="dxa"/>
          </w:tcPr>
          <w:p w14:paraId="35275504" w14:textId="77777777" w:rsidR="00594083" w:rsidRPr="009640BC" w:rsidRDefault="00594083" w:rsidP="00844DBC">
            <w:pPr>
              <w:shd w:val="clear" w:color="auto" w:fill="FFFFFF" w:themeFill="background1"/>
              <w:tabs>
                <w:tab w:val="left" w:pos="2880"/>
              </w:tabs>
              <w:ind w:left="357" w:hanging="357"/>
              <w:rPr>
                <w:rFonts w:ascii="Times New Roman" w:eastAsiaTheme="minorHAnsi" w:hAnsi="Times New Roman"/>
                <w:b/>
                <w:color w:val="000000" w:themeColor="text1"/>
                <w:sz w:val="24"/>
                <w:szCs w:val="24"/>
              </w:rPr>
            </w:pPr>
            <w:r w:rsidRPr="009640BC">
              <w:rPr>
                <w:rFonts w:ascii="Times New Roman" w:eastAsiaTheme="minorHAnsi" w:hAnsi="Times New Roman"/>
                <w:b/>
                <w:color w:val="000000" w:themeColor="text1"/>
                <w:sz w:val="24"/>
                <w:szCs w:val="24"/>
              </w:rPr>
              <w:t xml:space="preserve">PERFORMANCE CRITERIA </w:t>
            </w:r>
          </w:p>
        </w:tc>
      </w:tr>
      <w:tr w:rsidR="00594083" w:rsidRPr="009640BC" w14:paraId="179CEE8C" w14:textId="77777777" w:rsidTr="00844DBC">
        <w:tc>
          <w:tcPr>
            <w:tcW w:w="3740" w:type="dxa"/>
          </w:tcPr>
          <w:p w14:paraId="1A79A36B" w14:textId="77777777" w:rsidR="00594083" w:rsidRPr="009640BC" w:rsidRDefault="00594083" w:rsidP="002046CE">
            <w:pPr>
              <w:pStyle w:val="ListParagraph"/>
              <w:numPr>
                <w:ilvl w:val="0"/>
                <w:numId w:val="97"/>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Demonstrate understanding of an Entrepreneur</w:t>
            </w:r>
          </w:p>
        </w:tc>
        <w:tc>
          <w:tcPr>
            <w:tcW w:w="5610" w:type="dxa"/>
          </w:tcPr>
          <w:p w14:paraId="477EFDC3" w14:textId="77777777" w:rsidR="00594083" w:rsidRPr="009640BC" w:rsidRDefault="00594083" w:rsidP="002046CE">
            <w:pPr>
              <w:pStyle w:val="ListParagraph"/>
              <w:numPr>
                <w:ilvl w:val="0"/>
                <w:numId w:val="98"/>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Entrepreneurs and Business persons are distinguished as per principles of entrepreneurship </w:t>
            </w:r>
          </w:p>
          <w:p w14:paraId="6DD9FD06" w14:textId="77777777" w:rsidR="00594083" w:rsidRPr="009640BC" w:rsidRDefault="00594083" w:rsidP="002046CE">
            <w:pPr>
              <w:pStyle w:val="ListParagraph"/>
              <w:numPr>
                <w:ilvl w:val="0"/>
                <w:numId w:val="98"/>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9640BC">
              <w:rPr>
                <w:rFonts w:ascii="Times New Roman" w:eastAsiaTheme="minorHAnsi" w:hAnsi="Times New Roman"/>
                <w:b/>
                <w:i/>
                <w:color w:val="000000" w:themeColor="text1"/>
                <w:sz w:val="24"/>
                <w:szCs w:val="24"/>
              </w:rPr>
              <w:t>Types of entrepreneurs</w:t>
            </w:r>
            <w:r w:rsidRPr="009640BC">
              <w:rPr>
                <w:rFonts w:ascii="Times New Roman" w:eastAsiaTheme="minorHAnsi" w:hAnsi="Times New Roman"/>
                <w:color w:val="000000" w:themeColor="text1"/>
                <w:sz w:val="24"/>
                <w:szCs w:val="24"/>
              </w:rPr>
              <w:t xml:space="preserve"> are identified as per principles of entrepreneurship</w:t>
            </w:r>
          </w:p>
          <w:p w14:paraId="5ECCD18E" w14:textId="77777777" w:rsidR="00594083" w:rsidRPr="009640BC" w:rsidRDefault="00594083" w:rsidP="002046CE">
            <w:pPr>
              <w:pStyle w:val="ListParagraph"/>
              <w:numPr>
                <w:ilvl w:val="0"/>
                <w:numId w:val="98"/>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9640BC">
              <w:rPr>
                <w:rFonts w:ascii="Times New Roman" w:eastAsiaTheme="minorHAnsi" w:hAnsi="Times New Roman"/>
                <w:color w:val="000000" w:themeColor="text1"/>
                <w:sz w:val="24"/>
                <w:szCs w:val="24"/>
              </w:rPr>
              <w:t>Ways of becoming an Entrepreneur are identified as per principles of Entrepreneurship</w:t>
            </w:r>
          </w:p>
          <w:p w14:paraId="72901085" w14:textId="77777777" w:rsidR="00594083" w:rsidRPr="009640BC" w:rsidRDefault="00594083" w:rsidP="002046CE">
            <w:pPr>
              <w:pStyle w:val="ListParagraph"/>
              <w:numPr>
                <w:ilvl w:val="0"/>
                <w:numId w:val="98"/>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9640BC">
              <w:rPr>
                <w:rFonts w:ascii="Times New Roman" w:eastAsiaTheme="minorHAnsi" w:hAnsi="Times New Roman"/>
                <w:b/>
                <w:i/>
                <w:color w:val="000000" w:themeColor="text1"/>
                <w:sz w:val="24"/>
                <w:szCs w:val="24"/>
              </w:rPr>
              <w:t>Characteristics of Entrepreneurs</w:t>
            </w:r>
            <w:r w:rsidRPr="009640BC">
              <w:rPr>
                <w:rFonts w:ascii="Times New Roman" w:eastAsiaTheme="minorHAnsi" w:hAnsi="Times New Roman"/>
                <w:color w:val="000000" w:themeColor="text1"/>
                <w:sz w:val="24"/>
                <w:szCs w:val="24"/>
              </w:rPr>
              <w:t xml:space="preserve"> are identified as per principles of Entrepreneurship</w:t>
            </w:r>
            <w:r w:rsidRPr="009640BC">
              <w:rPr>
                <w:rFonts w:ascii="Times New Roman" w:eastAsiaTheme="minorHAnsi" w:hAnsi="Times New Roman"/>
                <w:b/>
                <w:color w:val="000000" w:themeColor="text1"/>
                <w:sz w:val="24"/>
                <w:szCs w:val="24"/>
              </w:rPr>
              <w:t xml:space="preserve"> </w:t>
            </w:r>
          </w:p>
          <w:p w14:paraId="1BD6B9A7" w14:textId="77777777" w:rsidR="00594083" w:rsidRPr="009640BC" w:rsidRDefault="00594083" w:rsidP="002046CE">
            <w:pPr>
              <w:pStyle w:val="ListParagraph"/>
              <w:numPr>
                <w:ilvl w:val="0"/>
                <w:numId w:val="98"/>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Factors affecting Entrepreneurship development are explored as per principles of Entrepreneurship</w:t>
            </w:r>
          </w:p>
        </w:tc>
      </w:tr>
      <w:tr w:rsidR="00594083" w:rsidRPr="009640BC" w14:paraId="67B0B0FF" w14:textId="77777777" w:rsidTr="00844DBC">
        <w:tc>
          <w:tcPr>
            <w:tcW w:w="3740" w:type="dxa"/>
          </w:tcPr>
          <w:p w14:paraId="7A783125" w14:textId="77777777" w:rsidR="00594083" w:rsidRPr="009640BC" w:rsidRDefault="00594083" w:rsidP="002046CE">
            <w:pPr>
              <w:pStyle w:val="ListParagraph"/>
              <w:numPr>
                <w:ilvl w:val="0"/>
                <w:numId w:val="97"/>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Demonstrate understanding of Entrepreneurship and self-employment</w:t>
            </w:r>
          </w:p>
        </w:tc>
        <w:tc>
          <w:tcPr>
            <w:tcW w:w="5610" w:type="dxa"/>
          </w:tcPr>
          <w:p w14:paraId="700252CC" w14:textId="77777777" w:rsidR="00594083" w:rsidRPr="009640BC" w:rsidRDefault="00594083" w:rsidP="002046CE">
            <w:pPr>
              <w:pStyle w:val="ListParagraph"/>
              <w:numPr>
                <w:ilvl w:val="0"/>
                <w:numId w:val="9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Entrepreneurship and self-employment are distinguished as per principles of entrepreneurship</w:t>
            </w:r>
          </w:p>
          <w:p w14:paraId="242F4DC7" w14:textId="77777777" w:rsidR="00594083" w:rsidRPr="009640BC" w:rsidRDefault="00594083" w:rsidP="002046CE">
            <w:pPr>
              <w:pStyle w:val="ListParagraph"/>
              <w:numPr>
                <w:ilvl w:val="0"/>
                <w:numId w:val="9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Importance of self-employment is </w:t>
            </w:r>
            <w:proofErr w:type="spellStart"/>
            <w:r w:rsidRPr="009640BC">
              <w:rPr>
                <w:rFonts w:ascii="Times New Roman" w:eastAsiaTheme="minorHAnsi" w:hAnsi="Times New Roman"/>
                <w:color w:val="000000" w:themeColor="text1"/>
                <w:sz w:val="24"/>
                <w:szCs w:val="24"/>
              </w:rPr>
              <w:t>analysed</w:t>
            </w:r>
            <w:proofErr w:type="spellEnd"/>
            <w:r w:rsidRPr="009640BC">
              <w:rPr>
                <w:rFonts w:ascii="Times New Roman" w:eastAsiaTheme="minorHAnsi" w:hAnsi="Times New Roman"/>
                <w:color w:val="000000" w:themeColor="text1"/>
                <w:sz w:val="24"/>
                <w:szCs w:val="24"/>
              </w:rPr>
              <w:t xml:space="preserve"> based on business procedures and strategies</w:t>
            </w:r>
          </w:p>
          <w:p w14:paraId="45C793E6" w14:textId="77777777" w:rsidR="00594083" w:rsidRPr="009640BC" w:rsidRDefault="00594083" w:rsidP="002046CE">
            <w:pPr>
              <w:pStyle w:val="ListParagraph"/>
              <w:numPr>
                <w:ilvl w:val="0"/>
                <w:numId w:val="9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b/>
                <w:i/>
                <w:color w:val="000000" w:themeColor="text1"/>
                <w:sz w:val="24"/>
                <w:szCs w:val="24"/>
              </w:rPr>
              <w:t>Requirements for entry into self-employment</w:t>
            </w:r>
            <w:r w:rsidRPr="009640BC">
              <w:rPr>
                <w:rFonts w:ascii="Times New Roman" w:eastAsiaTheme="minorHAnsi" w:hAnsi="Times New Roman"/>
                <w:color w:val="000000" w:themeColor="text1"/>
                <w:sz w:val="24"/>
                <w:szCs w:val="24"/>
              </w:rPr>
              <w:t xml:space="preserve"> are identified according to business procedures and strategies</w:t>
            </w:r>
          </w:p>
          <w:p w14:paraId="1481B8C5" w14:textId="77777777" w:rsidR="00594083" w:rsidRPr="009640BC" w:rsidRDefault="00594083" w:rsidP="002046CE">
            <w:pPr>
              <w:pStyle w:val="ListParagraph"/>
              <w:numPr>
                <w:ilvl w:val="0"/>
                <w:numId w:val="9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Role of an Entrepreneur in business is determined according to business procedures and strategies </w:t>
            </w:r>
          </w:p>
          <w:p w14:paraId="4F9A2BB7" w14:textId="77777777" w:rsidR="00594083" w:rsidRPr="009640BC" w:rsidRDefault="00594083" w:rsidP="002046CE">
            <w:pPr>
              <w:pStyle w:val="ListParagraph"/>
              <w:numPr>
                <w:ilvl w:val="0"/>
                <w:numId w:val="9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lastRenderedPageBreak/>
              <w:t>Contributions of Entrepreneurs to National development are identified as per business procedures and strategies</w:t>
            </w:r>
          </w:p>
          <w:p w14:paraId="688BF6A0" w14:textId="77777777" w:rsidR="00594083" w:rsidRPr="009640BC" w:rsidRDefault="00594083" w:rsidP="002046CE">
            <w:pPr>
              <w:pStyle w:val="ListParagraph"/>
              <w:numPr>
                <w:ilvl w:val="0"/>
                <w:numId w:val="9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 Entrepreneurship culture in Kenya is explored as per business procedures and strategies </w:t>
            </w:r>
          </w:p>
          <w:p w14:paraId="5C814E96" w14:textId="77777777" w:rsidR="00594083" w:rsidRPr="009640BC" w:rsidRDefault="00594083" w:rsidP="002046CE">
            <w:pPr>
              <w:pStyle w:val="ListParagraph"/>
              <w:numPr>
                <w:ilvl w:val="0"/>
                <w:numId w:val="99"/>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Born or made Entrepreneurs are distinguished as per entrepreneurial traits </w:t>
            </w:r>
          </w:p>
        </w:tc>
      </w:tr>
      <w:tr w:rsidR="00594083" w:rsidRPr="009640BC" w14:paraId="2B809FE1" w14:textId="77777777" w:rsidTr="00844DBC">
        <w:tc>
          <w:tcPr>
            <w:tcW w:w="3740" w:type="dxa"/>
          </w:tcPr>
          <w:p w14:paraId="0083250C" w14:textId="77777777" w:rsidR="00594083" w:rsidRPr="009640BC" w:rsidRDefault="00594083" w:rsidP="002046CE">
            <w:pPr>
              <w:pStyle w:val="ListParagraph"/>
              <w:numPr>
                <w:ilvl w:val="0"/>
                <w:numId w:val="97"/>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lastRenderedPageBreak/>
              <w:t>Identify Entrepreneurship opportunities</w:t>
            </w:r>
          </w:p>
        </w:tc>
        <w:tc>
          <w:tcPr>
            <w:tcW w:w="5610" w:type="dxa"/>
          </w:tcPr>
          <w:p w14:paraId="4230DAE2" w14:textId="77777777" w:rsidR="00594083" w:rsidRPr="009640BC" w:rsidRDefault="00594083" w:rsidP="002046CE">
            <w:pPr>
              <w:pStyle w:val="ListParagraph"/>
              <w:numPr>
                <w:ilvl w:val="0"/>
                <w:numId w:val="10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Sources of business ideas are identified as per business procedures and strategies  </w:t>
            </w:r>
          </w:p>
          <w:p w14:paraId="6749D94E" w14:textId="77777777" w:rsidR="00594083" w:rsidRPr="009640BC" w:rsidRDefault="00594083" w:rsidP="002046CE">
            <w:pPr>
              <w:pStyle w:val="ListParagraph"/>
              <w:numPr>
                <w:ilvl w:val="0"/>
                <w:numId w:val="10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Business ideas and opportunities are generated as per business procedures and strategies</w:t>
            </w:r>
          </w:p>
          <w:p w14:paraId="17227C66" w14:textId="77777777" w:rsidR="00594083" w:rsidRPr="009640BC" w:rsidRDefault="00594083" w:rsidP="002046CE">
            <w:pPr>
              <w:pStyle w:val="ListParagraph"/>
              <w:numPr>
                <w:ilvl w:val="0"/>
                <w:numId w:val="10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Business life cycle is </w:t>
            </w:r>
            <w:proofErr w:type="spellStart"/>
            <w:r w:rsidRPr="009640BC">
              <w:rPr>
                <w:rFonts w:ascii="Times New Roman" w:eastAsiaTheme="minorHAnsi" w:hAnsi="Times New Roman"/>
                <w:color w:val="000000" w:themeColor="text1"/>
                <w:sz w:val="24"/>
                <w:szCs w:val="24"/>
              </w:rPr>
              <w:t>analysed</w:t>
            </w:r>
            <w:proofErr w:type="spellEnd"/>
            <w:r w:rsidRPr="009640BC">
              <w:rPr>
                <w:rFonts w:ascii="Times New Roman" w:eastAsiaTheme="minorHAnsi" w:hAnsi="Times New Roman"/>
                <w:color w:val="000000" w:themeColor="text1"/>
                <w:sz w:val="24"/>
                <w:szCs w:val="24"/>
              </w:rPr>
              <w:t xml:space="preserve"> as per business procedures and strategies</w:t>
            </w:r>
          </w:p>
          <w:p w14:paraId="210B2096" w14:textId="77777777" w:rsidR="00594083" w:rsidRPr="009640BC" w:rsidRDefault="00594083" w:rsidP="002046CE">
            <w:pPr>
              <w:pStyle w:val="ListParagraph"/>
              <w:numPr>
                <w:ilvl w:val="0"/>
                <w:numId w:val="10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Legal aspects of business are identified as per procedures and strategies</w:t>
            </w:r>
          </w:p>
          <w:p w14:paraId="42EDD191" w14:textId="77777777" w:rsidR="00594083" w:rsidRPr="009640BC" w:rsidRDefault="00594083" w:rsidP="002046CE">
            <w:pPr>
              <w:pStyle w:val="ListParagraph"/>
              <w:numPr>
                <w:ilvl w:val="0"/>
                <w:numId w:val="10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Product demand is assessed as per market strategies</w:t>
            </w:r>
          </w:p>
          <w:p w14:paraId="388D6E8F" w14:textId="77777777" w:rsidR="00594083" w:rsidRPr="009640BC" w:rsidRDefault="00594083" w:rsidP="002046CE">
            <w:pPr>
              <w:pStyle w:val="ListParagraph"/>
              <w:numPr>
                <w:ilvl w:val="0"/>
                <w:numId w:val="10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Types of </w:t>
            </w:r>
            <w:r w:rsidRPr="009640BC">
              <w:rPr>
                <w:rFonts w:ascii="Times New Roman" w:eastAsiaTheme="minorHAnsi" w:hAnsi="Times New Roman"/>
                <w:b/>
                <w:i/>
                <w:color w:val="000000" w:themeColor="text1"/>
                <w:sz w:val="24"/>
                <w:szCs w:val="24"/>
              </w:rPr>
              <w:t>business environment</w:t>
            </w:r>
            <w:r w:rsidRPr="009640BC">
              <w:rPr>
                <w:rFonts w:ascii="Times New Roman" w:eastAsiaTheme="minorHAnsi" w:hAnsi="Times New Roman"/>
                <w:color w:val="000000" w:themeColor="text1"/>
                <w:sz w:val="24"/>
                <w:szCs w:val="24"/>
              </w:rPr>
              <w:t xml:space="preserve"> are identified and evaluated as per business procedures</w:t>
            </w:r>
          </w:p>
          <w:p w14:paraId="24D73759" w14:textId="77777777" w:rsidR="00594083" w:rsidRPr="009640BC" w:rsidRDefault="00594083" w:rsidP="002046CE">
            <w:pPr>
              <w:pStyle w:val="ListParagraph"/>
              <w:numPr>
                <w:ilvl w:val="0"/>
                <w:numId w:val="10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6F730B2D" w14:textId="77777777" w:rsidR="00594083" w:rsidRPr="009640BC" w:rsidRDefault="00594083" w:rsidP="002046CE">
            <w:pPr>
              <w:pStyle w:val="ListParagraph"/>
              <w:numPr>
                <w:ilvl w:val="0"/>
                <w:numId w:val="10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Technology in business is incorporated as per best practice </w:t>
            </w:r>
          </w:p>
        </w:tc>
      </w:tr>
      <w:tr w:rsidR="00594083" w:rsidRPr="009640BC" w14:paraId="51B8CBA6" w14:textId="77777777" w:rsidTr="00844DBC">
        <w:tc>
          <w:tcPr>
            <w:tcW w:w="3740" w:type="dxa"/>
          </w:tcPr>
          <w:p w14:paraId="00824F30" w14:textId="77777777" w:rsidR="00594083" w:rsidRPr="009640BC" w:rsidRDefault="00594083" w:rsidP="002046CE">
            <w:pPr>
              <w:pStyle w:val="ListParagraph"/>
              <w:numPr>
                <w:ilvl w:val="0"/>
                <w:numId w:val="97"/>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Create entrepreneurial awareness</w:t>
            </w:r>
          </w:p>
        </w:tc>
        <w:tc>
          <w:tcPr>
            <w:tcW w:w="5610" w:type="dxa"/>
          </w:tcPr>
          <w:p w14:paraId="22248CC0" w14:textId="77777777" w:rsidR="00594083" w:rsidRPr="009640BC" w:rsidRDefault="00594083" w:rsidP="002046CE">
            <w:pPr>
              <w:pStyle w:val="ListParagraph"/>
              <w:numPr>
                <w:ilvl w:val="0"/>
                <w:numId w:val="10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b/>
                <w:i/>
                <w:color w:val="000000" w:themeColor="text1"/>
                <w:sz w:val="24"/>
                <w:szCs w:val="24"/>
              </w:rPr>
              <w:t>Forms of businesses</w:t>
            </w:r>
            <w:r w:rsidRPr="009640BC">
              <w:rPr>
                <w:rFonts w:ascii="Times New Roman" w:eastAsiaTheme="minorHAnsi" w:hAnsi="Times New Roman"/>
                <w:color w:val="000000" w:themeColor="text1"/>
                <w:sz w:val="24"/>
                <w:szCs w:val="24"/>
              </w:rPr>
              <w:t xml:space="preserve"> are explored as per business procedures and strategies </w:t>
            </w:r>
          </w:p>
          <w:p w14:paraId="6F3870F3" w14:textId="77777777" w:rsidR="00594083" w:rsidRPr="009640BC" w:rsidRDefault="00594083" w:rsidP="002046CE">
            <w:pPr>
              <w:pStyle w:val="ListParagraph"/>
              <w:numPr>
                <w:ilvl w:val="0"/>
                <w:numId w:val="10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Sources of business finance are identified as per business procedures and strategies</w:t>
            </w:r>
          </w:p>
          <w:p w14:paraId="6351FF64" w14:textId="77777777" w:rsidR="00594083" w:rsidRPr="009640BC" w:rsidRDefault="00594083" w:rsidP="002046CE">
            <w:pPr>
              <w:pStyle w:val="ListParagraph"/>
              <w:numPr>
                <w:ilvl w:val="0"/>
                <w:numId w:val="10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Factors in selecting source of business finance are identified as per business procedures and strategies</w:t>
            </w:r>
          </w:p>
          <w:p w14:paraId="5BBF9125" w14:textId="77777777" w:rsidR="00594083" w:rsidRPr="009640BC" w:rsidRDefault="00594083" w:rsidP="002046CE">
            <w:pPr>
              <w:pStyle w:val="ListParagraph"/>
              <w:numPr>
                <w:ilvl w:val="0"/>
                <w:numId w:val="10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b/>
                <w:i/>
                <w:color w:val="000000" w:themeColor="text1"/>
                <w:sz w:val="24"/>
                <w:szCs w:val="24"/>
              </w:rPr>
              <w:t>Governing policies</w:t>
            </w:r>
            <w:r w:rsidRPr="009640BC">
              <w:rPr>
                <w:rFonts w:ascii="Times New Roman" w:eastAsiaTheme="minorHAnsi" w:hAnsi="Times New Roman"/>
                <w:color w:val="000000" w:themeColor="text1"/>
                <w:sz w:val="24"/>
                <w:szCs w:val="24"/>
              </w:rPr>
              <w:t xml:space="preserve"> on Small Scale Enterprises (SSEs) are determined as per business procedures and strategies</w:t>
            </w:r>
          </w:p>
          <w:p w14:paraId="5F300EE8" w14:textId="77777777" w:rsidR="00594083" w:rsidRPr="009640BC" w:rsidRDefault="00594083" w:rsidP="002046CE">
            <w:pPr>
              <w:pStyle w:val="ListParagraph"/>
              <w:numPr>
                <w:ilvl w:val="0"/>
                <w:numId w:val="10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Problems of starting and operating SSEs are explored as per business procedures and strategies</w:t>
            </w:r>
          </w:p>
        </w:tc>
      </w:tr>
      <w:tr w:rsidR="00594083" w:rsidRPr="009640BC" w14:paraId="414E9869" w14:textId="77777777" w:rsidTr="00844DBC">
        <w:tc>
          <w:tcPr>
            <w:tcW w:w="3740" w:type="dxa"/>
          </w:tcPr>
          <w:p w14:paraId="39697253" w14:textId="77777777" w:rsidR="00594083" w:rsidRPr="009640BC" w:rsidRDefault="00594083" w:rsidP="002046CE">
            <w:pPr>
              <w:pStyle w:val="ListParagraph"/>
              <w:numPr>
                <w:ilvl w:val="0"/>
                <w:numId w:val="97"/>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shd w:val="clear" w:color="auto" w:fill="FFFFFF" w:themeFill="background1"/>
              </w:rPr>
              <w:lastRenderedPageBreak/>
              <w:t xml:space="preserve">Apply </w:t>
            </w:r>
            <w:r w:rsidRPr="009640BC">
              <w:rPr>
                <w:rFonts w:ascii="Times New Roman" w:eastAsiaTheme="minorHAnsi" w:hAnsi="Times New Roman"/>
                <w:color w:val="000000" w:themeColor="text1"/>
                <w:sz w:val="24"/>
                <w:szCs w:val="24"/>
              </w:rPr>
              <w:t xml:space="preserve">entrepreneurial motivation </w:t>
            </w:r>
          </w:p>
          <w:p w14:paraId="1D53BDE2" w14:textId="77777777" w:rsidR="00594083" w:rsidRPr="009640BC" w:rsidRDefault="00594083" w:rsidP="00844DBC">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rPr>
            </w:pPr>
          </w:p>
          <w:p w14:paraId="30A857E0" w14:textId="77777777" w:rsidR="00594083" w:rsidRPr="009640BC" w:rsidRDefault="00594083" w:rsidP="00844DBC">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rPr>
            </w:pPr>
          </w:p>
          <w:p w14:paraId="453FFEDF" w14:textId="77777777" w:rsidR="00594083" w:rsidRPr="009640BC" w:rsidRDefault="00594083" w:rsidP="00844DBC">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rPr>
            </w:pPr>
          </w:p>
          <w:p w14:paraId="43218A54" w14:textId="77777777" w:rsidR="00594083" w:rsidRPr="009640BC" w:rsidRDefault="00594083" w:rsidP="00844DBC">
            <w:pPr>
              <w:shd w:val="clear" w:color="auto" w:fill="FFFFFF" w:themeFill="background1"/>
              <w:autoSpaceDE w:val="0"/>
              <w:autoSpaceDN w:val="0"/>
              <w:adjustRightInd w:val="0"/>
              <w:spacing w:before="240"/>
              <w:ind w:left="357"/>
              <w:contextualSpacing/>
              <w:rPr>
                <w:rFonts w:ascii="Times New Roman" w:hAnsi="Times New Roman"/>
                <w:color w:val="000000" w:themeColor="text1"/>
                <w:sz w:val="24"/>
                <w:szCs w:val="24"/>
              </w:rPr>
            </w:pPr>
          </w:p>
        </w:tc>
        <w:tc>
          <w:tcPr>
            <w:tcW w:w="5610" w:type="dxa"/>
          </w:tcPr>
          <w:p w14:paraId="78C47FC5" w14:textId="77777777" w:rsidR="00594083" w:rsidRPr="009640BC" w:rsidRDefault="00594083" w:rsidP="002046CE">
            <w:pPr>
              <w:pStyle w:val="ListParagraph"/>
              <w:numPr>
                <w:ilvl w:val="0"/>
                <w:numId w:val="102"/>
              </w:numPr>
              <w:shd w:val="clear" w:color="auto" w:fill="FFFFFF" w:themeFill="background1"/>
              <w:spacing w:after="0"/>
              <w:ind w:left="507" w:hanging="540"/>
              <w:rPr>
                <w:rFonts w:ascii="Times New Roman" w:eastAsiaTheme="minorHAnsi" w:hAnsi="Times New Roman"/>
                <w:color w:val="000000" w:themeColor="text1"/>
                <w:sz w:val="24"/>
                <w:szCs w:val="24"/>
              </w:rPr>
            </w:pPr>
            <w:r w:rsidRPr="009640BC">
              <w:rPr>
                <w:rFonts w:ascii="Times New Roman" w:eastAsiaTheme="minorHAnsi" w:hAnsi="Times New Roman"/>
                <w:b/>
                <w:i/>
                <w:color w:val="000000" w:themeColor="text1"/>
                <w:sz w:val="24"/>
                <w:szCs w:val="24"/>
              </w:rPr>
              <w:t>Internal and external motivation</w:t>
            </w:r>
            <w:r w:rsidRPr="009640BC">
              <w:rPr>
                <w:rFonts w:ascii="Times New Roman" w:eastAsiaTheme="minorHAnsi" w:hAnsi="Times New Roman"/>
                <w:color w:val="000000" w:themeColor="text1"/>
                <w:sz w:val="24"/>
                <w:szCs w:val="24"/>
              </w:rPr>
              <w:t xml:space="preserve"> factors are determined in accordance with motivational theories</w:t>
            </w:r>
          </w:p>
          <w:p w14:paraId="25669ECE" w14:textId="77777777" w:rsidR="00594083" w:rsidRPr="009640BC" w:rsidRDefault="00594083" w:rsidP="002046CE">
            <w:pPr>
              <w:pStyle w:val="ListParagraph"/>
              <w:numPr>
                <w:ilvl w:val="0"/>
                <w:numId w:val="102"/>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Self-assessment is carried out as per entrepreneurial orientation</w:t>
            </w:r>
          </w:p>
          <w:p w14:paraId="6CE71096" w14:textId="77777777" w:rsidR="00594083" w:rsidRPr="009640BC" w:rsidRDefault="00594083" w:rsidP="002046CE">
            <w:pPr>
              <w:pStyle w:val="ListParagraph"/>
              <w:numPr>
                <w:ilvl w:val="0"/>
                <w:numId w:val="102"/>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Effective communications are carried out in accordance with communication principles</w:t>
            </w:r>
          </w:p>
          <w:p w14:paraId="77743CD4" w14:textId="77777777" w:rsidR="00594083" w:rsidRPr="009640BC" w:rsidRDefault="00594083" w:rsidP="002046CE">
            <w:pPr>
              <w:pStyle w:val="ListParagraph"/>
              <w:numPr>
                <w:ilvl w:val="0"/>
                <w:numId w:val="102"/>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Entrepreneurial motivation is applied as per motivational theories</w:t>
            </w:r>
          </w:p>
        </w:tc>
      </w:tr>
      <w:tr w:rsidR="00594083" w:rsidRPr="009640BC" w14:paraId="12F67A72" w14:textId="77777777" w:rsidTr="00844DBC">
        <w:tc>
          <w:tcPr>
            <w:tcW w:w="3740" w:type="dxa"/>
          </w:tcPr>
          <w:p w14:paraId="7F39D6AC" w14:textId="77777777" w:rsidR="00594083" w:rsidRPr="009640BC" w:rsidRDefault="00594083" w:rsidP="002046CE">
            <w:pPr>
              <w:pStyle w:val="ListParagraph"/>
              <w:numPr>
                <w:ilvl w:val="0"/>
                <w:numId w:val="97"/>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rPr>
            </w:pPr>
            <w:r w:rsidRPr="009640BC">
              <w:rPr>
                <w:rFonts w:ascii="Times New Roman" w:hAnsi="Times New Roman"/>
                <w:sz w:val="24"/>
                <w:szCs w:val="24"/>
              </w:rPr>
              <w:t>Develop innovative business strategies</w:t>
            </w:r>
          </w:p>
        </w:tc>
        <w:tc>
          <w:tcPr>
            <w:tcW w:w="5610" w:type="dxa"/>
          </w:tcPr>
          <w:p w14:paraId="68ED7F37" w14:textId="77777777" w:rsidR="00594083" w:rsidRPr="009640BC" w:rsidRDefault="00594083" w:rsidP="002046CE">
            <w:pPr>
              <w:pStyle w:val="ListParagraph"/>
              <w:numPr>
                <w:ilvl w:val="0"/>
                <w:numId w:val="103"/>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Business innovation strategies are determined in accordance with the organization strategies</w:t>
            </w:r>
          </w:p>
          <w:p w14:paraId="7A364F32" w14:textId="77777777" w:rsidR="00594083" w:rsidRPr="009640BC" w:rsidRDefault="00594083" w:rsidP="002046CE">
            <w:pPr>
              <w:pStyle w:val="ListParagraph"/>
              <w:widowControl w:val="0"/>
              <w:numPr>
                <w:ilvl w:val="0"/>
                <w:numId w:val="103"/>
              </w:numPr>
              <w:kinsoku w:val="0"/>
              <w:overflowPunct w:val="0"/>
              <w:autoSpaceDE w:val="0"/>
              <w:autoSpaceDN w:val="0"/>
              <w:adjustRightInd w:val="0"/>
              <w:spacing w:before="1" w:after="0"/>
              <w:ind w:left="507" w:right="639" w:hanging="540"/>
              <w:rPr>
                <w:rFonts w:ascii="Times New Roman" w:hAnsi="Times New Roman"/>
                <w:sz w:val="24"/>
                <w:szCs w:val="24"/>
              </w:rPr>
            </w:pPr>
            <w:r w:rsidRPr="009640BC">
              <w:rPr>
                <w:rFonts w:ascii="Times New Roman" w:hAnsi="Times New Roman"/>
                <w:sz w:val="24"/>
                <w:szCs w:val="24"/>
              </w:rPr>
              <w:t>Creativity in business development is demonstrated in accordance with business strategies</w:t>
            </w:r>
          </w:p>
          <w:p w14:paraId="108938CA" w14:textId="77777777" w:rsidR="00594083" w:rsidRPr="009640BC" w:rsidRDefault="00594083" w:rsidP="002046CE">
            <w:pPr>
              <w:pStyle w:val="ListParagraph"/>
              <w:widowControl w:val="0"/>
              <w:numPr>
                <w:ilvl w:val="0"/>
                <w:numId w:val="103"/>
              </w:numPr>
              <w:kinsoku w:val="0"/>
              <w:overflowPunct w:val="0"/>
              <w:autoSpaceDE w:val="0"/>
              <w:autoSpaceDN w:val="0"/>
              <w:adjustRightInd w:val="0"/>
              <w:spacing w:before="1" w:after="0"/>
              <w:ind w:left="507" w:right="639" w:hanging="540"/>
              <w:rPr>
                <w:rFonts w:ascii="Times New Roman" w:hAnsi="Times New Roman"/>
                <w:sz w:val="24"/>
                <w:szCs w:val="24"/>
              </w:rPr>
            </w:pPr>
            <w:r w:rsidRPr="009640BC">
              <w:rPr>
                <w:rFonts w:ascii="Times New Roman" w:hAnsi="Times New Roman"/>
                <w:b/>
                <w:i/>
                <w:sz w:val="24"/>
                <w:szCs w:val="24"/>
              </w:rPr>
              <w:t>Innovative business strategies</w:t>
            </w:r>
            <w:r w:rsidRPr="009640BC">
              <w:rPr>
                <w:rFonts w:ascii="Times New Roman" w:hAnsi="Times New Roman"/>
                <w:sz w:val="24"/>
                <w:szCs w:val="24"/>
              </w:rPr>
              <w:t xml:space="preserve"> are developed as per business principles</w:t>
            </w:r>
          </w:p>
          <w:p w14:paraId="7B54482A" w14:textId="77777777" w:rsidR="00594083" w:rsidRPr="009640BC" w:rsidRDefault="00594083" w:rsidP="002046CE">
            <w:pPr>
              <w:pStyle w:val="ListParagraph"/>
              <w:widowControl w:val="0"/>
              <w:numPr>
                <w:ilvl w:val="0"/>
                <w:numId w:val="103"/>
              </w:numPr>
              <w:kinsoku w:val="0"/>
              <w:overflowPunct w:val="0"/>
              <w:autoSpaceDE w:val="0"/>
              <w:autoSpaceDN w:val="0"/>
              <w:adjustRightInd w:val="0"/>
              <w:spacing w:before="1" w:after="0"/>
              <w:ind w:left="507" w:right="639" w:hanging="540"/>
              <w:rPr>
                <w:rFonts w:ascii="Times New Roman" w:hAnsi="Times New Roman"/>
                <w:sz w:val="24"/>
                <w:szCs w:val="24"/>
              </w:rPr>
            </w:pPr>
            <w:r w:rsidRPr="009640BC">
              <w:rPr>
                <w:rFonts w:ascii="Times New Roman" w:hAnsi="Times New Roman"/>
                <w:sz w:val="24"/>
                <w:szCs w:val="24"/>
              </w:rPr>
              <w:t>Linkages with other entrepreneurs are created as per best practice</w:t>
            </w:r>
          </w:p>
          <w:p w14:paraId="6B616898" w14:textId="77777777" w:rsidR="00594083" w:rsidRPr="009640BC" w:rsidRDefault="00594083" w:rsidP="002046CE">
            <w:pPr>
              <w:pStyle w:val="ListParagraph"/>
              <w:widowControl w:val="0"/>
              <w:numPr>
                <w:ilvl w:val="0"/>
                <w:numId w:val="103"/>
              </w:numPr>
              <w:kinsoku w:val="0"/>
              <w:overflowPunct w:val="0"/>
              <w:autoSpaceDE w:val="0"/>
              <w:autoSpaceDN w:val="0"/>
              <w:adjustRightInd w:val="0"/>
              <w:spacing w:before="1" w:after="0"/>
              <w:ind w:left="507" w:right="639" w:hanging="540"/>
              <w:rPr>
                <w:rFonts w:ascii="Times New Roman" w:hAnsi="Times New Roman"/>
                <w:sz w:val="24"/>
                <w:szCs w:val="24"/>
              </w:rPr>
            </w:pPr>
            <w:r w:rsidRPr="009640BC">
              <w:rPr>
                <w:rFonts w:ascii="Times New Roman" w:hAnsi="Times New Roman"/>
                <w:sz w:val="24"/>
                <w:szCs w:val="24"/>
              </w:rPr>
              <w:t>ICT is incorporated in business growth and development as per best practice</w:t>
            </w:r>
          </w:p>
        </w:tc>
      </w:tr>
      <w:tr w:rsidR="00594083" w:rsidRPr="009640BC" w14:paraId="7C43BD17" w14:textId="77777777" w:rsidTr="00844DBC">
        <w:tc>
          <w:tcPr>
            <w:tcW w:w="3740" w:type="dxa"/>
          </w:tcPr>
          <w:p w14:paraId="14C41832" w14:textId="77777777" w:rsidR="00594083" w:rsidRPr="009640BC" w:rsidRDefault="00594083" w:rsidP="002046CE">
            <w:pPr>
              <w:pStyle w:val="ListParagraph"/>
              <w:numPr>
                <w:ilvl w:val="0"/>
                <w:numId w:val="97"/>
              </w:numPr>
              <w:shd w:val="clear" w:color="auto" w:fill="FFFFFF" w:themeFill="background1"/>
              <w:autoSpaceDE w:val="0"/>
              <w:autoSpaceDN w:val="0"/>
              <w:adjustRightInd w:val="0"/>
              <w:spacing w:before="240" w:after="0"/>
              <w:rPr>
                <w:rFonts w:ascii="Times New Roman" w:hAnsi="Times New Roman"/>
                <w:color w:val="000000" w:themeColor="text1"/>
                <w:sz w:val="24"/>
                <w:szCs w:val="24"/>
              </w:rPr>
            </w:pPr>
            <w:r w:rsidRPr="009640BC">
              <w:rPr>
                <w:rFonts w:ascii="Times New Roman" w:hAnsi="Times New Roman"/>
                <w:color w:val="000000" w:themeColor="text1"/>
                <w:sz w:val="24"/>
                <w:szCs w:val="24"/>
              </w:rPr>
              <w:t>Develop Business Plan</w:t>
            </w:r>
          </w:p>
        </w:tc>
        <w:tc>
          <w:tcPr>
            <w:tcW w:w="5610" w:type="dxa"/>
          </w:tcPr>
          <w:p w14:paraId="41E0F328" w14:textId="77777777" w:rsidR="00594083" w:rsidRPr="009640BC" w:rsidRDefault="00594083" w:rsidP="002046CE">
            <w:pPr>
              <w:pStyle w:val="ListParagraph"/>
              <w:numPr>
                <w:ilvl w:val="0"/>
                <w:numId w:val="104"/>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bCs/>
                <w:iCs/>
                <w:color w:val="000000" w:themeColor="text1"/>
                <w:sz w:val="24"/>
                <w:szCs w:val="24"/>
              </w:rPr>
              <w:t xml:space="preserve">Identified Business is described as per business procedures and strategies   </w:t>
            </w:r>
          </w:p>
          <w:p w14:paraId="6DDD19D3" w14:textId="77777777" w:rsidR="00594083" w:rsidRPr="009640BC" w:rsidRDefault="00594083" w:rsidP="002046CE">
            <w:pPr>
              <w:pStyle w:val="ListParagraph"/>
              <w:numPr>
                <w:ilvl w:val="0"/>
                <w:numId w:val="104"/>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bCs/>
                <w:iCs/>
                <w:color w:val="000000" w:themeColor="text1"/>
                <w:sz w:val="24"/>
                <w:szCs w:val="24"/>
              </w:rPr>
              <w:t xml:space="preserve">Marketing plan is developed as per business plan format </w:t>
            </w:r>
          </w:p>
          <w:p w14:paraId="56349AC1" w14:textId="77777777" w:rsidR="00594083" w:rsidRPr="009640BC" w:rsidRDefault="00594083" w:rsidP="002046CE">
            <w:pPr>
              <w:pStyle w:val="ListParagraph"/>
              <w:numPr>
                <w:ilvl w:val="0"/>
                <w:numId w:val="104"/>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bCs/>
                <w:iCs/>
                <w:color w:val="000000" w:themeColor="text1"/>
                <w:sz w:val="24"/>
                <w:szCs w:val="24"/>
              </w:rPr>
              <w:t xml:space="preserve">Organizational/Management plan is prepared in accordance with business plan format </w:t>
            </w:r>
          </w:p>
          <w:p w14:paraId="3B21B58E" w14:textId="77777777" w:rsidR="00594083" w:rsidRPr="009640BC" w:rsidRDefault="00594083" w:rsidP="002046CE">
            <w:pPr>
              <w:pStyle w:val="ListParagraph"/>
              <w:numPr>
                <w:ilvl w:val="0"/>
                <w:numId w:val="104"/>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Production/operation plan in accordance with business plan format</w:t>
            </w:r>
          </w:p>
          <w:p w14:paraId="173EE174" w14:textId="77777777" w:rsidR="00594083" w:rsidRPr="009640BC" w:rsidRDefault="00594083" w:rsidP="002046CE">
            <w:pPr>
              <w:pStyle w:val="ListParagraph"/>
              <w:numPr>
                <w:ilvl w:val="0"/>
                <w:numId w:val="104"/>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Financial plan is prepared in accordance with the business plan format </w:t>
            </w:r>
          </w:p>
          <w:p w14:paraId="625BE2F3" w14:textId="77777777" w:rsidR="00594083" w:rsidRPr="009640BC" w:rsidRDefault="00594083" w:rsidP="002046CE">
            <w:pPr>
              <w:pStyle w:val="ListParagraph"/>
              <w:numPr>
                <w:ilvl w:val="0"/>
                <w:numId w:val="104"/>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Executive summary is prepared in accordance with business plan format</w:t>
            </w:r>
          </w:p>
          <w:p w14:paraId="7A1E6CE0" w14:textId="77777777" w:rsidR="00594083" w:rsidRPr="009640BC" w:rsidRDefault="00594083" w:rsidP="002046CE">
            <w:pPr>
              <w:pStyle w:val="ListParagraph"/>
              <w:numPr>
                <w:ilvl w:val="0"/>
                <w:numId w:val="104"/>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Business plan is presented as per best practice</w:t>
            </w:r>
          </w:p>
        </w:tc>
      </w:tr>
    </w:tbl>
    <w:p w14:paraId="4DBA14F7" w14:textId="77777777" w:rsidR="00594083" w:rsidRPr="009640BC" w:rsidRDefault="00594083" w:rsidP="00594083">
      <w:pPr>
        <w:rPr>
          <w:rFonts w:ascii="Times New Roman" w:hAnsi="Times New Roman"/>
          <w:sz w:val="24"/>
          <w:szCs w:val="24"/>
        </w:rPr>
      </w:pPr>
    </w:p>
    <w:p w14:paraId="76C31A13" w14:textId="77777777" w:rsidR="00594083" w:rsidRPr="009640BC" w:rsidRDefault="00594083" w:rsidP="00594083">
      <w:pPr>
        <w:shd w:val="clear" w:color="auto" w:fill="FFFFFF" w:themeFill="background1"/>
        <w:spacing w:after="0"/>
        <w:ind w:left="357" w:hanging="357"/>
        <w:rPr>
          <w:rFonts w:ascii="Times New Roman" w:hAnsi="Times New Roman"/>
          <w:b/>
          <w:color w:val="000000" w:themeColor="text1"/>
          <w:sz w:val="24"/>
          <w:szCs w:val="24"/>
        </w:rPr>
      </w:pPr>
      <w:r w:rsidRPr="009640BC">
        <w:rPr>
          <w:rFonts w:ascii="Times New Roman" w:hAnsi="Times New Roman"/>
          <w:b/>
          <w:color w:val="000000" w:themeColor="text1"/>
          <w:sz w:val="24"/>
          <w:szCs w:val="24"/>
        </w:rPr>
        <w:t>RANGE</w:t>
      </w:r>
    </w:p>
    <w:p w14:paraId="35CC3CA5" w14:textId="77777777" w:rsidR="00594083" w:rsidRPr="009640BC" w:rsidRDefault="00594083" w:rsidP="00594083">
      <w:pPr>
        <w:spacing w:after="0"/>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04"/>
        <w:gridCol w:w="4326"/>
      </w:tblGrid>
      <w:tr w:rsidR="00594083" w:rsidRPr="009640BC" w14:paraId="091D27EE" w14:textId="77777777" w:rsidTr="00844DBC">
        <w:tc>
          <w:tcPr>
            <w:tcW w:w="4675" w:type="dxa"/>
          </w:tcPr>
          <w:p w14:paraId="773F5596" w14:textId="77777777" w:rsidR="00594083" w:rsidRPr="009640BC" w:rsidRDefault="00594083" w:rsidP="00844DBC">
            <w:pPr>
              <w:shd w:val="clear" w:color="auto" w:fill="FFFFFF" w:themeFill="background1"/>
              <w:ind w:left="357" w:hanging="357"/>
              <w:rPr>
                <w:rFonts w:ascii="Times New Roman" w:eastAsiaTheme="minorHAnsi" w:hAnsi="Times New Roman"/>
                <w:b/>
                <w:color w:val="000000" w:themeColor="text1"/>
                <w:sz w:val="24"/>
                <w:szCs w:val="24"/>
              </w:rPr>
            </w:pPr>
            <w:r w:rsidRPr="009640BC">
              <w:rPr>
                <w:rFonts w:ascii="Times New Roman" w:eastAsiaTheme="minorHAnsi" w:hAnsi="Times New Roman"/>
                <w:b/>
                <w:color w:val="000000" w:themeColor="text1"/>
                <w:sz w:val="24"/>
                <w:szCs w:val="24"/>
              </w:rPr>
              <w:lastRenderedPageBreak/>
              <w:t>Variable</w:t>
            </w:r>
          </w:p>
        </w:tc>
        <w:tc>
          <w:tcPr>
            <w:tcW w:w="4675" w:type="dxa"/>
          </w:tcPr>
          <w:p w14:paraId="53C35EEA" w14:textId="77777777" w:rsidR="00594083" w:rsidRPr="009640BC" w:rsidRDefault="00594083" w:rsidP="00844DBC">
            <w:pPr>
              <w:shd w:val="clear" w:color="auto" w:fill="FFFFFF" w:themeFill="background1"/>
              <w:ind w:left="357" w:hanging="357"/>
              <w:rPr>
                <w:rFonts w:ascii="Times New Roman" w:eastAsiaTheme="minorHAnsi" w:hAnsi="Times New Roman"/>
                <w:b/>
                <w:color w:val="000000" w:themeColor="text1"/>
                <w:sz w:val="24"/>
                <w:szCs w:val="24"/>
              </w:rPr>
            </w:pPr>
            <w:r w:rsidRPr="009640BC">
              <w:rPr>
                <w:rFonts w:ascii="Times New Roman" w:eastAsiaTheme="minorHAnsi" w:hAnsi="Times New Roman"/>
                <w:b/>
                <w:color w:val="000000" w:themeColor="text1"/>
                <w:sz w:val="24"/>
                <w:szCs w:val="24"/>
              </w:rPr>
              <w:t xml:space="preserve">Range </w:t>
            </w:r>
          </w:p>
        </w:tc>
      </w:tr>
      <w:tr w:rsidR="00594083" w:rsidRPr="009640BC" w14:paraId="0DE19287" w14:textId="77777777" w:rsidTr="00844DBC">
        <w:tc>
          <w:tcPr>
            <w:tcW w:w="4675" w:type="dxa"/>
          </w:tcPr>
          <w:p w14:paraId="3E917EAC" w14:textId="77777777" w:rsidR="00594083" w:rsidRPr="009640BC" w:rsidRDefault="00594083" w:rsidP="002046CE">
            <w:pPr>
              <w:pStyle w:val="ListParagraph"/>
              <w:numPr>
                <w:ilvl w:val="0"/>
                <w:numId w:val="105"/>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Types of entrepreneurs may include but not limited to:</w:t>
            </w:r>
          </w:p>
        </w:tc>
        <w:tc>
          <w:tcPr>
            <w:tcW w:w="4675" w:type="dxa"/>
          </w:tcPr>
          <w:p w14:paraId="6EB56293"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Innovators</w:t>
            </w:r>
          </w:p>
          <w:p w14:paraId="3F93964A"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Imitators</w:t>
            </w:r>
          </w:p>
          <w:p w14:paraId="1BF97C83"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Craft</w:t>
            </w:r>
          </w:p>
          <w:p w14:paraId="4D2A6915"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Opportunistic</w:t>
            </w:r>
          </w:p>
          <w:p w14:paraId="6F0E2D02"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b/>
                <w:color w:val="000000" w:themeColor="text1"/>
                <w:sz w:val="24"/>
                <w:szCs w:val="24"/>
              </w:rPr>
            </w:pPr>
            <w:r w:rsidRPr="009640BC">
              <w:rPr>
                <w:rFonts w:ascii="Times New Roman" w:eastAsiaTheme="minorHAnsi" w:hAnsi="Times New Roman"/>
                <w:color w:val="000000" w:themeColor="text1"/>
                <w:sz w:val="24"/>
                <w:szCs w:val="24"/>
              </w:rPr>
              <w:t>Speculators</w:t>
            </w:r>
          </w:p>
        </w:tc>
      </w:tr>
      <w:tr w:rsidR="00594083" w:rsidRPr="009640BC" w14:paraId="2C242447" w14:textId="77777777" w:rsidTr="00844DBC">
        <w:tc>
          <w:tcPr>
            <w:tcW w:w="4675" w:type="dxa"/>
          </w:tcPr>
          <w:p w14:paraId="21BEEEA1" w14:textId="77777777" w:rsidR="00594083" w:rsidRPr="009640BC" w:rsidRDefault="00594083" w:rsidP="002046CE">
            <w:pPr>
              <w:pStyle w:val="ListParagraph"/>
              <w:numPr>
                <w:ilvl w:val="0"/>
                <w:numId w:val="105"/>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Characteristics of Entrepreneurs may include but not limited to:</w:t>
            </w:r>
          </w:p>
        </w:tc>
        <w:tc>
          <w:tcPr>
            <w:tcW w:w="4675" w:type="dxa"/>
          </w:tcPr>
          <w:p w14:paraId="34D5690F"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Creative</w:t>
            </w:r>
          </w:p>
          <w:p w14:paraId="7A2C44BB"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Innovative</w:t>
            </w:r>
          </w:p>
          <w:p w14:paraId="0F55A370"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Planner</w:t>
            </w:r>
          </w:p>
          <w:p w14:paraId="636BA992"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Risk taker</w:t>
            </w:r>
          </w:p>
          <w:p w14:paraId="3455347C"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Networker</w:t>
            </w:r>
          </w:p>
          <w:p w14:paraId="43CB48D8"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Confident</w:t>
            </w:r>
          </w:p>
          <w:p w14:paraId="68B67177"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Flexible</w:t>
            </w:r>
          </w:p>
          <w:p w14:paraId="3A2BCAC2"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Persistent</w:t>
            </w:r>
          </w:p>
          <w:p w14:paraId="3D0E36DD"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Patient</w:t>
            </w:r>
          </w:p>
          <w:p w14:paraId="655B9393"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Independent</w:t>
            </w:r>
          </w:p>
          <w:p w14:paraId="05395FB3"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Future oriented </w:t>
            </w:r>
          </w:p>
          <w:p w14:paraId="0518FBB8"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Goal oriented</w:t>
            </w:r>
          </w:p>
          <w:p w14:paraId="2A7D8355" w14:textId="77777777" w:rsidR="00594083" w:rsidRPr="009640BC" w:rsidRDefault="00594083" w:rsidP="00844DBC">
            <w:pPr>
              <w:shd w:val="clear" w:color="auto" w:fill="FFFFFF" w:themeFill="background1"/>
              <w:ind w:left="357" w:hanging="357"/>
              <w:rPr>
                <w:rFonts w:ascii="Times New Roman" w:eastAsiaTheme="minorHAnsi" w:hAnsi="Times New Roman"/>
                <w:color w:val="000000" w:themeColor="text1"/>
                <w:sz w:val="24"/>
                <w:szCs w:val="24"/>
              </w:rPr>
            </w:pPr>
          </w:p>
        </w:tc>
      </w:tr>
      <w:tr w:rsidR="00594083" w:rsidRPr="009640BC" w14:paraId="3F8D4061" w14:textId="77777777" w:rsidTr="00844DBC">
        <w:tc>
          <w:tcPr>
            <w:tcW w:w="4675" w:type="dxa"/>
          </w:tcPr>
          <w:p w14:paraId="01908DD1" w14:textId="77777777" w:rsidR="00594083" w:rsidRPr="009640BC" w:rsidRDefault="00594083" w:rsidP="002046CE">
            <w:pPr>
              <w:pStyle w:val="ListParagraph"/>
              <w:numPr>
                <w:ilvl w:val="0"/>
                <w:numId w:val="105"/>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Requirements for entry into self-employment may include but not limited to </w:t>
            </w:r>
          </w:p>
        </w:tc>
        <w:tc>
          <w:tcPr>
            <w:tcW w:w="4675" w:type="dxa"/>
          </w:tcPr>
          <w:p w14:paraId="219D2C1F"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Technical skills </w:t>
            </w:r>
          </w:p>
          <w:p w14:paraId="25B266A6"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Management skills</w:t>
            </w:r>
          </w:p>
          <w:p w14:paraId="4818B4ED"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Entrepreneurial skills</w:t>
            </w:r>
          </w:p>
          <w:p w14:paraId="76E1B648"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Resources</w:t>
            </w:r>
          </w:p>
          <w:p w14:paraId="4C1AE9EE" w14:textId="77777777" w:rsidR="00594083" w:rsidRPr="009640BC" w:rsidRDefault="00594083" w:rsidP="002046CE">
            <w:pPr>
              <w:pStyle w:val="ListParagraph"/>
              <w:numPr>
                <w:ilvl w:val="0"/>
                <w:numId w:val="94"/>
              </w:numPr>
              <w:shd w:val="clear" w:color="auto" w:fill="FFFFFF" w:themeFill="background1"/>
              <w:spacing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Infrastructure </w:t>
            </w:r>
          </w:p>
        </w:tc>
      </w:tr>
      <w:tr w:rsidR="00594083" w:rsidRPr="009640BC" w14:paraId="5CE9151C" w14:textId="77777777" w:rsidTr="00844DBC">
        <w:tc>
          <w:tcPr>
            <w:tcW w:w="4675" w:type="dxa"/>
          </w:tcPr>
          <w:p w14:paraId="28EB98D0" w14:textId="77777777" w:rsidR="00594083" w:rsidRPr="009640BC" w:rsidRDefault="00594083" w:rsidP="002046CE">
            <w:pPr>
              <w:pStyle w:val="ListParagraph"/>
              <w:numPr>
                <w:ilvl w:val="0"/>
                <w:numId w:val="105"/>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Internal and external motivation may include but not limited to:</w:t>
            </w:r>
          </w:p>
        </w:tc>
        <w:tc>
          <w:tcPr>
            <w:tcW w:w="4675" w:type="dxa"/>
          </w:tcPr>
          <w:p w14:paraId="715239A7"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Interest</w:t>
            </w:r>
          </w:p>
          <w:p w14:paraId="7A7AB08E"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Passion </w:t>
            </w:r>
          </w:p>
          <w:p w14:paraId="4FD41F36"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Freedom</w:t>
            </w:r>
          </w:p>
          <w:p w14:paraId="17BE3C8D"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Prestige</w:t>
            </w:r>
          </w:p>
          <w:p w14:paraId="7825B035"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Rewards </w:t>
            </w:r>
          </w:p>
          <w:p w14:paraId="58E5C9ED"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Punishment</w:t>
            </w:r>
          </w:p>
          <w:p w14:paraId="02807FDD"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Enabling environment</w:t>
            </w:r>
          </w:p>
          <w:p w14:paraId="16B5F0F1"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Government policies</w:t>
            </w:r>
          </w:p>
        </w:tc>
      </w:tr>
      <w:tr w:rsidR="00594083" w:rsidRPr="009640BC" w14:paraId="35855DB2" w14:textId="77777777" w:rsidTr="00844DBC">
        <w:tc>
          <w:tcPr>
            <w:tcW w:w="4675" w:type="dxa"/>
          </w:tcPr>
          <w:p w14:paraId="74DBAF8E" w14:textId="77777777" w:rsidR="00594083" w:rsidRPr="009640BC" w:rsidRDefault="00594083" w:rsidP="002046CE">
            <w:pPr>
              <w:pStyle w:val="ListParagraph"/>
              <w:numPr>
                <w:ilvl w:val="0"/>
                <w:numId w:val="105"/>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Business environment may include but not limited to:</w:t>
            </w:r>
          </w:p>
        </w:tc>
        <w:tc>
          <w:tcPr>
            <w:tcW w:w="4675" w:type="dxa"/>
          </w:tcPr>
          <w:p w14:paraId="2AEAD95E"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External</w:t>
            </w:r>
          </w:p>
          <w:p w14:paraId="0EA1AB84"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Internal </w:t>
            </w:r>
          </w:p>
          <w:p w14:paraId="6B3D9B8D"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Intermediate </w:t>
            </w:r>
          </w:p>
        </w:tc>
      </w:tr>
      <w:tr w:rsidR="00594083" w:rsidRPr="009640BC" w14:paraId="2BF72F2F" w14:textId="77777777" w:rsidTr="00844DBC">
        <w:tc>
          <w:tcPr>
            <w:tcW w:w="4675" w:type="dxa"/>
          </w:tcPr>
          <w:p w14:paraId="586837AD" w14:textId="77777777" w:rsidR="00594083" w:rsidRPr="009640BC" w:rsidRDefault="00594083" w:rsidP="002046CE">
            <w:pPr>
              <w:pStyle w:val="ListParagraph"/>
              <w:numPr>
                <w:ilvl w:val="0"/>
                <w:numId w:val="105"/>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lastRenderedPageBreak/>
              <w:t>Forms of businesses may include but not limited to:</w:t>
            </w:r>
          </w:p>
        </w:tc>
        <w:tc>
          <w:tcPr>
            <w:tcW w:w="4675" w:type="dxa"/>
          </w:tcPr>
          <w:p w14:paraId="312CC2A9"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Sole proprietorship</w:t>
            </w:r>
          </w:p>
          <w:p w14:paraId="1D34ACEE"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Partnership</w:t>
            </w:r>
          </w:p>
          <w:p w14:paraId="08DAF0A5"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Limited companies</w:t>
            </w:r>
          </w:p>
          <w:p w14:paraId="524E96AC"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Cooperatives </w:t>
            </w:r>
          </w:p>
        </w:tc>
      </w:tr>
      <w:tr w:rsidR="00594083" w:rsidRPr="009640BC" w14:paraId="403ABAFF" w14:textId="77777777" w:rsidTr="00844DBC">
        <w:tc>
          <w:tcPr>
            <w:tcW w:w="4675" w:type="dxa"/>
          </w:tcPr>
          <w:p w14:paraId="44D9EABA" w14:textId="77777777" w:rsidR="00594083" w:rsidRPr="009640BC" w:rsidRDefault="00594083" w:rsidP="002046CE">
            <w:pPr>
              <w:pStyle w:val="ListParagraph"/>
              <w:numPr>
                <w:ilvl w:val="0"/>
                <w:numId w:val="105"/>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Governing policies may include but not limited to:</w:t>
            </w:r>
          </w:p>
        </w:tc>
        <w:tc>
          <w:tcPr>
            <w:tcW w:w="4675" w:type="dxa"/>
          </w:tcPr>
          <w:p w14:paraId="770EB470"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Increasing scope for finance</w:t>
            </w:r>
          </w:p>
          <w:p w14:paraId="0A2D28D9"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Promoting cooperation between entrepreneurs and private sector</w:t>
            </w:r>
          </w:p>
          <w:p w14:paraId="0184BF90"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Reducing regulatory burden on entrepreneurs</w:t>
            </w:r>
          </w:p>
          <w:p w14:paraId="5CB5A9AA"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Developing IT tools for entrepreneurs</w:t>
            </w:r>
          </w:p>
        </w:tc>
      </w:tr>
      <w:tr w:rsidR="00594083" w:rsidRPr="009640BC" w14:paraId="7C94FE20" w14:textId="77777777" w:rsidTr="00844DBC">
        <w:tc>
          <w:tcPr>
            <w:tcW w:w="4675" w:type="dxa"/>
          </w:tcPr>
          <w:p w14:paraId="28249E95" w14:textId="77777777" w:rsidR="00594083" w:rsidRPr="009640BC" w:rsidRDefault="00594083" w:rsidP="002046CE">
            <w:pPr>
              <w:pStyle w:val="ListParagraph"/>
              <w:numPr>
                <w:ilvl w:val="0"/>
                <w:numId w:val="105"/>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hAnsi="Times New Roman"/>
                <w:sz w:val="24"/>
                <w:szCs w:val="24"/>
              </w:rPr>
              <w:t>Innovative business strategies</w:t>
            </w:r>
            <w:r w:rsidRPr="009640BC">
              <w:rPr>
                <w:rFonts w:ascii="Times New Roman" w:eastAsiaTheme="minorHAnsi" w:hAnsi="Times New Roman"/>
                <w:color w:val="000000" w:themeColor="text1"/>
                <w:sz w:val="24"/>
                <w:szCs w:val="24"/>
              </w:rPr>
              <w:t xml:space="preserve"> may include but not limited to:</w:t>
            </w:r>
          </w:p>
        </w:tc>
        <w:tc>
          <w:tcPr>
            <w:tcW w:w="4675" w:type="dxa"/>
          </w:tcPr>
          <w:p w14:paraId="1FE47AB8"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New products</w:t>
            </w:r>
          </w:p>
          <w:p w14:paraId="1B44AE5A"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New methods of production</w:t>
            </w:r>
          </w:p>
          <w:p w14:paraId="34E16D71"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New markets</w:t>
            </w:r>
          </w:p>
          <w:p w14:paraId="47304B1D"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New sources of supplies </w:t>
            </w:r>
          </w:p>
          <w:p w14:paraId="22BE60D1" w14:textId="77777777" w:rsidR="00594083" w:rsidRPr="009640BC" w:rsidRDefault="00594083" w:rsidP="002046CE">
            <w:pPr>
              <w:pStyle w:val="ListParagraph"/>
              <w:numPr>
                <w:ilvl w:val="0"/>
                <w:numId w:val="94"/>
              </w:numPr>
              <w:shd w:val="clear" w:color="auto" w:fill="FFFFFF" w:themeFill="background1"/>
              <w:spacing w:before="240" w:after="0"/>
              <w:rPr>
                <w:rFonts w:ascii="Times New Roman" w:eastAsiaTheme="minorHAnsi" w:hAnsi="Times New Roman"/>
                <w:color w:val="000000" w:themeColor="text1"/>
                <w:sz w:val="24"/>
                <w:szCs w:val="24"/>
              </w:rPr>
            </w:pPr>
            <w:r w:rsidRPr="009640BC">
              <w:rPr>
                <w:rFonts w:ascii="Times New Roman" w:eastAsiaTheme="minorHAnsi" w:hAnsi="Times New Roman"/>
                <w:color w:val="000000" w:themeColor="text1"/>
                <w:sz w:val="24"/>
                <w:szCs w:val="24"/>
              </w:rPr>
              <w:t xml:space="preserve">Change in industrialization </w:t>
            </w:r>
          </w:p>
        </w:tc>
      </w:tr>
    </w:tbl>
    <w:p w14:paraId="7AE60769" w14:textId="77777777" w:rsidR="00594083" w:rsidRPr="009640BC" w:rsidRDefault="00594083" w:rsidP="00594083">
      <w:pPr>
        <w:shd w:val="clear" w:color="auto" w:fill="FFFFFF" w:themeFill="background1"/>
        <w:spacing w:after="0"/>
        <w:rPr>
          <w:rFonts w:ascii="Times New Roman" w:hAnsi="Times New Roman"/>
          <w:b/>
          <w:color w:val="000000" w:themeColor="text1"/>
          <w:sz w:val="24"/>
          <w:szCs w:val="24"/>
        </w:rPr>
      </w:pPr>
    </w:p>
    <w:p w14:paraId="65B735A9" w14:textId="77777777" w:rsidR="00594083" w:rsidRPr="009640BC" w:rsidRDefault="00594083" w:rsidP="00594083">
      <w:pPr>
        <w:shd w:val="clear" w:color="auto" w:fill="FFFFFF" w:themeFill="background1"/>
        <w:spacing w:after="0"/>
        <w:ind w:left="357" w:hanging="357"/>
        <w:rPr>
          <w:rFonts w:ascii="Times New Roman" w:hAnsi="Times New Roman"/>
          <w:color w:val="000000" w:themeColor="text1"/>
          <w:sz w:val="24"/>
          <w:szCs w:val="24"/>
        </w:rPr>
      </w:pPr>
      <w:r w:rsidRPr="009640BC">
        <w:rPr>
          <w:rFonts w:ascii="Times New Roman" w:hAnsi="Times New Roman"/>
          <w:b/>
          <w:color w:val="000000" w:themeColor="text1"/>
          <w:sz w:val="24"/>
          <w:szCs w:val="24"/>
        </w:rPr>
        <w:t>REQUIRED SKILLS AND KNOWLEDGE</w:t>
      </w:r>
    </w:p>
    <w:p w14:paraId="4092919A" w14:textId="77777777" w:rsidR="00594083" w:rsidRPr="009640BC" w:rsidRDefault="00594083" w:rsidP="00594083">
      <w:pPr>
        <w:shd w:val="clear" w:color="auto" w:fill="FFFFFF" w:themeFill="background1"/>
        <w:spacing w:after="0"/>
        <w:ind w:left="357" w:hanging="357"/>
        <w:rPr>
          <w:rFonts w:ascii="Times New Roman" w:hAnsi="Times New Roman"/>
          <w:bCs/>
          <w:color w:val="000000" w:themeColor="text1"/>
          <w:sz w:val="24"/>
          <w:szCs w:val="24"/>
        </w:rPr>
      </w:pPr>
      <w:r w:rsidRPr="009640BC">
        <w:rPr>
          <w:rFonts w:ascii="Times New Roman" w:hAnsi="Times New Roman"/>
          <w:bCs/>
          <w:color w:val="000000" w:themeColor="text1"/>
          <w:sz w:val="24"/>
          <w:szCs w:val="24"/>
        </w:rPr>
        <w:t>This section describes the skills and knowledge required for this unit of competency.</w:t>
      </w:r>
    </w:p>
    <w:p w14:paraId="51E8886D" w14:textId="77777777" w:rsidR="00594083" w:rsidRPr="009640BC" w:rsidRDefault="00594083" w:rsidP="00594083">
      <w:pPr>
        <w:shd w:val="clear" w:color="auto" w:fill="FFFFFF" w:themeFill="background1"/>
        <w:spacing w:after="0"/>
        <w:ind w:left="357" w:hanging="357"/>
        <w:rPr>
          <w:rFonts w:ascii="Times New Roman" w:hAnsi="Times New Roman"/>
          <w:b/>
          <w:color w:val="000000" w:themeColor="text1"/>
          <w:sz w:val="24"/>
          <w:szCs w:val="24"/>
        </w:rPr>
      </w:pPr>
    </w:p>
    <w:p w14:paraId="60C6A260" w14:textId="77777777" w:rsidR="00594083" w:rsidRPr="009640BC" w:rsidRDefault="00594083" w:rsidP="00594083">
      <w:pPr>
        <w:shd w:val="clear" w:color="auto" w:fill="FFFFFF" w:themeFill="background1"/>
        <w:spacing w:after="0"/>
        <w:ind w:left="357" w:hanging="357"/>
        <w:rPr>
          <w:rFonts w:ascii="Times New Roman" w:hAnsi="Times New Roman"/>
          <w:b/>
          <w:color w:val="000000" w:themeColor="text1"/>
          <w:sz w:val="24"/>
          <w:szCs w:val="24"/>
        </w:rPr>
      </w:pPr>
      <w:r w:rsidRPr="009640BC">
        <w:rPr>
          <w:rFonts w:ascii="Times New Roman" w:hAnsi="Times New Roman"/>
          <w:b/>
          <w:color w:val="000000" w:themeColor="text1"/>
          <w:sz w:val="24"/>
          <w:szCs w:val="24"/>
        </w:rPr>
        <w:t>Required Skills</w:t>
      </w:r>
    </w:p>
    <w:p w14:paraId="3F50227A" w14:textId="77777777" w:rsidR="00594083" w:rsidRPr="009640BC" w:rsidRDefault="00594083" w:rsidP="00594083">
      <w:pPr>
        <w:shd w:val="clear" w:color="auto" w:fill="FFFFFF" w:themeFill="background1"/>
        <w:spacing w:after="0"/>
        <w:ind w:left="357" w:hanging="357"/>
        <w:rPr>
          <w:rFonts w:ascii="Times New Roman" w:hAnsi="Times New Roman"/>
          <w:color w:val="000000" w:themeColor="text1"/>
          <w:sz w:val="24"/>
          <w:szCs w:val="24"/>
        </w:rPr>
      </w:pPr>
      <w:r w:rsidRPr="009640BC">
        <w:rPr>
          <w:rFonts w:ascii="Times New Roman" w:hAnsi="Times New Roman"/>
          <w:color w:val="000000" w:themeColor="text1"/>
          <w:sz w:val="24"/>
          <w:szCs w:val="24"/>
        </w:rPr>
        <w:t>The individual needs to demonstrate the following skills:</w:t>
      </w:r>
    </w:p>
    <w:p w14:paraId="004787DA" w14:textId="77777777" w:rsidR="00594083" w:rsidRPr="009640BC" w:rsidRDefault="00594083" w:rsidP="00594083">
      <w:pPr>
        <w:shd w:val="clear" w:color="auto" w:fill="FFFFFF" w:themeFill="background1"/>
        <w:autoSpaceDE w:val="0"/>
        <w:autoSpaceDN w:val="0"/>
        <w:adjustRightInd w:val="0"/>
        <w:spacing w:after="0"/>
        <w:rPr>
          <w:rFonts w:ascii="Times New Roman" w:hAnsi="Times New Roman"/>
          <w:color w:val="000000" w:themeColor="text1"/>
          <w:sz w:val="24"/>
          <w:szCs w:val="24"/>
        </w:rPr>
      </w:pPr>
    </w:p>
    <w:p w14:paraId="53336E64" w14:textId="77777777" w:rsidR="00594083" w:rsidRPr="009640BC" w:rsidRDefault="00594083" w:rsidP="002046CE">
      <w:pPr>
        <w:numPr>
          <w:ilvl w:val="0"/>
          <w:numId w:val="5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 Analytical   </w:t>
      </w:r>
    </w:p>
    <w:p w14:paraId="771ED502" w14:textId="77777777" w:rsidR="00594083" w:rsidRPr="009640BC" w:rsidRDefault="00594083" w:rsidP="002046CE">
      <w:pPr>
        <w:numPr>
          <w:ilvl w:val="0"/>
          <w:numId w:val="5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Management </w:t>
      </w:r>
    </w:p>
    <w:p w14:paraId="74DE9E6A" w14:textId="77777777" w:rsidR="00594083" w:rsidRPr="009640BC" w:rsidRDefault="00594083" w:rsidP="002046CE">
      <w:pPr>
        <w:numPr>
          <w:ilvl w:val="0"/>
          <w:numId w:val="5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Problem-solving </w:t>
      </w:r>
    </w:p>
    <w:p w14:paraId="1B704FE8" w14:textId="77777777" w:rsidR="00594083" w:rsidRPr="009640BC" w:rsidRDefault="00594083" w:rsidP="002046CE">
      <w:pPr>
        <w:numPr>
          <w:ilvl w:val="0"/>
          <w:numId w:val="5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Root-cause   analysis  </w:t>
      </w:r>
    </w:p>
    <w:p w14:paraId="3EB63373" w14:textId="77777777" w:rsidR="00594083" w:rsidRPr="009640BC" w:rsidRDefault="00594083" w:rsidP="002046CE">
      <w:pPr>
        <w:numPr>
          <w:ilvl w:val="0"/>
          <w:numId w:val="5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Communication </w:t>
      </w:r>
    </w:p>
    <w:p w14:paraId="6EE09725" w14:textId="77777777" w:rsidR="00594083" w:rsidRPr="009640BC" w:rsidRDefault="00594083" w:rsidP="00594083">
      <w:pPr>
        <w:shd w:val="clear" w:color="auto" w:fill="FFFFFF" w:themeFill="background1"/>
        <w:spacing w:after="0"/>
        <w:ind w:left="357" w:hanging="357"/>
        <w:rPr>
          <w:rFonts w:ascii="Times New Roman" w:hAnsi="Times New Roman"/>
          <w:b/>
          <w:color w:val="000000" w:themeColor="text1"/>
          <w:sz w:val="24"/>
          <w:szCs w:val="24"/>
        </w:rPr>
      </w:pPr>
    </w:p>
    <w:p w14:paraId="39135483" w14:textId="77777777" w:rsidR="00594083" w:rsidRPr="009640BC" w:rsidRDefault="00594083" w:rsidP="00594083">
      <w:pPr>
        <w:shd w:val="clear" w:color="auto" w:fill="FFFFFF" w:themeFill="background1"/>
        <w:spacing w:after="0"/>
        <w:ind w:left="357" w:hanging="357"/>
        <w:rPr>
          <w:rFonts w:ascii="Times New Roman" w:hAnsi="Times New Roman"/>
          <w:b/>
          <w:color w:val="000000" w:themeColor="text1"/>
          <w:sz w:val="24"/>
          <w:szCs w:val="24"/>
        </w:rPr>
      </w:pPr>
      <w:r w:rsidRPr="009640BC">
        <w:rPr>
          <w:rFonts w:ascii="Times New Roman" w:hAnsi="Times New Roman"/>
          <w:b/>
          <w:color w:val="000000" w:themeColor="text1"/>
          <w:sz w:val="24"/>
          <w:szCs w:val="24"/>
        </w:rPr>
        <w:t>Required Knowledge</w:t>
      </w:r>
    </w:p>
    <w:p w14:paraId="359DF8FC" w14:textId="77777777" w:rsidR="00594083" w:rsidRPr="009640BC" w:rsidRDefault="00594083" w:rsidP="00594083">
      <w:pPr>
        <w:shd w:val="clear" w:color="auto" w:fill="FFFFFF" w:themeFill="background1"/>
        <w:spacing w:after="0"/>
        <w:ind w:left="357" w:hanging="357"/>
        <w:rPr>
          <w:rFonts w:ascii="Times New Roman" w:hAnsi="Times New Roman"/>
          <w:bCs/>
          <w:color w:val="000000" w:themeColor="text1"/>
          <w:sz w:val="24"/>
          <w:szCs w:val="24"/>
        </w:rPr>
      </w:pPr>
      <w:r w:rsidRPr="009640BC">
        <w:rPr>
          <w:rFonts w:ascii="Times New Roman" w:hAnsi="Times New Roman"/>
          <w:bCs/>
          <w:color w:val="000000" w:themeColor="text1"/>
          <w:sz w:val="24"/>
          <w:szCs w:val="24"/>
        </w:rPr>
        <w:t>The individual needs to demonstrate knowledge of:</w:t>
      </w:r>
    </w:p>
    <w:p w14:paraId="0865BBC2" w14:textId="77777777" w:rsidR="00594083" w:rsidRPr="009640BC" w:rsidRDefault="00594083" w:rsidP="002046CE">
      <w:pPr>
        <w:pStyle w:val="ListParagraph"/>
        <w:numPr>
          <w:ilvl w:val="0"/>
          <w:numId w:val="5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9640BC">
        <w:rPr>
          <w:rFonts w:ascii="Times New Roman" w:hAnsi="Times New Roman"/>
          <w:color w:val="000000" w:themeColor="text1"/>
          <w:sz w:val="24"/>
          <w:szCs w:val="24"/>
        </w:rPr>
        <w:t>Decision making</w:t>
      </w:r>
    </w:p>
    <w:p w14:paraId="41E0BDA5" w14:textId="77777777" w:rsidR="00594083" w:rsidRPr="009640BC" w:rsidRDefault="00594083" w:rsidP="002046CE">
      <w:pPr>
        <w:pStyle w:val="ListParagraph"/>
        <w:numPr>
          <w:ilvl w:val="0"/>
          <w:numId w:val="9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9640BC">
        <w:rPr>
          <w:rFonts w:ascii="Times New Roman" w:hAnsi="Times New Roman"/>
          <w:color w:val="000000" w:themeColor="text1"/>
          <w:sz w:val="24"/>
          <w:szCs w:val="24"/>
        </w:rPr>
        <w:t>Business communication</w:t>
      </w:r>
    </w:p>
    <w:p w14:paraId="65D8374F" w14:textId="77777777" w:rsidR="00594083" w:rsidRPr="009640BC" w:rsidRDefault="00594083" w:rsidP="002046CE">
      <w:pPr>
        <w:pStyle w:val="ListParagraph"/>
        <w:numPr>
          <w:ilvl w:val="0"/>
          <w:numId w:val="9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9640BC">
        <w:rPr>
          <w:rFonts w:ascii="Times New Roman" w:hAnsi="Times New Roman"/>
          <w:color w:val="000000" w:themeColor="text1"/>
          <w:sz w:val="24"/>
          <w:szCs w:val="24"/>
        </w:rPr>
        <w:t>Change management</w:t>
      </w:r>
    </w:p>
    <w:p w14:paraId="32CEBFC5" w14:textId="77777777" w:rsidR="00594083" w:rsidRPr="009640BC" w:rsidRDefault="00594083" w:rsidP="002046CE">
      <w:pPr>
        <w:pStyle w:val="ListParagraph"/>
        <w:numPr>
          <w:ilvl w:val="0"/>
          <w:numId w:val="9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Competition </w:t>
      </w:r>
    </w:p>
    <w:p w14:paraId="409FBBE3" w14:textId="77777777" w:rsidR="00594083" w:rsidRPr="009640BC" w:rsidRDefault="00594083" w:rsidP="002046CE">
      <w:pPr>
        <w:pStyle w:val="ListParagraph"/>
        <w:numPr>
          <w:ilvl w:val="0"/>
          <w:numId w:val="9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9640BC">
        <w:rPr>
          <w:rFonts w:ascii="Times New Roman" w:hAnsi="Times New Roman"/>
          <w:color w:val="000000" w:themeColor="text1"/>
          <w:sz w:val="24"/>
          <w:szCs w:val="24"/>
        </w:rPr>
        <w:t>Risk</w:t>
      </w:r>
    </w:p>
    <w:p w14:paraId="4AF7CCB4" w14:textId="77777777" w:rsidR="00594083" w:rsidRPr="009640BC" w:rsidRDefault="00594083" w:rsidP="002046CE">
      <w:pPr>
        <w:pStyle w:val="ListParagraph"/>
        <w:numPr>
          <w:ilvl w:val="0"/>
          <w:numId w:val="9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Net working </w:t>
      </w:r>
    </w:p>
    <w:p w14:paraId="1F74FC0B" w14:textId="77777777" w:rsidR="00594083" w:rsidRPr="009640BC" w:rsidRDefault="00594083" w:rsidP="002046CE">
      <w:pPr>
        <w:pStyle w:val="ListParagraph"/>
        <w:numPr>
          <w:ilvl w:val="0"/>
          <w:numId w:val="9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9640BC">
        <w:rPr>
          <w:rFonts w:ascii="Times New Roman" w:hAnsi="Times New Roman"/>
          <w:color w:val="000000" w:themeColor="text1"/>
          <w:sz w:val="24"/>
          <w:szCs w:val="24"/>
        </w:rPr>
        <w:t>Time management</w:t>
      </w:r>
    </w:p>
    <w:p w14:paraId="65F605FD" w14:textId="77777777" w:rsidR="00594083" w:rsidRPr="009640BC" w:rsidRDefault="00594083" w:rsidP="002046CE">
      <w:pPr>
        <w:pStyle w:val="ListParagraph"/>
        <w:numPr>
          <w:ilvl w:val="0"/>
          <w:numId w:val="95"/>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9640BC">
        <w:rPr>
          <w:rFonts w:ascii="Times New Roman" w:hAnsi="Times New Roman"/>
          <w:color w:val="000000" w:themeColor="text1"/>
          <w:sz w:val="24"/>
          <w:szCs w:val="24"/>
        </w:rPr>
        <w:lastRenderedPageBreak/>
        <w:t>Leadership</w:t>
      </w:r>
    </w:p>
    <w:p w14:paraId="2A50AC81" w14:textId="77777777" w:rsidR="00594083" w:rsidRPr="009640BC" w:rsidRDefault="00594083" w:rsidP="002046CE">
      <w:pPr>
        <w:numPr>
          <w:ilvl w:val="0"/>
          <w:numId w:val="4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9640BC">
        <w:rPr>
          <w:rFonts w:ascii="Times New Roman" w:hAnsi="Times New Roman"/>
          <w:color w:val="000000" w:themeColor="text1"/>
          <w:sz w:val="24"/>
          <w:szCs w:val="24"/>
        </w:rPr>
        <w:t>Factors affecting entrepreneurship development</w:t>
      </w:r>
    </w:p>
    <w:p w14:paraId="73F6926C" w14:textId="77777777" w:rsidR="00594083" w:rsidRPr="009640BC" w:rsidRDefault="00594083" w:rsidP="002046CE">
      <w:pPr>
        <w:numPr>
          <w:ilvl w:val="0"/>
          <w:numId w:val="4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9640BC">
        <w:rPr>
          <w:rFonts w:ascii="Times New Roman" w:hAnsi="Times New Roman"/>
          <w:color w:val="000000" w:themeColor="text1"/>
          <w:sz w:val="24"/>
          <w:szCs w:val="24"/>
        </w:rPr>
        <w:t>Principles of Entrepreneurship</w:t>
      </w:r>
    </w:p>
    <w:p w14:paraId="555C36F7" w14:textId="77777777" w:rsidR="00594083" w:rsidRPr="009640BC" w:rsidRDefault="00594083" w:rsidP="002046CE">
      <w:pPr>
        <w:numPr>
          <w:ilvl w:val="0"/>
          <w:numId w:val="4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Features and benefits of common operational practices, e. g., continuous improvement (kaizen), waste elimination, </w:t>
      </w:r>
    </w:p>
    <w:p w14:paraId="4DB573C7" w14:textId="77777777" w:rsidR="00594083" w:rsidRPr="009640BC" w:rsidRDefault="00594083" w:rsidP="002046CE">
      <w:pPr>
        <w:numPr>
          <w:ilvl w:val="0"/>
          <w:numId w:val="4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Conflict resolution </w:t>
      </w:r>
    </w:p>
    <w:p w14:paraId="45276F29" w14:textId="77777777" w:rsidR="00594083" w:rsidRPr="009640BC" w:rsidRDefault="00594083" w:rsidP="002046CE">
      <w:pPr>
        <w:numPr>
          <w:ilvl w:val="0"/>
          <w:numId w:val="4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Health, safety and environment (HSE) principles and requirements </w:t>
      </w:r>
    </w:p>
    <w:p w14:paraId="14E057E1" w14:textId="77777777" w:rsidR="00594083" w:rsidRPr="009640BC" w:rsidRDefault="00594083" w:rsidP="002046CE">
      <w:pPr>
        <w:numPr>
          <w:ilvl w:val="0"/>
          <w:numId w:val="4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9640BC">
        <w:rPr>
          <w:rFonts w:ascii="Times New Roman" w:hAnsi="Times New Roman"/>
          <w:color w:val="000000" w:themeColor="text1"/>
          <w:sz w:val="24"/>
          <w:szCs w:val="24"/>
        </w:rPr>
        <w:t>Customer care strategies</w:t>
      </w:r>
    </w:p>
    <w:p w14:paraId="7D98205C" w14:textId="77777777" w:rsidR="00594083" w:rsidRPr="009640BC" w:rsidRDefault="00594083" w:rsidP="002046CE">
      <w:pPr>
        <w:numPr>
          <w:ilvl w:val="0"/>
          <w:numId w:val="49"/>
        </w:numPr>
        <w:shd w:val="clear" w:color="auto" w:fill="FFFFFF" w:themeFill="background1"/>
        <w:autoSpaceDE w:val="0"/>
        <w:autoSpaceDN w:val="0"/>
        <w:adjustRightInd w:val="0"/>
        <w:spacing w:before="240" w:after="0"/>
        <w:ind w:left="357" w:hanging="357"/>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Basic financial management</w:t>
      </w:r>
    </w:p>
    <w:p w14:paraId="501E7084" w14:textId="77777777" w:rsidR="00594083" w:rsidRPr="009640BC" w:rsidRDefault="00594083" w:rsidP="002046CE">
      <w:pPr>
        <w:numPr>
          <w:ilvl w:val="0"/>
          <w:numId w:val="49"/>
        </w:numPr>
        <w:shd w:val="clear" w:color="auto" w:fill="FFFFFF" w:themeFill="background1"/>
        <w:autoSpaceDE w:val="0"/>
        <w:autoSpaceDN w:val="0"/>
        <w:adjustRightInd w:val="0"/>
        <w:spacing w:before="240" w:after="0"/>
        <w:ind w:left="357" w:hanging="357"/>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Business strategic planning</w:t>
      </w:r>
    </w:p>
    <w:p w14:paraId="3ACF64F9" w14:textId="77777777" w:rsidR="00594083" w:rsidRPr="009640BC" w:rsidRDefault="00594083" w:rsidP="002046CE">
      <w:pPr>
        <w:numPr>
          <w:ilvl w:val="0"/>
          <w:numId w:val="49"/>
        </w:numPr>
        <w:shd w:val="clear" w:color="auto" w:fill="FFFFFF" w:themeFill="background1"/>
        <w:autoSpaceDE w:val="0"/>
        <w:autoSpaceDN w:val="0"/>
        <w:adjustRightInd w:val="0"/>
        <w:spacing w:before="240" w:after="0"/>
        <w:ind w:left="357" w:hanging="357"/>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Impact of change on individuals, groups and industries </w:t>
      </w:r>
    </w:p>
    <w:p w14:paraId="41618950" w14:textId="77777777" w:rsidR="00594083" w:rsidRPr="009640BC" w:rsidRDefault="00594083" w:rsidP="002046CE">
      <w:pPr>
        <w:numPr>
          <w:ilvl w:val="0"/>
          <w:numId w:val="49"/>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Government and regulatory processes </w:t>
      </w:r>
    </w:p>
    <w:p w14:paraId="55DD8845" w14:textId="77777777" w:rsidR="00594083" w:rsidRPr="009640BC" w:rsidRDefault="00594083" w:rsidP="002046CE">
      <w:pPr>
        <w:numPr>
          <w:ilvl w:val="0"/>
          <w:numId w:val="49"/>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 Local and international market trends </w:t>
      </w:r>
    </w:p>
    <w:p w14:paraId="2EC1A079" w14:textId="77777777" w:rsidR="00594083" w:rsidRPr="009640BC" w:rsidRDefault="00594083" w:rsidP="002046CE">
      <w:pPr>
        <w:numPr>
          <w:ilvl w:val="0"/>
          <w:numId w:val="49"/>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 Product promotion strategies </w:t>
      </w:r>
    </w:p>
    <w:p w14:paraId="553620E4" w14:textId="77777777" w:rsidR="00594083" w:rsidRPr="009640BC" w:rsidRDefault="00594083" w:rsidP="002046CE">
      <w:pPr>
        <w:numPr>
          <w:ilvl w:val="0"/>
          <w:numId w:val="49"/>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Market and feasibility studies </w:t>
      </w:r>
    </w:p>
    <w:p w14:paraId="1898A9FD" w14:textId="77777777" w:rsidR="00594083" w:rsidRPr="009640BC" w:rsidRDefault="00594083" w:rsidP="002046CE">
      <w:pPr>
        <w:numPr>
          <w:ilvl w:val="0"/>
          <w:numId w:val="49"/>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Government and regulatory processes </w:t>
      </w:r>
    </w:p>
    <w:p w14:paraId="33BE1C9D" w14:textId="77777777" w:rsidR="00594083" w:rsidRPr="009640BC" w:rsidRDefault="00594083" w:rsidP="002046CE">
      <w:pPr>
        <w:numPr>
          <w:ilvl w:val="0"/>
          <w:numId w:val="49"/>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Local and international business environment </w:t>
      </w:r>
    </w:p>
    <w:p w14:paraId="1F5C7460" w14:textId="77777777" w:rsidR="00594083" w:rsidRPr="009640BC" w:rsidRDefault="00594083" w:rsidP="002046CE">
      <w:pPr>
        <w:numPr>
          <w:ilvl w:val="0"/>
          <w:numId w:val="49"/>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Relevant developments in other industries </w:t>
      </w:r>
    </w:p>
    <w:p w14:paraId="38E94956" w14:textId="77777777" w:rsidR="00594083" w:rsidRPr="009640BC" w:rsidRDefault="00594083" w:rsidP="002046CE">
      <w:pPr>
        <w:numPr>
          <w:ilvl w:val="0"/>
          <w:numId w:val="49"/>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Regional/ County business expansion strategies</w:t>
      </w:r>
    </w:p>
    <w:p w14:paraId="68AF4680" w14:textId="77777777" w:rsidR="00594083" w:rsidRPr="009640BC" w:rsidRDefault="00594083" w:rsidP="00594083">
      <w:pPr>
        <w:spacing w:after="0"/>
        <w:rPr>
          <w:rFonts w:ascii="Times New Roman" w:hAnsi="Times New Roman"/>
          <w:b/>
          <w:color w:val="000000" w:themeColor="text1"/>
          <w:sz w:val="24"/>
          <w:szCs w:val="24"/>
        </w:rPr>
      </w:pPr>
    </w:p>
    <w:p w14:paraId="273089AC" w14:textId="77777777" w:rsidR="00594083" w:rsidRPr="009640BC" w:rsidRDefault="00594083" w:rsidP="00594083">
      <w:pPr>
        <w:spacing w:after="0"/>
        <w:rPr>
          <w:rFonts w:ascii="Times New Roman" w:hAnsi="Times New Roman"/>
          <w:b/>
          <w:color w:val="000000" w:themeColor="text1"/>
          <w:sz w:val="24"/>
          <w:szCs w:val="24"/>
        </w:rPr>
      </w:pPr>
      <w:r w:rsidRPr="009640BC">
        <w:rPr>
          <w:rFonts w:ascii="Times New Roman" w:hAnsi="Times New Roman"/>
          <w:b/>
          <w:color w:val="000000" w:themeColor="text1"/>
          <w:sz w:val="24"/>
          <w:szCs w:val="24"/>
        </w:rPr>
        <w:t>EVIDENCE GUIDE</w:t>
      </w:r>
    </w:p>
    <w:p w14:paraId="0C1E57EA" w14:textId="77777777" w:rsidR="00594083" w:rsidRPr="009640BC" w:rsidRDefault="00594083" w:rsidP="00594083">
      <w:pPr>
        <w:spacing w:after="0"/>
        <w:rPr>
          <w:rFonts w:ascii="Times New Roman" w:hAnsi="Times New Roman"/>
          <w:color w:val="000000" w:themeColor="text1"/>
          <w:sz w:val="24"/>
          <w:szCs w:val="24"/>
        </w:rPr>
      </w:pPr>
      <w:r w:rsidRPr="009640BC">
        <w:rPr>
          <w:rFonts w:ascii="Times New Roman"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803"/>
      </w:tblGrid>
      <w:tr w:rsidR="00594083" w:rsidRPr="009640BC" w14:paraId="035E60A9" w14:textId="77777777" w:rsidTr="00844DBC">
        <w:tc>
          <w:tcPr>
            <w:tcW w:w="0" w:type="auto"/>
          </w:tcPr>
          <w:p w14:paraId="031F69FA" w14:textId="77777777" w:rsidR="00594083" w:rsidRPr="009640BC" w:rsidRDefault="00594083" w:rsidP="002046CE">
            <w:pPr>
              <w:numPr>
                <w:ilvl w:val="0"/>
                <w:numId w:val="106"/>
              </w:numPr>
              <w:shd w:val="clear" w:color="auto" w:fill="FFFFFF" w:themeFill="background1"/>
              <w:spacing w:after="0"/>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Critical Aspects of Competency</w:t>
            </w:r>
          </w:p>
        </w:tc>
        <w:tc>
          <w:tcPr>
            <w:tcW w:w="0" w:type="auto"/>
          </w:tcPr>
          <w:p w14:paraId="6731579C" w14:textId="77777777" w:rsidR="00594083" w:rsidRPr="009640BC" w:rsidRDefault="00594083" w:rsidP="002046CE">
            <w:pPr>
              <w:pStyle w:val="ListParagraph"/>
              <w:numPr>
                <w:ilvl w:val="0"/>
                <w:numId w:val="122"/>
              </w:numPr>
              <w:shd w:val="clear" w:color="auto" w:fill="FFFFFF" w:themeFill="background1"/>
              <w:spacing w:after="0"/>
              <w:ind w:hanging="720"/>
              <w:rPr>
                <w:rFonts w:ascii="Times New Roman" w:hAnsi="Times New Roman"/>
                <w:color w:val="000000" w:themeColor="text1"/>
                <w:sz w:val="24"/>
                <w:szCs w:val="24"/>
              </w:rPr>
            </w:pPr>
            <w:r w:rsidRPr="009640BC">
              <w:rPr>
                <w:rFonts w:ascii="Times New Roman" w:hAnsi="Times New Roman"/>
                <w:color w:val="000000" w:themeColor="text1"/>
                <w:sz w:val="24"/>
                <w:szCs w:val="24"/>
              </w:rPr>
              <w:t>Assessment requires evidence that the candidate:</w:t>
            </w:r>
          </w:p>
          <w:p w14:paraId="6AFAF9ED" w14:textId="77777777" w:rsidR="00594083" w:rsidRPr="009640BC" w:rsidRDefault="00594083" w:rsidP="002046CE">
            <w:pPr>
              <w:pStyle w:val="ListParagraph"/>
              <w:numPr>
                <w:ilvl w:val="0"/>
                <w:numId w:val="122"/>
              </w:numPr>
              <w:shd w:val="clear" w:color="auto" w:fill="FFFFFF" w:themeFill="background1"/>
              <w:tabs>
                <w:tab w:val="left" w:pos="2880"/>
              </w:tabs>
              <w:spacing w:after="0"/>
              <w:ind w:hanging="720"/>
              <w:rPr>
                <w:rFonts w:ascii="Times New Roman" w:hAnsi="Times New Roman"/>
                <w:color w:val="000000" w:themeColor="text1"/>
                <w:sz w:val="24"/>
                <w:szCs w:val="24"/>
              </w:rPr>
            </w:pPr>
            <w:r w:rsidRPr="009640BC">
              <w:rPr>
                <w:rFonts w:ascii="Times New Roman" w:hAnsi="Times New Roman"/>
                <w:color w:val="000000" w:themeColor="text1"/>
                <w:sz w:val="24"/>
                <w:szCs w:val="24"/>
              </w:rPr>
              <w:t>Distinguished entrepreneurs and businesspersons correctly</w:t>
            </w:r>
          </w:p>
          <w:p w14:paraId="3952EC6A" w14:textId="77777777" w:rsidR="00594083" w:rsidRPr="009640BC" w:rsidRDefault="00594083" w:rsidP="002046CE">
            <w:pPr>
              <w:pStyle w:val="ListParagraph"/>
              <w:numPr>
                <w:ilvl w:val="0"/>
                <w:numId w:val="122"/>
              </w:numPr>
              <w:shd w:val="clear" w:color="auto" w:fill="FFFFFF" w:themeFill="background1"/>
              <w:tabs>
                <w:tab w:val="left" w:pos="2880"/>
              </w:tabs>
              <w:spacing w:after="0"/>
              <w:ind w:hanging="720"/>
              <w:rPr>
                <w:rFonts w:ascii="Times New Roman" w:hAnsi="Times New Roman"/>
                <w:color w:val="000000" w:themeColor="text1"/>
                <w:sz w:val="24"/>
                <w:szCs w:val="24"/>
              </w:rPr>
            </w:pPr>
            <w:r w:rsidRPr="009640BC">
              <w:rPr>
                <w:rFonts w:ascii="Times New Roman" w:hAnsi="Times New Roman"/>
                <w:color w:val="000000" w:themeColor="text1"/>
                <w:sz w:val="24"/>
                <w:szCs w:val="24"/>
              </w:rPr>
              <w:t>Identified ways of becoming an entrepreneur appropriately</w:t>
            </w:r>
          </w:p>
          <w:p w14:paraId="3D4466F7" w14:textId="77777777" w:rsidR="00594083" w:rsidRPr="009640BC" w:rsidRDefault="00594083" w:rsidP="002046CE">
            <w:pPr>
              <w:pStyle w:val="ListParagraph"/>
              <w:numPr>
                <w:ilvl w:val="0"/>
                <w:numId w:val="122"/>
              </w:numPr>
              <w:shd w:val="clear" w:color="auto" w:fill="FFFFFF" w:themeFill="background1"/>
              <w:spacing w:after="0"/>
              <w:ind w:hanging="720"/>
              <w:rPr>
                <w:rFonts w:ascii="Times New Roman" w:hAnsi="Times New Roman"/>
                <w:color w:val="000000" w:themeColor="text1"/>
                <w:sz w:val="24"/>
                <w:szCs w:val="24"/>
              </w:rPr>
            </w:pPr>
            <w:r w:rsidRPr="009640BC">
              <w:rPr>
                <w:rFonts w:ascii="Times New Roman" w:hAnsi="Times New Roman"/>
                <w:color w:val="000000" w:themeColor="text1"/>
                <w:sz w:val="24"/>
                <w:szCs w:val="24"/>
              </w:rPr>
              <w:t>Explored factors affecting entrepreneurship development appropriately</w:t>
            </w:r>
          </w:p>
          <w:p w14:paraId="042EDE03" w14:textId="77777777" w:rsidR="00594083" w:rsidRPr="009640BC" w:rsidRDefault="00594083" w:rsidP="002046CE">
            <w:pPr>
              <w:pStyle w:val="ListParagraph"/>
              <w:numPr>
                <w:ilvl w:val="0"/>
                <w:numId w:val="122"/>
              </w:numPr>
              <w:shd w:val="clear" w:color="auto" w:fill="FFFFFF" w:themeFill="background1"/>
              <w:tabs>
                <w:tab w:val="left" w:pos="2880"/>
              </w:tabs>
              <w:spacing w:after="0"/>
              <w:ind w:hanging="720"/>
              <w:rPr>
                <w:rFonts w:ascii="Times New Roman" w:hAnsi="Times New Roman"/>
                <w:color w:val="000000" w:themeColor="text1"/>
                <w:sz w:val="24"/>
                <w:szCs w:val="24"/>
              </w:rPr>
            </w:pPr>
            <w:proofErr w:type="spellStart"/>
            <w:r w:rsidRPr="009640BC">
              <w:rPr>
                <w:rFonts w:ascii="Times New Roman" w:hAnsi="Times New Roman"/>
                <w:color w:val="000000" w:themeColor="text1"/>
                <w:sz w:val="24"/>
                <w:szCs w:val="24"/>
              </w:rPr>
              <w:t>Analysed</w:t>
            </w:r>
            <w:proofErr w:type="spellEnd"/>
            <w:r w:rsidRPr="009640BC">
              <w:rPr>
                <w:rFonts w:ascii="Times New Roman" w:hAnsi="Times New Roman"/>
                <w:color w:val="000000" w:themeColor="text1"/>
                <w:sz w:val="24"/>
                <w:szCs w:val="24"/>
              </w:rPr>
              <w:t xml:space="preserve"> importance of self-employment accurately </w:t>
            </w:r>
          </w:p>
          <w:p w14:paraId="1507C91F" w14:textId="77777777" w:rsidR="00594083" w:rsidRPr="009640BC" w:rsidRDefault="00594083" w:rsidP="002046CE">
            <w:pPr>
              <w:pStyle w:val="ListParagraph"/>
              <w:numPr>
                <w:ilvl w:val="0"/>
                <w:numId w:val="122"/>
              </w:numPr>
              <w:shd w:val="clear" w:color="auto" w:fill="FFFFFF" w:themeFill="background1"/>
              <w:tabs>
                <w:tab w:val="left" w:pos="2880"/>
              </w:tabs>
              <w:spacing w:after="0"/>
              <w:ind w:hanging="720"/>
              <w:rPr>
                <w:rFonts w:ascii="Times New Roman" w:hAnsi="Times New Roman"/>
                <w:color w:val="000000" w:themeColor="text1"/>
                <w:sz w:val="24"/>
                <w:szCs w:val="24"/>
              </w:rPr>
            </w:pPr>
            <w:r w:rsidRPr="009640BC">
              <w:rPr>
                <w:rFonts w:ascii="Times New Roman" w:hAnsi="Times New Roman"/>
                <w:color w:val="000000" w:themeColor="text1"/>
                <w:sz w:val="24"/>
                <w:szCs w:val="24"/>
              </w:rPr>
              <w:t>Identified requirements for entry into self-employment correctly</w:t>
            </w:r>
          </w:p>
          <w:p w14:paraId="66BB6E4B" w14:textId="77777777" w:rsidR="00594083" w:rsidRPr="009640BC" w:rsidRDefault="00594083" w:rsidP="002046CE">
            <w:pPr>
              <w:pStyle w:val="ListParagraph"/>
              <w:numPr>
                <w:ilvl w:val="0"/>
                <w:numId w:val="122"/>
              </w:numPr>
              <w:shd w:val="clear" w:color="auto" w:fill="FFFFFF" w:themeFill="background1"/>
              <w:tabs>
                <w:tab w:val="left" w:pos="2880"/>
              </w:tabs>
              <w:spacing w:after="0"/>
              <w:ind w:hanging="720"/>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Identified sources of business ideas correctly  </w:t>
            </w:r>
          </w:p>
          <w:p w14:paraId="3F8330C0" w14:textId="77777777" w:rsidR="00594083" w:rsidRPr="009640BC" w:rsidRDefault="00594083" w:rsidP="002046CE">
            <w:pPr>
              <w:pStyle w:val="ListParagraph"/>
              <w:numPr>
                <w:ilvl w:val="0"/>
                <w:numId w:val="122"/>
              </w:numPr>
              <w:shd w:val="clear" w:color="auto" w:fill="FFFFFF" w:themeFill="background1"/>
              <w:tabs>
                <w:tab w:val="left" w:pos="2880"/>
              </w:tabs>
              <w:spacing w:after="0"/>
              <w:ind w:hanging="720"/>
              <w:rPr>
                <w:rFonts w:ascii="Times New Roman" w:hAnsi="Times New Roman"/>
                <w:color w:val="000000" w:themeColor="text1"/>
                <w:sz w:val="24"/>
                <w:szCs w:val="24"/>
              </w:rPr>
            </w:pPr>
            <w:r w:rsidRPr="009640BC">
              <w:rPr>
                <w:rFonts w:ascii="Times New Roman" w:hAnsi="Times New Roman"/>
                <w:color w:val="000000" w:themeColor="text1"/>
                <w:sz w:val="24"/>
                <w:szCs w:val="24"/>
              </w:rPr>
              <w:t>Generated</w:t>
            </w:r>
            <w:r w:rsidRPr="009640BC">
              <w:rPr>
                <w:rFonts w:ascii="Times New Roman" w:hAnsi="Times New Roman"/>
                <w:b/>
                <w:i/>
                <w:color w:val="000000" w:themeColor="text1"/>
                <w:sz w:val="24"/>
                <w:szCs w:val="24"/>
              </w:rPr>
              <w:t xml:space="preserve"> </w:t>
            </w:r>
            <w:r w:rsidRPr="009640BC">
              <w:rPr>
                <w:rFonts w:ascii="Times New Roman" w:hAnsi="Times New Roman"/>
                <w:color w:val="000000" w:themeColor="text1"/>
                <w:sz w:val="24"/>
                <w:szCs w:val="24"/>
              </w:rPr>
              <w:t>Business ideas and opportunities correctly</w:t>
            </w:r>
          </w:p>
          <w:p w14:paraId="26F2191B" w14:textId="77777777" w:rsidR="00594083" w:rsidRPr="009640BC" w:rsidRDefault="00594083" w:rsidP="002046CE">
            <w:pPr>
              <w:pStyle w:val="ListParagraph"/>
              <w:numPr>
                <w:ilvl w:val="0"/>
                <w:numId w:val="122"/>
              </w:numPr>
              <w:shd w:val="clear" w:color="auto" w:fill="FFFFFF" w:themeFill="background1"/>
              <w:tabs>
                <w:tab w:val="left" w:pos="2880"/>
              </w:tabs>
              <w:spacing w:after="0"/>
              <w:ind w:hanging="720"/>
              <w:rPr>
                <w:rFonts w:ascii="Times New Roman" w:hAnsi="Times New Roman"/>
                <w:color w:val="000000" w:themeColor="text1"/>
                <w:sz w:val="24"/>
                <w:szCs w:val="24"/>
              </w:rPr>
            </w:pPr>
            <w:proofErr w:type="spellStart"/>
            <w:r w:rsidRPr="009640BC">
              <w:rPr>
                <w:rFonts w:ascii="Times New Roman" w:hAnsi="Times New Roman"/>
                <w:color w:val="000000" w:themeColor="text1"/>
                <w:sz w:val="24"/>
                <w:szCs w:val="24"/>
              </w:rPr>
              <w:t>Analysed</w:t>
            </w:r>
            <w:proofErr w:type="spellEnd"/>
            <w:r w:rsidRPr="009640BC">
              <w:rPr>
                <w:rFonts w:ascii="Times New Roman" w:hAnsi="Times New Roman"/>
                <w:color w:val="000000" w:themeColor="text1"/>
                <w:sz w:val="24"/>
                <w:szCs w:val="24"/>
              </w:rPr>
              <w:t xml:space="preserve"> business life cycle accurately</w:t>
            </w:r>
          </w:p>
          <w:p w14:paraId="30B9F51B" w14:textId="77777777" w:rsidR="00594083" w:rsidRPr="009640BC" w:rsidRDefault="00594083" w:rsidP="002046CE">
            <w:pPr>
              <w:pStyle w:val="ListParagraph"/>
              <w:numPr>
                <w:ilvl w:val="0"/>
                <w:numId w:val="122"/>
              </w:numPr>
              <w:shd w:val="clear" w:color="auto" w:fill="FFFFFF" w:themeFill="background1"/>
              <w:tabs>
                <w:tab w:val="left" w:pos="931"/>
              </w:tabs>
              <w:spacing w:after="0"/>
              <w:ind w:hanging="720"/>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Identified legal aspects of business correctly </w:t>
            </w:r>
          </w:p>
          <w:p w14:paraId="68FCCD8B" w14:textId="77777777" w:rsidR="00594083" w:rsidRPr="009640BC" w:rsidRDefault="00594083" w:rsidP="002046CE">
            <w:pPr>
              <w:pStyle w:val="ListParagraph"/>
              <w:numPr>
                <w:ilvl w:val="0"/>
                <w:numId w:val="122"/>
              </w:numPr>
              <w:shd w:val="clear" w:color="auto" w:fill="FFFFFF" w:themeFill="background1"/>
              <w:tabs>
                <w:tab w:val="left" w:pos="579"/>
                <w:tab w:val="left" w:pos="976"/>
              </w:tabs>
              <w:spacing w:after="0"/>
              <w:ind w:hanging="720"/>
              <w:rPr>
                <w:rFonts w:ascii="Times New Roman" w:hAnsi="Times New Roman"/>
                <w:color w:val="000000" w:themeColor="text1"/>
                <w:sz w:val="24"/>
                <w:szCs w:val="24"/>
              </w:rPr>
            </w:pPr>
            <w:r w:rsidRPr="009640BC">
              <w:rPr>
                <w:rFonts w:ascii="Times New Roman" w:hAnsi="Times New Roman"/>
                <w:color w:val="000000" w:themeColor="text1"/>
                <w:sz w:val="24"/>
                <w:szCs w:val="24"/>
              </w:rPr>
              <w:lastRenderedPageBreak/>
              <w:t xml:space="preserve">Assessed product demand accurately </w:t>
            </w:r>
          </w:p>
          <w:p w14:paraId="45664B4D" w14:textId="77777777" w:rsidR="00594083" w:rsidRPr="009640BC" w:rsidRDefault="00594083" w:rsidP="002046CE">
            <w:pPr>
              <w:pStyle w:val="ListParagraph"/>
              <w:numPr>
                <w:ilvl w:val="0"/>
                <w:numId w:val="122"/>
              </w:numPr>
              <w:shd w:val="clear" w:color="auto" w:fill="FFFFFF" w:themeFill="background1"/>
              <w:tabs>
                <w:tab w:val="left" w:pos="976"/>
              </w:tabs>
              <w:spacing w:after="0"/>
              <w:ind w:hanging="720"/>
              <w:rPr>
                <w:rFonts w:ascii="Times New Roman" w:hAnsi="Times New Roman"/>
                <w:color w:val="000000" w:themeColor="text1"/>
                <w:sz w:val="24"/>
                <w:szCs w:val="24"/>
              </w:rPr>
            </w:pPr>
            <w:r w:rsidRPr="009640BC">
              <w:rPr>
                <w:rFonts w:ascii="Times New Roman" w:hAnsi="Times New Roman"/>
                <w:color w:val="000000" w:themeColor="text1"/>
                <w:sz w:val="24"/>
                <w:szCs w:val="24"/>
              </w:rPr>
              <w:t>Determined Internal and external motivation factors appropriately</w:t>
            </w:r>
          </w:p>
          <w:p w14:paraId="0063A1D8" w14:textId="77777777" w:rsidR="00594083" w:rsidRPr="009640BC" w:rsidRDefault="00594083" w:rsidP="002046CE">
            <w:pPr>
              <w:pStyle w:val="ListParagraph"/>
              <w:numPr>
                <w:ilvl w:val="0"/>
                <w:numId w:val="122"/>
              </w:numPr>
              <w:shd w:val="clear" w:color="auto" w:fill="FFFFFF" w:themeFill="background1"/>
              <w:tabs>
                <w:tab w:val="left" w:pos="976"/>
              </w:tabs>
              <w:spacing w:after="0"/>
              <w:ind w:hanging="720"/>
              <w:rPr>
                <w:rFonts w:ascii="Times New Roman" w:hAnsi="Times New Roman"/>
                <w:color w:val="000000" w:themeColor="text1"/>
                <w:sz w:val="24"/>
                <w:szCs w:val="24"/>
              </w:rPr>
            </w:pPr>
            <w:r w:rsidRPr="009640BC">
              <w:rPr>
                <w:rFonts w:ascii="Times New Roman" w:hAnsi="Times New Roman"/>
                <w:color w:val="000000" w:themeColor="text1"/>
                <w:sz w:val="24"/>
                <w:szCs w:val="24"/>
              </w:rPr>
              <w:t>Carried out communications effectively</w:t>
            </w:r>
          </w:p>
          <w:p w14:paraId="094478EB" w14:textId="77777777" w:rsidR="00594083" w:rsidRPr="009640BC" w:rsidRDefault="00594083" w:rsidP="002046CE">
            <w:pPr>
              <w:pStyle w:val="ListParagraph"/>
              <w:numPr>
                <w:ilvl w:val="0"/>
                <w:numId w:val="122"/>
              </w:numPr>
              <w:shd w:val="clear" w:color="auto" w:fill="FFFFFF" w:themeFill="background1"/>
              <w:tabs>
                <w:tab w:val="left" w:pos="976"/>
              </w:tabs>
              <w:spacing w:after="0"/>
              <w:ind w:hanging="720"/>
              <w:rPr>
                <w:rFonts w:ascii="Times New Roman" w:hAnsi="Times New Roman"/>
                <w:color w:val="000000" w:themeColor="text1"/>
                <w:sz w:val="24"/>
                <w:szCs w:val="24"/>
              </w:rPr>
            </w:pPr>
            <w:r w:rsidRPr="009640BC">
              <w:rPr>
                <w:rFonts w:ascii="Times New Roman" w:hAnsi="Times New Roman"/>
                <w:color w:val="000000" w:themeColor="text1"/>
                <w:sz w:val="24"/>
                <w:szCs w:val="24"/>
              </w:rPr>
              <w:t>Identified sources of business finance correctly</w:t>
            </w:r>
          </w:p>
          <w:p w14:paraId="22DF919C" w14:textId="77777777" w:rsidR="00594083" w:rsidRPr="009640BC" w:rsidRDefault="00594083" w:rsidP="002046CE">
            <w:pPr>
              <w:pStyle w:val="ListParagraph"/>
              <w:numPr>
                <w:ilvl w:val="0"/>
                <w:numId w:val="122"/>
              </w:numPr>
              <w:shd w:val="clear" w:color="auto" w:fill="FFFFFF" w:themeFill="background1"/>
              <w:tabs>
                <w:tab w:val="left" w:pos="976"/>
              </w:tabs>
              <w:spacing w:after="0"/>
              <w:ind w:hanging="720"/>
              <w:rPr>
                <w:rFonts w:ascii="Times New Roman" w:hAnsi="Times New Roman"/>
                <w:color w:val="000000" w:themeColor="text1"/>
                <w:sz w:val="24"/>
                <w:szCs w:val="24"/>
              </w:rPr>
            </w:pPr>
            <w:r w:rsidRPr="009640BC">
              <w:rPr>
                <w:rFonts w:ascii="Times New Roman" w:hAnsi="Times New Roman"/>
                <w:color w:val="000000" w:themeColor="text1"/>
                <w:sz w:val="24"/>
                <w:szCs w:val="24"/>
              </w:rPr>
              <w:t>Determined Governing policy on small scale enterprise appropriately</w:t>
            </w:r>
          </w:p>
          <w:p w14:paraId="75E1E567" w14:textId="77777777" w:rsidR="00594083" w:rsidRPr="009640BC" w:rsidRDefault="00594083" w:rsidP="002046CE">
            <w:pPr>
              <w:pStyle w:val="ListParagraph"/>
              <w:numPr>
                <w:ilvl w:val="0"/>
                <w:numId w:val="122"/>
              </w:numPr>
              <w:shd w:val="clear" w:color="auto" w:fill="FFFFFF" w:themeFill="background1"/>
              <w:tabs>
                <w:tab w:val="left" w:pos="704"/>
                <w:tab w:val="left" w:pos="976"/>
              </w:tabs>
              <w:spacing w:after="0"/>
              <w:ind w:hanging="720"/>
              <w:rPr>
                <w:rFonts w:ascii="Times New Roman" w:hAnsi="Times New Roman"/>
                <w:color w:val="000000" w:themeColor="text1"/>
                <w:sz w:val="24"/>
                <w:szCs w:val="24"/>
              </w:rPr>
            </w:pPr>
            <w:r w:rsidRPr="009640BC">
              <w:rPr>
                <w:rFonts w:ascii="Times New Roman" w:hAnsi="Times New Roman"/>
                <w:color w:val="000000" w:themeColor="text1"/>
                <w:sz w:val="24"/>
                <w:szCs w:val="24"/>
              </w:rPr>
              <w:t>Explored problems of starting and operating SSEs effectively</w:t>
            </w:r>
          </w:p>
          <w:p w14:paraId="762A85E8" w14:textId="77777777" w:rsidR="00594083" w:rsidRPr="009640BC" w:rsidRDefault="00594083" w:rsidP="002046CE">
            <w:pPr>
              <w:pStyle w:val="ListParagraph"/>
              <w:numPr>
                <w:ilvl w:val="0"/>
                <w:numId w:val="122"/>
              </w:numPr>
              <w:shd w:val="clear" w:color="auto" w:fill="FFFFFF" w:themeFill="background1"/>
              <w:tabs>
                <w:tab w:val="left" w:pos="976"/>
              </w:tabs>
              <w:spacing w:after="0"/>
              <w:ind w:hanging="720"/>
              <w:rPr>
                <w:rFonts w:ascii="Times New Roman" w:hAnsi="Times New Roman"/>
                <w:color w:val="000000" w:themeColor="text1"/>
                <w:sz w:val="24"/>
                <w:szCs w:val="24"/>
              </w:rPr>
            </w:pPr>
            <w:r w:rsidRPr="009640BC">
              <w:rPr>
                <w:rFonts w:ascii="Times New Roman" w:hAnsi="Times New Roman"/>
                <w:bCs/>
                <w:iCs/>
                <w:color w:val="000000" w:themeColor="text1"/>
                <w:sz w:val="24"/>
                <w:szCs w:val="24"/>
              </w:rPr>
              <w:t xml:space="preserve">Developed Marketing, Organizational/Management, </w:t>
            </w:r>
            <w:r w:rsidRPr="009640BC">
              <w:rPr>
                <w:rFonts w:ascii="Times New Roman" w:hAnsi="Times New Roman"/>
                <w:color w:val="000000" w:themeColor="text1"/>
                <w:sz w:val="24"/>
                <w:szCs w:val="24"/>
              </w:rPr>
              <w:t>Production/Operation and Financial</w:t>
            </w:r>
            <w:r w:rsidRPr="009640BC">
              <w:rPr>
                <w:rFonts w:ascii="Times New Roman" w:hAnsi="Times New Roman"/>
                <w:bCs/>
                <w:iCs/>
                <w:color w:val="000000" w:themeColor="text1"/>
                <w:sz w:val="24"/>
                <w:szCs w:val="24"/>
              </w:rPr>
              <w:t xml:space="preserve"> plans correctly </w:t>
            </w:r>
          </w:p>
          <w:p w14:paraId="586003A6" w14:textId="77777777" w:rsidR="00594083" w:rsidRPr="009640BC" w:rsidRDefault="00594083" w:rsidP="002046CE">
            <w:pPr>
              <w:pStyle w:val="ListParagraph"/>
              <w:numPr>
                <w:ilvl w:val="0"/>
                <w:numId w:val="122"/>
              </w:numPr>
              <w:shd w:val="clear" w:color="auto" w:fill="FFFFFF" w:themeFill="background1"/>
              <w:tabs>
                <w:tab w:val="left" w:pos="976"/>
              </w:tabs>
              <w:spacing w:after="0"/>
              <w:ind w:hanging="720"/>
              <w:rPr>
                <w:rFonts w:ascii="Times New Roman" w:hAnsi="Times New Roman"/>
                <w:color w:val="000000" w:themeColor="text1"/>
                <w:sz w:val="24"/>
                <w:szCs w:val="24"/>
              </w:rPr>
            </w:pPr>
            <w:r w:rsidRPr="009640BC">
              <w:rPr>
                <w:rFonts w:ascii="Times New Roman" w:hAnsi="Times New Roman"/>
                <w:color w:val="000000" w:themeColor="text1"/>
                <w:sz w:val="24"/>
                <w:szCs w:val="24"/>
              </w:rPr>
              <w:t>Prepared executive summary correctly</w:t>
            </w:r>
          </w:p>
          <w:p w14:paraId="7678E692" w14:textId="77777777" w:rsidR="00594083" w:rsidRPr="009640BC" w:rsidRDefault="00594083" w:rsidP="002046CE">
            <w:pPr>
              <w:pStyle w:val="ListParagraph"/>
              <w:numPr>
                <w:ilvl w:val="0"/>
                <w:numId w:val="122"/>
              </w:numPr>
              <w:shd w:val="clear" w:color="auto" w:fill="FFFFFF" w:themeFill="background1"/>
              <w:tabs>
                <w:tab w:val="left" w:pos="976"/>
              </w:tabs>
              <w:spacing w:after="0"/>
              <w:ind w:hanging="720"/>
              <w:rPr>
                <w:rFonts w:ascii="Times New Roman" w:hAnsi="Times New Roman"/>
                <w:color w:val="000000" w:themeColor="text1"/>
                <w:sz w:val="24"/>
                <w:szCs w:val="24"/>
              </w:rPr>
            </w:pPr>
            <w:r w:rsidRPr="009640BC">
              <w:rPr>
                <w:rFonts w:ascii="Times New Roman" w:hAnsi="Times New Roman"/>
                <w:color w:val="000000" w:themeColor="text1"/>
                <w:sz w:val="24"/>
                <w:szCs w:val="24"/>
              </w:rPr>
              <w:t>Determined business innovative strategies appropriately</w:t>
            </w:r>
          </w:p>
          <w:p w14:paraId="17326521" w14:textId="77777777" w:rsidR="00594083" w:rsidRPr="009640BC" w:rsidRDefault="00594083" w:rsidP="002046CE">
            <w:pPr>
              <w:pStyle w:val="ListParagraph"/>
              <w:numPr>
                <w:ilvl w:val="0"/>
                <w:numId w:val="122"/>
              </w:numPr>
              <w:shd w:val="clear" w:color="auto" w:fill="FFFFFF" w:themeFill="background1"/>
              <w:tabs>
                <w:tab w:val="left" w:pos="976"/>
              </w:tabs>
              <w:spacing w:after="0"/>
              <w:ind w:hanging="720"/>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Presented business plan effectively </w:t>
            </w:r>
          </w:p>
        </w:tc>
      </w:tr>
      <w:tr w:rsidR="00594083" w:rsidRPr="009640BC" w14:paraId="3566F073" w14:textId="77777777" w:rsidTr="00844DBC">
        <w:tc>
          <w:tcPr>
            <w:tcW w:w="0" w:type="auto"/>
          </w:tcPr>
          <w:p w14:paraId="56AED350" w14:textId="77777777" w:rsidR="00594083" w:rsidRPr="009640BC" w:rsidRDefault="00594083" w:rsidP="002046CE">
            <w:pPr>
              <w:numPr>
                <w:ilvl w:val="0"/>
                <w:numId w:val="106"/>
              </w:numPr>
              <w:shd w:val="clear" w:color="auto" w:fill="FFFFFF" w:themeFill="background1"/>
              <w:spacing w:after="0"/>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lastRenderedPageBreak/>
              <w:t>Resource Implications</w:t>
            </w:r>
          </w:p>
        </w:tc>
        <w:tc>
          <w:tcPr>
            <w:tcW w:w="0" w:type="auto"/>
          </w:tcPr>
          <w:p w14:paraId="0BED8C71" w14:textId="77777777" w:rsidR="00594083" w:rsidRPr="009640BC" w:rsidRDefault="00594083" w:rsidP="00844DBC">
            <w:pPr>
              <w:shd w:val="clear" w:color="auto" w:fill="FFFFFF" w:themeFill="background1"/>
              <w:spacing w:after="0"/>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The following resources should be provided:</w:t>
            </w:r>
          </w:p>
          <w:p w14:paraId="33317F80" w14:textId="77777777" w:rsidR="00594083" w:rsidRPr="009640BC" w:rsidRDefault="00594083" w:rsidP="002046CE">
            <w:pPr>
              <w:numPr>
                <w:ilvl w:val="0"/>
                <w:numId w:val="73"/>
              </w:numPr>
              <w:shd w:val="clear" w:color="auto" w:fill="FFFFFF" w:themeFill="background1"/>
              <w:spacing w:after="0"/>
              <w:ind w:left="660" w:hanging="660"/>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Access to relevant workplace where assessment can take place</w:t>
            </w:r>
          </w:p>
          <w:p w14:paraId="0CF53109" w14:textId="77777777" w:rsidR="00594083" w:rsidRPr="009640BC" w:rsidRDefault="00594083" w:rsidP="002046CE">
            <w:pPr>
              <w:numPr>
                <w:ilvl w:val="0"/>
                <w:numId w:val="73"/>
              </w:numPr>
              <w:shd w:val="clear" w:color="auto" w:fill="FFFFFF" w:themeFill="background1"/>
              <w:spacing w:after="0"/>
              <w:ind w:left="660" w:hanging="660"/>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Appropriately simulated environment where assessment can take place</w:t>
            </w:r>
          </w:p>
        </w:tc>
      </w:tr>
      <w:tr w:rsidR="00594083" w:rsidRPr="009640BC" w14:paraId="46A286A5" w14:textId="77777777" w:rsidTr="00844DBC">
        <w:tc>
          <w:tcPr>
            <w:tcW w:w="0" w:type="auto"/>
          </w:tcPr>
          <w:p w14:paraId="49233EDF" w14:textId="77777777" w:rsidR="00594083" w:rsidRPr="009640BC" w:rsidRDefault="00594083" w:rsidP="002046CE">
            <w:pPr>
              <w:numPr>
                <w:ilvl w:val="0"/>
                <w:numId w:val="106"/>
              </w:numPr>
              <w:shd w:val="clear" w:color="auto" w:fill="FFFFFF" w:themeFill="background1"/>
              <w:spacing w:before="240" w:after="0"/>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Methods of Assessment</w:t>
            </w:r>
          </w:p>
        </w:tc>
        <w:tc>
          <w:tcPr>
            <w:tcW w:w="0" w:type="auto"/>
          </w:tcPr>
          <w:p w14:paraId="682FDBB5" w14:textId="77777777" w:rsidR="00594083" w:rsidRPr="009640BC" w:rsidRDefault="00594083" w:rsidP="002046CE">
            <w:pPr>
              <w:numPr>
                <w:ilvl w:val="0"/>
                <w:numId w:val="74"/>
              </w:numPr>
              <w:shd w:val="clear" w:color="auto" w:fill="FFFFFF" w:themeFill="background1"/>
              <w:spacing w:before="240" w:after="0"/>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Written tests</w:t>
            </w:r>
          </w:p>
          <w:p w14:paraId="0F0CA1C6" w14:textId="77777777" w:rsidR="00594083" w:rsidRPr="009640BC" w:rsidRDefault="00594083" w:rsidP="002046CE">
            <w:pPr>
              <w:numPr>
                <w:ilvl w:val="0"/>
                <w:numId w:val="74"/>
              </w:numPr>
              <w:shd w:val="clear" w:color="auto" w:fill="FFFFFF" w:themeFill="background1"/>
              <w:spacing w:before="240" w:after="0"/>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Oral questions</w:t>
            </w:r>
          </w:p>
          <w:p w14:paraId="72A6D56F" w14:textId="77777777" w:rsidR="00594083" w:rsidRPr="009640BC" w:rsidRDefault="00594083" w:rsidP="002046CE">
            <w:pPr>
              <w:numPr>
                <w:ilvl w:val="0"/>
                <w:numId w:val="74"/>
              </w:numPr>
              <w:shd w:val="clear" w:color="auto" w:fill="FFFFFF" w:themeFill="background1"/>
              <w:spacing w:before="240" w:after="0"/>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Third party report</w:t>
            </w:r>
          </w:p>
          <w:p w14:paraId="0556FF7C" w14:textId="77777777" w:rsidR="00594083" w:rsidRPr="009640BC" w:rsidRDefault="00594083" w:rsidP="002046CE">
            <w:pPr>
              <w:numPr>
                <w:ilvl w:val="0"/>
                <w:numId w:val="74"/>
              </w:numPr>
              <w:shd w:val="clear" w:color="auto" w:fill="FFFFFF" w:themeFill="background1"/>
              <w:spacing w:before="240" w:after="0"/>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Interviews </w:t>
            </w:r>
          </w:p>
          <w:p w14:paraId="7593EAC5" w14:textId="77777777" w:rsidR="00594083" w:rsidRPr="009640BC" w:rsidRDefault="00594083" w:rsidP="002046CE">
            <w:pPr>
              <w:numPr>
                <w:ilvl w:val="0"/>
                <w:numId w:val="74"/>
              </w:numPr>
              <w:shd w:val="clear" w:color="auto" w:fill="FFFFFF" w:themeFill="background1"/>
              <w:spacing w:before="240" w:after="0"/>
              <w:ind w:left="357" w:hanging="357"/>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   Portfolio of Evidence</w:t>
            </w:r>
          </w:p>
        </w:tc>
      </w:tr>
      <w:tr w:rsidR="00594083" w:rsidRPr="009640BC" w14:paraId="5D6A820E" w14:textId="77777777" w:rsidTr="00844DBC">
        <w:tc>
          <w:tcPr>
            <w:tcW w:w="0" w:type="auto"/>
          </w:tcPr>
          <w:p w14:paraId="6414442D" w14:textId="77777777" w:rsidR="00594083" w:rsidRPr="009640BC" w:rsidRDefault="00594083" w:rsidP="002046CE">
            <w:pPr>
              <w:numPr>
                <w:ilvl w:val="0"/>
                <w:numId w:val="106"/>
              </w:numPr>
              <w:shd w:val="clear" w:color="auto" w:fill="FFFFFF" w:themeFill="background1"/>
              <w:spacing w:before="240" w:after="0"/>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Context of Assessment</w:t>
            </w:r>
          </w:p>
        </w:tc>
        <w:tc>
          <w:tcPr>
            <w:tcW w:w="0" w:type="auto"/>
          </w:tcPr>
          <w:p w14:paraId="78886330" w14:textId="77777777" w:rsidR="00594083" w:rsidRPr="009640BC" w:rsidRDefault="00594083" w:rsidP="00844DBC">
            <w:pPr>
              <w:shd w:val="clear" w:color="auto" w:fill="FFFFFF" w:themeFill="background1"/>
              <w:spacing w:before="240" w:after="0"/>
              <w:contextualSpacing/>
              <w:rPr>
                <w:rFonts w:ascii="Times New Roman" w:hAnsi="Times New Roman"/>
                <w:color w:val="000000" w:themeColor="text1"/>
                <w:sz w:val="24"/>
                <w:szCs w:val="24"/>
              </w:rPr>
            </w:pPr>
            <w:r w:rsidRPr="009640BC">
              <w:rPr>
                <w:rFonts w:ascii="Times New Roman" w:hAnsi="Times New Roman"/>
                <w:color w:val="000000" w:themeColor="text1"/>
                <w:sz w:val="24"/>
                <w:szCs w:val="24"/>
              </w:rPr>
              <w:t xml:space="preserve">Competency may be assessed </w:t>
            </w:r>
          </w:p>
          <w:p w14:paraId="23521769" w14:textId="77777777" w:rsidR="00594083" w:rsidRPr="009640BC" w:rsidRDefault="00594083" w:rsidP="002046CE">
            <w:pPr>
              <w:pStyle w:val="ListParagraph"/>
              <w:numPr>
                <w:ilvl w:val="0"/>
                <w:numId w:val="96"/>
              </w:numPr>
              <w:spacing w:after="0"/>
              <w:ind w:left="570" w:hanging="570"/>
              <w:rPr>
                <w:rFonts w:ascii="Times New Roman" w:hAnsi="Times New Roman"/>
                <w:sz w:val="24"/>
                <w:szCs w:val="24"/>
              </w:rPr>
            </w:pPr>
            <w:r w:rsidRPr="009640BC">
              <w:rPr>
                <w:rFonts w:ascii="Times New Roman" w:hAnsi="Times New Roman"/>
                <w:sz w:val="24"/>
                <w:szCs w:val="24"/>
              </w:rPr>
              <w:t>On-the-job</w:t>
            </w:r>
          </w:p>
          <w:p w14:paraId="1F58CB12" w14:textId="77777777" w:rsidR="00594083" w:rsidRPr="009640BC" w:rsidRDefault="00594083" w:rsidP="002046CE">
            <w:pPr>
              <w:pStyle w:val="ListParagraph"/>
              <w:numPr>
                <w:ilvl w:val="0"/>
                <w:numId w:val="96"/>
              </w:numPr>
              <w:spacing w:after="0"/>
              <w:ind w:left="570" w:hanging="570"/>
              <w:rPr>
                <w:rFonts w:ascii="Times New Roman" w:hAnsi="Times New Roman"/>
                <w:sz w:val="24"/>
                <w:szCs w:val="24"/>
              </w:rPr>
            </w:pPr>
            <w:r w:rsidRPr="009640BC">
              <w:rPr>
                <w:rFonts w:ascii="Times New Roman" w:hAnsi="Times New Roman"/>
                <w:sz w:val="24"/>
                <w:szCs w:val="24"/>
              </w:rPr>
              <w:t>Off-the –job</w:t>
            </w:r>
          </w:p>
          <w:p w14:paraId="2C7346A9" w14:textId="77777777" w:rsidR="00594083" w:rsidRPr="009640BC" w:rsidRDefault="00594083" w:rsidP="002046CE">
            <w:pPr>
              <w:pStyle w:val="ListParagraph"/>
              <w:numPr>
                <w:ilvl w:val="0"/>
                <w:numId w:val="96"/>
              </w:numPr>
              <w:spacing w:after="0"/>
              <w:ind w:left="570" w:hanging="570"/>
              <w:rPr>
                <w:rFonts w:ascii="Times New Roman" w:eastAsia="Calibri" w:hAnsi="Times New Roman"/>
                <w:b/>
                <w:sz w:val="24"/>
                <w:szCs w:val="24"/>
              </w:rPr>
            </w:pPr>
            <w:r w:rsidRPr="009640BC">
              <w:rPr>
                <w:rFonts w:ascii="Times New Roman" w:hAnsi="Times New Roman"/>
                <w:sz w:val="24"/>
                <w:szCs w:val="24"/>
              </w:rPr>
              <w:t>During Industrial attachment</w:t>
            </w:r>
          </w:p>
        </w:tc>
      </w:tr>
      <w:tr w:rsidR="00594083" w:rsidRPr="009640BC" w14:paraId="60D3DFA4" w14:textId="77777777" w:rsidTr="00844DBC">
        <w:tc>
          <w:tcPr>
            <w:tcW w:w="0" w:type="auto"/>
          </w:tcPr>
          <w:p w14:paraId="5A0C49EC" w14:textId="77777777" w:rsidR="00594083" w:rsidRPr="009640BC" w:rsidRDefault="00594083" w:rsidP="002046CE">
            <w:pPr>
              <w:pStyle w:val="ListParagraph"/>
              <w:numPr>
                <w:ilvl w:val="0"/>
                <w:numId w:val="106"/>
              </w:numPr>
              <w:shd w:val="clear" w:color="auto" w:fill="FFFFFF" w:themeFill="background1"/>
              <w:spacing w:after="0"/>
              <w:rPr>
                <w:rFonts w:ascii="Times New Roman" w:hAnsi="Times New Roman"/>
                <w:color w:val="000000" w:themeColor="text1"/>
                <w:sz w:val="24"/>
                <w:szCs w:val="24"/>
              </w:rPr>
            </w:pPr>
            <w:r w:rsidRPr="009640BC">
              <w:rPr>
                <w:rFonts w:ascii="Times New Roman" w:hAnsi="Times New Roman"/>
                <w:color w:val="000000" w:themeColor="text1"/>
                <w:sz w:val="24"/>
                <w:szCs w:val="24"/>
              </w:rPr>
              <w:t>Guidance information for assessment</w:t>
            </w:r>
          </w:p>
        </w:tc>
        <w:tc>
          <w:tcPr>
            <w:tcW w:w="0" w:type="auto"/>
          </w:tcPr>
          <w:p w14:paraId="247CBFB9" w14:textId="77777777" w:rsidR="00594083" w:rsidRPr="009640BC" w:rsidRDefault="00594083" w:rsidP="00844DBC">
            <w:pPr>
              <w:spacing w:after="0"/>
              <w:rPr>
                <w:rFonts w:ascii="Times New Roman" w:hAnsi="Times New Roman"/>
                <w:color w:val="000000" w:themeColor="text1"/>
                <w:sz w:val="24"/>
                <w:szCs w:val="24"/>
              </w:rPr>
            </w:pPr>
            <w:r w:rsidRPr="009640BC">
              <w:rPr>
                <w:rFonts w:ascii="Times New Roman" w:hAnsi="Times New Roman"/>
                <w:color w:val="000000" w:themeColor="text1"/>
                <w:sz w:val="24"/>
                <w:szCs w:val="24"/>
              </w:rPr>
              <w:t>Holistic assessment with other units relevant to the industry sector, workplace and job role is recommended.</w:t>
            </w:r>
          </w:p>
        </w:tc>
      </w:tr>
    </w:tbl>
    <w:p w14:paraId="3B3782B3" w14:textId="77777777" w:rsidR="00594083" w:rsidRPr="009640BC" w:rsidRDefault="00594083" w:rsidP="00594083">
      <w:pPr>
        <w:rPr>
          <w:rFonts w:ascii="Times New Roman" w:hAnsi="Times New Roman"/>
          <w:sz w:val="24"/>
          <w:szCs w:val="24"/>
        </w:rPr>
      </w:pPr>
      <w:bookmarkStart w:id="24" w:name="_Toc496099588"/>
      <w:bookmarkStart w:id="25" w:name="_Toc525050250"/>
    </w:p>
    <w:p w14:paraId="5B9DEAFC" w14:textId="77777777" w:rsidR="00594083" w:rsidRPr="009640BC" w:rsidRDefault="00594083" w:rsidP="00F4320A">
      <w:pPr>
        <w:pStyle w:val="Heading1"/>
        <w:rPr>
          <w:szCs w:val="24"/>
        </w:rPr>
      </w:pPr>
      <w:r w:rsidRPr="009640BC">
        <w:rPr>
          <w:szCs w:val="24"/>
        </w:rPr>
        <w:br w:type="page"/>
      </w:r>
      <w:bookmarkStart w:id="26" w:name="_Toc69206122"/>
      <w:bookmarkStart w:id="27" w:name="_Toc69386826"/>
      <w:r w:rsidRPr="009640BC">
        <w:rPr>
          <w:szCs w:val="24"/>
        </w:rPr>
        <w:lastRenderedPageBreak/>
        <w:t>DEMONSTRATE EMPLOYABILITY SKILLS</w:t>
      </w:r>
      <w:bookmarkEnd w:id="26"/>
      <w:bookmarkEnd w:id="27"/>
    </w:p>
    <w:p w14:paraId="1F03772B" w14:textId="2B5E62A5" w:rsidR="00594083" w:rsidRPr="009640BC" w:rsidRDefault="00594083" w:rsidP="00594083">
      <w:pPr>
        <w:tabs>
          <w:tab w:val="left" w:pos="2880"/>
        </w:tabs>
        <w:rPr>
          <w:rFonts w:ascii="Times New Roman" w:hAnsi="Times New Roman"/>
          <w:b/>
          <w:sz w:val="24"/>
          <w:szCs w:val="24"/>
        </w:rPr>
      </w:pPr>
      <w:r w:rsidRPr="009640BC">
        <w:rPr>
          <w:rFonts w:ascii="Times New Roman" w:hAnsi="Times New Roman"/>
          <w:b/>
          <w:sz w:val="24"/>
          <w:szCs w:val="24"/>
        </w:rPr>
        <w:t xml:space="preserve">UNIT CODE: </w:t>
      </w:r>
      <w:r w:rsidRPr="009640BC">
        <w:rPr>
          <w:rFonts w:ascii="Times New Roman" w:hAnsi="Times New Roman"/>
          <w:bCs/>
          <w:sz w:val="24"/>
          <w:szCs w:val="24"/>
        </w:rPr>
        <w:t>BUS/OS/IM/BC/05/6/A</w:t>
      </w:r>
    </w:p>
    <w:p w14:paraId="62FF6916" w14:textId="77777777" w:rsidR="00594083" w:rsidRPr="009640BC" w:rsidRDefault="00594083" w:rsidP="00594083">
      <w:pPr>
        <w:tabs>
          <w:tab w:val="left" w:pos="2880"/>
        </w:tabs>
        <w:spacing w:after="0"/>
        <w:jc w:val="both"/>
        <w:rPr>
          <w:rFonts w:ascii="Times New Roman" w:hAnsi="Times New Roman"/>
          <w:sz w:val="24"/>
          <w:szCs w:val="24"/>
        </w:rPr>
      </w:pPr>
      <w:r w:rsidRPr="009640BC">
        <w:rPr>
          <w:rFonts w:ascii="Times New Roman" w:hAnsi="Times New Roman"/>
          <w:b/>
          <w:sz w:val="24"/>
          <w:szCs w:val="24"/>
        </w:rPr>
        <w:t xml:space="preserve">UNIT DESCRIPTON </w:t>
      </w:r>
    </w:p>
    <w:p w14:paraId="7B6F613B" w14:textId="77777777" w:rsidR="00594083" w:rsidRPr="009640BC" w:rsidRDefault="00594083" w:rsidP="00594083">
      <w:pPr>
        <w:tabs>
          <w:tab w:val="left" w:pos="2880"/>
        </w:tabs>
        <w:spacing w:after="0"/>
        <w:jc w:val="both"/>
        <w:rPr>
          <w:rFonts w:ascii="Times New Roman" w:hAnsi="Times New Roman"/>
          <w:sz w:val="24"/>
          <w:szCs w:val="24"/>
        </w:rPr>
      </w:pPr>
      <w:r w:rsidRPr="009640BC">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AF21861" w14:textId="77777777" w:rsidR="00594083" w:rsidRPr="009640BC" w:rsidRDefault="00594083" w:rsidP="00594083">
      <w:pPr>
        <w:tabs>
          <w:tab w:val="left" w:pos="2880"/>
        </w:tabs>
        <w:jc w:val="both"/>
        <w:rPr>
          <w:rFonts w:ascii="Times New Roman" w:hAnsi="Times New Roman"/>
          <w:sz w:val="24"/>
          <w:szCs w:val="24"/>
        </w:rPr>
      </w:pPr>
    </w:p>
    <w:p w14:paraId="349E3C7F" w14:textId="77777777" w:rsidR="00594083" w:rsidRPr="009640BC" w:rsidRDefault="00594083" w:rsidP="00594083">
      <w:pPr>
        <w:rPr>
          <w:rFonts w:ascii="Times New Roman" w:hAnsi="Times New Roman"/>
          <w:sz w:val="24"/>
          <w:szCs w:val="24"/>
        </w:rPr>
      </w:pPr>
      <w:r w:rsidRPr="009640B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594083" w:rsidRPr="009640BC" w14:paraId="7D34F4FD" w14:textId="77777777" w:rsidTr="00844DB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583A656" w14:textId="77777777" w:rsidR="00594083" w:rsidRPr="009640BC" w:rsidRDefault="00594083" w:rsidP="00844DBC">
            <w:pPr>
              <w:rPr>
                <w:rFonts w:ascii="Times New Roman" w:hAnsi="Times New Roman"/>
                <w:b/>
                <w:sz w:val="24"/>
                <w:szCs w:val="24"/>
              </w:rPr>
            </w:pPr>
            <w:r w:rsidRPr="009640BC">
              <w:rPr>
                <w:rFonts w:ascii="Times New Roman" w:hAnsi="Times New Roman"/>
                <w:b/>
                <w:sz w:val="24"/>
                <w:szCs w:val="24"/>
              </w:rPr>
              <w:t>ELEMENT</w:t>
            </w:r>
          </w:p>
          <w:p w14:paraId="1690EEB0" w14:textId="77777777" w:rsidR="00594083" w:rsidRPr="009640BC" w:rsidRDefault="00594083" w:rsidP="00844DBC">
            <w:pPr>
              <w:rPr>
                <w:rFonts w:ascii="Times New Roman" w:hAnsi="Times New Roman"/>
                <w:sz w:val="24"/>
                <w:szCs w:val="24"/>
              </w:rPr>
            </w:pPr>
            <w:r w:rsidRPr="009640BC">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1218751" w14:textId="77777777" w:rsidR="00594083" w:rsidRPr="009640BC" w:rsidRDefault="00594083" w:rsidP="00844DBC">
            <w:pPr>
              <w:rPr>
                <w:rFonts w:ascii="Times New Roman" w:hAnsi="Times New Roman"/>
                <w:b/>
                <w:sz w:val="24"/>
                <w:szCs w:val="24"/>
              </w:rPr>
            </w:pPr>
            <w:r w:rsidRPr="009640BC">
              <w:rPr>
                <w:rFonts w:ascii="Times New Roman" w:hAnsi="Times New Roman"/>
                <w:b/>
                <w:sz w:val="24"/>
                <w:szCs w:val="24"/>
              </w:rPr>
              <w:t>PERFORMANCE CRITERIA</w:t>
            </w:r>
          </w:p>
          <w:p w14:paraId="0E50FCCE" w14:textId="77777777" w:rsidR="00594083" w:rsidRPr="009640BC" w:rsidRDefault="00594083" w:rsidP="00844DBC">
            <w:pPr>
              <w:rPr>
                <w:rFonts w:ascii="Times New Roman" w:hAnsi="Times New Roman"/>
                <w:b/>
                <w:sz w:val="24"/>
                <w:szCs w:val="24"/>
              </w:rPr>
            </w:pPr>
            <w:r w:rsidRPr="009640BC">
              <w:rPr>
                <w:rFonts w:ascii="Times New Roman" w:hAnsi="Times New Roman"/>
                <w:sz w:val="24"/>
                <w:szCs w:val="24"/>
              </w:rPr>
              <w:t>These are assessable statements which specify the required level of performance for each of the elements.</w:t>
            </w:r>
          </w:p>
          <w:p w14:paraId="53FF1E29" w14:textId="77777777" w:rsidR="00594083" w:rsidRPr="009640BC" w:rsidRDefault="00594083" w:rsidP="00844DBC">
            <w:pPr>
              <w:rPr>
                <w:rFonts w:ascii="Times New Roman" w:hAnsi="Times New Roman"/>
                <w:b/>
                <w:i/>
                <w:sz w:val="24"/>
                <w:szCs w:val="24"/>
              </w:rPr>
            </w:pPr>
            <w:r w:rsidRPr="009640BC">
              <w:rPr>
                <w:rFonts w:ascii="Times New Roman" w:hAnsi="Times New Roman"/>
                <w:b/>
                <w:i/>
                <w:sz w:val="24"/>
                <w:szCs w:val="24"/>
              </w:rPr>
              <w:t>Bold and italicized terms are elaborated in the Range</w:t>
            </w:r>
          </w:p>
        </w:tc>
      </w:tr>
      <w:tr w:rsidR="00594083" w:rsidRPr="009640BC" w14:paraId="689EA390" w14:textId="77777777" w:rsidTr="00844DBC">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3A795E7" w14:textId="77777777" w:rsidR="00594083" w:rsidRPr="009640BC" w:rsidRDefault="00594083" w:rsidP="002046CE">
            <w:pPr>
              <w:pStyle w:val="ListParagraph"/>
              <w:numPr>
                <w:ilvl w:val="0"/>
                <w:numId w:val="79"/>
              </w:numPr>
              <w:spacing w:after="0"/>
              <w:rPr>
                <w:rFonts w:ascii="Times New Roman" w:hAnsi="Times New Roman"/>
                <w:sz w:val="24"/>
                <w:szCs w:val="24"/>
              </w:rPr>
            </w:pPr>
            <w:r w:rsidRPr="009640BC">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F2EB2D4" w14:textId="77777777" w:rsidR="00594083" w:rsidRPr="009640BC" w:rsidRDefault="00594083" w:rsidP="002046CE">
            <w:pPr>
              <w:pStyle w:val="ListParagraph"/>
              <w:numPr>
                <w:ilvl w:val="0"/>
                <w:numId w:val="29"/>
              </w:numPr>
              <w:spacing w:after="0"/>
              <w:ind w:left="504" w:hanging="504"/>
              <w:rPr>
                <w:rFonts w:ascii="Times New Roman" w:hAnsi="Times New Roman"/>
                <w:sz w:val="24"/>
                <w:szCs w:val="24"/>
              </w:rPr>
            </w:pPr>
            <w:r w:rsidRPr="009640BC">
              <w:rPr>
                <w:rFonts w:ascii="Times New Roman" w:hAnsi="Times New Roman"/>
                <w:sz w:val="24"/>
                <w:szCs w:val="24"/>
              </w:rPr>
              <w:t>Personal vision, mission and goals are formulated based on potential and in relation to organization objectives</w:t>
            </w:r>
          </w:p>
          <w:p w14:paraId="3D8F6F38" w14:textId="77777777" w:rsidR="00594083" w:rsidRPr="009640BC" w:rsidRDefault="00594083" w:rsidP="002046CE">
            <w:pPr>
              <w:pStyle w:val="ListParagraph"/>
              <w:numPr>
                <w:ilvl w:val="0"/>
                <w:numId w:val="29"/>
              </w:numPr>
              <w:spacing w:after="0"/>
              <w:ind w:left="504" w:hanging="504"/>
              <w:rPr>
                <w:rFonts w:ascii="Times New Roman" w:hAnsi="Times New Roman"/>
                <w:sz w:val="24"/>
                <w:szCs w:val="24"/>
              </w:rPr>
            </w:pPr>
            <w:r w:rsidRPr="009640BC">
              <w:rPr>
                <w:rFonts w:ascii="Times New Roman" w:hAnsi="Times New Roman"/>
                <w:sz w:val="24"/>
                <w:szCs w:val="24"/>
              </w:rPr>
              <w:t>E</w:t>
            </w:r>
            <w:r w:rsidRPr="009640BC">
              <w:rPr>
                <w:rFonts w:ascii="Times New Roman" w:hAnsi="Times New Roman"/>
                <w:sz w:val="24"/>
                <w:szCs w:val="24"/>
                <w:lang w:val="en-US"/>
              </w:rPr>
              <w:t xml:space="preserve">motional intelligence is demonstrated </w:t>
            </w:r>
            <w:r w:rsidRPr="009640BC">
              <w:rPr>
                <w:rFonts w:ascii="Times New Roman" w:hAnsi="Times New Roman"/>
                <w:sz w:val="24"/>
                <w:szCs w:val="24"/>
              </w:rPr>
              <w:t>as per workplace requirements</w:t>
            </w:r>
            <w:r w:rsidRPr="009640BC">
              <w:rPr>
                <w:rFonts w:ascii="Times New Roman" w:hAnsi="Times New Roman"/>
                <w:sz w:val="24"/>
                <w:szCs w:val="24"/>
                <w:lang w:val="en-US"/>
              </w:rPr>
              <w:t>.</w:t>
            </w:r>
          </w:p>
          <w:p w14:paraId="42AA8917" w14:textId="77777777" w:rsidR="00594083" w:rsidRPr="009640BC" w:rsidRDefault="00594083" w:rsidP="002046CE">
            <w:pPr>
              <w:pStyle w:val="ListParagraph"/>
              <w:numPr>
                <w:ilvl w:val="0"/>
                <w:numId w:val="29"/>
              </w:numPr>
              <w:spacing w:after="0"/>
              <w:ind w:left="504" w:hanging="504"/>
              <w:rPr>
                <w:rFonts w:ascii="Times New Roman" w:hAnsi="Times New Roman"/>
                <w:sz w:val="24"/>
                <w:szCs w:val="24"/>
              </w:rPr>
            </w:pPr>
            <w:r w:rsidRPr="009640BC">
              <w:rPr>
                <w:rFonts w:ascii="Times New Roman" w:hAnsi="Times New Roman"/>
                <w:sz w:val="24"/>
                <w:szCs w:val="24"/>
              </w:rPr>
              <w:t>Individual performance is evaluated and monitored according to the agreed targets.</w:t>
            </w:r>
          </w:p>
          <w:p w14:paraId="235A17B7" w14:textId="77777777" w:rsidR="00594083" w:rsidRPr="009640BC" w:rsidRDefault="00594083" w:rsidP="002046CE">
            <w:pPr>
              <w:pStyle w:val="ListParagraph"/>
              <w:numPr>
                <w:ilvl w:val="0"/>
                <w:numId w:val="29"/>
              </w:numPr>
              <w:spacing w:after="0"/>
              <w:ind w:left="504" w:hanging="504"/>
              <w:rPr>
                <w:rFonts w:ascii="Times New Roman" w:hAnsi="Times New Roman"/>
                <w:sz w:val="24"/>
                <w:szCs w:val="24"/>
              </w:rPr>
            </w:pPr>
            <w:r w:rsidRPr="009640BC">
              <w:rPr>
                <w:rFonts w:ascii="Times New Roman" w:hAnsi="Times New Roman"/>
                <w:sz w:val="24"/>
                <w:szCs w:val="24"/>
              </w:rPr>
              <w:t>Assertiveness is developed and maintained based on the requirements of the job.</w:t>
            </w:r>
          </w:p>
          <w:p w14:paraId="524C9195" w14:textId="77777777" w:rsidR="00594083" w:rsidRPr="009640BC" w:rsidRDefault="00594083" w:rsidP="002046CE">
            <w:pPr>
              <w:pStyle w:val="ListParagraph"/>
              <w:numPr>
                <w:ilvl w:val="0"/>
                <w:numId w:val="29"/>
              </w:numPr>
              <w:spacing w:after="0"/>
              <w:ind w:left="504" w:hanging="504"/>
              <w:rPr>
                <w:rFonts w:ascii="Times New Roman" w:hAnsi="Times New Roman"/>
                <w:sz w:val="24"/>
                <w:szCs w:val="24"/>
              </w:rPr>
            </w:pPr>
            <w:r w:rsidRPr="009640BC">
              <w:rPr>
                <w:rFonts w:ascii="Times New Roman" w:hAnsi="Times New Roman"/>
                <w:sz w:val="24"/>
                <w:szCs w:val="24"/>
              </w:rPr>
              <w:t>Accountability and responsibility for own actions are demonstrated</w:t>
            </w:r>
            <w:r w:rsidRPr="009640BC">
              <w:rPr>
                <w:rFonts w:ascii="Times New Roman" w:hAnsi="Times New Roman"/>
                <w:sz w:val="24"/>
                <w:szCs w:val="24"/>
                <w:lang w:val="en-US"/>
              </w:rPr>
              <w:t xml:space="preserve"> based on workplace instructions</w:t>
            </w:r>
            <w:r w:rsidRPr="009640BC">
              <w:rPr>
                <w:rFonts w:ascii="Times New Roman" w:hAnsi="Times New Roman"/>
                <w:sz w:val="24"/>
                <w:szCs w:val="24"/>
              </w:rPr>
              <w:t>.</w:t>
            </w:r>
          </w:p>
          <w:p w14:paraId="5E79F39E" w14:textId="77777777" w:rsidR="00594083" w:rsidRPr="009640BC" w:rsidRDefault="00594083" w:rsidP="002046CE">
            <w:pPr>
              <w:pStyle w:val="ListParagraph"/>
              <w:numPr>
                <w:ilvl w:val="0"/>
                <w:numId w:val="29"/>
              </w:numPr>
              <w:spacing w:after="0"/>
              <w:ind w:left="504" w:hanging="504"/>
              <w:rPr>
                <w:rFonts w:ascii="Times New Roman" w:hAnsi="Times New Roman"/>
                <w:sz w:val="24"/>
                <w:szCs w:val="24"/>
              </w:rPr>
            </w:pPr>
            <w:r w:rsidRPr="009640BC">
              <w:rPr>
                <w:rFonts w:ascii="Times New Roman" w:hAnsi="Times New Roman"/>
                <w:sz w:val="24"/>
                <w:szCs w:val="24"/>
              </w:rPr>
              <w:t>Self-esteem and a positive self-image are developed and maintained</w:t>
            </w:r>
            <w:r w:rsidRPr="009640BC">
              <w:rPr>
                <w:rFonts w:ascii="Times New Roman" w:hAnsi="Times New Roman"/>
                <w:sz w:val="24"/>
                <w:szCs w:val="24"/>
                <w:lang w:val="en-US"/>
              </w:rPr>
              <w:t xml:space="preserve"> based on values</w:t>
            </w:r>
            <w:r w:rsidRPr="009640BC">
              <w:rPr>
                <w:rFonts w:ascii="Times New Roman" w:hAnsi="Times New Roman"/>
                <w:sz w:val="24"/>
                <w:szCs w:val="24"/>
              </w:rPr>
              <w:t>.</w:t>
            </w:r>
          </w:p>
          <w:p w14:paraId="0783E339" w14:textId="77777777" w:rsidR="00594083" w:rsidRPr="009640BC" w:rsidRDefault="00594083" w:rsidP="002046CE">
            <w:pPr>
              <w:pStyle w:val="ListParagraph"/>
              <w:numPr>
                <w:ilvl w:val="0"/>
                <w:numId w:val="29"/>
              </w:numPr>
              <w:spacing w:after="0"/>
              <w:ind w:left="504" w:hanging="504"/>
              <w:rPr>
                <w:rFonts w:ascii="Times New Roman" w:hAnsi="Times New Roman"/>
                <w:sz w:val="24"/>
                <w:szCs w:val="24"/>
              </w:rPr>
            </w:pPr>
            <w:r w:rsidRPr="009640BC">
              <w:rPr>
                <w:rFonts w:ascii="Times New Roman" w:hAnsi="Times New Roman"/>
                <w:sz w:val="24"/>
                <w:szCs w:val="24"/>
                <w:lang w:val="en-US"/>
              </w:rPr>
              <w:t>Time management, attendance and punctuality are observed as per the organization policy.</w:t>
            </w:r>
          </w:p>
          <w:p w14:paraId="69B0A79E" w14:textId="77777777" w:rsidR="00594083" w:rsidRPr="009640BC" w:rsidRDefault="00594083" w:rsidP="002046CE">
            <w:pPr>
              <w:pStyle w:val="ListParagraph"/>
              <w:numPr>
                <w:ilvl w:val="0"/>
                <w:numId w:val="29"/>
              </w:numPr>
              <w:spacing w:after="0"/>
              <w:ind w:left="504" w:hanging="504"/>
              <w:rPr>
                <w:rFonts w:ascii="Times New Roman" w:hAnsi="Times New Roman"/>
                <w:sz w:val="24"/>
                <w:szCs w:val="24"/>
              </w:rPr>
            </w:pPr>
            <w:r w:rsidRPr="009640BC">
              <w:rPr>
                <w:rFonts w:ascii="Times New Roman" w:hAnsi="Times New Roman"/>
                <w:sz w:val="24"/>
                <w:szCs w:val="24"/>
                <w:lang w:val="en-US"/>
              </w:rPr>
              <w:t>Goals are managed as per the organization’s objective</w:t>
            </w:r>
          </w:p>
          <w:p w14:paraId="391B5528" w14:textId="77777777" w:rsidR="00594083" w:rsidRPr="009640BC" w:rsidRDefault="00594083" w:rsidP="002046CE">
            <w:pPr>
              <w:pStyle w:val="ListParagraph"/>
              <w:numPr>
                <w:ilvl w:val="0"/>
                <w:numId w:val="29"/>
              </w:numPr>
              <w:spacing w:after="0"/>
              <w:ind w:left="504" w:hanging="504"/>
              <w:rPr>
                <w:rFonts w:ascii="Times New Roman" w:hAnsi="Times New Roman"/>
                <w:sz w:val="24"/>
                <w:szCs w:val="24"/>
              </w:rPr>
            </w:pPr>
            <w:r w:rsidRPr="009640BC">
              <w:rPr>
                <w:rFonts w:ascii="Times New Roman" w:hAnsi="Times New Roman"/>
                <w:sz w:val="24"/>
                <w:szCs w:val="24"/>
                <w:lang w:val="en-US"/>
              </w:rPr>
              <w:t>Self-strengths and weaknesses are identified based on personal objectives</w:t>
            </w:r>
          </w:p>
        </w:tc>
      </w:tr>
      <w:tr w:rsidR="00594083" w:rsidRPr="009640BC" w14:paraId="6E54215E" w14:textId="77777777" w:rsidTr="00844DBC">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28F5C8D2" w14:textId="77777777" w:rsidR="00594083" w:rsidRPr="009640BC" w:rsidRDefault="00594083" w:rsidP="002046CE">
            <w:pPr>
              <w:pStyle w:val="ListParagraph"/>
              <w:numPr>
                <w:ilvl w:val="0"/>
                <w:numId w:val="79"/>
              </w:numPr>
              <w:spacing w:after="0"/>
              <w:rPr>
                <w:rFonts w:ascii="Times New Roman" w:hAnsi="Times New Roman"/>
                <w:sz w:val="24"/>
                <w:szCs w:val="24"/>
              </w:rPr>
            </w:pPr>
            <w:r w:rsidRPr="009640BC">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825DD47" w14:textId="77777777" w:rsidR="00594083" w:rsidRPr="009640BC" w:rsidRDefault="00594083" w:rsidP="002046CE">
            <w:pPr>
              <w:pStyle w:val="ListParagraph"/>
              <w:numPr>
                <w:ilvl w:val="0"/>
                <w:numId w:val="75"/>
              </w:numPr>
              <w:spacing w:after="0"/>
              <w:rPr>
                <w:rFonts w:ascii="Times New Roman" w:hAnsi="Times New Roman"/>
                <w:sz w:val="24"/>
                <w:szCs w:val="24"/>
              </w:rPr>
            </w:pPr>
            <w:r w:rsidRPr="009640BC">
              <w:rPr>
                <w:rFonts w:ascii="Times New Roman" w:hAnsi="Times New Roman"/>
                <w:sz w:val="24"/>
                <w:szCs w:val="24"/>
              </w:rPr>
              <w:t>Writing</w:t>
            </w:r>
            <w:r w:rsidRPr="009640BC">
              <w:rPr>
                <w:rFonts w:ascii="Times New Roman" w:hAnsi="Times New Roman"/>
                <w:sz w:val="24"/>
                <w:szCs w:val="24"/>
                <w:lang w:val="en-US"/>
              </w:rPr>
              <w:t xml:space="preserve"> skills are demonstrated as per communication policy</w:t>
            </w:r>
          </w:p>
          <w:p w14:paraId="5FA6E773" w14:textId="77777777" w:rsidR="00594083" w:rsidRPr="009640BC" w:rsidRDefault="00594083" w:rsidP="002046CE">
            <w:pPr>
              <w:pStyle w:val="ListParagraph"/>
              <w:numPr>
                <w:ilvl w:val="0"/>
                <w:numId w:val="75"/>
              </w:numPr>
              <w:spacing w:after="0"/>
              <w:rPr>
                <w:rFonts w:ascii="Times New Roman" w:hAnsi="Times New Roman"/>
                <w:sz w:val="24"/>
                <w:szCs w:val="24"/>
              </w:rPr>
            </w:pPr>
            <w:r w:rsidRPr="009640BC">
              <w:rPr>
                <w:rFonts w:ascii="Times New Roman" w:hAnsi="Times New Roman"/>
                <w:sz w:val="24"/>
                <w:szCs w:val="24"/>
              </w:rPr>
              <w:t>Negotiation</w:t>
            </w:r>
            <w:r w:rsidRPr="009640BC">
              <w:rPr>
                <w:rFonts w:ascii="Times New Roman" w:hAnsi="Times New Roman"/>
                <w:sz w:val="24"/>
                <w:szCs w:val="24"/>
                <w:lang w:val="en-US"/>
              </w:rPr>
              <w:t xml:space="preserve"> and persuasion</w:t>
            </w:r>
            <w:r w:rsidRPr="009640BC">
              <w:rPr>
                <w:rFonts w:ascii="Times New Roman" w:hAnsi="Times New Roman"/>
                <w:sz w:val="24"/>
                <w:szCs w:val="24"/>
              </w:rPr>
              <w:t xml:space="preserve"> skills are demonstrated as per </w:t>
            </w:r>
            <w:r w:rsidRPr="009640BC">
              <w:rPr>
                <w:rFonts w:ascii="Times New Roman" w:hAnsi="Times New Roman"/>
                <w:sz w:val="24"/>
                <w:szCs w:val="24"/>
                <w:lang w:val="en-US"/>
              </w:rPr>
              <w:t>communication policy</w:t>
            </w:r>
          </w:p>
          <w:p w14:paraId="210A0DF5" w14:textId="77777777" w:rsidR="00594083" w:rsidRPr="009640BC" w:rsidRDefault="00594083" w:rsidP="002046CE">
            <w:pPr>
              <w:pStyle w:val="ListParagraph"/>
              <w:numPr>
                <w:ilvl w:val="0"/>
                <w:numId w:val="75"/>
              </w:numPr>
              <w:spacing w:after="0"/>
              <w:rPr>
                <w:rFonts w:ascii="Times New Roman" w:hAnsi="Times New Roman"/>
                <w:sz w:val="24"/>
                <w:szCs w:val="24"/>
              </w:rPr>
            </w:pPr>
            <w:r w:rsidRPr="009640BC">
              <w:rPr>
                <w:rFonts w:ascii="Times New Roman" w:hAnsi="Times New Roman"/>
                <w:sz w:val="24"/>
                <w:szCs w:val="24"/>
              </w:rPr>
              <w:lastRenderedPageBreak/>
              <w:t>Internal</w:t>
            </w:r>
            <w:r w:rsidRPr="009640BC">
              <w:rPr>
                <w:rFonts w:ascii="Times New Roman" w:hAnsi="Times New Roman"/>
                <w:sz w:val="24"/>
                <w:szCs w:val="24"/>
                <w:lang w:val="en-US"/>
              </w:rPr>
              <w:t xml:space="preserve"> </w:t>
            </w:r>
            <w:r w:rsidRPr="009640BC">
              <w:rPr>
                <w:rFonts w:ascii="Times New Roman" w:hAnsi="Times New Roman"/>
                <w:sz w:val="24"/>
                <w:szCs w:val="24"/>
              </w:rPr>
              <w:t xml:space="preserve">and external </w:t>
            </w:r>
            <w:r w:rsidRPr="009640BC">
              <w:rPr>
                <w:rFonts w:ascii="Times New Roman" w:hAnsi="Times New Roman"/>
                <w:sz w:val="24"/>
                <w:szCs w:val="24"/>
                <w:lang w:val="en-US"/>
              </w:rPr>
              <w:t xml:space="preserve">stakeholders’ </w:t>
            </w:r>
            <w:r w:rsidRPr="009640BC">
              <w:rPr>
                <w:rFonts w:ascii="Times New Roman" w:hAnsi="Times New Roman"/>
                <w:sz w:val="24"/>
                <w:szCs w:val="24"/>
              </w:rPr>
              <w:t>needs are</w:t>
            </w:r>
            <w:r w:rsidRPr="009640BC">
              <w:rPr>
                <w:rFonts w:ascii="Times New Roman" w:hAnsi="Times New Roman"/>
                <w:sz w:val="24"/>
                <w:szCs w:val="24"/>
                <w:lang w:val="en-US"/>
              </w:rPr>
              <w:t xml:space="preserve"> identified and interpreted as per </w:t>
            </w:r>
            <w:r w:rsidRPr="009640BC">
              <w:rPr>
                <w:rFonts w:ascii="Times New Roman" w:hAnsi="Times New Roman"/>
                <w:sz w:val="24"/>
                <w:szCs w:val="24"/>
              </w:rPr>
              <w:t xml:space="preserve"> </w:t>
            </w:r>
            <w:r w:rsidRPr="009640BC">
              <w:rPr>
                <w:rFonts w:ascii="Times New Roman" w:hAnsi="Times New Roman"/>
                <w:sz w:val="24"/>
                <w:szCs w:val="24"/>
                <w:lang w:val="en-US"/>
              </w:rPr>
              <w:t>the communication policy</w:t>
            </w:r>
          </w:p>
          <w:p w14:paraId="19C6280E" w14:textId="77777777" w:rsidR="00594083" w:rsidRPr="009640BC" w:rsidRDefault="00594083" w:rsidP="002046CE">
            <w:pPr>
              <w:pStyle w:val="ListParagraph"/>
              <w:numPr>
                <w:ilvl w:val="0"/>
                <w:numId w:val="75"/>
              </w:numPr>
              <w:spacing w:after="0"/>
              <w:rPr>
                <w:rFonts w:ascii="Times New Roman" w:hAnsi="Times New Roman"/>
                <w:sz w:val="24"/>
                <w:szCs w:val="24"/>
              </w:rPr>
            </w:pPr>
            <w:r w:rsidRPr="009640BC">
              <w:rPr>
                <w:rFonts w:ascii="Times New Roman" w:hAnsi="Times New Roman"/>
                <w:sz w:val="24"/>
                <w:szCs w:val="24"/>
                <w:lang w:val="en-US"/>
              </w:rPr>
              <w:t xml:space="preserve">Communication </w:t>
            </w:r>
            <w:r w:rsidRPr="009640BC">
              <w:rPr>
                <w:rFonts w:ascii="Times New Roman" w:hAnsi="Times New Roman"/>
                <w:sz w:val="24"/>
                <w:szCs w:val="24"/>
              </w:rPr>
              <w:t>networks</w:t>
            </w:r>
            <w:r w:rsidRPr="009640BC">
              <w:rPr>
                <w:rFonts w:ascii="Times New Roman" w:hAnsi="Times New Roman"/>
                <w:sz w:val="24"/>
                <w:szCs w:val="24"/>
                <w:lang w:val="en-US"/>
              </w:rPr>
              <w:t xml:space="preserve"> are </w:t>
            </w:r>
            <w:r w:rsidRPr="009640BC">
              <w:rPr>
                <w:rFonts w:ascii="Times New Roman" w:hAnsi="Times New Roman"/>
                <w:sz w:val="24"/>
                <w:szCs w:val="24"/>
              </w:rPr>
              <w:t xml:space="preserve">established </w:t>
            </w:r>
            <w:r w:rsidRPr="009640BC">
              <w:rPr>
                <w:rFonts w:ascii="Times New Roman" w:hAnsi="Times New Roman"/>
                <w:sz w:val="24"/>
                <w:szCs w:val="24"/>
                <w:lang w:val="en-US"/>
              </w:rPr>
              <w:t>based on workplace policy</w:t>
            </w:r>
          </w:p>
          <w:p w14:paraId="61FB4F77" w14:textId="77777777" w:rsidR="00594083" w:rsidRPr="009640BC" w:rsidRDefault="00594083" w:rsidP="002046CE">
            <w:pPr>
              <w:pStyle w:val="ListParagraph"/>
              <w:numPr>
                <w:ilvl w:val="0"/>
                <w:numId w:val="75"/>
              </w:numPr>
              <w:spacing w:after="0"/>
              <w:rPr>
                <w:rFonts w:ascii="Times New Roman" w:hAnsi="Times New Roman"/>
                <w:sz w:val="24"/>
                <w:szCs w:val="24"/>
              </w:rPr>
            </w:pPr>
            <w:r w:rsidRPr="009640BC">
              <w:rPr>
                <w:rFonts w:ascii="Times New Roman" w:hAnsi="Times New Roman"/>
                <w:sz w:val="24"/>
                <w:szCs w:val="24"/>
              </w:rPr>
              <w:t xml:space="preserve">Information </w:t>
            </w:r>
            <w:r w:rsidRPr="009640BC">
              <w:rPr>
                <w:rFonts w:ascii="Times New Roman" w:hAnsi="Times New Roman"/>
                <w:sz w:val="24"/>
                <w:szCs w:val="24"/>
                <w:lang w:val="en-US"/>
              </w:rPr>
              <w:t xml:space="preserve">is </w:t>
            </w:r>
            <w:r w:rsidRPr="009640BC">
              <w:rPr>
                <w:rFonts w:ascii="Times New Roman" w:hAnsi="Times New Roman"/>
                <w:sz w:val="24"/>
                <w:szCs w:val="24"/>
              </w:rPr>
              <w:t>shar</w:t>
            </w:r>
            <w:r w:rsidRPr="009640BC">
              <w:rPr>
                <w:rFonts w:ascii="Times New Roman" w:hAnsi="Times New Roman"/>
                <w:sz w:val="24"/>
                <w:szCs w:val="24"/>
                <w:lang w:val="en-US"/>
              </w:rPr>
              <w:t xml:space="preserve">ed as per communication policy </w:t>
            </w:r>
            <w:r w:rsidRPr="009640BC">
              <w:rPr>
                <w:rFonts w:ascii="Times New Roman" w:hAnsi="Times New Roman"/>
                <w:sz w:val="24"/>
                <w:szCs w:val="24"/>
              </w:rPr>
              <w:t xml:space="preserve"> </w:t>
            </w:r>
          </w:p>
          <w:p w14:paraId="012472C8" w14:textId="77777777" w:rsidR="00594083" w:rsidRPr="009640BC" w:rsidRDefault="00594083" w:rsidP="00844DBC">
            <w:pPr>
              <w:pStyle w:val="ListParagraph"/>
              <w:ind w:left="360"/>
              <w:rPr>
                <w:rFonts w:ascii="Times New Roman" w:hAnsi="Times New Roman"/>
                <w:sz w:val="24"/>
                <w:szCs w:val="24"/>
              </w:rPr>
            </w:pPr>
            <w:r w:rsidRPr="009640BC">
              <w:rPr>
                <w:rFonts w:ascii="Times New Roman" w:hAnsi="Times New Roman"/>
                <w:sz w:val="24"/>
                <w:szCs w:val="24"/>
              </w:rPr>
              <w:t xml:space="preserve"> </w:t>
            </w:r>
          </w:p>
        </w:tc>
      </w:tr>
      <w:tr w:rsidR="00594083" w:rsidRPr="009640BC" w14:paraId="058B62FE" w14:textId="77777777" w:rsidTr="00844DBC">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C9114A1" w14:textId="77777777" w:rsidR="00594083" w:rsidRPr="009640BC" w:rsidRDefault="00594083" w:rsidP="002046CE">
            <w:pPr>
              <w:pStyle w:val="ListParagraph"/>
              <w:numPr>
                <w:ilvl w:val="0"/>
                <w:numId w:val="79"/>
              </w:numPr>
              <w:spacing w:after="0"/>
              <w:rPr>
                <w:rFonts w:ascii="Times New Roman" w:hAnsi="Times New Roman"/>
                <w:sz w:val="24"/>
                <w:szCs w:val="24"/>
              </w:rPr>
            </w:pPr>
            <w:r w:rsidRPr="009640BC">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4D11EB5" w14:textId="77777777" w:rsidR="00594083" w:rsidRPr="009640BC" w:rsidRDefault="00594083" w:rsidP="002046CE">
            <w:pPr>
              <w:pStyle w:val="ListParagraph"/>
              <w:numPr>
                <w:ilvl w:val="1"/>
                <w:numId w:val="76"/>
              </w:numPr>
              <w:spacing w:after="0"/>
              <w:rPr>
                <w:rFonts w:ascii="Times New Roman" w:hAnsi="Times New Roman"/>
                <w:sz w:val="24"/>
                <w:szCs w:val="24"/>
              </w:rPr>
            </w:pPr>
            <w:r w:rsidRPr="009640BC">
              <w:rPr>
                <w:rFonts w:ascii="Times New Roman" w:hAnsi="Times New Roman"/>
                <w:sz w:val="24"/>
                <w:szCs w:val="24"/>
              </w:rPr>
              <w:t>Stress is managed in accordance with workplace p</w:t>
            </w:r>
            <w:r w:rsidRPr="009640BC">
              <w:rPr>
                <w:rFonts w:ascii="Times New Roman" w:hAnsi="Times New Roman"/>
                <w:sz w:val="24"/>
                <w:szCs w:val="24"/>
                <w:lang w:val="en-US"/>
              </w:rPr>
              <w:t>olicy</w:t>
            </w:r>
            <w:r w:rsidRPr="009640BC">
              <w:rPr>
                <w:rFonts w:ascii="Times New Roman" w:hAnsi="Times New Roman"/>
                <w:sz w:val="24"/>
                <w:szCs w:val="24"/>
              </w:rPr>
              <w:t>.</w:t>
            </w:r>
          </w:p>
          <w:p w14:paraId="7593E4C3" w14:textId="77777777" w:rsidR="00594083" w:rsidRPr="009640BC" w:rsidRDefault="00594083" w:rsidP="002046CE">
            <w:pPr>
              <w:pStyle w:val="ListParagraph"/>
              <w:numPr>
                <w:ilvl w:val="1"/>
                <w:numId w:val="76"/>
              </w:numPr>
              <w:spacing w:after="0"/>
              <w:rPr>
                <w:rFonts w:ascii="Times New Roman" w:hAnsi="Times New Roman"/>
                <w:sz w:val="24"/>
                <w:szCs w:val="24"/>
              </w:rPr>
            </w:pPr>
            <w:r w:rsidRPr="009640BC">
              <w:rPr>
                <w:rFonts w:ascii="Times New Roman" w:hAnsi="Times New Roman"/>
                <w:sz w:val="24"/>
                <w:szCs w:val="24"/>
              </w:rPr>
              <w:t>Punctuality and time consciousness is demonstrated in line</w:t>
            </w:r>
            <w:r w:rsidRPr="009640BC">
              <w:rPr>
                <w:rFonts w:ascii="Times New Roman" w:hAnsi="Times New Roman"/>
                <w:sz w:val="24"/>
                <w:szCs w:val="24"/>
                <w:lang w:val="en-US"/>
              </w:rPr>
              <w:t xml:space="preserve"> with</w:t>
            </w:r>
            <w:r w:rsidRPr="009640BC">
              <w:rPr>
                <w:rFonts w:ascii="Times New Roman" w:hAnsi="Times New Roman"/>
                <w:sz w:val="24"/>
                <w:szCs w:val="24"/>
              </w:rPr>
              <w:t xml:space="preserve"> workplace policy.</w:t>
            </w:r>
          </w:p>
          <w:p w14:paraId="45BBF2F8" w14:textId="77777777" w:rsidR="00594083" w:rsidRPr="009640BC" w:rsidRDefault="00594083" w:rsidP="002046CE">
            <w:pPr>
              <w:pStyle w:val="ListParagraph"/>
              <w:numPr>
                <w:ilvl w:val="1"/>
                <w:numId w:val="76"/>
              </w:numPr>
              <w:spacing w:after="0"/>
              <w:rPr>
                <w:rFonts w:ascii="Times New Roman" w:hAnsi="Times New Roman"/>
                <w:sz w:val="24"/>
                <w:szCs w:val="24"/>
              </w:rPr>
            </w:pPr>
            <w:r w:rsidRPr="009640BC">
              <w:rPr>
                <w:rFonts w:ascii="Times New Roman" w:hAnsi="Times New Roman"/>
                <w:sz w:val="24"/>
                <w:szCs w:val="24"/>
              </w:rPr>
              <w:t xml:space="preserve">Personal objectives are integrated with organization goals </w:t>
            </w:r>
            <w:r w:rsidRPr="009640BC">
              <w:rPr>
                <w:rFonts w:ascii="Times New Roman" w:hAnsi="Times New Roman"/>
                <w:sz w:val="24"/>
                <w:szCs w:val="24"/>
                <w:lang w:val="en-US"/>
              </w:rPr>
              <w:t>based on</w:t>
            </w:r>
            <w:r w:rsidRPr="009640BC">
              <w:rPr>
                <w:rFonts w:ascii="Times New Roman" w:hAnsi="Times New Roman"/>
                <w:sz w:val="24"/>
                <w:szCs w:val="24"/>
              </w:rPr>
              <w:t xml:space="preserve"> organization’s strategic plan.</w:t>
            </w:r>
          </w:p>
          <w:p w14:paraId="5664DDBF" w14:textId="77777777" w:rsidR="00594083" w:rsidRPr="009640BC" w:rsidRDefault="00594083" w:rsidP="002046CE">
            <w:pPr>
              <w:pStyle w:val="ListParagraph"/>
              <w:numPr>
                <w:ilvl w:val="1"/>
                <w:numId w:val="76"/>
              </w:numPr>
              <w:spacing w:after="0"/>
              <w:rPr>
                <w:rFonts w:ascii="Times New Roman" w:hAnsi="Times New Roman"/>
                <w:sz w:val="24"/>
                <w:szCs w:val="24"/>
              </w:rPr>
            </w:pPr>
            <w:r w:rsidRPr="009640BC">
              <w:rPr>
                <w:rFonts w:ascii="Times New Roman" w:hAnsi="Times New Roman"/>
                <w:b/>
                <w:i/>
                <w:sz w:val="24"/>
                <w:szCs w:val="24"/>
              </w:rPr>
              <w:t>Resources</w:t>
            </w:r>
            <w:r w:rsidRPr="009640BC">
              <w:rPr>
                <w:rFonts w:ascii="Times New Roman" w:hAnsi="Times New Roman"/>
                <w:sz w:val="24"/>
                <w:szCs w:val="24"/>
              </w:rPr>
              <w:t xml:space="preserve"> are utilized in accordance with workplace policy.</w:t>
            </w:r>
          </w:p>
          <w:p w14:paraId="769BD76D" w14:textId="77777777" w:rsidR="00594083" w:rsidRPr="009640BC" w:rsidRDefault="00594083" w:rsidP="002046CE">
            <w:pPr>
              <w:pStyle w:val="ListParagraph"/>
              <w:numPr>
                <w:ilvl w:val="1"/>
                <w:numId w:val="76"/>
              </w:numPr>
              <w:spacing w:after="0"/>
              <w:rPr>
                <w:rFonts w:ascii="Times New Roman" w:hAnsi="Times New Roman"/>
                <w:sz w:val="24"/>
                <w:szCs w:val="24"/>
              </w:rPr>
            </w:pPr>
            <w:r w:rsidRPr="009640BC">
              <w:rPr>
                <w:rFonts w:ascii="Times New Roman" w:hAnsi="Times New Roman"/>
                <w:sz w:val="24"/>
                <w:szCs w:val="24"/>
              </w:rPr>
              <w:t>Work priorities are set in accordance to workplace</w:t>
            </w:r>
            <w:r w:rsidRPr="009640BC">
              <w:rPr>
                <w:rFonts w:ascii="Times New Roman" w:hAnsi="Times New Roman"/>
                <w:sz w:val="24"/>
                <w:szCs w:val="24"/>
                <w:lang w:val="en-US"/>
              </w:rPr>
              <w:t xml:space="preserve"> goals and objectives</w:t>
            </w:r>
            <w:r w:rsidRPr="009640BC">
              <w:rPr>
                <w:rFonts w:ascii="Times New Roman" w:hAnsi="Times New Roman"/>
                <w:sz w:val="24"/>
                <w:szCs w:val="24"/>
              </w:rPr>
              <w:t>.</w:t>
            </w:r>
          </w:p>
          <w:p w14:paraId="53A47824" w14:textId="77777777" w:rsidR="00594083" w:rsidRPr="009640BC" w:rsidRDefault="00594083" w:rsidP="002046CE">
            <w:pPr>
              <w:pStyle w:val="ListParagraph"/>
              <w:numPr>
                <w:ilvl w:val="1"/>
                <w:numId w:val="76"/>
              </w:numPr>
              <w:spacing w:after="0"/>
              <w:rPr>
                <w:rFonts w:ascii="Times New Roman" w:hAnsi="Times New Roman"/>
                <w:sz w:val="24"/>
                <w:szCs w:val="24"/>
              </w:rPr>
            </w:pPr>
            <w:r w:rsidRPr="009640BC">
              <w:rPr>
                <w:rFonts w:ascii="Times New Roman" w:hAnsi="Times New Roman"/>
                <w:sz w:val="24"/>
                <w:szCs w:val="24"/>
              </w:rPr>
              <w:t>Leisure time is recognized</w:t>
            </w:r>
            <w:r w:rsidRPr="009640BC">
              <w:rPr>
                <w:rFonts w:ascii="Times New Roman" w:hAnsi="Times New Roman"/>
                <w:sz w:val="24"/>
                <w:szCs w:val="24"/>
                <w:lang w:val="en-US"/>
              </w:rPr>
              <w:t xml:space="preserve"> and utilized </w:t>
            </w:r>
            <w:r w:rsidRPr="009640BC">
              <w:rPr>
                <w:rFonts w:ascii="Times New Roman" w:hAnsi="Times New Roman"/>
                <w:sz w:val="24"/>
                <w:szCs w:val="24"/>
              </w:rPr>
              <w:t xml:space="preserve">in line with </w:t>
            </w:r>
            <w:r w:rsidRPr="009640BC">
              <w:rPr>
                <w:rFonts w:ascii="Times New Roman" w:hAnsi="Times New Roman"/>
                <w:sz w:val="24"/>
                <w:szCs w:val="24"/>
                <w:lang w:val="en-US"/>
              </w:rPr>
              <w:t>personal objectives</w:t>
            </w:r>
            <w:r w:rsidRPr="009640BC">
              <w:rPr>
                <w:rFonts w:ascii="Times New Roman" w:hAnsi="Times New Roman"/>
                <w:sz w:val="24"/>
                <w:szCs w:val="24"/>
              </w:rPr>
              <w:t>.</w:t>
            </w:r>
          </w:p>
          <w:p w14:paraId="67A1ED8B" w14:textId="77777777" w:rsidR="00594083" w:rsidRPr="009640BC" w:rsidRDefault="00594083" w:rsidP="002046CE">
            <w:pPr>
              <w:pStyle w:val="ListParagraph"/>
              <w:numPr>
                <w:ilvl w:val="1"/>
                <w:numId w:val="76"/>
              </w:numPr>
              <w:spacing w:after="0"/>
              <w:rPr>
                <w:rFonts w:ascii="Times New Roman" w:hAnsi="Times New Roman"/>
                <w:sz w:val="24"/>
                <w:szCs w:val="24"/>
              </w:rPr>
            </w:pPr>
            <w:r w:rsidRPr="009640BC">
              <w:rPr>
                <w:rFonts w:ascii="Times New Roman" w:hAnsi="Times New Roman"/>
                <w:b/>
                <w:i/>
                <w:sz w:val="24"/>
                <w:szCs w:val="24"/>
              </w:rPr>
              <w:t>Drug</w:t>
            </w:r>
            <w:r w:rsidRPr="009640BC">
              <w:rPr>
                <w:rFonts w:ascii="Times New Roman" w:hAnsi="Times New Roman"/>
                <w:b/>
                <w:i/>
                <w:sz w:val="24"/>
                <w:szCs w:val="24"/>
                <w:lang w:val="en-US"/>
              </w:rPr>
              <w:t>s</w:t>
            </w:r>
            <w:r w:rsidRPr="009640BC">
              <w:rPr>
                <w:rFonts w:ascii="Times New Roman" w:hAnsi="Times New Roman"/>
                <w:b/>
                <w:i/>
                <w:sz w:val="24"/>
                <w:szCs w:val="24"/>
              </w:rPr>
              <w:t xml:space="preserve"> and substance</w:t>
            </w:r>
            <w:r w:rsidRPr="009640BC">
              <w:rPr>
                <w:rFonts w:ascii="Times New Roman" w:hAnsi="Times New Roman"/>
                <w:b/>
                <w:i/>
                <w:sz w:val="24"/>
                <w:szCs w:val="24"/>
                <w:lang w:val="en-US"/>
              </w:rPr>
              <w:t>s of</w:t>
            </w:r>
            <w:r w:rsidRPr="009640BC">
              <w:rPr>
                <w:rFonts w:ascii="Times New Roman" w:hAnsi="Times New Roman"/>
                <w:b/>
                <w:i/>
                <w:sz w:val="24"/>
                <w:szCs w:val="24"/>
              </w:rPr>
              <w:t xml:space="preserve"> abuse</w:t>
            </w:r>
            <w:r w:rsidRPr="009640BC">
              <w:rPr>
                <w:rFonts w:ascii="Times New Roman" w:hAnsi="Times New Roman"/>
                <w:b/>
                <w:i/>
                <w:sz w:val="24"/>
                <w:szCs w:val="24"/>
                <w:lang w:val="en-US"/>
              </w:rPr>
              <w:t xml:space="preserve"> </w:t>
            </w:r>
            <w:r w:rsidRPr="009640BC">
              <w:rPr>
                <w:rFonts w:ascii="Times New Roman" w:hAnsi="Times New Roman"/>
                <w:sz w:val="24"/>
                <w:szCs w:val="24"/>
                <w:lang w:val="en-US"/>
              </w:rPr>
              <w:t xml:space="preserve">are identified and avoided based on </w:t>
            </w:r>
            <w:r w:rsidRPr="009640BC">
              <w:rPr>
                <w:rFonts w:ascii="Times New Roman" w:hAnsi="Times New Roman"/>
                <w:sz w:val="24"/>
                <w:szCs w:val="24"/>
              </w:rPr>
              <w:t xml:space="preserve">workplace policy. </w:t>
            </w:r>
          </w:p>
          <w:p w14:paraId="4A22DFFC" w14:textId="77777777" w:rsidR="00594083" w:rsidRPr="009640BC" w:rsidRDefault="00594083" w:rsidP="002046CE">
            <w:pPr>
              <w:pStyle w:val="ListParagraph"/>
              <w:numPr>
                <w:ilvl w:val="1"/>
                <w:numId w:val="76"/>
              </w:numPr>
              <w:spacing w:after="0"/>
              <w:rPr>
                <w:rFonts w:ascii="Times New Roman" w:hAnsi="Times New Roman"/>
                <w:sz w:val="24"/>
                <w:szCs w:val="24"/>
              </w:rPr>
            </w:pPr>
            <w:r w:rsidRPr="009640BC">
              <w:rPr>
                <w:rFonts w:ascii="Times New Roman" w:hAnsi="Times New Roman"/>
                <w:sz w:val="24"/>
                <w:szCs w:val="24"/>
              </w:rPr>
              <w:t>HIV and AIDS</w:t>
            </w:r>
            <w:r w:rsidRPr="009640BC">
              <w:rPr>
                <w:rFonts w:ascii="Times New Roman" w:hAnsi="Times New Roman"/>
                <w:sz w:val="24"/>
                <w:szCs w:val="24"/>
                <w:lang w:val="en-US"/>
              </w:rPr>
              <w:t xml:space="preserve"> prevention awareness</w:t>
            </w:r>
            <w:r w:rsidRPr="009640BC">
              <w:rPr>
                <w:rFonts w:ascii="Times New Roman" w:hAnsi="Times New Roman"/>
                <w:sz w:val="24"/>
                <w:szCs w:val="24"/>
              </w:rPr>
              <w:t xml:space="preserve"> is demonstrated in line with workplace </w:t>
            </w:r>
            <w:r w:rsidRPr="009640BC">
              <w:rPr>
                <w:rFonts w:ascii="Times New Roman" w:hAnsi="Times New Roman"/>
                <w:sz w:val="24"/>
                <w:szCs w:val="24"/>
                <w:lang w:val="en-US"/>
              </w:rPr>
              <w:t>policy</w:t>
            </w:r>
            <w:r w:rsidRPr="009640BC">
              <w:rPr>
                <w:rFonts w:ascii="Times New Roman" w:hAnsi="Times New Roman"/>
                <w:sz w:val="24"/>
                <w:szCs w:val="24"/>
              </w:rPr>
              <w:t xml:space="preserve">. </w:t>
            </w:r>
          </w:p>
          <w:p w14:paraId="36F7B55E" w14:textId="77777777" w:rsidR="00594083" w:rsidRPr="009640BC" w:rsidRDefault="00594083" w:rsidP="002046CE">
            <w:pPr>
              <w:pStyle w:val="ListParagraph"/>
              <w:numPr>
                <w:ilvl w:val="1"/>
                <w:numId w:val="76"/>
              </w:numPr>
              <w:spacing w:after="0"/>
              <w:rPr>
                <w:rFonts w:ascii="Times New Roman" w:hAnsi="Times New Roman"/>
                <w:sz w:val="24"/>
                <w:szCs w:val="24"/>
              </w:rPr>
            </w:pPr>
            <w:r w:rsidRPr="009640BC">
              <w:rPr>
                <w:rFonts w:ascii="Times New Roman" w:hAnsi="Times New Roman"/>
                <w:sz w:val="24"/>
                <w:szCs w:val="24"/>
              </w:rPr>
              <w:t xml:space="preserve">Safety consciousness is demonstrated in the workplace based on organization safety policy. </w:t>
            </w:r>
          </w:p>
          <w:p w14:paraId="57F5A36D" w14:textId="77777777" w:rsidR="00594083" w:rsidRPr="009640BC" w:rsidRDefault="00594083" w:rsidP="002046CE">
            <w:pPr>
              <w:pStyle w:val="ListParagraph"/>
              <w:numPr>
                <w:ilvl w:val="1"/>
                <w:numId w:val="76"/>
              </w:numPr>
              <w:spacing w:after="0"/>
              <w:rPr>
                <w:rFonts w:ascii="Times New Roman" w:hAnsi="Times New Roman"/>
                <w:sz w:val="24"/>
                <w:szCs w:val="24"/>
              </w:rPr>
            </w:pPr>
            <w:r w:rsidRPr="009640BC">
              <w:rPr>
                <w:rFonts w:ascii="Times New Roman" w:hAnsi="Times New Roman"/>
                <w:b/>
                <w:i/>
                <w:sz w:val="24"/>
                <w:szCs w:val="24"/>
              </w:rPr>
              <w:t>Emerging issues</w:t>
            </w:r>
            <w:r w:rsidRPr="009640BC">
              <w:rPr>
                <w:rFonts w:ascii="Times New Roman" w:hAnsi="Times New Roman"/>
                <w:sz w:val="24"/>
                <w:szCs w:val="24"/>
                <w:lang w:val="en-US"/>
              </w:rPr>
              <w:t xml:space="preserve"> are identified and </w:t>
            </w:r>
            <w:r w:rsidRPr="009640BC">
              <w:rPr>
                <w:rFonts w:ascii="Times New Roman" w:hAnsi="Times New Roman"/>
                <w:sz w:val="24"/>
                <w:szCs w:val="24"/>
              </w:rPr>
              <w:t>dealt with in accordance with organization policy.</w:t>
            </w:r>
          </w:p>
        </w:tc>
      </w:tr>
      <w:tr w:rsidR="00594083" w:rsidRPr="009640BC" w14:paraId="14BEA324" w14:textId="77777777" w:rsidTr="00844DB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F616E4F" w14:textId="77777777" w:rsidR="00594083" w:rsidRPr="009640BC" w:rsidRDefault="00594083" w:rsidP="002046CE">
            <w:pPr>
              <w:numPr>
                <w:ilvl w:val="0"/>
                <w:numId w:val="79"/>
              </w:numPr>
              <w:spacing w:after="0"/>
              <w:rPr>
                <w:rFonts w:ascii="Times New Roman" w:hAnsi="Times New Roman"/>
                <w:sz w:val="24"/>
                <w:szCs w:val="24"/>
              </w:rPr>
            </w:pPr>
            <w:r w:rsidRPr="009640BC">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7D1A3D7" w14:textId="77777777" w:rsidR="00594083" w:rsidRPr="009640BC" w:rsidRDefault="00594083" w:rsidP="002046CE">
            <w:pPr>
              <w:pStyle w:val="Default"/>
              <w:numPr>
                <w:ilvl w:val="0"/>
                <w:numId w:val="77"/>
              </w:numPr>
              <w:spacing w:line="276" w:lineRule="auto"/>
              <w:rPr>
                <w:rFonts w:ascii="Times New Roman" w:hAnsi="Times New Roman" w:cs="Times New Roman"/>
                <w:color w:val="auto"/>
              </w:rPr>
            </w:pPr>
            <w:r w:rsidRPr="009640BC">
              <w:rPr>
                <w:rFonts w:ascii="Times New Roman" w:hAnsi="Times New Roman" w:cs="Times New Roman"/>
                <w:color w:val="auto"/>
              </w:rPr>
              <w:t xml:space="preserve">Performance targets for the </w:t>
            </w:r>
            <w:r w:rsidRPr="009640BC">
              <w:rPr>
                <w:rFonts w:ascii="Times New Roman" w:hAnsi="Times New Roman" w:cs="Times New Roman"/>
                <w:b/>
                <w:i/>
                <w:color w:val="auto"/>
              </w:rPr>
              <w:t>team</w:t>
            </w:r>
            <w:r w:rsidRPr="009640BC">
              <w:rPr>
                <w:rFonts w:ascii="Times New Roman" w:hAnsi="Times New Roman" w:cs="Times New Roman"/>
                <w:color w:val="auto"/>
              </w:rPr>
              <w:t xml:space="preserve"> are set based on organization’s objectives</w:t>
            </w:r>
          </w:p>
          <w:p w14:paraId="70875275" w14:textId="77777777" w:rsidR="00594083" w:rsidRPr="009640BC" w:rsidRDefault="00594083" w:rsidP="002046CE">
            <w:pPr>
              <w:pStyle w:val="ListParagraph"/>
              <w:numPr>
                <w:ilvl w:val="0"/>
                <w:numId w:val="77"/>
              </w:numPr>
              <w:spacing w:after="0"/>
              <w:rPr>
                <w:rFonts w:ascii="Times New Roman" w:hAnsi="Times New Roman"/>
                <w:sz w:val="24"/>
                <w:szCs w:val="24"/>
              </w:rPr>
            </w:pPr>
            <w:r w:rsidRPr="009640BC">
              <w:rPr>
                <w:rFonts w:ascii="Times New Roman" w:eastAsia="Calibri" w:hAnsi="Times New Roman"/>
                <w:sz w:val="24"/>
                <w:szCs w:val="24"/>
                <w:lang w:val="en-US"/>
              </w:rPr>
              <w:t xml:space="preserve">Duties are assigned in accordance with the organization policy. </w:t>
            </w:r>
          </w:p>
          <w:p w14:paraId="12734D2A" w14:textId="77777777" w:rsidR="00594083" w:rsidRPr="009640BC" w:rsidRDefault="00594083" w:rsidP="002046CE">
            <w:pPr>
              <w:pStyle w:val="Default"/>
              <w:numPr>
                <w:ilvl w:val="0"/>
                <w:numId w:val="77"/>
              </w:numPr>
              <w:spacing w:line="276" w:lineRule="auto"/>
              <w:rPr>
                <w:rFonts w:ascii="Times New Roman" w:hAnsi="Times New Roman" w:cs="Times New Roman"/>
                <w:color w:val="auto"/>
              </w:rPr>
            </w:pPr>
            <w:r w:rsidRPr="009640BC">
              <w:rPr>
                <w:rFonts w:ascii="Times New Roman" w:hAnsi="Times New Roman" w:cs="Times New Roman"/>
                <w:b/>
                <w:i/>
                <w:color w:val="auto"/>
              </w:rPr>
              <w:t>Forms of communication</w:t>
            </w:r>
            <w:r w:rsidRPr="009640BC">
              <w:rPr>
                <w:rFonts w:ascii="Times New Roman" w:hAnsi="Times New Roman" w:cs="Times New Roman"/>
                <w:color w:val="auto"/>
              </w:rPr>
              <w:t xml:space="preserve"> in a team are established according to organization’s policy.</w:t>
            </w:r>
          </w:p>
          <w:p w14:paraId="6C640512" w14:textId="77777777" w:rsidR="00594083" w:rsidRPr="009640BC" w:rsidRDefault="00594083" w:rsidP="002046CE">
            <w:pPr>
              <w:pStyle w:val="ListParagraph"/>
              <w:numPr>
                <w:ilvl w:val="0"/>
                <w:numId w:val="77"/>
              </w:numPr>
              <w:spacing w:after="0"/>
              <w:rPr>
                <w:rFonts w:ascii="Times New Roman" w:hAnsi="Times New Roman"/>
                <w:sz w:val="24"/>
                <w:szCs w:val="24"/>
              </w:rPr>
            </w:pPr>
            <w:r w:rsidRPr="009640BC">
              <w:rPr>
                <w:rFonts w:ascii="Times New Roman" w:hAnsi="Times New Roman"/>
                <w:sz w:val="24"/>
                <w:szCs w:val="24"/>
              </w:rPr>
              <w:t>Team</w:t>
            </w:r>
            <w:r w:rsidRPr="009640BC">
              <w:rPr>
                <w:rFonts w:ascii="Times New Roman" w:hAnsi="Times New Roman"/>
                <w:sz w:val="24"/>
                <w:szCs w:val="24"/>
                <w:lang w:val="en-US"/>
              </w:rPr>
              <w:t xml:space="preserve"> </w:t>
            </w:r>
            <w:r w:rsidRPr="009640BC">
              <w:rPr>
                <w:rFonts w:ascii="Times New Roman" w:hAnsi="Times New Roman"/>
                <w:sz w:val="24"/>
                <w:szCs w:val="24"/>
              </w:rPr>
              <w:t xml:space="preserve">performance </w:t>
            </w:r>
            <w:r w:rsidRPr="009640BC">
              <w:rPr>
                <w:rFonts w:ascii="Times New Roman" w:hAnsi="Times New Roman"/>
                <w:sz w:val="24"/>
                <w:szCs w:val="24"/>
                <w:lang w:val="en-US"/>
              </w:rPr>
              <w:t xml:space="preserve">is </w:t>
            </w:r>
            <w:r w:rsidRPr="009640BC">
              <w:rPr>
                <w:rFonts w:ascii="Times New Roman" w:hAnsi="Times New Roman"/>
                <w:sz w:val="24"/>
                <w:szCs w:val="24"/>
              </w:rPr>
              <w:t xml:space="preserve">evaluated </w:t>
            </w:r>
            <w:r w:rsidRPr="009640BC">
              <w:rPr>
                <w:rFonts w:ascii="Times New Roman" w:hAnsi="Times New Roman"/>
                <w:sz w:val="24"/>
                <w:szCs w:val="24"/>
                <w:lang w:val="en-US"/>
              </w:rPr>
              <w:t>based on set targets as per workplace policy.</w:t>
            </w:r>
          </w:p>
          <w:p w14:paraId="542361F3" w14:textId="77777777" w:rsidR="00594083" w:rsidRPr="009640BC" w:rsidRDefault="00594083" w:rsidP="002046CE">
            <w:pPr>
              <w:pStyle w:val="Default"/>
              <w:numPr>
                <w:ilvl w:val="0"/>
                <w:numId w:val="77"/>
              </w:numPr>
              <w:spacing w:line="276" w:lineRule="auto"/>
              <w:rPr>
                <w:rFonts w:ascii="Times New Roman" w:hAnsi="Times New Roman" w:cs="Times New Roman"/>
                <w:color w:val="auto"/>
              </w:rPr>
            </w:pPr>
            <w:r w:rsidRPr="009640BC">
              <w:rPr>
                <w:rFonts w:ascii="Times New Roman" w:hAnsi="Times New Roman" w:cs="Times New Roman"/>
                <w:color w:val="auto"/>
              </w:rPr>
              <w:t>Conflicts are resolved between team members in line with organization policy.</w:t>
            </w:r>
          </w:p>
          <w:p w14:paraId="6C717C05" w14:textId="77777777" w:rsidR="00594083" w:rsidRPr="009640BC" w:rsidRDefault="00594083" w:rsidP="002046CE">
            <w:pPr>
              <w:pStyle w:val="Default"/>
              <w:numPr>
                <w:ilvl w:val="0"/>
                <w:numId w:val="77"/>
              </w:numPr>
              <w:spacing w:line="276" w:lineRule="auto"/>
              <w:rPr>
                <w:rFonts w:ascii="Times New Roman" w:hAnsi="Times New Roman" w:cs="Times New Roman"/>
                <w:color w:val="auto"/>
              </w:rPr>
            </w:pPr>
            <w:r w:rsidRPr="009640BC">
              <w:rPr>
                <w:rFonts w:ascii="Times New Roman" w:hAnsi="Times New Roman" w:cs="Times New Roman"/>
                <w:color w:val="auto"/>
              </w:rPr>
              <w:t>Gender related issues are identified and mainstreamed in accordance workplace policy.</w:t>
            </w:r>
          </w:p>
          <w:p w14:paraId="58AFB65D" w14:textId="77777777" w:rsidR="00594083" w:rsidRPr="009640BC" w:rsidRDefault="00594083" w:rsidP="002046CE">
            <w:pPr>
              <w:pStyle w:val="Default"/>
              <w:numPr>
                <w:ilvl w:val="0"/>
                <w:numId w:val="77"/>
              </w:numPr>
              <w:spacing w:line="276" w:lineRule="auto"/>
              <w:rPr>
                <w:rFonts w:ascii="Times New Roman" w:hAnsi="Times New Roman" w:cs="Times New Roman"/>
                <w:color w:val="auto"/>
              </w:rPr>
            </w:pPr>
            <w:r w:rsidRPr="009640BC">
              <w:rPr>
                <w:rFonts w:ascii="Times New Roman" w:hAnsi="Times New Roman" w:cs="Times New Roman"/>
                <w:color w:val="auto"/>
              </w:rPr>
              <w:t>Human rights and fundamental freedoms are identified and respected as Constitution of Kenya 2010.</w:t>
            </w:r>
          </w:p>
          <w:p w14:paraId="67F3F303" w14:textId="77777777" w:rsidR="00594083" w:rsidRPr="009640BC" w:rsidRDefault="00594083" w:rsidP="002046CE">
            <w:pPr>
              <w:pStyle w:val="Default"/>
              <w:numPr>
                <w:ilvl w:val="0"/>
                <w:numId w:val="77"/>
              </w:numPr>
              <w:spacing w:line="276" w:lineRule="auto"/>
              <w:rPr>
                <w:rFonts w:ascii="Times New Roman" w:hAnsi="Times New Roman" w:cs="Times New Roman"/>
                <w:color w:val="auto"/>
              </w:rPr>
            </w:pPr>
            <w:r w:rsidRPr="009640BC">
              <w:rPr>
                <w:rFonts w:ascii="Times New Roman" w:hAnsi="Times New Roman" w:cs="Times New Roman"/>
                <w:color w:val="auto"/>
              </w:rPr>
              <w:lastRenderedPageBreak/>
              <w:t>Healthy relationships are developed and maintained in line with workplace.</w:t>
            </w:r>
          </w:p>
        </w:tc>
      </w:tr>
      <w:tr w:rsidR="00594083" w:rsidRPr="009640BC" w14:paraId="581ED610" w14:textId="77777777" w:rsidTr="00844DB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08568E1" w14:textId="77777777" w:rsidR="00594083" w:rsidRPr="009640BC" w:rsidRDefault="00594083" w:rsidP="002046CE">
            <w:pPr>
              <w:numPr>
                <w:ilvl w:val="0"/>
                <w:numId w:val="79"/>
              </w:numPr>
              <w:spacing w:after="0"/>
              <w:rPr>
                <w:rFonts w:ascii="Times New Roman" w:hAnsi="Times New Roman"/>
                <w:sz w:val="24"/>
                <w:szCs w:val="24"/>
              </w:rPr>
            </w:pPr>
            <w:r w:rsidRPr="009640BC">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915608C" w14:textId="77777777" w:rsidR="00594083" w:rsidRPr="009640BC" w:rsidRDefault="00594083" w:rsidP="002046CE">
            <w:pPr>
              <w:pStyle w:val="ListParagraph"/>
              <w:numPr>
                <w:ilvl w:val="0"/>
                <w:numId w:val="78"/>
              </w:numPr>
              <w:spacing w:after="0"/>
              <w:rPr>
                <w:rFonts w:ascii="Times New Roman" w:hAnsi="Times New Roman"/>
                <w:sz w:val="24"/>
                <w:szCs w:val="24"/>
              </w:rPr>
            </w:pPr>
            <w:r w:rsidRPr="009640BC">
              <w:rPr>
                <w:rFonts w:ascii="Times New Roman" w:hAnsi="Times New Roman"/>
                <w:sz w:val="24"/>
                <w:szCs w:val="24"/>
                <w:lang w:val="en-US"/>
              </w:rPr>
              <w:t>Work plans are prepared based on activities and budget.</w:t>
            </w:r>
          </w:p>
          <w:p w14:paraId="5425A869" w14:textId="77777777" w:rsidR="00594083" w:rsidRPr="009640BC" w:rsidRDefault="00594083" w:rsidP="002046CE">
            <w:pPr>
              <w:pStyle w:val="ListParagraph"/>
              <w:numPr>
                <w:ilvl w:val="0"/>
                <w:numId w:val="78"/>
              </w:numPr>
              <w:spacing w:after="0"/>
              <w:rPr>
                <w:rFonts w:ascii="Times New Roman" w:hAnsi="Times New Roman"/>
                <w:sz w:val="24"/>
                <w:szCs w:val="24"/>
              </w:rPr>
            </w:pPr>
            <w:r w:rsidRPr="009640BC">
              <w:rPr>
                <w:rFonts w:ascii="Times New Roman" w:hAnsi="Times New Roman"/>
                <w:sz w:val="24"/>
                <w:szCs w:val="24"/>
                <w:lang w:val="en-US"/>
              </w:rPr>
              <w:t xml:space="preserve">Assigned </w:t>
            </w:r>
            <w:proofErr w:type="spellStart"/>
            <w:r w:rsidRPr="009640BC">
              <w:rPr>
                <w:rFonts w:ascii="Times New Roman" w:hAnsi="Times New Roman"/>
                <w:sz w:val="24"/>
                <w:szCs w:val="24"/>
                <w:lang w:val="en-US"/>
              </w:rPr>
              <w:t>t</w:t>
            </w:r>
            <w:proofErr w:type="spellEnd"/>
            <w:r w:rsidRPr="009640BC">
              <w:rPr>
                <w:rFonts w:ascii="Times New Roman" w:hAnsi="Times New Roman"/>
                <w:sz w:val="24"/>
                <w:szCs w:val="24"/>
              </w:rPr>
              <w:t>ask</w:t>
            </w:r>
            <w:r w:rsidRPr="009640BC">
              <w:rPr>
                <w:rFonts w:ascii="Times New Roman" w:hAnsi="Times New Roman"/>
                <w:sz w:val="24"/>
                <w:szCs w:val="24"/>
                <w:lang w:val="en-US"/>
              </w:rPr>
              <w:t xml:space="preserve">s are </w:t>
            </w:r>
            <w:r w:rsidRPr="009640BC">
              <w:rPr>
                <w:rFonts w:ascii="Times New Roman" w:hAnsi="Times New Roman"/>
                <w:sz w:val="24"/>
                <w:szCs w:val="24"/>
              </w:rPr>
              <w:t>interpreted</w:t>
            </w:r>
            <w:r w:rsidRPr="009640BC">
              <w:rPr>
                <w:rFonts w:ascii="Times New Roman" w:hAnsi="Times New Roman"/>
                <w:sz w:val="24"/>
                <w:szCs w:val="24"/>
                <w:lang w:val="en-US"/>
              </w:rPr>
              <w:t xml:space="preserve"> and expectations </w:t>
            </w:r>
            <w:r w:rsidRPr="009640BC">
              <w:rPr>
                <w:rFonts w:ascii="Times New Roman" w:hAnsi="Times New Roman"/>
                <w:sz w:val="24"/>
                <w:szCs w:val="24"/>
              </w:rPr>
              <w:t>identified</w:t>
            </w:r>
            <w:r w:rsidRPr="009640BC">
              <w:rPr>
                <w:rFonts w:ascii="Times New Roman" w:hAnsi="Times New Roman"/>
                <w:sz w:val="24"/>
                <w:szCs w:val="24"/>
                <w:lang w:val="en-US"/>
              </w:rPr>
              <w:t xml:space="preserve"> as per the workplace instructions.</w:t>
            </w:r>
          </w:p>
          <w:p w14:paraId="43BA9DE9" w14:textId="77777777" w:rsidR="00594083" w:rsidRPr="009640BC" w:rsidRDefault="00594083" w:rsidP="002046CE">
            <w:pPr>
              <w:pStyle w:val="ListParagraph"/>
              <w:numPr>
                <w:ilvl w:val="0"/>
                <w:numId w:val="78"/>
              </w:numPr>
              <w:spacing w:after="0"/>
              <w:rPr>
                <w:rFonts w:ascii="Times New Roman" w:hAnsi="Times New Roman"/>
                <w:sz w:val="24"/>
                <w:szCs w:val="24"/>
              </w:rPr>
            </w:pPr>
            <w:r w:rsidRPr="009640BC">
              <w:rPr>
                <w:rFonts w:ascii="Times New Roman" w:hAnsi="Times New Roman"/>
                <w:sz w:val="24"/>
                <w:szCs w:val="24"/>
                <w:lang w:val="en-US"/>
              </w:rPr>
              <w:t xml:space="preserve">Task occupational safety and health </w:t>
            </w:r>
            <w:r w:rsidRPr="009640BC">
              <w:rPr>
                <w:rFonts w:ascii="Times New Roman" w:hAnsi="Times New Roman"/>
                <w:sz w:val="24"/>
                <w:szCs w:val="24"/>
              </w:rPr>
              <w:t>requirements</w:t>
            </w:r>
            <w:r w:rsidRPr="009640BC">
              <w:rPr>
                <w:rFonts w:ascii="Times New Roman" w:hAnsi="Times New Roman"/>
                <w:sz w:val="24"/>
                <w:szCs w:val="24"/>
                <w:lang w:val="en-US"/>
              </w:rPr>
              <w:t xml:space="preserve"> are identified and observed </w:t>
            </w:r>
            <w:r w:rsidRPr="009640BC">
              <w:rPr>
                <w:rFonts w:ascii="Times New Roman" w:hAnsi="Times New Roman"/>
                <w:sz w:val="24"/>
                <w:szCs w:val="24"/>
              </w:rPr>
              <w:t>re</w:t>
            </w:r>
            <w:r w:rsidRPr="009640BC">
              <w:rPr>
                <w:rFonts w:ascii="Times New Roman" w:hAnsi="Times New Roman"/>
                <w:sz w:val="24"/>
                <w:szCs w:val="24"/>
                <w:lang w:val="en-US"/>
              </w:rPr>
              <w:t>gulations.</w:t>
            </w:r>
            <w:r w:rsidRPr="009640BC">
              <w:rPr>
                <w:rFonts w:ascii="Times New Roman" w:hAnsi="Times New Roman"/>
                <w:sz w:val="24"/>
                <w:szCs w:val="24"/>
              </w:rPr>
              <w:t xml:space="preserve"> </w:t>
            </w:r>
          </w:p>
          <w:p w14:paraId="6948BE59" w14:textId="77777777" w:rsidR="00594083" w:rsidRPr="009640BC" w:rsidRDefault="00594083" w:rsidP="002046CE">
            <w:pPr>
              <w:pStyle w:val="ListParagraph"/>
              <w:numPr>
                <w:ilvl w:val="0"/>
                <w:numId w:val="78"/>
              </w:numPr>
              <w:spacing w:after="0"/>
              <w:rPr>
                <w:rFonts w:ascii="Times New Roman" w:hAnsi="Times New Roman"/>
                <w:sz w:val="24"/>
                <w:szCs w:val="24"/>
              </w:rPr>
            </w:pPr>
            <w:r w:rsidRPr="009640BC">
              <w:rPr>
                <w:rFonts w:ascii="Times New Roman" w:hAnsi="Times New Roman"/>
                <w:sz w:val="24"/>
                <w:szCs w:val="24"/>
                <w:lang w:val="en-US"/>
              </w:rPr>
              <w:t>Work r</w:t>
            </w:r>
            <w:proofErr w:type="spellStart"/>
            <w:r w:rsidRPr="009640BC">
              <w:rPr>
                <w:rFonts w:ascii="Times New Roman" w:hAnsi="Times New Roman"/>
                <w:sz w:val="24"/>
                <w:szCs w:val="24"/>
              </w:rPr>
              <w:t>esources</w:t>
            </w:r>
            <w:proofErr w:type="spellEnd"/>
            <w:r w:rsidRPr="009640BC">
              <w:rPr>
                <w:rFonts w:ascii="Times New Roman" w:hAnsi="Times New Roman"/>
                <w:sz w:val="24"/>
                <w:szCs w:val="24"/>
              </w:rPr>
              <w:t xml:space="preserve"> are </w:t>
            </w:r>
            <w:r w:rsidRPr="009640BC">
              <w:rPr>
                <w:rFonts w:ascii="Times New Roman" w:hAnsi="Times New Roman"/>
                <w:sz w:val="24"/>
                <w:szCs w:val="24"/>
                <w:lang w:val="en-US"/>
              </w:rPr>
              <w:t xml:space="preserve">identified, </w:t>
            </w:r>
            <w:r w:rsidRPr="009640BC">
              <w:rPr>
                <w:rFonts w:ascii="Times New Roman" w:hAnsi="Times New Roman"/>
                <w:sz w:val="24"/>
                <w:szCs w:val="24"/>
              </w:rPr>
              <w:t xml:space="preserve">mobilized, allocated and utilized </w:t>
            </w:r>
            <w:r w:rsidRPr="009640BC">
              <w:rPr>
                <w:rFonts w:ascii="Times New Roman" w:hAnsi="Times New Roman"/>
                <w:sz w:val="24"/>
                <w:szCs w:val="24"/>
                <w:lang w:val="en-US"/>
              </w:rPr>
              <w:t>based on</w:t>
            </w:r>
            <w:r w:rsidRPr="009640BC">
              <w:rPr>
                <w:rFonts w:ascii="Times New Roman" w:hAnsi="Times New Roman"/>
                <w:sz w:val="24"/>
                <w:szCs w:val="24"/>
              </w:rPr>
              <w:t xml:space="preserve"> </w:t>
            </w:r>
            <w:r w:rsidRPr="009640BC">
              <w:rPr>
                <w:rFonts w:ascii="Times New Roman" w:hAnsi="Times New Roman"/>
                <w:sz w:val="24"/>
                <w:szCs w:val="24"/>
                <w:lang w:val="en-US"/>
              </w:rPr>
              <w:t>organization work plans</w:t>
            </w:r>
            <w:r w:rsidRPr="009640BC">
              <w:rPr>
                <w:rFonts w:ascii="Times New Roman" w:hAnsi="Times New Roman"/>
                <w:sz w:val="24"/>
                <w:szCs w:val="24"/>
              </w:rPr>
              <w:t>.</w:t>
            </w:r>
          </w:p>
          <w:p w14:paraId="26BB39D8" w14:textId="77777777" w:rsidR="00594083" w:rsidRPr="009640BC" w:rsidRDefault="00594083" w:rsidP="002046CE">
            <w:pPr>
              <w:pStyle w:val="ListParagraph"/>
              <w:numPr>
                <w:ilvl w:val="0"/>
                <w:numId w:val="78"/>
              </w:numPr>
              <w:spacing w:after="0"/>
              <w:rPr>
                <w:rFonts w:ascii="Times New Roman" w:hAnsi="Times New Roman"/>
                <w:sz w:val="24"/>
                <w:szCs w:val="24"/>
              </w:rPr>
            </w:pPr>
            <w:r w:rsidRPr="009640BC">
              <w:rPr>
                <w:rFonts w:ascii="Times New Roman" w:hAnsi="Times New Roman"/>
                <w:sz w:val="24"/>
                <w:szCs w:val="24"/>
              </w:rPr>
              <w:t>Work activities are monitored and evaluated in line with</w:t>
            </w:r>
            <w:r w:rsidRPr="009640BC">
              <w:rPr>
                <w:rFonts w:ascii="Times New Roman" w:hAnsi="Times New Roman"/>
                <w:sz w:val="24"/>
                <w:szCs w:val="24"/>
                <w:lang w:val="en-US"/>
              </w:rPr>
              <w:t xml:space="preserve"> work plans and workplace policy</w:t>
            </w:r>
            <w:r w:rsidRPr="009640BC">
              <w:rPr>
                <w:rFonts w:ascii="Times New Roman" w:hAnsi="Times New Roman"/>
                <w:sz w:val="24"/>
                <w:szCs w:val="24"/>
              </w:rPr>
              <w:t>.</w:t>
            </w:r>
          </w:p>
          <w:p w14:paraId="77A6E151" w14:textId="77777777" w:rsidR="00594083" w:rsidRPr="009640BC" w:rsidRDefault="00594083" w:rsidP="002046CE">
            <w:pPr>
              <w:pStyle w:val="ListParagraph"/>
              <w:numPr>
                <w:ilvl w:val="0"/>
                <w:numId w:val="78"/>
              </w:numPr>
              <w:spacing w:after="0"/>
              <w:rPr>
                <w:rFonts w:ascii="Times New Roman" w:hAnsi="Times New Roman"/>
                <w:color w:val="FF0000"/>
                <w:sz w:val="24"/>
                <w:szCs w:val="24"/>
              </w:rPr>
            </w:pPr>
            <w:r w:rsidRPr="009640BC">
              <w:rPr>
                <w:rFonts w:ascii="Times New Roman" w:hAnsi="Times New Roman"/>
                <w:sz w:val="24"/>
                <w:szCs w:val="24"/>
                <w:lang w:val="en-US"/>
              </w:rPr>
              <w:t>Work plans are</w:t>
            </w:r>
            <w:r w:rsidRPr="009640BC">
              <w:rPr>
                <w:rFonts w:ascii="Times New Roman" w:hAnsi="Times New Roman"/>
                <w:sz w:val="24"/>
                <w:szCs w:val="24"/>
              </w:rPr>
              <w:t xml:space="preserve"> reviewed </w:t>
            </w:r>
            <w:r w:rsidRPr="009640BC">
              <w:rPr>
                <w:rFonts w:ascii="Times New Roman" w:hAnsi="Times New Roman"/>
                <w:sz w:val="24"/>
                <w:szCs w:val="24"/>
                <w:lang w:val="en-US"/>
              </w:rPr>
              <w:t>based on target and available resources.</w:t>
            </w:r>
          </w:p>
        </w:tc>
      </w:tr>
      <w:tr w:rsidR="00594083" w:rsidRPr="009640BC" w14:paraId="28EBAA08" w14:textId="77777777" w:rsidTr="00844DBC">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207048C" w14:textId="77777777" w:rsidR="00594083" w:rsidRPr="009640BC" w:rsidRDefault="00594083" w:rsidP="002046CE">
            <w:pPr>
              <w:numPr>
                <w:ilvl w:val="0"/>
                <w:numId w:val="79"/>
              </w:numPr>
              <w:spacing w:after="0"/>
              <w:rPr>
                <w:rFonts w:ascii="Times New Roman" w:hAnsi="Times New Roman"/>
                <w:sz w:val="24"/>
                <w:szCs w:val="24"/>
              </w:rPr>
            </w:pPr>
            <w:r w:rsidRPr="009640BC">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2463571" w14:textId="77777777" w:rsidR="00594083" w:rsidRPr="009640BC" w:rsidRDefault="00594083" w:rsidP="002046CE">
            <w:pPr>
              <w:pStyle w:val="Default"/>
              <w:numPr>
                <w:ilvl w:val="1"/>
                <w:numId w:val="83"/>
              </w:numPr>
              <w:spacing w:line="276" w:lineRule="auto"/>
              <w:rPr>
                <w:rFonts w:ascii="Times New Roman" w:hAnsi="Times New Roman" w:cs="Times New Roman"/>
                <w:color w:val="auto"/>
              </w:rPr>
            </w:pPr>
            <w:r w:rsidRPr="009640BC">
              <w:rPr>
                <w:rFonts w:ascii="Times New Roman" w:hAnsi="Times New Roman" w:cs="Times New Roman"/>
                <w:color w:val="auto"/>
              </w:rPr>
              <w:t>Personal training needs are identified and assessed in line with the requirements of the job.</w:t>
            </w:r>
          </w:p>
          <w:p w14:paraId="6A7D0DEF" w14:textId="77777777" w:rsidR="00594083" w:rsidRPr="009640BC" w:rsidRDefault="00594083" w:rsidP="002046CE">
            <w:pPr>
              <w:pStyle w:val="Default"/>
              <w:numPr>
                <w:ilvl w:val="1"/>
                <w:numId w:val="83"/>
              </w:numPr>
              <w:spacing w:line="276" w:lineRule="auto"/>
              <w:rPr>
                <w:rFonts w:ascii="Times New Roman" w:hAnsi="Times New Roman" w:cs="Times New Roman"/>
                <w:color w:val="auto"/>
              </w:rPr>
            </w:pPr>
            <w:r w:rsidRPr="009640BC">
              <w:rPr>
                <w:rFonts w:ascii="Times New Roman" w:hAnsi="Times New Roman" w:cs="Times New Roman"/>
                <w:b/>
                <w:i/>
                <w:color w:val="auto"/>
              </w:rPr>
              <w:t>Training and career opportunities</w:t>
            </w:r>
            <w:r w:rsidRPr="009640BC">
              <w:rPr>
                <w:rFonts w:ascii="Times New Roman" w:hAnsi="Times New Roman" w:cs="Times New Roman"/>
                <w:color w:val="auto"/>
              </w:rPr>
              <w:t xml:space="preserve"> are identified and utilized based on job requirements.</w:t>
            </w:r>
          </w:p>
          <w:p w14:paraId="5A8C7A84" w14:textId="77777777" w:rsidR="00594083" w:rsidRPr="009640BC" w:rsidRDefault="00594083" w:rsidP="002046CE">
            <w:pPr>
              <w:pStyle w:val="Default"/>
              <w:numPr>
                <w:ilvl w:val="1"/>
                <w:numId w:val="83"/>
              </w:numPr>
              <w:spacing w:line="276" w:lineRule="auto"/>
              <w:rPr>
                <w:rFonts w:ascii="Times New Roman" w:hAnsi="Times New Roman" w:cs="Times New Roman"/>
                <w:color w:val="auto"/>
              </w:rPr>
            </w:pPr>
            <w:r w:rsidRPr="009640BC">
              <w:rPr>
                <w:rFonts w:ascii="Times New Roman" w:hAnsi="Times New Roman" w:cs="Times New Roman"/>
                <w:color w:val="auto"/>
              </w:rPr>
              <w:t>Resources for training are mobilized and allocated based organizations and individual skills needs.</w:t>
            </w:r>
          </w:p>
          <w:p w14:paraId="5A44FAFC" w14:textId="77777777" w:rsidR="00594083" w:rsidRPr="009640BC" w:rsidRDefault="00594083" w:rsidP="002046CE">
            <w:pPr>
              <w:pStyle w:val="Default"/>
              <w:numPr>
                <w:ilvl w:val="1"/>
                <w:numId w:val="83"/>
              </w:numPr>
              <w:spacing w:line="276" w:lineRule="auto"/>
              <w:rPr>
                <w:rFonts w:ascii="Times New Roman" w:hAnsi="Times New Roman" w:cs="Times New Roman"/>
                <w:color w:val="auto"/>
              </w:rPr>
            </w:pPr>
            <w:r w:rsidRPr="009640BC">
              <w:rPr>
                <w:rFonts w:ascii="Times New Roman" w:hAnsi="Times New Roman" w:cs="Times New Roman"/>
                <w:color w:val="auto"/>
              </w:rPr>
              <w:t>Licensees and certifications relevant to job and career are obtained and renewed as per policy.</w:t>
            </w:r>
          </w:p>
          <w:p w14:paraId="235D7801" w14:textId="77777777" w:rsidR="00594083" w:rsidRPr="009640BC" w:rsidRDefault="00594083" w:rsidP="002046CE">
            <w:pPr>
              <w:pStyle w:val="Default"/>
              <w:numPr>
                <w:ilvl w:val="1"/>
                <w:numId w:val="83"/>
              </w:numPr>
              <w:spacing w:line="276" w:lineRule="auto"/>
              <w:rPr>
                <w:rFonts w:ascii="Times New Roman" w:hAnsi="Times New Roman" w:cs="Times New Roman"/>
                <w:color w:val="auto"/>
              </w:rPr>
            </w:pPr>
            <w:r w:rsidRPr="009640BC">
              <w:rPr>
                <w:rFonts w:ascii="Times New Roman" w:hAnsi="Times New Roman" w:cs="Times New Roman"/>
                <w:color w:val="auto"/>
              </w:rPr>
              <w:t xml:space="preserve">Work priorities and personal commitments are balanced and managed based on requirements of the job and personal objectives. </w:t>
            </w:r>
          </w:p>
          <w:p w14:paraId="53D18BC3" w14:textId="77777777" w:rsidR="00594083" w:rsidRPr="009640BC" w:rsidRDefault="00594083" w:rsidP="002046CE">
            <w:pPr>
              <w:pStyle w:val="Default"/>
              <w:numPr>
                <w:ilvl w:val="1"/>
                <w:numId w:val="83"/>
              </w:numPr>
              <w:spacing w:line="276" w:lineRule="auto"/>
              <w:rPr>
                <w:rFonts w:ascii="Times New Roman" w:hAnsi="Times New Roman" w:cs="Times New Roman"/>
                <w:color w:val="auto"/>
              </w:rPr>
            </w:pPr>
            <w:r w:rsidRPr="009640BC">
              <w:rPr>
                <w:rFonts w:ascii="Times New Roman" w:hAnsi="Times New Roman" w:cs="Times New Roman"/>
                <w:color w:val="auto"/>
              </w:rPr>
              <w:t>Recognitions are sought as proof of career advancement in line with professional requirements.</w:t>
            </w:r>
          </w:p>
        </w:tc>
      </w:tr>
      <w:tr w:rsidR="00594083" w:rsidRPr="009640BC" w14:paraId="1A914A06" w14:textId="77777777" w:rsidTr="00844DB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3E6C7D9" w14:textId="77777777" w:rsidR="00594083" w:rsidRPr="009640BC" w:rsidRDefault="00594083" w:rsidP="002046CE">
            <w:pPr>
              <w:numPr>
                <w:ilvl w:val="0"/>
                <w:numId w:val="79"/>
              </w:numPr>
              <w:spacing w:after="0"/>
              <w:rPr>
                <w:rFonts w:ascii="Times New Roman" w:hAnsi="Times New Roman"/>
                <w:sz w:val="24"/>
                <w:szCs w:val="24"/>
              </w:rPr>
            </w:pPr>
            <w:r w:rsidRPr="009640BC">
              <w:rPr>
                <w:rFonts w:ascii="Times New Roman" w:hAnsi="Times New Roman"/>
                <w:sz w:val="24"/>
                <w:szCs w:val="24"/>
              </w:rPr>
              <w:t>Demonstrate workplace learning</w:t>
            </w:r>
          </w:p>
          <w:p w14:paraId="778DD2F4" w14:textId="77777777" w:rsidR="00594083" w:rsidRPr="009640BC" w:rsidRDefault="00594083" w:rsidP="00844DBC">
            <w:pPr>
              <w:spacing w:after="0"/>
              <w:rPr>
                <w:rFonts w:ascii="Times New Roman" w:hAnsi="Times New Roman"/>
                <w:sz w:val="24"/>
                <w:szCs w:val="24"/>
              </w:rPr>
            </w:pPr>
          </w:p>
          <w:p w14:paraId="16E2D60D" w14:textId="77777777" w:rsidR="00594083" w:rsidRPr="009640BC" w:rsidRDefault="00594083" w:rsidP="00844DBC">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173A6A7F" w14:textId="77777777" w:rsidR="00594083" w:rsidRPr="009640BC" w:rsidRDefault="00594083" w:rsidP="002046CE">
            <w:pPr>
              <w:pStyle w:val="Default"/>
              <w:numPr>
                <w:ilvl w:val="1"/>
                <w:numId w:val="82"/>
              </w:numPr>
              <w:spacing w:line="276" w:lineRule="auto"/>
              <w:rPr>
                <w:rFonts w:ascii="Times New Roman" w:hAnsi="Times New Roman" w:cs="Times New Roman"/>
                <w:color w:val="auto"/>
              </w:rPr>
            </w:pPr>
            <w:r w:rsidRPr="009640BC">
              <w:rPr>
                <w:rFonts w:ascii="Times New Roman" w:hAnsi="Times New Roman" w:cs="Times New Roman"/>
                <w:color w:val="auto"/>
              </w:rPr>
              <w:t xml:space="preserve">Learning opportunities are sought and managed based on job requirement and organization policy. </w:t>
            </w:r>
          </w:p>
          <w:p w14:paraId="37143F56" w14:textId="77777777" w:rsidR="00594083" w:rsidRPr="009640BC" w:rsidRDefault="00594083" w:rsidP="002046CE">
            <w:pPr>
              <w:pStyle w:val="Default"/>
              <w:numPr>
                <w:ilvl w:val="1"/>
                <w:numId w:val="82"/>
              </w:numPr>
              <w:spacing w:line="276" w:lineRule="auto"/>
              <w:rPr>
                <w:rFonts w:ascii="Times New Roman" w:hAnsi="Times New Roman" w:cs="Times New Roman"/>
                <w:color w:val="auto"/>
              </w:rPr>
            </w:pPr>
            <w:r w:rsidRPr="009640BC">
              <w:rPr>
                <w:rFonts w:ascii="Times New Roman" w:hAnsi="Times New Roman" w:cs="Times New Roman"/>
                <w:color w:val="auto"/>
              </w:rPr>
              <w:t xml:space="preserve">Improvement in performance is demonstrated based on courses attended. </w:t>
            </w:r>
          </w:p>
          <w:p w14:paraId="1ECE9EBC" w14:textId="77777777" w:rsidR="00594083" w:rsidRPr="009640BC" w:rsidRDefault="00594083" w:rsidP="002046CE">
            <w:pPr>
              <w:pStyle w:val="Default"/>
              <w:numPr>
                <w:ilvl w:val="1"/>
                <w:numId w:val="82"/>
              </w:numPr>
              <w:spacing w:line="276" w:lineRule="auto"/>
              <w:rPr>
                <w:rFonts w:ascii="Times New Roman" w:hAnsi="Times New Roman" w:cs="Times New Roman"/>
                <w:color w:val="auto"/>
              </w:rPr>
            </w:pPr>
            <w:r w:rsidRPr="009640BC">
              <w:rPr>
                <w:rFonts w:ascii="Times New Roman" w:hAnsi="Times New Roman" w:cs="Times New Roman"/>
                <w:color w:val="auto"/>
              </w:rPr>
              <w:t>Application of learning is demonstrated in both technical and non-technical aspects based on requirements of the job</w:t>
            </w:r>
          </w:p>
          <w:p w14:paraId="77AC59A0" w14:textId="77777777" w:rsidR="00594083" w:rsidRPr="009640BC" w:rsidRDefault="00594083" w:rsidP="002046CE">
            <w:pPr>
              <w:pStyle w:val="Default"/>
              <w:numPr>
                <w:ilvl w:val="1"/>
                <w:numId w:val="82"/>
              </w:numPr>
              <w:spacing w:line="276" w:lineRule="auto"/>
              <w:rPr>
                <w:rFonts w:ascii="Times New Roman" w:hAnsi="Times New Roman" w:cs="Times New Roman"/>
                <w:color w:val="auto"/>
              </w:rPr>
            </w:pPr>
            <w:r w:rsidRPr="009640BC">
              <w:rPr>
                <w:rFonts w:ascii="Times New Roman" w:hAnsi="Times New Roman" w:cs="Times New Roman"/>
                <w:color w:val="auto"/>
              </w:rPr>
              <w:t xml:space="preserve">Time and effort </w:t>
            </w:r>
            <w:proofErr w:type="gramStart"/>
            <w:r w:rsidRPr="009640BC">
              <w:rPr>
                <w:rFonts w:ascii="Times New Roman" w:hAnsi="Times New Roman" w:cs="Times New Roman"/>
                <w:color w:val="auto"/>
              </w:rPr>
              <w:t>is</w:t>
            </w:r>
            <w:proofErr w:type="gramEnd"/>
            <w:r w:rsidRPr="009640BC">
              <w:rPr>
                <w:rFonts w:ascii="Times New Roman" w:hAnsi="Times New Roman" w:cs="Times New Roman"/>
                <w:color w:val="auto"/>
              </w:rPr>
              <w:t xml:space="preserve"> invested in learning new skills based on job requirements </w:t>
            </w:r>
          </w:p>
          <w:p w14:paraId="29F74C55" w14:textId="77777777" w:rsidR="00594083" w:rsidRPr="009640BC" w:rsidRDefault="00594083" w:rsidP="002046CE">
            <w:pPr>
              <w:pStyle w:val="Default"/>
              <w:numPr>
                <w:ilvl w:val="1"/>
                <w:numId w:val="82"/>
              </w:numPr>
              <w:spacing w:line="276" w:lineRule="auto"/>
              <w:rPr>
                <w:rFonts w:ascii="Times New Roman" w:hAnsi="Times New Roman" w:cs="Times New Roman"/>
                <w:color w:val="auto"/>
              </w:rPr>
            </w:pPr>
            <w:r w:rsidRPr="009640BC">
              <w:rPr>
                <w:rFonts w:ascii="Times New Roman" w:hAnsi="Times New Roman" w:cs="Times New Roman"/>
                <w:color w:val="auto"/>
              </w:rPr>
              <w:t>Initiative is taken to create more effective and efficient processes and procedures in line with workplace policy.</w:t>
            </w:r>
          </w:p>
          <w:p w14:paraId="0F382070" w14:textId="77777777" w:rsidR="00594083" w:rsidRPr="009640BC" w:rsidRDefault="00594083" w:rsidP="002046CE">
            <w:pPr>
              <w:pStyle w:val="Default"/>
              <w:numPr>
                <w:ilvl w:val="1"/>
                <w:numId w:val="82"/>
              </w:numPr>
              <w:spacing w:line="276" w:lineRule="auto"/>
              <w:rPr>
                <w:rFonts w:ascii="Times New Roman" w:hAnsi="Times New Roman" w:cs="Times New Roman"/>
                <w:color w:val="auto"/>
              </w:rPr>
            </w:pPr>
            <w:r w:rsidRPr="009640BC">
              <w:rPr>
                <w:rFonts w:ascii="Times New Roman" w:hAnsi="Times New Roman" w:cs="Times New Roman"/>
                <w:color w:val="auto"/>
              </w:rPr>
              <w:t>New systems are developed and maintained in accordance with the requirements of the job.</w:t>
            </w:r>
          </w:p>
          <w:p w14:paraId="77412E11" w14:textId="77777777" w:rsidR="00594083" w:rsidRPr="009640BC" w:rsidRDefault="00594083" w:rsidP="002046CE">
            <w:pPr>
              <w:pStyle w:val="Default"/>
              <w:numPr>
                <w:ilvl w:val="1"/>
                <w:numId w:val="82"/>
              </w:numPr>
              <w:spacing w:line="276" w:lineRule="auto"/>
              <w:rPr>
                <w:rFonts w:ascii="Times New Roman" w:hAnsi="Times New Roman" w:cs="Times New Roman"/>
                <w:color w:val="auto"/>
              </w:rPr>
            </w:pPr>
            <w:r w:rsidRPr="009640BC">
              <w:rPr>
                <w:rFonts w:ascii="Times New Roman" w:hAnsi="Times New Roman" w:cs="Times New Roman"/>
                <w:color w:val="auto"/>
              </w:rPr>
              <w:lastRenderedPageBreak/>
              <w:t xml:space="preserve">Awareness of personal role in workplace </w:t>
            </w:r>
            <w:r w:rsidRPr="009640BC">
              <w:rPr>
                <w:rFonts w:ascii="Times New Roman" w:hAnsi="Times New Roman" w:cs="Times New Roman"/>
                <w:b/>
                <w:i/>
                <w:color w:val="auto"/>
              </w:rPr>
              <w:t>innovation</w:t>
            </w:r>
            <w:r w:rsidRPr="009640BC">
              <w:rPr>
                <w:rFonts w:ascii="Times New Roman" w:hAnsi="Times New Roman" w:cs="Times New Roman"/>
                <w:color w:val="auto"/>
              </w:rPr>
              <w:t xml:space="preserve"> is demonstrated based on requirements of the job.</w:t>
            </w:r>
          </w:p>
        </w:tc>
      </w:tr>
      <w:tr w:rsidR="00594083" w:rsidRPr="009640BC" w14:paraId="782D148B" w14:textId="77777777" w:rsidTr="00844DBC">
        <w:tc>
          <w:tcPr>
            <w:tcW w:w="1524" w:type="pct"/>
            <w:tcBorders>
              <w:top w:val="single" w:sz="4" w:space="0" w:color="auto"/>
              <w:left w:val="single" w:sz="4" w:space="0" w:color="auto"/>
              <w:bottom w:val="single" w:sz="4" w:space="0" w:color="auto"/>
              <w:right w:val="single" w:sz="4" w:space="0" w:color="auto"/>
            </w:tcBorders>
            <w:shd w:val="clear" w:color="auto" w:fill="FFFFFF"/>
          </w:tcPr>
          <w:p w14:paraId="52D187CB" w14:textId="77777777" w:rsidR="00594083" w:rsidRPr="009640BC" w:rsidRDefault="00594083" w:rsidP="002046CE">
            <w:pPr>
              <w:pStyle w:val="ListParagraph"/>
              <w:numPr>
                <w:ilvl w:val="0"/>
                <w:numId w:val="79"/>
              </w:numPr>
              <w:spacing w:after="0"/>
              <w:rPr>
                <w:rFonts w:ascii="Times New Roman" w:hAnsi="Times New Roman"/>
                <w:sz w:val="24"/>
                <w:szCs w:val="24"/>
              </w:rPr>
            </w:pPr>
            <w:r w:rsidRPr="009640BC">
              <w:rPr>
                <w:rFonts w:ascii="Times New Roman" w:hAnsi="Times New Roman"/>
                <w:sz w:val="24"/>
                <w:szCs w:val="24"/>
                <w:lang w:val="en-US"/>
              </w:rPr>
              <w:lastRenderedPageBreak/>
              <w:t xml:space="preserve">Demonstrate </w:t>
            </w:r>
            <w:r w:rsidRPr="009640BC">
              <w:rPr>
                <w:rFonts w:ascii="Times New Roman" w:hAnsi="Times New Roman"/>
                <w:sz w:val="24"/>
                <w:szCs w:val="24"/>
              </w:rPr>
              <w:t xml:space="preserve">problem solving </w:t>
            </w:r>
            <w:r w:rsidRPr="009640BC">
              <w:rPr>
                <w:rFonts w:ascii="Times New Roman" w:hAnsi="Times New Roman"/>
                <w:sz w:val="24"/>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B5358C0" w14:textId="77777777" w:rsidR="00594083" w:rsidRPr="009640BC" w:rsidRDefault="00594083" w:rsidP="002046CE">
            <w:pPr>
              <w:pStyle w:val="Default"/>
              <w:numPr>
                <w:ilvl w:val="1"/>
                <w:numId w:val="81"/>
              </w:numPr>
              <w:spacing w:line="276" w:lineRule="auto"/>
              <w:rPr>
                <w:rFonts w:ascii="Times New Roman" w:hAnsi="Times New Roman" w:cs="Times New Roman"/>
                <w:color w:val="auto"/>
              </w:rPr>
            </w:pPr>
            <w:r w:rsidRPr="009640BC">
              <w:rPr>
                <w:rFonts w:ascii="Times New Roman" w:hAnsi="Times New Roman" w:cs="Times New Roman"/>
                <w:color w:val="auto"/>
              </w:rPr>
              <w:t>Creative, innovative and practical solutions are developed based on the problem</w:t>
            </w:r>
          </w:p>
          <w:p w14:paraId="5780AE11" w14:textId="77777777" w:rsidR="00594083" w:rsidRPr="009640BC" w:rsidRDefault="00594083" w:rsidP="002046CE">
            <w:pPr>
              <w:pStyle w:val="Default"/>
              <w:numPr>
                <w:ilvl w:val="1"/>
                <w:numId w:val="81"/>
              </w:numPr>
              <w:spacing w:line="276" w:lineRule="auto"/>
              <w:rPr>
                <w:rFonts w:ascii="Times New Roman" w:hAnsi="Times New Roman" w:cs="Times New Roman"/>
                <w:color w:val="auto"/>
              </w:rPr>
            </w:pPr>
            <w:r w:rsidRPr="009640BC">
              <w:rPr>
                <w:rFonts w:ascii="Times New Roman" w:hAnsi="Times New Roman" w:cs="Times New Roman"/>
                <w:color w:val="auto"/>
              </w:rPr>
              <w:t>Independence and initiative in identifying and solving problems is demonstrated based on requirements of the job.</w:t>
            </w:r>
          </w:p>
          <w:p w14:paraId="7EA2A6BA" w14:textId="77777777" w:rsidR="00594083" w:rsidRPr="009640BC" w:rsidRDefault="00594083" w:rsidP="002046CE">
            <w:pPr>
              <w:pStyle w:val="Default"/>
              <w:numPr>
                <w:ilvl w:val="1"/>
                <w:numId w:val="81"/>
              </w:numPr>
              <w:spacing w:line="276" w:lineRule="auto"/>
              <w:rPr>
                <w:rFonts w:ascii="Times New Roman" w:hAnsi="Times New Roman" w:cs="Times New Roman"/>
                <w:color w:val="auto"/>
              </w:rPr>
            </w:pPr>
            <w:r w:rsidRPr="009640BC">
              <w:rPr>
                <w:rFonts w:ascii="Times New Roman" w:hAnsi="Times New Roman" w:cs="Times New Roman"/>
                <w:color w:val="auto"/>
              </w:rPr>
              <w:t xml:space="preserve">Team problems are solved as per the workplace guidelines </w:t>
            </w:r>
          </w:p>
          <w:p w14:paraId="40E324A2" w14:textId="77777777" w:rsidR="00594083" w:rsidRPr="009640BC" w:rsidRDefault="00594083" w:rsidP="002046CE">
            <w:pPr>
              <w:pStyle w:val="Default"/>
              <w:numPr>
                <w:ilvl w:val="1"/>
                <w:numId w:val="81"/>
              </w:numPr>
              <w:spacing w:line="276" w:lineRule="auto"/>
              <w:rPr>
                <w:rFonts w:ascii="Times New Roman" w:hAnsi="Times New Roman" w:cs="Times New Roman"/>
                <w:color w:val="auto"/>
              </w:rPr>
            </w:pPr>
            <w:r w:rsidRPr="009640BC">
              <w:rPr>
                <w:rFonts w:ascii="Times New Roman" w:hAnsi="Times New Roman" w:cs="Times New Roman"/>
                <w:color w:val="auto"/>
              </w:rPr>
              <w:t xml:space="preserve">Problem solving strategies are applied as per the workplace guidelines </w:t>
            </w:r>
          </w:p>
          <w:p w14:paraId="65012674" w14:textId="77777777" w:rsidR="00594083" w:rsidRPr="009640BC" w:rsidRDefault="00594083" w:rsidP="002046CE">
            <w:pPr>
              <w:pStyle w:val="Default"/>
              <w:numPr>
                <w:ilvl w:val="1"/>
                <w:numId w:val="81"/>
              </w:numPr>
              <w:spacing w:line="276" w:lineRule="auto"/>
              <w:rPr>
                <w:rFonts w:ascii="Times New Roman" w:hAnsi="Times New Roman" w:cs="Times New Roman"/>
                <w:color w:val="auto"/>
              </w:rPr>
            </w:pPr>
            <w:r w:rsidRPr="009640BC">
              <w:rPr>
                <w:rFonts w:ascii="Times New Roman" w:hAnsi="Times New Roman" w:cs="Times New Roman"/>
                <w:color w:val="auto"/>
              </w:rPr>
              <w:t xml:space="preserve">Problems are analyzed and assumptions tested as per the context of data and circumstances </w:t>
            </w:r>
          </w:p>
        </w:tc>
      </w:tr>
      <w:tr w:rsidR="00594083" w:rsidRPr="009640BC" w14:paraId="72DFCC6D" w14:textId="77777777" w:rsidTr="00844DBC">
        <w:tc>
          <w:tcPr>
            <w:tcW w:w="1524" w:type="pct"/>
            <w:tcBorders>
              <w:top w:val="single" w:sz="4" w:space="0" w:color="auto"/>
              <w:left w:val="single" w:sz="4" w:space="0" w:color="auto"/>
              <w:bottom w:val="single" w:sz="4" w:space="0" w:color="auto"/>
              <w:right w:val="single" w:sz="4" w:space="0" w:color="auto"/>
            </w:tcBorders>
            <w:shd w:val="clear" w:color="auto" w:fill="FFFFFF"/>
          </w:tcPr>
          <w:p w14:paraId="747A019E" w14:textId="77777777" w:rsidR="00594083" w:rsidRPr="009640BC" w:rsidRDefault="00594083" w:rsidP="002046CE">
            <w:pPr>
              <w:numPr>
                <w:ilvl w:val="0"/>
                <w:numId w:val="79"/>
              </w:numPr>
              <w:spacing w:after="0"/>
              <w:rPr>
                <w:rFonts w:ascii="Times New Roman" w:hAnsi="Times New Roman"/>
                <w:sz w:val="24"/>
                <w:szCs w:val="24"/>
              </w:rPr>
            </w:pPr>
            <w:r w:rsidRPr="009640BC">
              <w:rPr>
                <w:rFonts w:ascii="Times New Roman" w:hAnsi="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79D049C" w14:textId="77777777" w:rsidR="00594083" w:rsidRPr="009640BC" w:rsidRDefault="00594083" w:rsidP="002046CE">
            <w:pPr>
              <w:pStyle w:val="Default"/>
              <w:numPr>
                <w:ilvl w:val="1"/>
                <w:numId w:val="80"/>
              </w:numPr>
              <w:spacing w:line="276" w:lineRule="auto"/>
              <w:rPr>
                <w:rFonts w:ascii="Times New Roman" w:hAnsi="Times New Roman" w:cs="Times New Roman"/>
                <w:color w:val="auto"/>
              </w:rPr>
            </w:pPr>
            <w:r w:rsidRPr="009640BC">
              <w:rPr>
                <w:rFonts w:ascii="Times New Roman" w:hAnsi="Times New Roman" w:cs="Times New Roman"/>
                <w:color w:val="auto"/>
              </w:rPr>
              <w:t xml:space="preserve">Policies and guidelines are observed as per the workplace requirements </w:t>
            </w:r>
          </w:p>
          <w:p w14:paraId="2DC6920A" w14:textId="77777777" w:rsidR="00594083" w:rsidRPr="009640BC" w:rsidRDefault="00594083" w:rsidP="002046CE">
            <w:pPr>
              <w:pStyle w:val="Default"/>
              <w:numPr>
                <w:ilvl w:val="1"/>
                <w:numId w:val="80"/>
              </w:numPr>
              <w:spacing w:line="276" w:lineRule="auto"/>
              <w:rPr>
                <w:rFonts w:ascii="Times New Roman" w:hAnsi="Times New Roman" w:cs="Times New Roman"/>
                <w:color w:val="auto"/>
              </w:rPr>
            </w:pPr>
            <w:r w:rsidRPr="009640BC">
              <w:rPr>
                <w:rFonts w:ascii="Times New Roman" w:hAnsi="Times New Roman" w:cs="Times New Roman"/>
                <w:color w:val="auto"/>
              </w:rPr>
              <w:t xml:space="preserve">Self-worth and professionalism </w:t>
            </w:r>
            <w:proofErr w:type="gramStart"/>
            <w:r w:rsidRPr="009640BC">
              <w:rPr>
                <w:rFonts w:ascii="Times New Roman" w:hAnsi="Times New Roman" w:cs="Times New Roman"/>
                <w:color w:val="auto"/>
              </w:rPr>
              <w:t>is</w:t>
            </w:r>
            <w:proofErr w:type="gramEnd"/>
            <w:r w:rsidRPr="009640BC">
              <w:rPr>
                <w:rFonts w:ascii="Times New Roman" w:hAnsi="Times New Roman" w:cs="Times New Roman"/>
                <w:color w:val="auto"/>
              </w:rPr>
              <w:t xml:space="preserve"> exercised in line with personal goals and organizational policies </w:t>
            </w:r>
          </w:p>
          <w:p w14:paraId="35DD5A68" w14:textId="77777777" w:rsidR="00594083" w:rsidRPr="009640BC" w:rsidRDefault="00594083" w:rsidP="002046CE">
            <w:pPr>
              <w:pStyle w:val="Default"/>
              <w:numPr>
                <w:ilvl w:val="1"/>
                <w:numId w:val="80"/>
              </w:numPr>
              <w:spacing w:line="276" w:lineRule="auto"/>
              <w:rPr>
                <w:rFonts w:ascii="Times New Roman" w:hAnsi="Times New Roman" w:cs="Times New Roman"/>
                <w:color w:val="auto"/>
              </w:rPr>
            </w:pPr>
            <w:r w:rsidRPr="009640BC">
              <w:rPr>
                <w:rFonts w:ascii="Times New Roman" w:hAnsi="Times New Roman" w:cs="Times New Roman"/>
                <w:color w:val="auto"/>
              </w:rPr>
              <w:t xml:space="preserve"> Code of conduct is observed as per the workplace requirements </w:t>
            </w:r>
          </w:p>
          <w:p w14:paraId="07E21A48" w14:textId="77777777" w:rsidR="00594083" w:rsidRPr="009640BC" w:rsidRDefault="00594083" w:rsidP="002046CE">
            <w:pPr>
              <w:pStyle w:val="Default"/>
              <w:numPr>
                <w:ilvl w:val="1"/>
                <w:numId w:val="80"/>
              </w:numPr>
              <w:spacing w:line="276" w:lineRule="auto"/>
              <w:rPr>
                <w:rFonts w:ascii="Times New Roman" w:hAnsi="Times New Roman" w:cs="Times New Roman"/>
                <w:color w:val="auto"/>
              </w:rPr>
            </w:pPr>
            <w:r w:rsidRPr="009640BC">
              <w:rPr>
                <w:rFonts w:ascii="Times New Roman" w:hAnsi="Times New Roman" w:cs="Times New Roman"/>
                <w:color w:val="auto"/>
              </w:rPr>
              <w:t>Integrity is demonstrated as per legal requirement</w:t>
            </w:r>
          </w:p>
          <w:p w14:paraId="0816EF1C" w14:textId="77777777" w:rsidR="00594083" w:rsidRPr="009640BC" w:rsidRDefault="00594083" w:rsidP="00844DBC">
            <w:pPr>
              <w:pStyle w:val="Default"/>
              <w:spacing w:line="276" w:lineRule="auto"/>
              <w:ind w:left="360"/>
              <w:rPr>
                <w:rFonts w:ascii="Times New Roman" w:hAnsi="Times New Roman" w:cs="Times New Roman"/>
                <w:color w:val="auto"/>
              </w:rPr>
            </w:pPr>
          </w:p>
        </w:tc>
      </w:tr>
    </w:tbl>
    <w:p w14:paraId="0EB267D6" w14:textId="77777777" w:rsidR="00594083" w:rsidRPr="009640BC" w:rsidRDefault="00594083" w:rsidP="00594083">
      <w:pPr>
        <w:rPr>
          <w:rFonts w:ascii="Times New Roman" w:hAnsi="Times New Roman"/>
          <w:b/>
          <w:sz w:val="24"/>
          <w:szCs w:val="24"/>
        </w:rPr>
      </w:pPr>
    </w:p>
    <w:p w14:paraId="6D46487E" w14:textId="77777777" w:rsidR="00594083" w:rsidRPr="009640BC" w:rsidRDefault="00594083" w:rsidP="00594083">
      <w:pPr>
        <w:spacing w:after="0"/>
        <w:rPr>
          <w:rFonts w:ascii="Times New Roman" w:hAnsi="Times New Roman"/>
          <w:b/>
          <w:sz w:val="24"/>
          <w:szCs w:val="24"/>
        </w:rPr>
      </w:pPr>
      <w:r w:rsidRPr="009640BC">
        <w:rPr>
          <w:rFonts w:ascii="Times New Roman" w:hAnsi="Times New Roman"/>
          <w:b/>
          <w:sz w:val="24"/>
          <w:szCs w:val="24"/>
        </w:rPr>
        <w:t>RANGE</w:t>
      </w:r>
    </w:p>
    <w:p w14:paraId="3C57FC1D" w14:textId="77777777" w:rsidR="00594083" w:rsidRPr="009640BC" w:rsidRDefault="00594083" w:rsidP="00594083">
      <w:pPr>
        <w:jc w:val="both"/>
        <w:rPr>
          <w:rFonts w:ascii="Times New Roman" w:hAnsi="Times New Roman"/>
          <w:sz w:val="24"/>
          <w:szCs w:val="24"/>
        </w:rPr>
      </w:pPr>
      <w:r w:rsidRPr="009640BC">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594083" w:rsidRPr="009640BC" w14:paraId="37259BC1" w14:textId="77777777" w:rsidTr="00844DBC">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166FC592" w14:textId="77777777" w:rsidR="00594083" w:rsidRPr="009640BC" w:rsidRDefault="00594083" w:rsidP="00844DBC">
            <w:pPr>
              <w:rPr>
                <w:rFonts w:ascii="Times New Roman" w:hAnsi="Times New Roman"/>
                <w:b/>
                <w:sz w:val="24"/>
                <w:szCs w:val="24"/>
              </w:rPr>
            </w:pPr>
            <w:r w:rsidRPr="009640BC">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58FB2E21" w14:textId="77777777" w:rsidR="00594083" w:rsidRPr="009640BC" w:rsidRDefault="00594083" w:rsidP="00844DBC">
            <w:pPr>
              <w:spacing w:after="0"/>
              <w:rPr>
                <w:rFonts w:ascii="Times New Roman" w:hAnsi="Times New Roman"/>
                <w:b/>
                <w:sz w:val="24"/>
                <w:szCs w:val="24"/>
              </w:rPr>
            </w:pPr>
            <w:r w:rsidRPr="009640BC">
              <w:rPr>
                <w:rFonts w:ascii="Times New Roman" w:hAnsi="Times New Roman"/>
                <w:b/>
                <w:sz w:val="24"/>
                <w:szCs w:val="24"/>
              </w:rPr>
              <w:t>Range</w:t>
            </w:r>
          </w:p>
        </w:tc>
      </w:tr>
      <w:tr w:rsidR="00594083" w:rsidRPr="009640BC" w14:paraId="328812EA" w14:textId="77777777" w:rsidTr="00844DB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8D506F1" w14:textId="77777777" w:rsidR="00594083" w:rsidRPr="009640BC" w:rsidRDefault="00594083" w:rsidP="002046CE">
            <w:pPr>
              <w:pStyle w:val="ListParagraph"/>
              <w:numPr>
                <w:ilvl w:val="0"/>
                <w:numId w:val="123"/>
              </w:numPr>
              <w:spacing w:after="0"/>
              <w:rPr>
                <w:rFonts w:ascii="Times New Roman" w:hAnsi="Times New Roman"/>
                <w:sz w:val="24"/>
                <w:szCs w:val="24"/>
              </w:rPr>
            </w:pPr>
            <w:r w:rsidRPr="009640BC">
              <w:rPr>
                <w:rFonts w:ascii="Times New Roman" w:hAnsi="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F781E7F" w14:textId="77777777" w:rsidR="00594083" w:rsidRPr="009640BC" w:rsidRDefault="00594083" w:rsidP="00844DBC">
            <w:pPr>
              <w:spacing w:after="0"/>
              <w:rPr>
                <w:rFonts w:ascii="Times New Roman" w:hAnsi="Times New Roman"/>
                <w:sz w:val="24"/>
                <w:szCs w:val="24"/>
              </w:rPr>
            </w:pPr>
            <w:r w:rsidRPr="009640BC">
              <w:rPr>
                <w:rFonts w:ascii="Times New Roman" w:hAnsi="Times New Roman"/>
                <w:sz w:val="24"/>
                <w:szCs w:val="24"/>
              </w:rPr>
              <w:t>Commonly abused</w:t>
            </w:r>
          </w:p>
          <w:p w14:paraId="1E36CAE6"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Alcohol</w:t>
            </w:r>
          </w:p>
          <w:p w14:paraId="3712AE73"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Tobacco</w:t>
            </w:r>
          </w:p>
          <w:p w14:paraId="62BB43E6"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Miraa</w:t>
            </w:r>
          </w:p>
          <w:p w14:paraId="4528AB64"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Over-the-counter drugs</w:t>
            </w:r>
          </w:p>
          <w:p w14:paraId="4443F731"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Cocaine</w:t>
            </w:r>
          </w:p>
          <w:p w14:paraId="7E6EE0CC"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Bhang</w:t>
            </w:r>
          </w:p>
          <w:p w14:paraId="7EB2F5AE"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 xml:space="preserve">Glue  </w:t>
            </w:r>
          </w:p>
        </w:tc>
      </w:tr>
      <w:tr w:rsidR="00594083" w:rsidRPr="009640BC" w14:paraId="698C666A" w14:textId="77777777" w:rsidTr="00844DB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94A7AD8" w14:textId="77777777" w:rsidR="00594083" w:rsidRPr="009640BC" w:rsidRDefault="00594083" w:rsidP="002046CE">
            <w:pPr>
              <w:pStyle w:val="ListParagraph"/>
              <w:numPr>
                <w:ilvl w:val="0"/>
                <w:numId w:val="123"/>
              </w:numPr>
              <w:spacing w:after="0"/>
              <w:rPr>
                <w:rFonts w:ascii="Times New Roman" w:hAnsi="Times New Roman"/>
                <w:sz w:val="24"/>
                <w:szCs w:val="24"/>
              </w:rPr>
            </w:pPr>
            <w:r w:rsidRPr="009640BC">
              <w:rPr>
                <w:rFonts w:ascii="Times New Roman" w:hAnsi="Times New Roman"/>
                <w:sz w:val="24"/>
                <w:szCs w:val="24"/>
              </w:rPr>
              <w:t>Feedback may includ</w:t>
            </w:r>
            <w:r w:rsidRPr="009640BC">
              <w:rPr>
                <w:rFonts w:ascii="Times New Roman" w:hAnsi="Times New Roman"/>
                <w:sz w:val="24"/>
                <w:szCs w:val="24"/>
                <w:lang w:val="en-US"/>
              </w:rPr>
              <w:t>e</w:t>
            </w:r>
            <w:r w:rsidRPr="009640BC">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9577029"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 xml:space="preserve">Verbal </w:t>
            </w:r>
          </w:p>
          <w:p w14:paraId="1A769782"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Written</w:t>
            </w:r>
          </w:p>
          <w:p w14:paraId="529F1C0F"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 xml:space="preserve">Informal </w:t>
            </w:r>
          </w:p>
          <w:p w14:paraId="3D045061"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lastRenderedPageBreak/>
              <w:t xml:space="preserve">Formal </w:t>
            </w:r>
          </w:p>
        </w:tc>
      </w:tr>
      <w:tr w:rsidR="00594083" w:rsidRPr="009640BC" w14:paraId="3774B801" w14:textId="77777777" w:rsidTr="00844DBC">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4A41CDCB" w14:textId="77777777" w:rsidR="00594083" w:rsidRPr="009640BC" w:rsidRDefault="00594083" w:rsidP="002046CE">
            <w:pPr>
              <w:pStyle w:val="ListParagraph"/>
              <w:numPr>
                <w:ilvl w:val="0"/>
                <w:numId w:val="123"/>
              </w:numPr>
              <w:spacing w:after="0"/>
              <w:rPr>
                <w:rFonts w:ascii="Times New Roman" w:hAnsi="Times New Roman"/>
                <w:sz w:val="24"/>
                <w:szCs w:val="24"/>
              </w:rPr>
            </w:pPr>
            <w:r w:rsidRPr="009640BC">
              <w:rPr>
                <w:rFonts w:ascii="Times New Roman" w:hAnsi="Times New Roman"/>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5980C40E"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Man/Woman</w:t>
            </w:r>
          </w:p>
          <w:p w14:paraId="3BEE28B9"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Trainer/trainee</w:t>
            </w:r>
          </w:p>
          <w:p w14:paraId="3A9D20AB"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Employee/employer</w:t>
            </w:r>
          </w:p>
          <w:p w14:paraId="38FB0355"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Client/service provider</w:t>
            </w:r>
          </w:p>
          <w:p w14:paraId="10BBAB19"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Husband/wife</w:t>
            </w:r>
          </w:p>
          <w:p w14:paraId="0A9FA20C"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Boy/girl</w:t>
            </w:r>
          </w:p>
          <w:p w14:paraId="2918502C"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Parent/child</w:t>
            </w:r>
          </w:p>
          <w:p w14:paraId="24C86919"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Sibling relationships</w:t>
            </w:r>
          </w:p>
        </w:tc>
      </w:tr>
      <w:tr w:rsidR="00594083" w:rsidRPr="009640BC" w14:paraId="054938D8" w14:textId="77777777" w:rsidTr="00844DB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3C3C2A0" w14:textId="77777777" w:rsidR="00594083" w:rsidRPr="009640BC" w:rsidRDefault="00594083" w:rsidP="002046CE">
            <w:pPr>
              <w:pStyle w:val="ListParagraph"/>
              <w:numPr>
                <w:ilvl w:val="0"/>
                <w:numId w:val="123"/>
              </w:numPr>
              <w:spacing w:after="0"/>
              <w:rPr>
                <w:rFonts w:ascii="Times New Roman" w:hAnsi="Times New Roman"/>
                <w:sz w:val="24"/>
                <w:szCs w:val="24"/>
              </w:rPr>
            </w:pPr>
            <w:r w:rsidRPr="009640BC">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80E39CF"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Written</w:t>
            </w:r>
          </w:p>
          <w:p w14:paraId="34CC9131"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lang w:val="en-US"/>
              </w:rPr>
              <w:t xml:space="preserve">Visual </w:t>
            </w:r>
          </w:p>
          <w:p w14:paraId="26EADA39"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lang w:val="en-US"/>
              </w:rPr>
              <w:t xml:space="preserve">Verbal </w:t>
            </w:r>
          </w:p>
          <w:p w14:paraId="1AC272E2"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lang w:val="en-US"/>
              </w:rPr>
              <w:t xml:space="preserve">Non verbal </w:t>
            </w:r>
          </w:p>
          <w:p w14:paraId="30BE0817"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lang w:val="en-US"/>
              </w:rPr>
              <w:t xml:space="preserve">Formal and informal </w:t>
            </w:r>
            <w:r w:rsidRPr="009640BC">
              <w:rPr>
                <w:rFonts w:ascii="Times New Roman" w:hAnsi="Times New Roman"/>
                <w:sz w:val="24"/>
                <w:szCs w:val="24"/>
              </w:rPr>
              <w:t xml:space="preserve"> </w:t>
            </w:r>
          </w:p>
        </w:tc>
      </w:tr>
      <w:tr w:rsidR="00594083" w:rsidRPr="009640BC" w14:paraId="3936337E" w14:textId="77777777" w:rsidTr="00844DBC">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65166BD1" w14:textId="77777777" w:rsidR="00594083" w:rsidRPr="009640BC" w:rsidRDefault="00594083" w:rsidP="002046CE">
            <w:pPr>
              <w:pStyle w:val="ListParagraph"/>
              <w:numPr>
                <w:ilvl w:val="0"/>
                <w:numId w:val="123"/>
              </w:numPr>
              <w:spacing w:after="0"/>
              <w:rPr>
                <w:rFonts w:ascii="Times New Roman" w:hAnsi="Times New Roman"/>
                <w:sz w:val="24"/>
                <w:szCs w:val="24"/>
              </w:rPr>
            </w:pPr>
            <w:r w:rsidRPr="009640BC">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833175B"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Small work group</w:t>
            </w:r>
          </w:p>
          <w:p w14:paraId="4B13BD26"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Staff in a section/department</w:t>
            </w:r>
          </w:p>
          <w:p w14:paraId="4F4C3265"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Inter-agency group</w:t>
            </w:r>
          </w:p>
        </w:tc>
      </w:tr>
      <w:tr w:rsidR="00594083" w:rsidRPr="009640BC" w14:paraId="1421B8DF" w14:textId="77777777" w:rsidTr="00844DBC">
        <w:trPr>
          <w:trHeight w:val="629"/>
        </w:trPr>
        <w:tc>
          <w:tcPr>
            <w:tcW w:w="2088" w:type="pct"/>
            <w:tcBorders>
              <w:top w:val="single" w:sz="4" w:space="0" w:color="000000"/>
              <w:left w:val="single" w:sz="4" w:space="0" w:color="000000"/>
              <w:bottom w:val="single" w:sz="4" w:space="0" w:color="000000"/>
              <w:right w:val="single" w:sz="4" w:space="0" w:color="000000"/>
            </w:tcBorders>
          </w:tcPr>
          <w:p w14:paraId="6F624AB4" w14:textId="77777777" w:rsidR="00594083" w:rsidRPr="009640BC" w:rsidRDefault="00594083" w:rsidP="002046CE">
            <w:pPr>
              <w:pStyle w:val="ListParagraph"/>
              <w:numPr>
                <w:ilvl w:val="0"/>
                <w:numId w:val="123"/>
              </w:numPr>
              <w:spacing w:after="0"/>
              <w:rPr>
                <w:rFonts w:ascii="Times New Roman" w:hAnsi="Times New Roman"/>
                <w:sz w:val="24"/>
                <w:szCs w:val="24"/>
              </w:rPr>
            </w:pPr>
            <w:r w:rsidRPr="009640BC">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28D8C4BE" w14:textId="77777777" w:rsidR="00594083" w:rsidRPr="009640BC" w:rsidRDefault="00594083" w:rsidP="002046CE">
            <w:pPr>
              <w:pStyle w:val="ListParagraph"/>
              <w:numPr>
                <w:ilvl w:val="0"/>
                <w:numId w:val="55"/>
              </w:numPr>
              <w:spacing w:after="0"/>
              <w:ind w:left="545" w:hanging="283"/>
              <w:rPr>
                <w:rFonts w:ascii="Times New Roman" w:hAnsi="Times New Roman"/>
                <w:sz w:val="24"/>
                <w:szCs w:val="24"/>
              </w:rPr>
            </w:pPr>
            <w:r w:rsidRPr="009640BC">
              <w:rPr>
                <w:rFonts w:ascii="Times New Roman" w:hAnsi="Times New Roman"/>
                <w:sz w:val="24"/>
                <w:szCs w:val="24"/>
              </w:rPr>
              <w:t>Growth in the job</w:t>
            </w:r>
          </w:p>
          <w:p w14:paraId="1F006F7D" w14:textId="77777777" w:rsidR="00594083" w:rsidRPr="009640BC" w:rsidRDefault="00594083" w:rsidP="002046CE">
            <w:pPr>
              <w:pStyle w:val="ListParagraph"/>
              <w:numPr>
                <w:ilvl w:val="0"/>
                <w:numId w:val="55"/>
              </w:numPr>
              <w:spacing w:after="0"/>
              <w:ind w:left="545" w:hanging="283"/>
              <w:rPr>
                <w:rFonts w:ascii="Times New Roman" w:hAnsi="Times New Roman"/>
                <w:sz w:val="24"/>
                <w:szCs w:val="24"/>
              </w:rPr>
            </w:pPr>
            <w:r w:rsidRPr="009640BC">
              <w:rPr>
                <w:rFonts w:ascii="Times New Roman" w:hAnsi="Times New Roman"/>
                <w:sz w:val="24"/>
                <w:szCs w:val="24"/>
              </w:rPr>
              <w:t>Career mobility</w:t>
            </w:r>
          </w:p>
          <w:p w14:paraId="6EC1C64E" w14:textId="77777777" w:rsidR="00594083" w:rsidRPr="009640BC" w:rsidRDefault="00594083" w:rsidP="002046CE">
            <w:pPr>
              <w:pStyle w:val="ListParagraph"/>
              <w:numPr>
                <w:ilvl w:val="0"/>
                <w:numId w:val="55"/>
              </w:numPr>
              <w:spacing w:after="0"/>
              <w:ind w:left="545" w:hanging="283"/>
              <w:rPr>
                <w:rFonts w:ascii="Times New Roman" w:hAnsi="Times New Roman"/>
                <w:sz w:val="24"/>
                <w:szCs w:val="24"/>
              </w:rPr>
            </w:pPr>
            <w:r w:rsidRPr="009640BC">
              <w:rPr>
                <w:rFonts w:ascii="Times New Roman" w:hAnsi="Times New Roman"/>
                <w:sz w:val="24"/>
                <w:szCs w:val="24"/>
              </w:rPr>
              <w:t>Gains and exposure the job gives</w:t>
            </w:r>
          </w:p>
          <w:p w14:paraId="1AE18B82" w14:textId="77777777" w:rsidR="00594083" w:rsidRPr="009640BC" w:rsidRDefault="00594083" w:rsidP="002046CE">
            <w:pPr>
              <w:pStyle w:val="ListParagraph"/>
              <w:numPr>
                <w:ilvl w:val="0"/>
                <w:numId w:val="55"/>
              </w:numPr>
              <w:spacing w:after="0"/>
              <w:ind w:left="545" w:hanging="283"/>
              <w:rPr>
                <w:rFonts w:ascii="Times New Roman" w:hAnsi="Times New Roman"/>
                <w:sz w:val="24"/>
                <w:szCs w:val="24"/>
              </w:rPr>
            </w:pPr>
            <w:r w:rsidRPr="009640BC">
              <w:rPr>
                <w:rFonts w:ascii="Times New Roman" w:hAnsi="Times New Roman"/>
                <w:sz w:val="24"/>
                <w:szCs w:val="24"/>
              </w:rPr>
              <w:t xml:space="preserve">Net workings </w:t>
            </w:r>
          </w:p>
          <w:p w14:paraId="59B1C6BA" w14:textId="77777777" w:rsidR="00594083" w:rsidRPr="009640BC" w:rsidRDefault="00594083" w:rsidP="002046CE">
            <w:pPr>
              <w:pStyle w:val="ListParagraph"/>
              <w:numPr>
                <w:ilvl w:val="0"/>
                <w:numId w:val="55"/>
              </w:numPr>
              <w:spacing w:after="0"/>
              <w:ind w:left="545" w:hanging="283"/>
              <w:rPr>
                <w:rFonts w:ascii="Times New Roman" w:hAnsi="Times New Roman"/>
                <w:sz w:val="24"/>
                <w:szCs w:val="24"/>
              </w:rPr>
            </w:pPr>
            <w:r w:rsidRPr="009640BC">
              <w:rPr>
                <w:rFonts w:ascii="Times New Roman" w:hAnsi="Times New Roman"/>
                <w:sz w:val="24"/>
                <w:szCs w:val="24"/>
              </w:rPr>
              <w:t>Benefits that accrue to the individual as a result of noteworthy performance</w:t>
            </w:r>
          </w:p>
        </w:tc>
      </w:tr>
      <w:tr w:rsidR="00594083" w:rsidRPr="009640BC" w14:paraId="2D2FF5A3" w14:textId="77777777" w:rsidTr="00844DB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CBDFAAE" w14:textId="77777777" w:rsidR="00594083" w:rsidRPr="009640BC" w:rsidRDefault="00594083" w:rsidP="002046CE">
            <w:pPr>
              <w:pStyle w:val="ListParagraph"/>
              <w:numPr>
                <w:ilvl w:val="0"/>
                <w:numId w:val="123"/>
              </w:numPr>
              <w:spacing w:after="0"/>
              <w:rPr>
                <w:rFonts w:ascii="Times New Roman" w:hAnsi="Times New Roman"/>
                <w:sz w:val="24"/>
                <w:szCs w:val="24"/>
              </w:rPr>
            </w:pPr>
            <w:r w:rsidRPr="009640BC">
              <w:rPr>
                <w:rFonts w:ascii="Times New Roman" w:hAnsi="Times New Roman"/>
                <w:sz w:val="24"/>
                <w:szCs w:val="24"/>
              </w:rPr>
              <w:t xml:space="preserve">Personal objectives </w:t>
            </w:r>
            <w:r w:rsidRPr="009640BC">
              <w:rPr>
                <w:rFonts w:ascii="Times New Roman" w:hAnsi="Times New Roman"/>
                <w:sz w:val="24"/>
                <w:szCs w:val="24"/>
                <w:lang w:val="en-US"/>
              </w:rPr>
              <w:t xml:space="preserve">may </w:t>
            </w:r>
            <w:r w:rsidRPr="009640BC">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F46E3D7"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Long term</w:t>
            </w:r>
          </w:p>
          <w:p w14:paraId="6D9F880B"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Short term</w:t>
            </w:r>
          </w:p>
          <w:p w14:paraId="1C32FF24"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Broad</w:t>
            </w:r>
          </w:p>
          <w:p w14:paraId="6B72C657"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Specific</w:t>
            </w:r>
          </w:p>
        </w:tc>
      </w:tr>
      <w:tr w:rsidR="00594083" w:rsidRPr="009640BC" w14:paraId="60F22266" w14:textId="77777777" w:rsidTr="00844DB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3EF35C6" w14:textId="77777777" w:rsidR="00594083" w:rsidRPr="009640BC" w:rsidRDefault="00594083" w:rsidP="002046CE">
            <w:pPr>
              <w:pStyle w:val="ListParagraph"/>
              <w:numPr>
                <w:ilvl w:val="0"/>
                <w:numId w:val="123"/>
              </w:numPr>
              <w:spacing w:after="0"/>
              <w:rPr>
                <w:rFonts w:ascii="Times New Roman" w:hAnsi="Times New Roman"/>
                <w:sz w:val="24"/>
                <w:szCs w:val="24"/>
              </w:rPr>
            </w:pPr>
            <w:r w:rsidRPr="009640BC">
              <w:rPr>
                <w:rFonts w:ascii="Times New Roman" w:hAnsi="Times New Roman"/>
                <w:sz w:val="24"/>
                <w:szCs w:val="24"/>
              </w:rPr>
              <w:t xml:space="preserve">Trainings and career opportunities </w:t>
            </w:r>
            <w:r w:rsidRPr="009640BC">
              <w:rPr>
                <w:rFonts w:ascii="Times New Roman" w:hAnsi="Times New Roman"/>
                <w:sz w:val="24"/>
                <w:szCs w:val="24"/>
                <w:lang w:val="en-US"/>
              </w:rPr>
              <w:t xml:space="preserve">may </w:t>
            </w:r>
            <w:proofErr w:type="spellStart"/>
            <w:r w:rsidRPr="009640BC">
              <w:rPr>
                <w:rFonts w:ascii="Times New Roman" w:hAnsi="Times New Roman"/>
                <w:sz w:val="24"/>
                <w:szCs w:val="24"/>
              </w:rPr>
              <w:t>includes</w:t>
            </w:r>
            <w:proofErr w:type="spellEnd"/>
            <w:r w:rsidRPr="009640BC">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AEEB251" w14:textId="77777777" w:rsidR="00594083" w:rsidRPr="009640BC" w:rsidRDefault="00594083" w:rsidP="002046CE">
            <w:pPr>
              <w:pStyle w:val="ListParagraph"/>
              <w:numPr>
                <w:ilvl w:val="0"/>
                <w:numId w:val="56"/>
              </w:numPr>
              <w:spacing w:after="0"/>
              <w:rPr>
                <w:rFonts w:ascii="Times New Roman" w:hAnsi="Times New Roman"/>
                <w:sz w:val="24"/>
                <w:szCs w:val="24"/>
              </w:rPr>
            </w:pPr>
            <w:r w:rsidRPr="009640BC">
              <w:rPr>
                <w:rFonts w:ascii="Times New Roman" w:hAnsi="Times New Roman"/>
                <w:sz w:val="24"/>
                <w:szCs w:val="24"/>
              </w:rPr>
              <w:t>Participation in training programs</w:t>
            </w:r>
          </w:p>
          <w:p w14:paraId="223B888C" w14:textId="77777777" w:rsidR="00594083" w:rsidRPr="009640BC" w:rsidRDefault="00594083" w:rsidP="002046CE">
            <w:pPr>
              <w:pStyle w:val="ListParagraph"/>
              <w:numPr>
                <w:ilvl w:val="0"/>
                <w:numId w:val="56"/>
              </w:numPr>
              <w:spacing w:after="0"/>
              <w:rPr>
                <w:rFonts w:ascii="Times New Roman" w:hAnsi="Times New Roman"/>
                <w:sz w:val="24"/>
                <w:szCs w:val="24"/>
              </w:rPr>
            </w:pPr>
            <w:r w:rsidRPr="009640BC">
              <w:rPr>
                <w:rFonts w:ascii="Times New Roman" w:hAnsi="Times New Roman"/>
                <w:sz w:val="24"/>
                <w:szCs w:val="24"/>
              </w:rPr>
              <w:t>Serving as Resource Persons in conferences and workshops</w:t>
            </w:r>
          </w:p>
        </w:tc>
      </w:tr>
      <w:tr w:rsidR="00594083" w:rsidRPr="009640BC" w14:paraId="72A5DE8E" w14:textId="77777777" w:rsidTr="00844DBC">
        <w:trPr>
          <w:trHeight w:val="629"/>
        </w:trPr>
        <w:tc>
          <w:tcPr>
            <w:tcW w:w="2088" w:type="pct"/>
            <w:tcBorders>
              <w:top w:val="single" w:sz="4" w:space="0" w:color="000000"/>
              <w:left w:val="single" w:sz="4" w:space="0" w:color="000000"/>
              <w:bottom w:val="single" w:sz="4" w:space="0" w:color="000000"/>
              <w:right w:val="single" w:sz="4" w:space="0" w:color="000000"/>
            </w:tcBorders>
          </w:tcPr>
          <w:p w14:paraId="441E7E18" w14:textId="77777777" w:rsidR="00594083" w:rsidRPr="009640BC" w:rsidRDefault="00594083" w:rsidP="002046CE">
            <w:pPr>
              <w:pStyle w:val="ListParagraph"/>
              <w:numPr>
                <w:ilvl w:val="0"/>
                <w:numId w:val="123"/>
              </w:numPr>
              <w:spacing w:after="0"/>
              <w:rPr>
                <w:rFonts w:ascii="Times New Roman" w:hAnsi="Times New Roman"/>
                <w:sz w:val="24"/>
                <w:szCs w:val="24"/>
              </w:rPr>
            </w:pPr>
            <w:r w:rsidRPr="009640BC">
              <w:rPr>
                <w:rFonts w:ascii="Times New Roman" w:hAnsi="Times New Roman"/>
                <w:sz w:val="24"/>
                <w:szCs w:val="24"/>
              </w:rPr>
              <w:t xml:space="preserve">Resource </w:t>
            </w:r>
            <w:r w:rsidRPr="009640BC">
              <w:rPr>
                <w:rFonts w:ascii="Times New Roman" w:hAnsi="Times New Roman"/>
                <w:sz w:val="24"/>
                <w:szCs w:val="24"/>
                <w:lang w:val="en-US"/>
              </w:rPr>
              <w:t xml:space="preserve">may </w:t>
            </w:r>
            <w:r w:rsidRPr="009640BC">
              <w:rPr>
                <w:rFonts w:ascii="Times New Roman" w:hAnsi="Times New Roman"/>
                <w:sz w:val="24"/>
                <w:szCs w:val="24"/>
              </w:rPr>
              <w:t>include</w:t>
            </w:r>
            <w:r w:rsidRPr="009640BC">
              <w:rPr>
                <w:rFonts w:ascii="Times New Roman" w:hAnsi="Times New Roman"/>
                <w:sz w:val="24"/>
                <w:szCs w:val="24"/>
                <w:lang w:val="en-US"/>
              </w:rPr>
              <w:t xml:space="preserve"> may</w:t>
            </w:r>
            <w:r w:rsidRPr="009640BC">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0D82CCB"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Human</w:t>
            </w:r>
          </w:p>
          <w:p w14:paraId="603B4BEC"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Financial</w:t>
            </w:r>
          </w:p>
          <w:p w14:paraId="5DDC9751"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Technology</w:t>
            </w:r>
          </w:p>
        </w:tc>
      </w:tr>
      <w:tr w:rsidR="00594083" w:rsidRPr="009640BC" w14:paraId="571A0E84" w14:textId="77777777" w:rsidTr="00844DB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057EF83" w14:textId="77777777" w:rsidR="00594083" w:rsidRPr="009640BC" w:rsidRDefault="00594083" w:rsidP="002046CE">
            <w:pPr>
              <w:pStyle w:val="ListParagraph"/>
              <w:numPr>
                <w:ilvl w:val="0"/>
                <w:numId w:val="123"/>
              </w:numPr>
              <w:spacing w:after="0"/>
              <w:rPr>
                <w:rFonts w:ascii="Times New Roman" w:hAnsi="Times New Roman"/>
                <w:sz w:val="24"/>
                <w:szCs w:val="24"/>
              </w:rPr>
            </w:pPr>
            <w:r w:rsidRPr="009640BC">
              <w:rPr>
                <w:rFonts w:ascii="Times New Roman" w:hAnsi="Times New Roman"/>
                <w:sz w:val="24"/>
                <w:szCs w:val="24"/>
              </w:rPr>
              <w:t xml:space="preserve">Innovation </w:t>
            </w:r>
            <w:r w:rsidRPr="009640BC">
              <w:rPr>
                <w:rFonts w:ascii="Times New Roman" w:hAnsi="Times New Roman"/>
                <w:sz w:val="24"/>
                <w:szCs w:val="24"/>
                <w:lang w:val="en-US"/>
              </w:rPr>
              <w:t xml:space="preserve">may </w:t>
            </w:r>
            <w:r w:rsidRPr="009640BC">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88C4D3B"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New ideas</w:t>
            </w:r>
          </w:p>
          <w:p w14:paraId="297BA5B4"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Original ideas</w:t>
            </w:r>
          </w:p>
          <w:p w14:paraId="0790B8FF"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Different ideas</w:t>
            </w:r>
          </w:p>
          <w:p w14:paraId="5615B081"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lastRenderedPageBreak/>
              <w:t xml:space="preserve">Methods/procedures </w:t>
            </w:r>
          </w:p>
          <w:p w14:paraId="1921229A"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Processes</w:t>
            </w:r>
          </w:p>
          <w:p w14:paraId="27392A57"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New tools</w:t>
            </w:r>
          </w:p>
        </w:tc>
      </w:tr>
      <w:tr w:rsidR="00594083" w:rsidRPr="009640BC" w14:paraId="1939A11E" w14:textId="77777777" w:rsidTr="00844DB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DABBFA9" w14:textId="77777777" w:rsidR="00594083" w:rsidRPr="009640BC" w:rsidRDefault="00594083" w:rsidP="002046CE">
            <w:pPr>
              <w:pStyle w:val="ListParagraph"/>
              <w:numPr>
                <w:ilvl w:val="0"/>
                <w:numId w:val="123"/>
              </w:numPr>
              <w:spacing w:after="0"/>
              <w:rPr>
                <w:rFonts w:ascii="Times New Roman" w:hAnsi="Times New Roman"/>
                <w:sz w:val="24"/>
                <w:szCs w:val="24"/>
              </w:rPr>
            </w:pPr>
            <w:r w:rsidRPr="009640BC">
              <w:rPr>
                <w:rFonts w:ascii="Times New Roman" w:hAnsi="Times New Roman"/>
                <w:sz w:val="24"/>
                <w:szCs w:val="24"/>
              </w:rPr>
              <w:lastRenderedPageBreak/>
              <w:t>Emerging issues</w:t>
            </w:r>
            <w:r w:rsidRPr="009640BC">
              <w:rPr>
                <w:rFonts w:ascii="Times New Roman" w:hAnsi="Times New Roman"/>
                <w:sz w:val="24"/>
                <w:szCs w:val="24"/>
                <w:lang w:val="en-US"/>
              </w:rPr>
              <w:t xml:space="preserve"> may</w:t>
            </w:r>
            <w:r w:rsidRPr="009640BC">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0E48AD6"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Terrorism</w:t>
            </w:r>
          </w:p>
          <w:p w14:paraId="3AAF28C8"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Social media</w:t>
            </w:r>
          </w:p>
          <w:p w14:paraId="6CBC4FDA"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National cohesion</w:t>
            </w:r>
          </w:p>
          <w:p w14:paraId="0F505E2D"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Open offices</w:t>
            </w:r>
          </w:p>
        </w:tc>
      </w:tr>
      <w:tr w:rsidR="00594083" w:rsidRPr="009640BC" w14:paraId="591EDFD1" w14:textId="77777777" w:rsidTr="00844DBC">
        <w:trPr>
          <w:trHeight w:val="629"/>
        </w:trPr>
        <w:tc>
          <w:tcPr>
            <w:tcW w:w="2088" w:type="pct"/>
            <w:tcBorders>
              <w:top w:val="single" w:sz="4" w:space="0" w:color="000000"/>
              <w:left w:val="single" w:sz="4" w:space="0" w:color="000000"/>
              <w:bottom w:val="single" w:sz="4" w:space="0" w:color="000000"/>
              <w:right w:val="single" w:sz="4" w:space="0" w:color="000000"/>
            </w:tcBorders>
          </w:tcPr>
          <w:p w14:paraId="52E6BB49" w14:textId="77777777" w:rsidR="00594083" w:rsidRPr="009640BC" w:rsidRDefault="00594083" w:rsidP="002046CE">
            <w:pPr>
              <w:pStyle w:val="ListParagraph"/>
              <w:numPr>
                <w:ilvl w:val="0"/>
                <w:numId w:val="123"/>
              </w:numPr>
              <w:spacing w:after="0"/>
              <w:rPr>
                <w:rFonts w:ascii="Times New Roman" w:hAnsi="Times New Roman"/>
                <w:sz w:val="24"/>
                <w:szCs w:val="24"/>
              </w:rPr>
            </w:pPr>
            <w:r w:rsidRPr="009640BC">
              <w:rPr>
                <w:rFonts w:ascii="Times New Roman" w:hAnsi="Times New Roman"/>
                <w:sz w:val="24"/>
                <w:szCs w:val="24"/>
              </w:rPr>
              <w:t xml:space="preserve">Range of media for learning </w:t>
            </w:r>
            <w:r w:rsidRPr="009640BC">
              <w:rPr>
                <w:rFonts w:ascii="Times New Roman" w:hAnsi="Times New Roman"/>
                <w:sz w:val="24"/>
                <w:szCs w:val="24"/>
                <w:lang w:val="en-US"/>
              </w:rPr>
              <w:t xml:space="preserve">may </w:t>
            </w:r>
            <w:r w:rsidRPr="009640BC">
              <w:rPr>
                <w:rFonts w:ascii="Times New Roman" w:hAnsi="Times New Roman"/>
                <w:sz w:val="24"/>
                <w:szCs w:val="24"/>
              </w:rPr>
              <w:t>include but not limited to:</w:t>
            </w:r>
            <w:r w:rsidRPr="009640BC">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78ABD2FB"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Mentoring</w:t>
            </w:r>
          </w:p>
          <w:p w14:paraId="72C9E3DD"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 xml:space="preserve">peer support and networking </w:t>
            </w:r>
          </w:p>
          <w:p w14:paraId="463778B7" w14:textId="77777777" w:rsidR="00594083" w:rsidRPr="009640BC" w:rsidRDefault="00594083" w:rsidP="002046CE">
            <w:pPr>
              <w:pStyle w:val="ListParagraph"/>
              <w:numPr>
                <w:ilvl w:val="0"/>
                <w:numId w:val="55"/>
              </w:numPr>
              <w:spacing w:after="0"/>
              <w:rPr>
                <w:rFonts w:ascii="Times New Roman" w:hAnsi="Times New Roman"/>
                <w:sz w:val="24"/>
                <w:szCs w:val="24"/>
              </w:rPr>
            </w:pPr>
            <w:r w:rsidRPr="009640BC">
              <w:rPr>
                <w:rFonts w:ascii="Times New Roman" w:hAnsi="Times New Roman"/>
                <w:sz w:val="24"/>
                <w:szCs w:val="24"/>
              </w:rPr>
              <w:t>IT and courses</w:t>
            </w:r>
          </w:p>
        </w:tc>
      </w:tr>
    </w:tbl>
    <w:p w14:paraId="107D3EE1" w14:textId="77777777" w:rsidR="00594083" w:rsidRPr="009640BC" w:rsidRDefault="00594083" w:rsidP="00594083">
      <w:pPr>
        <w:rPr>
          <w:rFonts w:ascii="Times New Roman" w:hAnsi="Times New Roman"/>
          <w:sz w:val="24"/>
          <w:szCs w:val="24"/>
        </w:rPr>
      </w:pPr>
    </w:p>
    <w:p w14:paraId="2FE1EB12" w14:textId="77777777" w:rsidR="00594083" w:rsidRPr="009640BC" w:rsidRDefault="00594083" w:rsidP="00594083">
      <w:pPr>
        <w:spacing w:after="0"/>
        <w:rPr>
          <w:rFonts w:ascii="Times New Roman" w:hAnsi="Times New Roman"/>
          <w:sz w:val="24"/>
          <w:szCs w:val="24"/>
        </w:rPr>
      </w:pPr>
      <w:r w:rsidRPr="009640BC">
        <w:rPr>
          <w:rFonts w:ascii="Times New Roman" w:hAnsi="Times New Roman"/>
          <w:b/>
          <w:sz w:val="24"/>
          <w:szCs w:val="24"/>
        </w:rPr>
        <w:t>REQUIRED SKILLS AND KNOWLEDGE</w:t>
      </w:r>
    </w:p>
    <w:p w14:paraId="0903E743" w14:textId="77777777" w:rsidR="00594083" w:rsidRPr="009640BC" w:rsidRDefault="00594083" w:rsidP="00594083">
      <w:pPr>
        <w:spacing w:after="0"/>
        <w:rPr>
          <w:rFonts w:ascii="Times New Roman" w:hAnsi="Times New Roman"/>
          <w:bCs/>
          <w:sz w:val="24"/>
          <w:szCs w:val="24"/>
        </w:rPr>
      </w:pPr>
      <w:r w:rsidRPr="009640BC">
        <w:rPr>
          <w:rFonts w:ascii="Times New Roman" w:hAnsi="Times New Roman"/>
          <w:bCs/>
          <w:sz w:val="24"/>
          <w:szCs w:val="24"/>
        </w:rPr>
        <w:t>This section describes the skills and knowledge required for this unit of competency.</w:t>
      </w:r>
    </w:p>
    <w:p w14:paraId="75CBA105" w14:textId="77777777" w:rsidR="00594083" w:rsidRPr="009640BC" w:rsidRDefault="00594083" w:rsidP="00594083">
      <w:pPr>
        <w:spacing w:after="0"/>
        <w:rPr>
          <w:rFonts w:ascii="Times New Roman" w:hAnsi="Times New Roman"/>
          <w:b/>
          <w:sz w:val="24"/>
          <w:szCs w:val="24"/>
        </w:rPr>
      </w:pPr>
    </w:p>
    <w:p w14:paraId="1FED390D" w14:textId="77777777" w:rsidR="00594083" w:rsidRPr="009640BC" w:rsidRDefault="00594083" w:rsidP="00594083">
      <w:pPr>
        <w:spacing w:after="0"/>
        <w:rPr>
          <w:rFonts w:ascii="Times New Roman" w:hAnsi="Times New Roman"/>
          <w:sz w:val="24"/>
          <w:szCs w:val="24"/>
        </w:rPr>
      </w:pPr>
      <w:r w:rsidRPr="009640BC">
        <w:rPr>
          <w:rFonts w:ascii="Times New Roman" w:hAnsi="Times New Roman"/>
          <w:b/>
          <w:sz w:val="24"/>
          <w:szCs w:val="24"/>
        </w:rPr>
        <w:t>Required Skills</w:t>
      </w:r>
    </w:p>
    <w:p w14:paraId="6AB2617D" w14:textId="77777777" w:rsidR="00594083" w:rsidRPr="009640BC" w:rsidRDefault="00594083" w:rsidP="00594083">
      <w:pPr>
        <w:spacing w:after="0"/>
        <w:rPr>
          <w:rFonts w:ascii="Times New Roman" w:hAnsi="Times New Roman"/>
          <w:sz w:val="24"/>
          <w:szCs w:val="24"/>
        </w:rPr>
      </w:pPr>
      <w:r w:rsidRPr="009640BC">
        <w:rPr>
          <w:rFonts w:ascii="Times New Roman" w:hAnsi="Times New Roman"/>
          <w:sz w:val="24"/>
          <w:szCs w:val="24"/>
        </w:rPr>
        <w:t>The individual needs to demonstrate the following skills:</w:t>
      </w:r>
    </w:p>
    <w:p w14:paraId="5852FA56" w14:textId="77777777" w:rsidR="00594083" w:rsidRPr="009640BC" w:rsidRDefault="00594083" w:rsidP="002046CE">
      <w:pPr>
        <w:pStyle w:val="ListParagraph"/>
        <w:numPr>
          <w:ilvl w:val="0"/>
          <w:numId w:val="57"/>
        </w:numPr>
        <w:spacing w:after="0"/>
        <w:rPr>
          <w:rFonts w:ascii="Times New Roman" w:hAnsi="Times New Roman"/>
          <w:sz w:val="24"/>
          <w:szCs w:val="24"/>
        </w:rPr>
      </w:pPr>
      <w:r w:rsidRPr="009640BC">
        <w:rPr>
          <w:rFonts w:ascii="Times New Roman" w:hAnsi="Times New Roman"/>
          <w:sz w:val="24"/>
          <w:szCs w:val="24"/>
        </w:rPr>
        <w:t xml:space="preserve">Interpersonal </w:t>
      </w:r>
    </w:p>
    <w:p w14:paraId="025A8DBD" w14:textId="77777777" w:rsidR="00594083" w:rsidRPr="009640BC" w:rsidRDefault="00594083" w:rsidP="002046CE">
      <w:pPr>
        <w:pStyle w:val="ListParagraph"/>
        <w:numPr>
          <w:ilvl w:val="0"/>
          <w:numId w:val="57"/>
        </w:numPr>
        <w:rPr>
          <w:rFonts w:ascii="Times New Roman" w:hAnsi="Times New Roman"/>
          <w:sz w:val="24"/>
          <w:szCs w:val="24"/>
        </w:rPr>
      </w:pPr>
      <w:r w:rsidRPr="009640BC">
        <w:rPr>
          <w:rFonts w:ascii="Times New Roman" w:hAnsi="Times New Roman"/>
          <w:sz w:val="24"/>
          <w:szCs w:val="24"/>
        </w:rPr>
        <w:t xml:space="preserve">Communication </w:t>
      </w:r>
    </w:p>
    <w:p w14:paraId="66FC2CA0" w14:textId="77777777" w:rsidR="00594083" w:rsidRPr="009640BC" w:rsidRDefault="00594083" w:rsidP="002046CE">
      <w:pPr>
        <w:pStyle w:val="ListParagraph"/>
        <w:numPr>
          <w:ilvl w:val="0"/>
          <w:numId w:val="57"/>
        </w:numPr>
        <w:rPr>
          <w:rFonts w:ascii="Times New Roman" w:hAnsi="Times New Roman"/>
          <w:sz w:val="24"/>
          <w:szCs w:val="24"/>
        </w:rPr>
      </w:pPr>
      <w:r w:rsidRPr="009640BC">
        <w:rPr>
          <w:rFonts w:ascii="Times New Roman" w:hAnsi="Times New Roman"/>
          <w:sz w:val="24"/>
          <w:szCs w:val="24"/>
        </w:rPr>
        <w:t xml:space="preserve">Critical thinking </w:t>
      </w:r>
    </w:p>
    <w:p w14:paraId="7348F354" w14:textId="77777777" w:rsidR="00594083" w:rsidRPr="009640BC" w:rsidRDefault="00594083" w:rsidP="002046CE">
      <w:pPr>
        <w:pStyle w:val="ListParagraph"/>
        <w:numPr>
          <w:ilvl w:val="0"/>
          <w:numId w:val="57"/>
        </w:numPr>
        <w:rPr>
          <w:rFonts w:ascii="Times New Roman" w:hAnsi="Times New Roman"/>
          <w:sz w:val="24"/>
          <w:szCs w:val="24"/>
        </w:rPr>
      </w:pPr>
      <w:r w:rsidRPr="009640BC">
        <w:rPr>
          <w:rFonts w:ascii="Times New Roman" w:hAnsi="Times New Roman"/>
          <w:sz w:val="24"/>
          <w:szCs w:val="24"/>
        </w:rPr>
        <w:t xml:space="preserve">Organizational </w:t>
      </w:r>
    </w:p>
    <w:p w14:paraId="50ABE25D" w14:textId="77777777" w:rsidR="00594083" w:rsidRPr="009640BC" w:rsidRDefault="00594083" w:rsidP="002046CE">
      <w:pPr>
        <w:pStyle w:val="ListParagraph"/>
        <w:numPr>
          <w:ilvl w:val="0"/>
          <w:numId w:val="57"/>
        </w:numPr>
        <w:rPr>
          <w:rFonts w:ascii="Times New Roman" w:hAnsi="Times New Roman"/>
          <w:sz w:val="24"/>
          <w:szCs w:val="24"/>
        </w:rPr>
      </w:pPr>
      <w:r w:rsidRPr="009640BC">
        <w:rPr>
          <w:rFonts w:ascii="Times New Roman" w:hAnsi="Times New Roman"/>
          <w:sz w:val="24"/>
          <w:szCs w:val="24"/>
        </w:rPr>
        <w:t xml:space="preserve">Negotiation </w:t>
      </w:r>
    </w:p>
    <w:p w14:paraId="6D17E592" w14:textId="77777777" w:rsidR="00594083" w:rsidRPr="009640BC" w:rsidRDefault="00594083" w:rsidP="002046CE">
      <w:pPr>
        <w:pStyle w:val="ListParagraph"/>
        <w:numPr>
          <w:ilvl w:val="0"/>
          <w:numId w:val="57"/>
        </w:numPr>
        <w:rPr>
          <w:rFonts w:ascii="Times New Roman" w:hAnsi="Times New Roman"/>
          <w:sz w:val="24"/>
          <w:szCs w:val="24"/>
        </w:rPr>
      </w:pPr>
      <w:r w:rsidRPr="009640BC">
        <w:rPr>
          <w:rFonts w:ascii="Times New Roman" w:hAnsi="Times New Roman"/>
          <w:sz w:val="24"/>
          <w:szCs w:val="24"/>
        </w:rPr>
        <w:t xml:space="preserve">Monitoring </w:t>
      </w:r>
    </w:p>
    <w:p w14:paraId="48CEFF6F" w14:textId="77777777" w:rsidR="00594083" w:rsidRPr="009640BC" w:rsidRDefault="00594083" w:rsidP="002046CE">
      <w:pPr>
        <w:pStyle w:val="ListParagraph"/>
        <w:numPr>
          <w:ilvl w:val="0"/>
          <w:numId w:val="57"/>
        </w:numPr>
        <w:rPr>
          <w:rFonts w:ascii="Times New Roman" w:hAnsi="Times New Roman"/>
          <w:sz w:val="24"/>
          <w:szCs w:val="24"/>
        </w:rPr>
      </w:pPr>
      <w:r w:rsidRPr="009640BC">
        <w:rPr>
          <w:rFonts w:ascii="Times New Roman" w:hAnsi="Times New Roman"/>
          <w:sz w:val="24"/>
          <w:szCs w:val="24"/>
        </w:rPr>
        <w:t xml:space="preserve">Evaluation </w:t>
      </w:r>
    </w:p>
    <w:p w14:paraId="482A26A8" w14:textId="77777777" w:rsidR="00594083" w:rsidRPr="009640BC" w:rsidRDefault="00594083" w:rsidP="002046CE">
      <w:pPr>
        <w:pStyle w:val="ListParagraph"/>
        <w:numPr>
          <w:ilvl w:val="0"/>
          <w:numId w:val="57"/>
        </w:numPr>
        <w:rPr>
          <w:rFonts w:ascii="Times New Roman" w:hAnsi="Times New Roman"/>
          <w:sz w:val="24"/>
          <w:szCs w:val="24"/>
        </w:rPr>
      </w:pPr>
      <w:r w:rsidRPr="009640BC">
        <w:rPr>
          <w:rFonts w:ascii="Times New Roman" w:hAnsi="Times New Roman"/>
          <w:sz w:val="24"/>
          <w:szCs w:val="24"/>
        </w:rPr>
        <w:t xml:space="preserve">Record keeping </w:t>
      </w:r>
    </w:p>
    <w:p w14:paraId="1419D300" w14:textId="77777777" w:rsidR="00594083" w:rsidRPr="009640BC" w:rsidRDefault="00594083" w:rsidP="002046CE">
      <w:pPr>
        <w:pStyle w:val="ListParagraph"/>
        <w:numPr>
          <w:ilvl w:val="0"/>
          <w:numId w:val="57"/>
        </w:numPr>
        <w:rPr>
          <w:rFonts w:ascii="Times New Roman" w:hAnsi="Times New Roman"/>
          <w:sz w:val="24"/>
          <w:szCs w:val="24"/>
        </w:rPr>
      </w:pPr>
      <w:r w:rsidRPr="009640BC">
        <w:rPr>
          <w:rFonts w:ascii="Times New Roman" w:hAnsi="Times New Roman"/>
          <w:sz w:val="24"/>
          <w:szCs w:val="24"/>
        </w:rPr>
        <w:t xml:space="preserve">Problem solving </w:t>
      </w:r>
    </w:p>
    <w:p w14:paraId="3DC063EB" w14:textId="77777777" w:rsidR="00594083" w:rsidRPr="009640BC" w:rsidRDefault="00594083" w:rsidP="002046CE">
      <w:pPr>
        <w:pStyle w:val="ListParagraph"/>
        <w:numPr>
          <w:ilvl w:val="0"/>
          <w:numId w:val="57"/>
        </w:numPr>
        <w:rPr>
          <w:rFonts w:ascii="Times New Roman" w:hAnsi="Times New Roman"/>
          <w:sz w:val="24"/>
          <w:szCs w:val="24"/>
        </w:rPr>
      </w:pPr>
      <w:r w:rsidRPr="009640BC">
        <w:rPr>
          <w:rFonts w:ascii="Times New Roman" w:hAnsi="Times New Roman"/>
          <w:sz w:val="24"/>
          <w:szCs w:val="24"/>
        </w:rPr>
        <w:t xml:space="preserve">Decision Making </w:t>
      </w:r>
    </w:p>
    <w:p w14:paraId="18C5FBB3" w14:textId="77777777" w:rsidR="00594083" w:rsidRPr="009640BC" w:rsidRDefault="00594083" w:rsidP="002046CE">
      <w:pPr>
        <w:pStyle w:val="ListParagraph"/>
        <w:numPr>
          <w:ilvl w:val="0"/>
          <w:numId w:val="57"/>
        </w:numPr>
        <w:rPr>
          <w:rFonts w:ascii="Times New Roman" w:hAnsi="Times New Roman"/>
          <w:sz w:val="24"/>
          <w:szCs w:val="24"/>
        </w:rPr>
      </w:pPr>
      <w:r w:rsidRPr="009640BC">
        <w:rPr>
          <w:rFonts w:ascii="Times New Roman" w:hAnsi="Times New Roman"/>
          <w:sz w:val="24"/>
          <w:szCs w:val="24"/>
        </w:rPr>
        <w:t xml:space="preserve">Resource utilization </w:t>
      </w:r>
    </w:p>
    <w:p w14:paraId="7E55C6E2" w14:textId="77777777" w:rsidR="00594083" w:rsidRPr="009640BC" w:rsidRDefault="00594083" w:rsidP="002046CE">
      <w:pPr>
        <w:pStyle w:val="ListParagraph"/>
        <w:numPr>
          <w:ilvl w:val="0"/>
          <w:numId w:val="57"/>
        </w:numPr>
        <w:rPr>
          <w:rFonts w:ascii="Times New Roman" w:hAnsi="Times New Roman"/>
          <w:sz w:val="24"/>
          <w:szCs w:val="24"/>
        </w:rPr>
      </w:pPr>
      <w:r w:rsidRPr="009640BC">
        <w:rPr>
          <w:rFonts w:ascii="Times New Roman" w:hAnsi="Times New Roman"/>
          <w:sz w:val="24"/>
          <w:szCs w:val="24"/>
        </w:rPr>
        <w:t xml:space="preserve">Resource mobilization </w:t>
      </w:r>
    </w:p>
    <w:p w14:paraId="3BBBC988" w14:textId="77777777" w:rsidR="00594083" w:rsidRPr="009640BC" w:rsidRDefault="00594083" w:rsidP="00594083">
      <w:pPr>
        <w:pStyle w:val="ListParagraph"/>
        <w:tabs>
          <w:tab w:val="left" w:pos="612"/>
        </w:tabs>
        <w:rPr>
          <w:rFonts w:ascii="Times New Roman" w:hAnsi="Times New Roman"/>
          <w:sz w:val="24"/>
          <w:szCs w:val="24"/>
        </w:rPr>
      </w:pPr>
    </w:p>
    <w:p w14:paraId="2E2F42F2" w14:textId="77777777" w:rsidR="00594083" w:rsidRPr="009640BC" w:rsidRDefault="00594083" w:rsidP="00594083">
      <w:pPr>
        <w:spacing w:after="0"/>
        <w:rPr>
          <w:rFonts w:ascii="Times New Roman" w:hAnsi="Times New Roman"/>
          <w:b/>
          <w:sz w:val="24"/>
          <w:szCs w:val="24"/>
        </w:rPr>
      </w:pPr>
      <w:r w:rsidRPr="009640BC">
        <w:rPr>
          <w:rFonts w:ascii="Times New Roman" w:hAnsi="Times New Roman"/>
          <w:b/>
          <w:sz w:val="24"/>
          <w:szCs w:val="24"/>
        </w:rPr>
        <w:t>Required Knowledge</w:t>
      </w:r>
    </w:p>
    <w:p w14:paraId="6627FDE7" w14:textId="77777777" w:rsidR="00594083" w:rsidRPr="009640BC" w:rsidRDefault="00594083" w:rsidP="00594083">
      <w:pPr>
        <w:spacing w:after="0"/>
        <w:rPr>
          <w:rFonts w:ascii="Times New Roman" w:hAnsi="Times New Roman"/>
          <w:sz w:val="24"/>
          <w:szCs w:val="24"/>
        </w:rPr>
      </w:pPr>
      <w:r w:rsidRPr="009640BC">
        <w:rPr>
          <w:rFonts w:ascii="Times New Roman" w:hAnsi="Times New Roman"/>
          <w:sz w:val="24"/>
          <w:szCs w:val="24"/>
        </w:rPr>
        <w:t>The individual needs to demonstrate knowledge of:</w:t>
      </w:r>
    </w:p>
    <w:p w14:paraId="27446568" w14:textId="77777777" w:rsidR="00594083" w:rsidRPr="009640BC" w:rsidRDefault="00594083" w:rsidP="002046CE">
      <w:pPr>
        <w:pStyle w:val="ListParagraph"/>
        <w:numPr>
          <w:ilvl w:val="0"/>
          <w:numId w:val="58"/>
        </w:numPr>
        <w:rPr>
          <w:rFonts w:ascii="Times New Roman" w:hAnsi="Times New Roman"/>
          <w:sz w:val="24"/>
          <w:szCs w:val="24"/>
        </w:rPr>
      </w:pPr>
      <w:r w:rsidRPr="009640BC">
        <w:rPr>
          <w:rFonts w:ascii="Times New Roman" w:hAnsi="Times New Roman"/>
          <w:sz w:val="24"/>
          <w:szCs w:val="24"/>
        </w:rPr>
        <w:t xml:space="preserve">Work values and ethics </w:t>
      </w:r>
    </w:p>
    <w:p w14:paraId="05F2FC22" w14:textId="77777777" w:rsidR="00594083" w:rsidRPr="009640BC" w:rsidRDefault="00594083" w:rsidP="002046CE">
      <w:pPr>
        <w:pStyle w:val="ListParagraph"/>
        <w:numPr>
          <w:ilvl w:val="0"/>
          <w:numId w:val="58"/>
        </w:numPr>
        <w:rPr>
          <w:rFonts w:ascii="Times New Roman" w:hAnsi="Times New Roman"/>
          <w:sz w:val="24"/>
          <w:szCs w:val="24"/>
        </w:rPr>
      </w:pPr>
      <w:r w:rsidRPr="009640BC">
        <w:rPr>
          <w:rFonts w:ascii="Times New Roman" w:hAnsi="Times New Roman"/>
          <w:sz w:val="24"/>
          <w:szCs w:val="24"/>
        </w:rPr>
        <w:t>Company policies</w:t>
      </w:r>
    </w:p>
    <w:p w14:paraId="55BF646A" w14:textId="77777777" w:rsidR="00594083" w:rsidRPr="009640BC" w:rsidRDefault="00594083" w:rsidP="002046CE">
      <w:pPr>
        <w:pStyle w:val="ListParagraph"/>
        <w:numPr>
          <w:ilvl w:val="0"/>
          <w:numId w:val="58"/>
        </w:numPr>
        <w:rPr>
          <w:rFonts w:ascii="Times New Roman" w:hAnsi="Times New Roman"/>
          <w:sz w:val="24"/>
          <w:szCs w:val="24"/>
        </w:rPr>
      </w:pPr>
      <w:r w:rsidRPr="009640BC">
        <w:rPr>
          <w:rFonts w:ascii="Times New Roman" w:hAnsi="Times New Roman"/>
          <w:sz w:val="24"/>
          <w:szCs w:val="24"/>
        </w:rPr>
        <w:t xml:space="preserve">Company operations, procedures and standards </w:t>
      </w:r>
    </w:p>
    <w:p w14:paraId="2A7C1BF6" w14:textId="77777777" w:rsidR="00594083" w:rsidRPr="009640BC" w:rsidRDefault="00594083" w:rsidP="002046CE">
      <w:pPr>
        <w:pStyle w:val="ListParagraph"/>
        <w:numPr>
          <w:ilvl w:val="0"/>
          <w:numId w:val="58"/>
        </w:numPr>
        <w:rPr>
          <w:rFonts w:ascii="Times New Roman" w:hAnsi="Times New Roman"/>
          <w:sz w:val="24"/>
          <w:szCs w:val="24"/>
        </w:rPr>
      </w:pPr>
      <w:r w:rsidRPr="009640BC">
        <w:rPr>
          <w:rFonts w:ascii="Times New Roman" w:hAnsi="Times New Roman"/>
          <w:sz w:val="24"/>
          <w:szCs w:val="24"/>
        </w:rPr>
        <w:t>Occupational Health and safety procedures</w:t>
      </w:r>
    </w:p>
    <w:p w14:paraId="764983F5" w14:textId="77777777" w:rsidR="00594083" w:rsidRPr="009640BC" w:rsidRDefault="00594083" w:rsidP="002046CE">
      <w:pPr>
        <w:pStyle w:val="ListParagraph"/>
        <w:numPr>
          <w:ilvl w:val="0"/>
          <w:numId w:val="58"/>
        </w:numPr>
        <w:rPr>
          <w:rFonts w:ascii="Times New Roman" w:hAnsi="Times New Roman"/>
          <w:sz w:val="24"/>
          <w:szCs w:val="24"/>
        </w:rPr>
      </w:pPr>
      <w:r w:rsidRPr="009640BC">
        <w:rPr>
          <w:rFonts w:ascii="Times New Roman" w:hAnsi="Times New Roman"/>
          <w:sz w:val="24"/>
          <w:szCs w:val="24"/>
        </w:rPr>
        <w:t xml:space="preserve">Fundamental rights at work </w:t>
      </w:r>
    </w:p>
    <w:p w14:paraId="7D5834CD" w14:textId="77777777" w:rsidR="00594083" w:rsidRPr="009640BC" w:rsidRDefault="00594083" w:rsidP="002046CE">
      <w:pPr>
        <w:pStyle w:val="ListParagraph"/>
        <w:numPr>
          <w:ilvl w:val="0"/>
          <w:numId w:val="58"/>
        </w:numPr>
        <w:rPr>
          <w:rFonts w:ascii="Times New Roman" w:hAnsi="Times New Roman"/>
          <w:sz w:val="24"/>
          <w:szCs w:val="24"/>
        </w:rPr>
      </w:pPr>
      <w:r w:rsidRPr="009640BC">
        <w:rPr>
          <w:rFonts w:ascii="Times New Roman" w:hAnsi="Times New Roman"/>
          <w:sz w:val="24"/>
          <w:szCs w:val="24"/>
        </w:rPr>
        <w:t>Workplace communication</w:t>
      </w:r>
    </w:p>
    <w:p w14:paraId="3BEEA4C5" w14:textId="77777777" w:rsidR="00594083" w:rsidRPr="009640BC" w:rsidRDefault="00594083" w:rsidP="002046CE">
      <w:pPr>
        <w:pStyle w:val="ListParagraph"/>
        <w:numPr>
          <w:ilvl w:val="0"/>
          <w:numId w:val="58"/>
        </w:numPr>
        <w:rPr>
          <w:rFonts w:ascii="Times New Roman" w:hAnsi="Times New Roman"/>
          <w:sz w:val="24"/>
          <w:szCs w:val="24"/>
        </w:rPr>
      </w:pPr>
      <w:r w:rsidRPr="009640BC">
        <w:rPr>
          <w:rFonts w:ascii="Times New Roman" w:hAnsi="Times New Roman"/>
          <w:sz w:val="24"/>
          <w:szCs w:val="24"/>
        </w:rPr>
        <w:lastRenderedPageBreak/>
        <w:t>Concept  of time</w:t>
      </w:r>
    </w:p>
    <w:p w14:paraId="4D33DCA0" w14:textId="77777777" w:rsidR="00594083" w:rsidRPr="009640BC" w:rsidRDefault="00594083" w:rsidP="002046CE">
      <w:pPr>
        <w:pStyle w:val="ListParagraph"/>
        <w:numPr>
          <w:ilvl w:val="0"/>
          <w:numId w:val="58"/>
        </w:numPr>
        <w:rPr>
          <w:rFonts w:ascii="Times New Roman" w:hAnsi="Times New Roman"/>
          <w:sz w:val="24"/>
          <w:szCs w:val="24"/>
        </w:rPr>
      </w:pPr>
      <w:r w:rsidRPr="009640BC">
        <w:rPr>
          <w:rFonts w:ascii="Times New Roman" w:hAnsi="Times New Roman"/>
          <w:sz w:val="24"/>
          <w:szCs w:val="24"/>
        </w:rPr>
        <w:t xml:space="preserve">Time management </w:t>
      </w:r>
    </w:p>
    <w:p w14:paraId="59A3D5C4" w14:textId="77777777" w:rsidR="00594083" w:rsidRPr="009640BC" w:rsidRDefault="00594083" w:rsidP="002046CE">
      <w:pPr>
        <w:pStyle w:val="ListParagraph"/>
        <w:numPr>
          <w:ilvl w:val="0"/>
          <w:numId w:val="58"/>
        </w:numPr>
        <w:rPr>
          <w:rFonts w:ascii="Times New Roman" w:hAnsi="Times New Roman"/>
          <w:sz w:val="24"/>
          <w:szCs w:val="24"/>
        </w:rPr>
      </w:pPr>
      <w:r w:rsidRPr="009640BC">
        <w:rPr>
          <w:rFonts w:ascii="Times New Roman" w:hAnsi="Times New Roman"/>
          <w:sz w:val="24"/>
          <w:szCs w:val="24"/>
        </w:rPr>
        <w:t>Decision making</w:t>
      </w:r>
    </w:p>
    <w:p w14:paraId="7D4CB2C4" w14:textId="77777777" w:rsidR="00594083" w:rsidRPr="009640BC" w:rsidRDefault="00594083" w:rsidP="002046CE">
      <w:pPr>
        <w:pStyle w:val="ListParagraph"/>
        <w:numPr>
          <w:ilvl w:val="0"/>
          <w:numId w:val="58"/>
        </w:numPr>
        <w:rPr>
          <w:rFonts w:ascii="Times New Roman" w:hAnsi="Times New Roman"/>
          <w:sz w:val="24"/>
          <w:szCs w:val="24"/>
        </w:rPr>
      </w:pPr>
      <w:r w:rsidRPr="009640BC">
        <w:rPr>
          <w:rFonts w:ascii="Times New Roman" w:hAnsi="Times New Roman"/>
          <w:sz w:val="24"/>
          <w:szCs w:val="24"/>
        </w:rPr>
        <w:t>Types of resources</w:t>
      </w:r>
    </w:p>
    <w:p w14:paraId="0272FEFF" w14:textId="77777777" w:rsidR="00594083" w:rsidRPr="009640BC" w:rsidRDefault="00594083" w:rsidP="002046CE">
      <w:pPr>
        <w:pStyle w:val="ListParagraph"/>
        <w:numPr>
          <w:ilvl w:val="0"/>
          <w:numId w:val="58"/>
        </w:numPr>
        <w:rPr>
          <w:rFonts w:ascii="Times New Roman" w:hAnsi="Times New Roman"/>
          <w:sz w:val="24"/>
          <w:szCs w:val="24"/>
        </w:rPr>
      </w:pPr>
      <w:r w:rsidRPr="009640BC">
        <w:rPr>
          <w:rFonts w:ascii="Times New Roman" w:hAnsi="Times New Roman"/>
          <w:sz w:val="24"/>
          <w:szCs w:val="24"/>
        </w:rPr>
        <w:t xml:space="preserve">Work planning </w:t>
      </w:r>
    </w:p>
    <w:p w14:paraId="10AD1E6F" w14:textId="77777777" w:rsidR="00594083" w:rsidRPr="009640BC" w:rsidRDefault="00594083" w:rsidP="002046CE">
      <w:pPr>
        <w:pStyle w:val="ListParagraph"/>
        <w:numPr>
          <w:ilvl w:val="0"/>
          <w:numId w:val="58"/>
        </w:numPr>
        <w:rPr>
          <w:rFonts w:ascii="Times New Roman" w:hAnsi="Times New Roman"/>
          <w:sz w:val="24"/>
          <w:szCs w:val="24"/>
        </w:rPr>
      </w:pPr>
      <w:r w:rsidRPr="009640BC">
        <w:rPr>
          <w:rFonts w:ascii="Times New Roman" w:hAnsi="Times New Roman"/>
          <w:sz w:val="24"/>
          <w:szCs w:val="24"/>
        </w:rPr>
        <w:t>Organizing work</w:t>
      </w:r>
    </w:p>
    <w:p w14:paraId="5C7538BB" w14:textId="77777777" w:rsidR="00594083" w:rsidRPr="009640BC" w:rsidRDefault="00594083" w:rsidP="002046CE">
      <w:pPr>
        <w:pStyle w:val="ListParagraph"/>
        <w:numPr>
          <w:ilvl w:val="0"/>
          <w:numId w:val="58"/>
        </w:numPr>
        <w:rPr>
          <w:rFonts w:ascii="Times New Roman" w:hAnsi="Times New Roman"/>
          <w:sz w:val="24"/>
          <w:szCs w:val="24"/>
        </w:rPr>
      </w:pPr>
      <w:r w:rsidRPr="009640BC">
        <w:rPr>
          <w:rFonts w:ascii="Times New Roman" w:hAnsi="Times New Roman"/>
          <w:sz w:val="24"/>
          <w:szCs w:val="24"/>
        </w:rPr>
        <w:t>Monitoring and evaluation</w:t>
      </w:r>
    </w:p>
    <w:p w14:paraId="180E3574" w14:textId="77777777" w:rsidR="00594083" w:rsidRPr="009640BC" w:rsidRDefault="00594083" w:rsidP="002046CE">
      <w:pPr>
        <w:pStyle w:val="ListParagraph"/>
        <w:numPr>
          <w:ilvl w:val="0"/>
          <w:numId w:val="58"/>
        </w:numPr>
        <w:rPr>
          <w:rFonts w:ascii="Times New Roman" w:hAnsi="Times New Roman"/>
          <w:sz w:val="24"/>
          <w:szCs w:val="24"/>
        </w:rPr>
      </w:pPr>
      <w:r w:rsidRPr="009640BC">
        <w:rPr>
          <w:rFonts w:ascii="Times New Roman" w:hAnsi="Times New Roman"/>
          <w:sz w:val="24"/>
          <w:szCs w:val="24"/>
        </w:rPr>
        <w:t>Record keeping</w:t>
      </w:r>
    </w:p>
    <w:p w14:paraId="74255C9C" w14:textId="77777777" w:rsidR="00594083" w:rsidRPr="009640BC" w:rsidRDefault="00594083" w:rsidP="002046CE">
      <w:pPr>
        <w:pStyle w:val="ListParagraph"/>
        <w:numPr>
          <w:ilvl w:val="0"/>
          <w:numId w:val="58"/>
        </w:numPr>
        <w:rPr>
          <w:rFonts w:ascii="Times New Roman" w:hAnsi="Times New Roman"/>
          <w:sz w:val="24"/>
          <w:szCs w:val="24"/>
        </w:rPr>
      </w:pPr>
      <w:r w:rsidRPr="009640BC">
        <w:rPr>
          <w:rFonts w:ascii="Times New Roman" w:hAnsi="Times New Roman"/>
          <w:sz w:val="24"/>
          <w:szCs w:val="24"/>
        </w:rPr>
        <w:t>Gender mainstreaming</w:t>
      </w:r>
    </w:p>
    <w:p w14:paraId="585EB2B9" w14:textId="77777777" w:rsidR="00594083" w:rsidRPr="009640BC" w:rsidRDefault="00594083" w:rsidP="002046CE">
      <w:pPr>
        <w:pStyle w:val="ListParagraph"/>
        <w:numPr>
          <w:ilvl w:val="0"/>
          <w:numId w:val="58"/>
        </w:numPr>
        <w:rPr>
          <w:rFonts w:ascii="Times New Roman" w:hAnsi="Times New Roman"/>
          <w:sz w:val="24"/>
          <w:szCs w:val="24"/>
        </w:rPr>
      </w:pPr>
      <w:r w:rsidRPr="009640BC">
        <w:rPr>
          <w:rFonts w:ascii="Times New Roman" w:hAnsi="Times New Roman"/>
          <w:sz w:val="24"/>
          <w:szCs w:val="24"/>
        </w:rPr>
        <w:t>HIV and AIDS</w:t>
      </w:r>
    </w:p>
    <w:p w14:paraId="43FB4C55" w14:textId="77777777" w:rsidR="00594083" w:rsidRPr="009640BC" w:rsidRDefault="00594083" w:rsidP="002046CE">
      <w:pPr>
        <w:pStyle w:val="ListParagraph"/>
        <w:numPr>
          <w:ilvl w:val="0"/>
          <w:numId w:val="58"/>
        </w:numPr>
        <w:rPr>
          <w:rFonts w:ascii="Times New Roman" w:hAnsi="Times New Roman"/>
          <w:sz w:val="24"/>
          <w:szCs w:val="24"/>
        </w:rPr>
      </w:pPr>
      <w:r w:rsidRPr="009640BC">
        <w:rPr>
          <w:rFonts w:ascii="Times New Roman" w:hAnsi="Times New Roman"/>
          <w:sz w:val="24"/>
          <w:szCs w:val="24"/>
        </w:rPr>
        <w:t>Drug and substance abuse</w:t>
      </w:r>
    </w:p>
    <w:p w14:paraId="1AAC2CA7" w14:textId="77777777" w:rsidR="00594083" w:rsidRPr="009640BC" w:rsidRDefault="00594083" w:rsidP="002046CE">
      <w:pPr>
        <w:pStyle w:val="ListParagraph"/>
        <w:numPr>
          <w:ilvl w:val="0"/>
          <w:numId w:val="59"/>
        </w:numPr>
        <w:spacing w:after="0"/>
        <w:rPr>
          <w:rFonts w:ascii="Times New Roman" w:hAnsi="Times New Roman"/>
          <w:sz w:val="24"/>
          <w:szCs w:val="24"/>
        </w:rPr>
      </w:pPr>
      <w:r w:rsidRPr="009640BC">
        <w:rPr>
          <w:rFonts w:ascii="Times New Roman" w:hAnsi="Times New Roman"/>
          <w:sz w:val="24"/>
          <w:szCs w:val="24"/>
        </w:rPr>
        <w:t>Professional growth and development</w:t>
      </w:r>
    </w:p>
    <w:p w14:paraId="5A39B8FD" w14:textId="77777777" w:rsidR="00594083" w:rsidRPr="009640BC" w:rsidRDefault="00594083" w:rsidP="002046CE">
      <w:pPr>
        <w:pStyle w:val="ListParagraph"/>
        <w:numPr>
          <w:ilvl w:val="0"/>
          <w:numId w:val="59"/>
        </w:numPr>
        <w:spacing w:after="0"/>
        <w:rPr>
          <w:rFonts w:ascii="Times New Roman" w:hAnsi="Times New Roman"/>
          <w:sz w:val="24"/>
          <w:szCs w:val="24"/>
        </w:rPr>
      </w:pPr>
      <w:r w:rsidRPr="009640BC">
        <w:rPr>
          <w:rFonts w:ascii="Times New Roman" w:hAnsi="Times New Roman"/>
          <w:sz w:val="24"/>
          <w:szCs w:val="24"/>
        </w:rPr>
        <w:t>Technology in the workplace</w:t>
      </w:r>
    </w:p>
    <w:p w14:paraId="737AB632" w14:textId="77777777" w:rsidR="00594083" w:rsidRPr="009640BC" w:rsidRDefault="00594083" w:rsidP="002046CE">
      <w:pPr>
        <w:pStyle w:val="ListParagraph"/>
        <w:numPr>
          <w:ilvl w:val="0"/>
          <w:numId w:val="59"/>
        </w:numPr>
        <w:spacing w:after="0"/>
        <w:rPr>
          <w:rFonts w:ascii="Times New Roman" w:hAnsi="Times New Roman"/>
          <w:sz w:val="24"/>
          <w:szCs w:val="24"/>
        </w:rPr>
      </w:pPr>
      <w:r w:rsidRPr="009640BC">
        <w:rPr>
          <w:rFonts w:ascii="Times New Roman" w:hAnsi="Times New Roman"/>
          <w:sz w:val="24"/>
          <w:szCs w:val="24"/>
        </w:rPr>
        <w:t>Innovation</w:t>
      </w:r>
    </w:p>
    <w:p w14:paraId="45AC98C5" w14:textId="77777777" w:rsidR="00594083" w:rsidRPr="009640BC" w:rsidRDefault="00594083" w:rsidP="002046CE">
      <w:pPr>
        <w:pStyle w:val="ListParagraph"/>
        <w:numPr>
          <w:ilvl w:val="0"/>
          <w:numId w:val="59"/>
        </w:numPr>
        <w:spacing w:after="0"/>
        <w:rPr>
          <w:rFonts w:ascii="Times New Roman" w:hAnsi="Times New Roman"/>
          <w:sz w:val="24"/>
          <w:szCs w:val="24"/>
        </w:rPr>
      </w:pPr>
      <w:r w:rsidRPr="009640BC">
        <w:rPr>
          <w:rFonts w:ascii="Times New Roman" w:hAnsi="Times New Roman"/>
          <w:sz w:val="24"/>
          <w:szCs w:val="24"/>
        </w:rPr>
        <w:t>Emerging issues</w:t>
      </w:r>
    </w:p>
    <w:p w14:paraId="096D9A1B" w14:textId="77777777" w:rsidR="00594083" w:rsidRPr="009640BC" w:rsidRDefault="00594083" w:rsidP="00594083">
      <w:pPr>
        <w:rPr>
          <w:rFonts w:ascii="Times New Roman" w:hAnsi="Times New Roman"/>
          <w:sz w:val="24"/>
          <w:szCs w:val="24"/>
        </w:rPr>
      </w:pPr>
    </w:p>
    <w:p w14:paraId="4CBDBDCC" w14:textId="77777777" w:rsidR="00594083" w:rsidRPr="009640BC" w:rsidRDefault="00594083" w:rsidP="00594083">
      <w:pPr>
        <w:rPr>
          <w:rFonts w:ascii="Times New Roman" w:hAnsi="Times New Roman"/>
          <w:b/>
          <w:sz w:val="24"/>
          <w:szCs w:val="24"/>
        </w:rPr>
      </w:pPr>
      <w:r w:rsidRPr="009640BC">
        <w:rPr>
          <w:rFonts w:ascii="Times New Roman" w:hAnsi="Times New Roman"/>
          <w:b/>
          <w:sz w:val="24"/>
          <w:szCs w:val="24"/>
        </w:rPr>
        <w:t>EVIDENCE GUIDE</w:t>
      </w:r>
    </w:p>
    <w:p w14:paraId="26271999" w14:textId="77777777" w:rsidR="00594083" w:rsidRPr="009640BC" w:rsidRDefault="00594083" w:rsidP="00594083">
      <w:pPr>
        <w:rPr>
          <w:rFonts w:ascii="Times New Roman" w:hAnsi="Times New Roman"/>
          <w:sz w:val="24"/>
          <w:szCs w:val="24"/>
        </w:rPr>
      </w:pPr>
      <w:r w:rsidRPr="009640B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594083" w:rsidRPr="009640BC" w14:paraId="565DA87C" w14:textId="77777777" w:rsidTr="00844DB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50DB7EE" w14:textId="77777777" w:rsidR="00594083" w:rsidRPr="009640BC" w:rsidRDefault="00594083" w:rsidP="002046CE">
            <w:pPr>
              <w:numPr>
                <w:ilvl w:val="0"/>
                <w:numId w:val="31"/>
              </w:numPr>
              <w:spacing w:after="0"/>
              <w:rPr>
                <w:rFonts w:ascii="Times New Roman" w:hAnsi="Times New Roman"/>
                <w:sz w:val="24"/>
                <w:szCs w:val="24"/>
              </w:rPr>
            </w:pPr>
            <w:r w:rsidRPr="009640BC">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A560BE3" w14:textId="77777777" w:rsidR="00594083" w:rsidRPr="009640BC" w:rsidRDefault="00594083" w:rsidP="00844DBC">
            <w:pPr>
              <w:pStyle w:val="BodyText"/>
              <w:tabs>
                <w:tab w:val="left" w:pos="702"/>
              </w:tabs>
              <w:spacing w:after="0" w:line="276" w:lineRule="auto"/>
              <w:ind w:left="702" w:hanging="702"/>
            </w:pPr>
            <w:r w:rsidRPr="009640BC">
              <w:t>Assessment requires evidence that the candidate:</w:t>
            </w:r>
          </w:p>
          <w:p w14:paraId="1212E8EC" w14:textId="77777777" w:rsidR="00594083" w:rsidRPr="009640BC" w:rsidRDefault="00594083" w:rsidP="002046CE">
            <w:pPr>
              <w:numPr>
                <w:ilvl w:val="1"/>
                <w:numId w:val="30"/>
              </w:numPr>
              <w:tabs>
                <w:tab w:val="clear" w:pos="420"/>
                <w:tab w:val="num" w:pos="751"/>
              </w:tabs>
              <w:spacing w:after="0"/>
              <w:ind w:left="751"/>
              <w:rPr>
                <w:rFonts w:ascii="Times New Roman" w:hAnsi="Times New Roman"/>
                <w:sz w:val="24"/>
                <w:szCs w:val="24"/>
              </w:rPr>
            </w:pPr>
            <w:r w:rsidRPr="009640BC">
              <w:rPr>
                <w:rFonts w:ascii="Times New Roman" w:hAnsi="Times New Roman"/>
                <w:sz w:val="24"/>
                <w:szCs w:val="24"/>
              </w:rPr>
              <w:t xml:space="preserve">Conducted self-management </w:t>
            </w:r>
          </w:p>
          <w:p w14:paraId="7A7E56F6" w14:textId="77777777" w:rsidR="00594083" w:rsidRPr="009640BC" w:rsidRDefault="00594083" w:rsidP="002046CE">
            <w:pPr>
              <w:numPr>
                <w:ilvl w:val="1"/>
                <w:numId w:val="30"/>
              </w:numPr>
              <w:tabs>
                <w:tab w:val="clear" w:pos="420"/>
                <w:tab w:val="num" w:pos="751"/>
              </w:tabs>
              <w:spacing w:after="0"/>
              <w:ind w:left="751"/>
              <w:rPr>
                <w:rFonts w:ascii="Times New Roman" w:hAnsi="Times New Roman"/>
                <w:sz w:val="24"/>
                <w:szCs w:val="24"/>
              </w:rPr>
            </w:pPr>
            <w:r w:rsidRPr="009640BC">
              <w:rPr>
                <w:rFonts w:ascii="Times New Roman" w:hAnsi="Times New Roman"/>
                <w:sz w:val="24"/>
                <w:szCs w:val="24"/>
              </w:rPr>
              <w:t xml:space="preserve">Demonstrated interpersonal communication  </w:t>
            </w:r>
          </w:p>
          <w:p w14:paraId="5BDB022B" w14:textId="77777777" w:rsidR="00594083" w:rsidRPr="009640BC" w:rsidRDefault="00594083" w:rsidP="002046CE">
            <w:pPr>
              <w:numPr>
                <w:ilvl w:val="1"/>
                <w:numId w:val="30"/>
              </w:numPr>
              <w:tabs>
                <w:tab w:val="clear" w:pos="420"/>
                <w:tab w:val="num" w:pos="751"/>
              </w:tabs>
              <w:spacing w:after="0"/>
              <w:ind w:left="751"/>
              <w:rPr>
                <w:rFonts w:ascii="Times New Roman" w:hAnsi="Times New Roman"/>
                <w:sz w:val="24"/>
                <w:szCs w:val="24"/>
              </w:rPr>
            </w:pPr>
            <w:r w:rsidRPr="009640BC">
              <w:rPr>
                <w:rFonts w:ascii="Times New Roman" w:hAnsi="Times New Roman"/>
                <w:sz w:val="24"/>
                <w:szCs w:val="24"/>
              </w:rPr>
              <w:t xml:space="preserve">Demonstrated critical safe work habits  </w:t>
            </w:r>
          </w:p>
          <w:p w14:paraId="7BEF0D8D" w14:textId="77777777" w:rsidR="00594083" w:rsidRPr="009640BC" w:rsidRDefault="00594083" w:rsidP="002046CE">
            <w:pPr>
              <w:numPr>
                <w:ilvl w:val="1"/>
                <w:numId w:val="30"/>
              </w:numPr>
              <w:tabs>
                <w:tab w:val="clear" w:pos="420"/>
                <w:tab w:val="num" w:pos="751"/>
              </w:tabs>
              <w:spacing w:after="0"/>
              <w:ind w:left="751"/>
              <w:rPr>
                <w:rFonts w:ascii="Times New Roman" w:hAnsi="Times New Roman"/>
                <w:sz w:val="24"/>
                <w:szCs w:val="24"/>
              </w:rPr>
            </w:pPr>
            <w:r w:rsidRPr="009640BC">
              <w:rPr>
                <w:rFonts w:ascii="Times New Roman" w:hAnsi="Times New Roman"/>
                <w:sz w:val="24"/>
                <w:szCs w:val="24"/>
              </w:rPr>
              <w:t xml:space="preserve">Demonstrated the ability to lead a workplace team </w:t>
            </w:r>
          </w:p>
          <w:p w14:paraId="1CE7C393" w14:textId="77777777" w:rsidR="00594083" w:rsidRPr="009640BC" w:rsidRDefault="00594083" w:rsidP="002046CE">
            <w:pPr>
              <w:numPr>
                <w:ilvl w:val="1"/>
                <w:numId w:val="30"/>
              </w:numPr>
              <w:tabs>
                <w:tab w:val="clear" w:pos="420"/>
                <w:tab w:val="num" w:pos="751"/>
              </w:tabs>
              <w:spacing w:after="0"/>
              <w:ind w:left="751"/>
              <w:rPr>
                <w:rFonts w:ascii="Times New Roman" w:hAnsi="Times New Roman"/>
                <w:sz w:val="24"/>
                <w:szCs w:val="24"/>
              </w:rPr>
            </w:pPr>
            <w:r w:rsidRPr="009640BC">
              <w:rPr>
                <w:rFonts w:ascii="Times New Roman" w:hAnsi="Times New Roman"/>
                <w:sz w:val="24"/>
                <w:szCs w:val="24"/>
              </w:rPr>
              <w:t xml:space="preserve">Planned and organized work </w:t>
            </w:r>
          </w:p>
          <w:p w14:paraId="0246A0DE" w14:textId="77777777" w:rsidR="00594083" w:rsidRPr="009640BC" w:rsidRDefault="00594083" w:rsidP="002046CE">
            <w:pPr>
              <w:numPr>
                <w:ilvl w:val="1"/>
                <w:numId w:val="30"/>
              </w:numPr>
              <w:tabs>
                <w:tab w:val="clear" w:pos="420"/>
                <w:tab w:val="num" w:pos="751"/>
              </w:tabs>
              <w:spacing w:after="0"/>
              <w:ind w:left="751"/>
              <w:rPr>
                <w:rFonts w:ascii="Times New Roman" w:hAnsi="Times New Roman"/>
                <w:sz w:val="24"/>
                <w:szCs w:val="24"/>
              </w:rPr>
            </w:pPr>
            <w:r w:rsidRPr="009640BC">
              <w:rPr>
                <w:rFonts w:ascii="Times New Roman" w:hAnsi="Times New Roman"/>
                <w:sz w:val="24"/>
                <w:szCs w:val="24"/>
              </w:rPr>
              <w:t xml:space="preserve">Maintained professional growth and development </w:t>
            </w:r>
          </w:p>
          <w:p w14:paraId="6A961C8B" w14:textId="77777777" w:rsidR="00594083" w:rsidRPr="009640BC" w:rsidRDefault="00594083" w:rsidP="002046CE">
            <w:pPr>
              <w:numPr>
                <w:ilvl w:val="1"/>
                <w:numId w:val="30"/>
              </w:numPr>
              <w:tabs>
                <w:tab w:val="clear" w:pos="420"/>
                <w:tab w:val="num" w:pos="751"/>
              </w:tabs>
              <w:spacing w:after="0"/>
              <w:ind w:left="751"/>
              <w:rPr>
                <w:rFonts w:ascii="Times New Roman" w:hAnsi="Times New Roman"/>
                <w:sz w:val="24"/>
                <w:szCs w:val="24"/>
              </w:rPr>
            </w:pPr>
            <w:r w:rsidRPr="009640BC">
              <w:rPr>
                <w:rFonts w:ascii="Times New Roman" w:hAnsi="Times New Roman"/>
                <w:sz w:val="24"/>
                <w:szCs w:val="24"/>
              </w:rPr>
              <w:t xml:space="preserve">Demonstrated workplace learning </w:t>
            </w:r>
          </w:p>
          <w:p w14:paraId="1BD1EDAC" w14:textId="77777777" w:rsidR="00594083" w:rsidRPr="009640BC" w:rsidRDefault="00594083" w:rsidP="002046CE">
            <w:pPr>
              <w:numPr>
                <w:ilvl w:val="1"/>
                <w:numId w:val="30"/>
              </w:numPr>
              <w:tabs>
                <w:tab w:val="clear" w:pos="420"/>
                <w:tab w:val="num" w:pos="751"/>
              </w:tabs>
              <w:spacing w:after="0"/>
              <w:ind w:left="751"/>
              <w:rPr>
                <w:rFonts w:ascii="Times New Roman" w:hAnsi="Times New Roman"/>
                <w:sz w:val="24"/>
                <w:szCs w:val="24"/>
              </w:rPr>
            </w:pPr>
            <w:r w:rsidRPr="009640BC">
              <w:rPr>
                <w:rFonts w:ascii="Times New Roman" w:hAnsi="Times New Roman"/>
                <w:sz w:val="24"/>
                <w:szCs w:val="24"/>
              </w:rPr>
              <w:t xml:space="preserve">Demonstrated problem solving skills </w:t>
            </w:r>
          </w:p>
          <w:p w14:paraId="5F979C8D" w14:textId="77777777" w:rsidR="00594083" w:rsidRPr="009640BC" w:rsidRDefault="00594083" w:rsidP="002046CE">
            <w:pPr>
              <w:numPr>
                <w:ilvl w:val="1"/>
                <w:numId w:val="30"/>
              </w:numPr>
              <w:tabs>
                <w:tab w:val="clear" w:pos="420"/>
                <w:tab w:val="num" w:pos="751"/>
              </w:tabs>
              <w:spacing w:after="0"/>
              <w:ind w:left="751"/>
              <w:rPr>
                <w:rFonts w:ascii="Times New Roman" w:hAnsi="Times New Roman"/>
                <w:sz w:val="24"/>
                <w:szCs w:val="24"/>
              </w:rPr>
            </w:pPr>
            <w:r w:rsidRPr="009640BC">
              <w:rPr>
                <w:rFonts w:ascii="Times New Roman" w:hAnsi="Times New Roman"/>
                <w:sz w:val="24"/>
                <w:szCs w:val="24"/>
              </w:rPr>
              <w:t>Demonstrated the ability to manage performance ethically</w:t>
            </w:r>
          </w:p>
        </w:tc>
      </w:tr>
      <w:tr w:rsidR="00594083" w:rsidRPr="009640BC" w14:paraId="153935EA" w14:textId="77777777" w:rsidTr="00844DBC">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62158007" w14:textId="77777777" w:rsidR="00594083" w:rsidRPr="009640BC" w:rsidRDefault="00594083" w:rsidP="002046CE">
            <w:pPr>
              <w:numPr>
                <w:ilvl w:val="0"/>
                <w:numId w:val="31"/>
              </w:numPr>
              <w:spacing w:after="0"/>
              <w:rPr>
                <w:rFonts w:ascii="Times New Roman" w:hAnsi="Times New Roman"/>
                <w:sz w:val="24"/>
                <w:szCs w:val="24"/>
              </w:rPr>
            </w:pPr>
            <w:r w:rsidRPr="009640BC">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6DDD645B" w14:textId="77777777" w:rsidR="00594083" w:rsidRPr="009640BC" w:rsidRDefault="00594083" w:rsidP="00844DBC">
            <w:pPr>
              <w:pStyle w:val="BodyText"/>
              <w:tabs>
                <w:tab w:val="left" w:pos="702"/>
              </w:tabs>
              <w:spacing w:after="0" w:line="276" w:lineRule="auto"/>
              <w:ind w:left="702" w:hanging="702"/>
            </w:pPr>
            <w:r w:rsidRPr="009640BC">
              <w:t>The following resources should be provided:</w:t>
            </w:r>
          </w:p>
          <w:p w14:paraId="615FF2C3" w14:textId="77777777" w:rsidR="00594083" w:rsidRPr="009640BC" w:rsidRDefault="00594083" w:rsidP="002046CE">
            <w:pPr>
              <w:pStyle w:val="ListParagraph"/>
              <w:numPr>
                <w:ilvl w:val="0"/>
                <w:numId w:val="124"/>
              </w:numPr>
              <w:shd w:val="clear" w:color="auto" w:fill="FFFFFF" w:themeFill="background1"/>
              <w:spacing w:after="0"/>
              <w:rPr>
                <w:rFonts w:ascii="Times New Roman" w:hAnsi="Times New Roman"/>
                <w:color w:val="000000" w:themeColor="text1"/>
                <w:sz w:val="24"/>
                <w:szCs w:val="24"/>
              </w:rPr>
            </w:pPr>
            <w:r w:rsidRPr="009640BC">
              <w:rPr>
                <w:rFonts w:ascii="Times New Roman" w:hAnsi="Times New Roman"/>
                <w:color w:val="000000" w:themeColor="text1"/>
                <w:sz w:val="24"/>
                <w:szCs w:val="24"/>
              </w:rPr>
              <w:t>Access to relevant workplace where assessment can take place</w:t>
            </w:r>
          </w:p>
          <w:p w14:paraId="38F11ED9" w14:textId="77777777" w:rsidR="00594083" w:rsidRPr="009640BC" w:rsidRDefault="00594083" w:rsidP="002046CE">
            <w:pPr>
              <w:pStyle w:val="BodyText"/>
              <w:numPr>
                <w:ilvl w:val="0"/>
                <w:numId w:val="124"/>
              </w:numPr>
              <w:tabs>
                <w:tab w:val="left" w:pos="702"/>
              </w:tabs>
              <w:spacing w:line="276" w:lineRule="auto"/>
            </w:pPr>
            <w:r w:rsidRPr="009640BC">
              <w:rPr>
                <w:rFonts w:eastAsiaTheme="minorHAnsi"/>
                <w:color w:val="000000" w:themeColor="text1"/>
              </w:rPr>
              <w:t>Appropriately simulated environment where assessment can take place</w:t>
            </w:r>
          </w:p>
        </w:tc>
      </w:tr>
      <w:tr w:rsidR="00594083" w:rsidRPr="009640BC" w14:paraId="3766F335" w14:textId="77777777" w:rsidTr="00844DB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ED605A2" w14:textId="77777777" w:rsidR="00594083" w:rsidRPr="009640BC" w:rsidRDefault="00594083" w:rsidP="002046CE">
            <w:pPr>
              <w:pStyle w:val="BodyText"/>
              <w:numPr>
                <w:ilvl w:val="0"/>
                <w:numId w:val="31"/>
              </w:numPr>
              <w:tabs>
                <w:tab w:val="left" w:pos="0"/>
              </w:tabs>
              <w:spacing w:after="0" w:line="276" w:lineRule="auto"/>
              <w:ind w:right="252"/>
            </w:pPr>
            <w:r w:rsidRPr="009640BC">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03A2F777" w14:textId="77777777" w:rsidR="00594083" w:rsidRPr="009640BC" w:rsidRDefault="00594083" w:rsidP="00844DBC">
            <w:pPr>
              <w:tabs>
                <w:tab w:val="left" w:pos="702"/>
              </w:tabs>
              <w:spacing w:after="0"/>
              <w:rPr>
                <w:rFonts w:ascii="Times New Roman" w:hAnsi="Times New Roman"/>
                <w:sz w:val="24"/>
                <w:szCs w:val="24"/>
              </w:rPr>
            </w:pPr>
            <w:r w:rsidRPr="009640BC">
              <w:rPr>
                <w:rFonts w:ascii="Times New Roman" w:hAnsi="Times New Roman"/>
                <w:sz w:val="24"/>
                <w:szCs w:val="24"/>
              </w:rPr>
              <w:t xml:space="preserve">Competency in this unit may be assessed through: </w:t>
            </w:r>
          </w:p>
          <w:p w14:paraId="1DFC3B04" w14:textId="77777777" w:rsidR="00594083" w:rsidRPr="009640BC" w:rsidRDefault="00594083" w:rsidP="002046CE">
            <w:pPr>
              <w:numPr>
                <w:ilvl w:val="0"/>
                <w:numId w:val="126"/>
              </w:numPr>
              <w:tabs>
                <w:tab w:val="left" w:pos="612"/>
              </w:tabs>
              <w:spacing w:after="0"/>
              <w:rPr>
                <w:rFonts w:ascii="Times New Roman" w:hAnsi="Times New Roman"/>
                <w:sz w:val="24"/>
                <w:szCs w:val="24"/>
              </w:rPr>
            </w:pPr>
            <w:r w:rsidRPr="009640BC">
              <w:rPr>
                <w:rFonts w:ascii="Times New Roman" w:hAnsi="Times New Roman"/>
                <w:sz w:val="24"/>
                <w:szCs w:val="24"/>
              </w:rPr>
              <w:t>Observation</w:t>
            </w:r>
          </w:p>
          <w:p w14:paraId="7070D76D" w14:textId="77777777" w:rsidR="00594083" w:rsidRPr="009640BC" w:rsidRDefault="00594083" w:rsidP="002046CE">
            <w:pPr>
              <w:numPr>
                <w:ilvl w:val="0"/>
                <w:numId w:val="126"/>
              </w:numPr>
              <w:tabs>
                <w:tab w:val="left" w:pos="612"/>
              </w:tabs>
              <w:spacing w:after="0"/>
              <w:rPr>
                <w:rFonts w:ascii="Times New Roman" w:hAnsi="Times New Roman"/>
                <w:sz w:val="24"/>
                <w:szCs w:val="24"/>
              </w:rPr>
            </w:pPr>
            <w:r w:rsidRPr="009640BC">
              <w:rPr>
                <w:rFonts w:ascii="Times New Roman" w:hAnsi="Times New Roman"/>
                <w:sz w:val="24"/>
                <w:szCs w:val="24"/>
              </w:rPr>
              <w:t xml:space="preserve">Oral questioning </w:t>
            </w:r>
          </w:p>
          <w:p w14:paraId="34055BAC" w14:textId="77777777" w:rsidR="00594083" w:rsidRPr="009640BC" w:rsidRDefault="00594083" w:rsidP="002046CE">
            <w:pPr>
              <w:numPr>
                <w:ilvl w:val="0"/>
                <w:numId w:val="126"/>
              </w:numPr>
              <w:tabs>
                <w:tab w:val="left" w:pos="612"/>
              </w:tabs>
              <w:spacing w:after="0"/>
              <w:rPr>
                <w:rFonts w:ascii="Times New Roman" w:hAnsi="Times New Roman"/>
                <w:sz w:val="24"/>
                <w:szCs w:val="24"/>
              </w:rPr>
            </w:pPr>
            <w:r w:rsidRPr="009640BC">
              <w:rPr>
                <w:rFonts w:ascii="Times New Roman" w:hAnsi="Times New Roman"/>
                <w:sz w:val="24"/>
                <w:szCs w:val="24"/>
              </w:rPr>
              <w:lastRenderedPageBreak/>
              <w:t>Written test</w:t>
            </w:r>
          </w:p>
          <w:p w14:paraId="4C9A9EB0" w14:textId="77777777" w:rsidR="00594083" w:rsidRPr="009640BC" w:rsidRDefault="00594083" w:rsidP="002046CE">
            <w:pPr>
              <w:numPr>
                <w:ilvl w:val="0"/>
                <w:numId w:val="126"/>
              </w:numPr>
              <w:tabs>
                <w:tab w:val="left" w:pos="612"/>
              </w:tabs>
              <w:spacing w:after="0"/>
              <w:rPr>
                <w:rFonts w:ascii="Times New Roman" w:hAnsi="Times New Roman"/>
                <w:sz w:val="24"/>
                <w:szCs w:val="24"/>
              </w:rPr>
            </w:pPr>
            <w:r w:rsidRPr="009640BC">
              <w:rPr>
                <w:rFonts w:ascii="Times New Roman" w:hAnsi="Times New Roman"/>
                <w:sz w:val="24"/>
                <w:szCs w:val="24"/>
              </w:rPr>
              <w:t>Portfolio of Evidence</w:t>
            </w:r>
          </w:p>
          <w:p w14:paraId="62C6B188" w14:textId="77777777" w:rsidR="00594083" w:rsidRPr="009640BC" w:rsidRDefault="00594083" w:rsidP="002046CE">
            <w:pPr>
              <w:numPr>
                <w:ilvl w:val="0"/>
                <w:numId w:val="126"/>
              </w:numPr>
              <w:tabs>
                <w:tab w:val="left" w:pos="612"/>
              </w:tabs>
              <w:spacing w:after="0"/>
              <w:rPr>
                <w:rFonts w:ascii="Times New Roman" w:hAnsi="Times New Roman"/>
                <w:sz w:val="24"/>
                <w:szCs w:val="24"/>
              </w:rPr>
            </w:pPr>
            <w:r w:rsidRPr="009640BC">
              <w:rPr>
                <w:rFonts w:ascii="Times New Roman" w:hAnsi="Times New Roman"/>
                <w:sz w:val="24"/>
                <w:szCs w:val="24"/>
              </w:rPr>
              <w:t>Interview</w:t>
            </w:r>
          </w:p>
          <w:p w14:paraId="7B95A850" w14:textId="77777777" w:rsidR="00594083" w:rsidRPr="009640BC" w:rsidRDefault="00594083" w:rsidP="002046CE">
            <w:pPr>
              <w:numPr>
                <w:ilvl w:val="0"/>
                <w:numId w:val="126"/>
              </w:numPr>
              <w:tabs>
                <w:tab w:val="left" w:pos="612"/>
              </w:tabs>
              <w:spacing w:after="0"/>
              <w:rPr>
                <w:rFonts w:ascii="Times New Roman" w:hAnsi="Times New Roman"/>
                <w:sz w:val="24"/>
                <w:szCs w:val="24"/>
              </w:rPr>
            </w:pPr>
            <w:r w:rsidRPr="009640BC">
              <w:rPr>
                <w:rFonts w:ascii="Times New Roman" w:hAnsi="Times New Roman"/>
                <w:sz w:val="24"/>
                <w:szCs w:val="24"/>
              </w:rPr>
              <w:t>Third party report</w:t>
            </w:r>
          </w:p>
        </w:tc>
      </w:tr>
      <w:tr w:rsidR="00594083" w:rsidRPr="009640BC" w14:paraId="67C16C79" w14:textId="77777777" w:rsidTr="00844DBC">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38D12B2" w14:textId="77777777" w:rsidR="00594083" w:rsidRPr="009640BC" w:rsidRDefault="00594083" w:rsidP="002046CE">
            <w:pPr>
              <w:pStyle w:val="BodyText"/>
              <w:numPr>
                <w:ilvl w:val="0"/>
                <w:numId w:val="31"/>
              </w:numPr>
              <w:tabs>
                <w:tab w:val="left" w:pos="0"/>
              </w:tabs>
              <w:spacing w:after="0" w:line="276" w:lineRule="auto"/>
              <w:ind w:right="252"/>
            </w:pPr>
            <w:r w:rsidRPr="009640BC">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5612F35B" w14:textId="77777777" w:rsidR="00594083" w:rsidRPr="009640BC" w:rsidRDefault="00594083" w:rsidP="00844DBC">
            <w:pPr>
              <w:autoSpaceDE w:val="0"/>
              <w:autoSpaceDN w:val="0"/>
              <w:adjustRightInd w:val="0"/>
              <w:spacing w:after="0"/>
              <w:rPr>
                <w:rFonts w:ascii="Times New Roman" w:hAnsi="Times New Roman"/>
                <w:sz w:val="24"/>
                <w:szCs w:val="24"/>
              </w:rPr>
            </w:pPr>
            <w:r w:rsidRPr="009640BC">
              <w:rPr>
                <w:rFonts w:ascii="Times New Roman" w:hAnsi="Times New Roman"/>
                <w:sz w:val="24"/>
                <w:szCs w:val="24"/>
              </w:rPr>
              <w:t>Competency may be assessed:</w:t>
            </w:r>
          </w:p>
          <w:p w14:paraId="300EC8D8" w14:textId="77777777" w:rsidR="00594083" w:rsidRPr="009640BC" w:rsidRDefault="00594083" w:rsidP="002046CE">
            <w:pPr>
              <w:pStyle w:val="ListParagraph"/>
              <w:numPr>
                <w:ilvl w:val="0"/>
                <w:numId w:val="125"/>
              </w:numPr>
              <w:spacing w:after="0"/>
              <w:rPr>
                <w:rFonts w:ascii="Times New Roman" w:hAnsi="Times New Roman"/>
                <w:sz w:val="24"/>
                <w:szCs w:val="24"/>
              </w:rPr>
            </w:pPr>
            <w:r w:rsidRPr="009640BC">
              <w:rPr>
                <w:rFonts w:ascii="Times New Roman" w:hAnsi="Times New Roman"/>
                <w:sz w:val="24"/>
                <w:szCs w:val="24"/>
              </w:rPr>
              <w:t>On-the-job</w:t>
            </w:r>
          </w:p>
          <w:p w14:paraId="423BD7B1" w14:textId="77777777" w:rsidR="00594083" w:rsidRPr="009640BC" w:rsidRDefault="00594083" w:rsidP="002046CE">
            <w:pPr>
              <w:pStyle w:val="ListParagraph"/>
              <w:numPr>
                <w:ilvl w:val="0"/>
                <w:numId w:val="125"/>
              </w:numPr>
              <w:spacing w:after="0"/>
              <w:rPr>
                <w:rFonts w:ascii="Times New Roman" w:hAnsi="Times New Roman"/>
                <w:sz w:val="24"/>
                <w:szCs w:val="24"/>
              </w:rPr>
            </w:pPr>
            <w:r w:rsidRPr="009640BC">
              <w:rPr>
                <w:rFonts w:ascii="Times New Roman" w:hAnsi="Times New Roman"/>
                <w:sz w:val="24"/>
                <w:szCs w:val="24"/>
              </w:rPr>
              <w:t>Off-the –job</w:t>
            </w:r>
          </w:p>
          <w:p w14:paraId="0CCE773F" w14:textId="77777777" w:rsidR="00594083" w:rsidRPr="009640BC" w:rsidRDefault="00594083" w:rsidP="002046CE">
            <w:pPr>
              <w:pStyle w:val="ListParagraph"/>
              <w:numPr>
                <w:ilvl w:val="0"/>
                <w:numId w:val="125"/>
              </w:numPr>
              <w:spacing w:after="0"/>
              <w:rPr>
                <w:rFonts w:ascii="Times New Roman" w:hAnsi="Times New Roman"/>
                <w:b/>
                <w:sz w:val="24"/>
                <w:szCs w:val="24"/>
              </w:rPr>
            </w:pPr>
            <w:r w:rsidRPr="009640BC">
              <w:rPr>
                <w:rFonts w:ascii="Times New Roman" w:hAnsi="Times New Roman"/>
                <w:sz w:val="24"/>
                <w:szCs w:val="24"/>
              </w:rPr>
              <w:t>During Industrial attachment</w:t>
            </w:r>
          </w:p>
        </w:tc>
      </w:tr>
      <w:tr w:rsidR="00594083" w:rsidRPr="009640BC" w14:paraId="264693E8" w14:textId="77777777" w:rsidTr="00844DBC">
        <w:tc>
          <w:tcPr>
            <w:tcW w:w="1199" w:type="pct"/>
            <w:gridSpan w:val="2"/>
            <w:tcBorders>
              <w:top w:val="single" w:sz="4" w:space="0" w:color="000000"/>
              <w:left w:val="single" w:sz="4" w:space="0" w:color="000000"/>
              <w:bottom w:val="single" w:sz="4" w:space="0" w:color="000000"/>
              <w:right w:val="single" w:sz="4" w:space="0" w:color="000000"/>
            </w:tcBorders>
            <w:hideMark/>
          </w:tcPr>
          <w:p w14:paraId="026B4DD4" w14:textId="77777777" w:rsidR="00594083" w:rsidRPr="009640BC" w:rsidRDefault="00594083" w:rsidP="002046CE">
            <w:pPr>
              <w:pStyle w:val="ListParagraph"/>
              <w:numPr>
                <w:ilvl w:val="0"/>
                <w:numId w:val="31"/>
              </w:numPr>
              <w:spacing w:after="0"/>
              <w:rPr>
                <w:rFonts w:ascii="Times New Roman" w:hAnsi="Times New Roman"/>
                <w:sz w:val="24"/>
                <w:szCs w:val="24"/>
              </w:rPr>
            </w:pPr>
            <w:r w:rsidRPr="009640BC">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699578C2" w14:textId="77777777" w:rsidR="00594083" w:rsidRPr="009640BC" w:rsidRDefault="00594083" w:rsidP="00844DBC">
            <w:pPr>
              <w:jc w:val="both"/>
              <w:rPr>
                <w:rFonts w:ascii="Times New Roman" w:hAnsi="Times New Roman"/>
                <w:sz w:val="24"/>
                <w:szCs w:val="24"/>
              </w:rPr>
            </w:pPr>
            <w:r w:rsidRPr="009640BC">
              <w:rPr>
                <w:rFonts w:ascii="Times New Roman" w:hAnsi="Times New Roman"/>
                <w:sz w:val="24"/>
                <w:szCs w:val="24"/>
              </w:rPr>
              <w:t>Holistic assessment with other units relevant to the industry sector, workplace and job role is recommended.</w:t>
            </w:r>
          </w:p>
        </w:tc>
      </w:tr>
    </w:tbl>
    <w:p w14:paraId="7CA4E533" w14:textId="77777777" w:rsidR="00594083" w:rsidRPr="009640BC" w:rsidRDefault="00594083" w:rsidP="00594083">
      <w:pPr>
        <w:spacing w:after="0"/>
        <w:rPr>
          <w:rFonts w:ascii="Times New Roman" w:hAnsi="Times New Roman"/>
          <w:b/>
          <w:sz w:val="24"/>
          <w:szCs w:val="24"/>
        </w:rPr>
      </w:pPr>
    </w:p>
    <w:p w14:paraId="5CF9BF06" w14:textId="77777777" w:rsidR="00594083" w:rsidRPr="009640BC" w:rsidRDefault="00594083" w:rsidP="00594083">
      <w:pPr>
        <w:rPr>
          <w:rFonts w:ascii="Times New Roman" w:eastAsiaTheme="majorEastAsia" w:hAnsi="Times New Roman"/>
          <w:sz w:val="24"/>
          <w:szCs w:val="24"/>
        </w:rPr>
      </w:pPr>
      <w:r w:rsidRPr="009640BC">
        <w:rPr>
          <w:rFonts w:ascii="Times New Roman" w:eastAsiaTheme="majorEastAsia" w:hAnsi="Times New Roman"/>
          <w:sz w:val="24"/>
          <w:szCs w:val="24"/>
        </w:rPr>
        <w:br w:type="page"/>
      </w:r>
    </w:p>
    <w:p w14:paraId="74223FCA" w14:textId="77777777" w:rsidR="00594083" w:rsidRPr="009640BC" w:rsidRDefault="00594083" w:rsidP="00594083">
      <w:pPr>
        <w:rPr>
          <w:rFonts w:ascii="Times New Roman" w:eastAsiaTheme="majorEastAsia" w:hAnsi="Times New Roman"/>
          <w:sz w:val="24"/>
          <w:szCs w:val="24"/>
        </w:rPr>
      </w:pPr>
    </w:p>
    <w:p w14:paraId="60F616D3" w14:textId="77777777" w:rsidR="00594083" w:rsidRPr="009640BC" w:rsidRDefault="00594083" w:rsidP="00F4320A">
      <w:pPr>
        <w:pStyle w:val="Heading1"/>
        <w:rPr>
          <w:szCs w:val="24"/>
        </w:rPr>
      </w:pPr>
      <w:bookmarkStart w:id="28" w:name="_Toc69206123"/>
      <w:bookmarkStart w:id="29" w:name="_Toc69386827"/>
      <w:r w:rsidRPr="009640BC">
        <w:rPr>
          <w:szCs w:val="24"/>
        </w:rPr>
        <w:t>DEMONSTRATE ENVIRONMENTAL LITERACY</w:t>
      </w:r>
      <w:bookmarkEnd w:id="24"/>
      <w:bookmarkEnd w:id="25"/>
      <w:bookmarkEnd w:id="28"/>
      <w:bookmarkEnd w:id="29"/>
      <w:r w:rsidRPr="009640BC">
        <w:rPr>
          <w:szCs w:val="24"/>
        </w:rPr>
        <w:t xml:space="preserve"> </w:t>
      </w:r>
    </w:p>
    <w:p w14:paraId="5BD692F6" w14:textId="22477F74" w:rsidR="00594083" w:rsidRPr="009640BC" w:rsidRDefault="00594083" w:rsidP="00594083">
      <w:pPr>
        <w:rPr>
          <w:rFonts w:ascii="Times New Roman" w:hAnsi="Times New Roman"/>
          <w:b/>
          <w:sz w:val="24"/>
          <w:szCs w:val="24"/>
        </w:rPr>
      </w:pPr>
      <w:r w:rsidRPr="009640BC">
        <w:rPr>
          <w:rFonts w:ascii="Times New Roman" w:hAnsi="Times New Roman"/>
          <w:b/>
          <w:sz w:val="24"/>
          <w:szCs w:val="24"/>
        </w:rPr>
        <w:t xml:space="preserve">UNIT CODE: </w:t>
      </w:r>
      <w:r w:rsidRPr="009640BC">
        <w:rPr>
          <w:rFonts w:ascii="Times New Roman" w:hAnsi="Times New Roman"/>
          <w:bCs/>
          <w:sz w:val="24"/>
          <w:szCs w:val="24"/>
        </w:rPr>
        <w:t>BUS/OS/IM/BC/06/6/A</w:t>
      </w:r>
    </w:p>
    <w:p w14:paraId="51D0E04D" w14:textId="77777777" w:rsidR="00594083" w:rsidRPr="009640BC" w:rsidRDefault="00594083" w:rsidP="00594083">
      <w:pPr>
        <w:rPr>
          <w:rFonts w:ascii="Times New Roman" w:hAnsi="Times New Roman"/>
          <w:b/>
          <w:sz w:val="24"/>
          <w:szCs w:val="24"/>
        </w:rPr>
      </w:pPr>
      <w:r w:rsidRPr="009640BC">
        <w:rPr>
          <w:rFonts w:ascii="Times New Roman" w:hAnsi="Times New Roman"/>
          <w:b/>
          <w:sz w:val="24"/>
          <w:szCs w:val="24"/>
        </w:rPr>
        <w:t>UNIT DESCRIPTION</w:t>
      </w:r>
    </w:p>
    <w:p w14:paraId="5539CA41" w14:textId="77777777" w:rsidR="00594083" w:rsidRPr="009640BC" w:rsidRDefault="00594083" w:rsidP="00594083">
      <w:pPr>
        <w:autoSpaceDE w:val="0"/>
        <w:adjustRightInd w:val="0"/>
        <w:ind w:left="-180"/>
        <w:jc w:val="both"/>
        <w:rPr>
          <w:rFonts w:ascii="Times New Roman" w:hAnsi="Times New Roman"/>
          <w:sz w:val="24"/>
          <w:szCs w:val="24"/>
        </w:rPr>
      </w:pPr>
      <w:r w:rsidRPr="009640BC">
        <w:rPr>
          <w:rFonts w:ascii="Times New Roman" w:hAnsi="Times New Roman"/>
          <w:sz w:val="24"/>
          <w:szCs w:val="24"/>
        </w:rPr>
        <w:t xml:space="preserve">This unit specifies the competencies required to demonstrate environmental literacy. </w:t>
      </w:r>
      <w:proofErr w:type="gramStart"/>
      <w:r w:rsidRPr="009640BC">
        <w:rPr>
          <w:rFonts w:ascii="Times New Roman" w:hAnsi="Times New Roman"/>
          <w:sz w:val="24"/>
          <w:szCs w:val="24"/>
        </w:rPr>
        <w:t>It  involves</w:t>
      </w:r>
      <w:proofErr w:type="gramEnd"/>
      <w:r w:rsidRPr="009640BC">
        <w:rPr>
          <w:rFonts w:ascii="Times New Roman" w:hAnsi="Times New Roman"/>
          <w:sz w:val="24"/>
          <w:szCs w:val="24"/>
        </w:rPr>
        <w:t xml:space="preserve">, controlling environmental hazard and environmental pollution, demonstrating sustainable resource use, </w:t>
      </w:r>
      <w:r w:rsidRPr="009640BC">
        <w:rPr>
          <w:rFonts w:ascii="Times New Roman" w:hAnsi="Times New Roman"/>
          <w:sz w:val="24"/>
          <w:szCs w:val="24"/>
          <w:lang w:val="en-AU"/>
        </w:rPr>
        <w:t xml:space="preserve">evaluating current practices in relation to resource usage, </w:t>
      </w:r>
      <w:r w:rsidRPr="009640BC">
        <w:rPr>
          <w:rFonts w:ascii="Times New Roman" w:hAnsi="Times New Roman"/>
          <w:sz w:val="24"/>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2511091D" w14:textId="77777777" w:rsidR="00594083" w:rsidRPr="009640BC" w:rsidRDefault="00594083" w:rsidP="00594083">
      <w:pPr>
        <w:rPr>
          <w:rFonts w:ascii="Times New Roman" w:hAnsi="Times New Roman"/>
          <w:b/>
          <w:sz w:val="24"/>
          <w:szCs w:val="24"/>
        </w:rPr>
      </w:pPr>
      <w:r w:rsidRPr="009640BC">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594083" w:rsidRPr="009640BC" w14:paraId="1A5E84DC" w14:textId="77777777" w:rsidTr="00844DBC">
        <w:tc>
          <w:tcPr>
            <w:tcW w:w="1698" w:type="pct"/>
            <w:shd w:val="clear" w:color="auto" w:fill="FFFFFF"/>
            <w:vAlign w:val="center"/>
          </w:tcPr>
          <w:p w14:paraId="19976DC9" w14:textId="77777777" w:rsidR="00594083" w:rsidRPr="009640BC" w:rsidRDefault="00594083" w:rsidP="00844DBC">
            <w:pPr>
              <w:rPr>
                <w:rFonts w:ascii="Times New Roman" w:hAnsi="Times New Roman"/>
                <w:b/>
                <w:sz w:val="24"/>
                <w:szCs w:val="24"/>
              </w:rPr>
            </w:pPr>
            <w:r w:rsidRPr="009640BC">
              <w:rPr>
                <w:rFonts w:ascii="Times New Roman" w:hAnsi="Times New Roman"/>
                <w:b/>
                <w:sz w:val="24"/>
                <w:szCs w:val="24"/>
              </w:rPr>
              <w:t>ELEMENT</w:t>
            </w:r>
          </w:p>
          <w:p w14:paraId="615B8019" w14:textId="77777777" w:rsidR="00594083" w:rsidRPr="009640BC" w:rsidRDefault="00594083" w:rsidP="00844DBC">
            <w:pPr>
              <w:rPr>
                <w:rFonts w:ascii="Times New Roman" w:hAnsi="Times New Roman"/>
                <w:b/>
                <w:sz w:val="24"/>
                <w:szCs w:val="24"/>
              </w:rPr>
            </w:pPr>
            <w:r w:rsidRPr="009640BC">
              <w:rPr>
                <w:rFonts w:ascii="Times New Roman" w:hAnsi="Times New Roman"/>
                <w:sz w:val="24"/>
                <w:szCs w:val="24"/>
              </w:rPr>
              <w:t>These describe the key outcomes which make up workplace function.</w:t>
            </w:r>
          </w:p>
        </w:tc>
        <w:tc>
          <w:tcPr>
            <w:tcW w:w="3302" w:type="pct"/>
            <w:shd w:val="clear" w:color="auto" w:fill="FFFFFF"/>
            <w:vAlign w:val="center"/>
          </w:tcPr>
          <w:p w14:paraId="0E4E353F" w14:textId="77777777" w:rsidR="00594083" w:rsidRPr="009640BC" w:rsidRDefault="00594083" w:rsidP="00844DBC">
            <w:pPr>
              <w:rPr>
                <w:rFonts w:ascii="Times New Roman" w:hAnsi="Times New Roman"/>
                <w:b/>
                <w:sz w:val="24"/>
                <w:szCs w:val="24"/>
              </w:rPr>
            </w:pPr>
            <w:r w:rsidRPr="009640BC">
              <w:rPr>
                <w:rFonts w:ascii="Times New Roman" w:hAnsi="Times New Roman"/>
                <w:b/>
                <w:sz w:val="24"/>
                <w:szCs w:val="24"/>
              </w:rPr>
              <w:t>PERFORMANCE CRITERIA</w:t>
            </w:r>
          </w:p>
          <w:p w14:paraId="695D7685" w14:textId="77777777" w:rsidR="00594083" w:rsidRPr="009640BC" w:rsidRDefault="00594083" w:rsidP="00844DBC">
            <w:pPr>
              <w:rPr>
                <w:rFonts w:ascii="Times New Roman" w:hAnsi="Times New Roman"/>
                <w:b/>
                <w:sz w:val="24"/>
                <w:szCs w:val="24"/>
              </w:rPr>
            </w:pPr>
            <w:r w:rsidRPr="009640BC">
              <w:rPr>
                <w:rFonts w:ascii="Times New Roman" w:hAnsi="Times New Roman"/>
                <w:sz w:val="24"/>
                <w:szCs w:val="24"/>
              </w:rPr>
              <w:t>These are assessable statements which specify the required level of performance for each of the elements.</w:t>
            </w:r>
          </w:p>
          <w:p w14:paraId="4198B4D7" w14:textId="77777777" w:rsidR="00594083" w:rsidRPr="009640BC" w:rsidRDefault="00594083" w:rsidP="00844DBC">
            <w:pPr>
              <w:rPr>
                <w:rFonts w:ascii="Times New Roman" w:hAnsi="Times New Roman"/>
                <w:b/>
                <w:sz w:val="24"/>
                <w:szCs w:val="24"/>
              </w:rPr>
            </w:pPr>
            <w:r w:rsidRPr="009640BC">
              <w:rPr>
                <w:rFonts w:ascii="Times New Roman" w:hAnsi="Times New Roman"/>
                <w:b/>
                <w:i/>
                <w:sz w:val="24"/>
                <w:szCs w:val="24"/>
              </w:rPr>
              <w:t>Bold and italicized terms are elaborated in the Range</w:t>
            </w:r>
          </w:p>
        </w:tc>
      </w:tr>
      <w:tr w:rsidR="00594083" w:rsidRPr="009640BC" w14:paraId="0966E06E" w14:textId="77777777" w:rsidTr="00844DBC">
        <w:tc>
          <w:tcPr>
            <w:tcW w:w="1698" w:type="pct"/>
          </w:tcPr>
          <w:p w14:paraId="371B9CDA" w14:textId="77777777" w:rsidR="00594083" w:rsidRPr="009640BC" w:rsidRDefault="00594083" w:rsidP="002046CE">
            <w:pPr>
              <w:numPr>
                <w:ilvl w:val="0"/>
                <w:numId w:val="43"/>
              </w:numPr>
              <w:spacing w:after="0"/>
              <w:ind w:left="318"/>
              <w:rPr>
                <w:rFonts w:ascii="Times New Roman" w:hAnsi="Times New Roman"/>
                <w:sz w:val="24"/>
                <w:szCs w:val="24"/>
              </w:rPr>
            </w:pPr>
            <w:r w:rsidRPr="009640BC">
              <w:rPr>
                <w:rFonts w:ascii="Times New Roman" w:hAnsi="Times New Roman"/>
                <w:sz w:val="24"/>
                <w:szCs w:val="24"/>
              </w:rPr>
              <w:t xml:space="preserve">Control environmental hazard </w:t>
            </w:r>
          </w:p>
        </w:tc>
        <w:tc>
          <w:tcPr>
            <w:tcW w:w="3302" w:type="pct"/>
          </w:tcPr>
          <w:p w14:paraId="395D2220" w14:textId="77777777" w:rsidR="00594083" w:rsidRPr="009640BC" w:rsidRDefault="00594083" w:rsidP="002046CE">
            <w:pPr>
              <w:pStyle w:val="ListParagraph"/>
              <w:numPr>
                <w:ilvl w:val="0"/>
                <w:numId w:val="141"/>
              </w:numPr>
              <w:spacing w:after="0"/>
              <w:ind w:left="510" w:hanging="540"/>
              <w:rPr>
                <w:rFonts w:ascii="Times New Roman" w:hAnsi="Times New Roman"/>
                <w:sz w:val="24"/>
                <w:szCs w:val="24"/>
              </w:rPr>
            </w:pPr>
            <w:r w:rsidRPr="009640BC">
              <w:rPr>
                <w:rFonts w:ascii="Times New Roman" w:hAnsi="Times New Roman"/>
                <w:sz w:val="24"/>
                <w:szCs w:val="24"/>
              </w:rPr>
              <w:t>Storage methods for environmentally hazardous materials are strictly followed according to environmental regulations and OSHS.</w:t>
            </w:r>
            <w:r w:rsidRPr="009640BC">
              <w:rPr>
                <w:rFonts w:ascii="Times New Roman" w:hAnsi="Times New Roman"/>
                <w:sz w:val="24"/>
                <w:szCs w:val="24"/>
              </w:rPr>
              <w:tab/>
            </w:r>
            <w:r w:rsidRPr="009640BC">
              <w:rPr>
                <w:rFonts w:ascii="Times New Roman" w:hAnsi="Times New Roman"/>
                <w:sz w:val="24"/>
                <w:szCs w:val="24"/>
              </w:rPr>
              <w:tab/>
            </w:r>
          </w:p>
          <w:p w14:paraId="44F2F1AD" w14:textId="77777777" w:rsidR="00594083" w:rsidRPr="009640BC" w:rsidRDefault="00594083" w:rsidP="002046CE">
            <w:pPr>
              <w:pStyle w:val="ListParagraph"/>
              <w:numPr>
                <w:ilvl w:val="0"/>
                <w:numId w:val="141"/>
              </w:numPr>
              <w:spacing w:after="0"/>
              <w:ind w:left="510" w:hanging="540"/>
              <w:rPr>
                <w:rFonts w:ascii="Times New Roman" w:hAnsi="Times New Roman"/>
                <w:sz w:val="24"/>
                <w:szCs w:val="24"/>
              </w:rPr>
            </w:pPr>
            <w:r w:rsidRPr="009640BC">
              <w:rPr>
                <w:rFonts w:ascii="Times New Roman" w:hAnsi="Times New Roman"/>
                <w:sz w:val="24"/>
                <w:szCs w:val="24"/>
              </w:rPr>
              <w:t>Disposal methods of hazardous wastes are followed according to environmental regulations and OSHS.</w:t>
            </w:r>
          </w:p>
          <w:p w14:paraId="372E61B3" w14:textId="77777777" w:rsidR="00594083" w:rsidRPr="009640BC" w:rsidRDefault="00594083" w:rsidP="002046CE">
            <w:pPr>
              <w:pStyle w:val="ListParagraph"/>
              <w:numPr>
                <w:ilvl w:val="0"/>
                <w:numId w:val="141"/>
              </w:numPr>
              <w:spacing w:after="0"/>
              <w:ind w:left="510" w:hanging="540"/>
              <w:rPr>
                <w:rFonts w:ascii="Times New Roman" w:hAnsi="Times New Roman"/>
                <w:sz w:val="24"/>
                <w:szCs w:val="24"/>
              </w:rPr>
            </w:pPr>
            <w:r w:rsidRPr="009640BC">
              <w:rPr>
                <w:rFonts w:ascii="Times New Roman" w:hAnsi="Times New Roman"/>
                <w:b/>
                <w:i/>
                <w:sz w:val="24"/>
                <w:szCs w:val="24"/>
              </w:rPr>
              <w:t>PPE</w:t>
            </w:r>
            <w:r w:rsidRPr="009640BC">
              <w:rPr>
                <w:rFonts w:ascii="Times New Roman" w:hAnsi="Times New Roman"/>
                <w:sz w:val="24"/>
                <w:szCs w:val="24"/>
              </w:rPr>
              <w:t xml:space="preserve"> is used according to OSHS.</w:t>
            </w:r>
            <w:r w:rsidRPr="009640BC">
              <w:rPr>
                <w:rFonts w:ascii="Times New Roman" w:hAnsi="Times New Roman"/>
                <w:sz w:val="24"/>
                <w:szCs w:val="24"/>
              </w:rPr>
              <w:tab/>
            </w:r>
          </w:p>
        </w:tc>
      </w:tr>
      <w:tr w:rsidR="00594083" w:rsidRPr="009640BC" w14:paraId="55F09164" w14:textId="77777777" w:rsidTr="00844DBC">
        <w:tc>
          <w:tcPr>
            <w:tcW w:w="1698" w:type="pct"/>
          </w:tcPr>
          <w:p w14:paraId="4ABC8B9D" w14:textId="77777777" w:rsidR="00594083" w:rsidRPr="009640BC" w:rsidRDefault="00594083" w:rsidP="002046CE">
            <w:pPr>
              <w:numPr>
                <w:ilvl w:val="0"/>
                <w:numId w:val="43"/>
              </w:numPr>
              <w:spacing w:after="0"/>
              <w:ind w:left="318"/>
              <w:rPr>
                <w:rFonts w:ascii="Times New Roman" w:hAnsi="Times New Roman"/>
                <w:sz w:val="24"/>
                <w:szCs w:val="24"/>
              </w:rPr>
            </w:pPr>
            <w:r w:rsidRPr="009640BC">
              <w:rPr>
                <w:rFonts w:ascii="Times New Roman" w:hAnsi="Times New Roman"/>
                <w:sz w:val="24"/>
                <w:szCs w:val="24"/>
              </w:rPr>
              <w:t xml:space="preserve">Control environmental Pollution </w:t>
            </w:r>
          </w:p>
        </w:tc>
        <w:tc>
          <w:tcPr>
            <w:tcW w:w="3302" w:type="pct"/>
          </w:tcPr>
          <w:p w14:paraId="3E44F3F5" w14:textId="77777777" w:rsidR="00594083" w:rsidRPr="009640BC" w:rsidRDefault="00594083" w:rsidP="002046CE">
            <w:pPr>
              <w:numPr>
                <w:ilvl w:val="1"/>
                <w:numId w:val="43"/>
              </w:numPr>
              <w:tabs>
                <w:tab w:val="left" w:pos="510"/>
              </w:tabs>
              <w:spacing w:after="0"/>
              <w:ind w:left="510" w:hanging="532"/>
              <w:rPr>
                <w:rFonts w:ascii="Times New Roman" w:hAnsi="Times New Roman"/>
                <w:sz w:val="24"/>
                <w:szCs w:val="24"/>
              </w:rPr>
            </w:pPr>
            <w:r w:rsidRPr="009640BC">
              <w:rPr>
                <w:rFonts w:ascii="Times New Roman" w:hAnsi="Times New Roman"/>
                <w:sz w:val="24"/>
                <w:szCs w:val="24"/>
              </w:rPr>
              <w:t xml:space="preserve">Environmental pollution </w:t>
            </w:r>
            <w:r w:rsidRPr="009640BC">
              <w:rPr>
                <w:rFonts w:ascii="Times New Roman" w:hAnsi="Times New Roman"/>
                <w:b/>
                <w:i/>
                <w:sz w:val="24"/>
                <w:szCs w:val="24"/>
              </w:rPr>
              <w:t>control measures</w:t>
            </w:r>
            <w:r w:rsidRPr="009640BC">
              <w:rPr>
                <w:rFonts w:ascii="Times New Roman" w:hAnsi="Times New Roman"/>
                <w:sz w:val="24"/>
                <w:szCs w:val="24"/>
              </w:rPr>
              <w:t xml:space="preserve"> are implemented in accordance with international protocols.</w:t>
            </w:r>
            <w:r w:rsidRPr="009640BC">
              <w:rPr>
                <w:rFonts w:ascii="Times New Roman" w:hAnsi="Times New Roman"/>
                <w:sz w:val="24"/>
                <w:szCs w:val="24"/>
              </w:rPr>
              <w:tab/>
            </w:r>
          </w:p>
          <w:p w14:paraId="764FC362" w14:textId="77777777" w:rsidR="00594083" w:rsidRPr="009640BC" w:rsidRDefault="00594083" w:rsidP="002046CE">
            <w:pPr>
              <w:numPr>
                <w:ilvl w:val="1"/>
                <w:numId w:val="43"/>
              </w:numPr>
              <w:tabs>
                <w:tab w:val="left" w:pos="510"/>
              </w:tabs>
              <w:spacing w:after="0"/>
              <w:ind w:left="510" w:hanging="532"/>
              <w:rPr>
                <w:rFonts w:ascii="Times New Roman" w:hAnsi="Times New Roman"/>
                <w:sz w:val="24"/>
                <w:szCs w:val="24"/>
              </w:rPr>
            </w:pPr>
            <w:r w:rsidRPr="009640BC">
              <w:rPr>
                <w:rFonts w:ascii="Times New Roman" w:hAnsi="Times New Roman"/>
                <w:sz w:val="24"/>
                <w:szCs w:val="24"/>
              </w:rPr>
              <w:t>Procedures for solid waste management are observed according Environmental Management and Coordination Act 1999</w:t>
            </w:r>
          </w:p>
          <w:p w14:paraId="6D078E72" w14:textId="77777777" w:rsidR="00594083" w:rsidRPr="009640BC" w:rsidRDefault="00594083" w:rsidP="002046CE">
            <w:pPr>
              <w:numPr>
                <w:ilvl w:val="1"/>
                <w:numId w:val="43"/>
              </w:numPr>
              <w:tabs>
                <w:tab w:val="left" w:pos="510"/>
              </w:tabs>
              <w:spacing w:after="0"/>
              <w:ind w:left="510" w:hanging="532"/>
              <w:rPr>
                <w:rFonts w:ascii="Times New Roman" w:hAnsi="Times New Roman"/>
                <w:sz w:val="24"/>
                <w:szCs w:val="24"/>
              </w:rPr>
            </w:pPr>
            <w:r w:rsidRPr="009640BC">
              <w:rPr>
                <w:rFonts w:ascii="Times New Roman" w:hAnsi="Times New Roman"/>
                <w:sz w:val="24"/>
                <w:szCs w:val="24"/>
              </w:rPr>
              <w:t xml:space="preserve">Methods for minimizing noise pollution is complied with based </w:t>
            </w:r>
            <w:proofErr w:type="gramStart"/>
            <w:r w:rsidRPr="009640BC">
              <w:rPr>
                <w:rFonts w:ascii="Times New Roman" w:hAnsi="Times New Roman"/>
                <w:color w:val="000000" w:themeColor="text1"/>
                <w:sz w:val="24"/>
                <w:szCs w:val="24"/>
              </w:rPr>
              <w:t xml:space="preserve">on  </w:t>
            </w:r>
            <w:r w:rsidRPr="009640BC">
              <w:rPr>
                <w:rStyle w:val="Emphasis"/>
                <w:rFonts w:ascii="Times New Roman" w:hAnsi="Times New Roman"/>
                <w:color w:val="000000" w:themeColor="text1"/>
                <w:spacing w:val="8"/>
                <w:sz w:val="24"/>
                <w:szCs w:val="24"/>
              </w:rPr>
              <w:t>Noise</w:t>
            </w:r>
            <w:proofErr w:type="gramEnd"/>
            <w:r w:rsidRPr="009640BC">
              <w:rPr>
                <w:rStyle w:val="apple-converted-space"/>
                <w:rFonts w:ascii="Times New Roman" w:hAnsi="Times New Roman"/>
                <w:color w:val="000000" w:themeColor="text1"/>
                <w:spacing w:val="8"/>
                <w:sz w:val="24"/>
                <w:szCs w:val="24"/>
                <w:shd w:val="clear" w:color="auto" w:fill="FFFFFF"/>
              </w:rPr>
              <w:t> </w:t>
            </w:r>
            <w:r w:rsidRPr="009640BC">
              <w:rPr>
                <w:rFonts w:ascii="Times New Roman" w:hAnsi="Times New Roman"/>
                <w:color w:val="000000" w:themeColor="text1"/>
                <w:spacing w:val="8"/>
                <w:sz w:val="24"/>
                <w:szCs w:val="24"/>
                <w:shd w:val="clear" w:color="auto" w:fill="FFFFFF"/>
              </w:rPr>
              <w:t>and Excessive Vibration</w:t>
            </w:r>
            <w:r w:rsidRPr="009640BC">
              <w:rPr>
                <w:rStyle w:val="apple-converted-space"/>
                <w:rFonts w:ascii="Times New Roman" w:hAnsi="Times New Roman"/>
                <w:color w:val="000000" w:themeColor="text1"/>
                <w:spacing w:val="8"/>
                <w:sz w:val="24"/>
                <w:szCs w:val="24"/>
                <w:shd w:val="clear" w:color="auto" w:fill="FFFFFF"/>
              </w:rPr>
              <w:t> </w:t>
            </w:r>
            <w:r w:rsidRPr="009640BC">
              <w:rPr>
                <w:rStyle w:val="Emphasis"/>
                <w:rFonts w:ascii="Times New Roman" w:hAnsi="Times New Roman"/>
                <w:color w:val="000000" w:themeColor="text1"/>
                <w:spacing w:val="8"/>
                <w:sz w:val="24"/>
                <w:szCs w:val="24"/>
              </w:rPr>
              <w:t xml:space="preserve">Pollution </w:t>
            </w:r>
            <w:r w:rsidRPr="009640BC">
              <w:rPr>
                <w:rStyle w:val="Emphasis"/>
                <w:rFonts w:ascii="Times New Roman" w:hAnsi="Times New Roman"/>
                <w:color w:val="000000" w:themeColor="text1"/>
                <w:sz w:val="24"/>
                <w:szCs w:val="24"/>
              </w:rPr>
              <w:t xml:space="preserve">and </w:t>
            </w:r>
            <w:r w:rsidRPr="009640BC">
              <w:rPr>
                <w:rFonts w:ascii="Times New Roman" w:hAnsi="Times New Roman"/>
                <w:color w:val="000000" w:themeColor="text1"/>
                <w:spacing w:val="8"/>
                <w:sz w:val="24"/>
                <w:szCs w:val="24"/>
                <w:shd w:val="clear" w:color="auto" w:fill="FFFFFF"/>
              </w:rPr>
              <w:t xml:space="preserve"> </w:t>
            </w:r>
            <w:r w:rsidRPr="009640BC">
              <w:rPr>
                <w:rStyle w:val="Emphasis"/>
                <w:rFonts w:ascii="Times New Roman" w:hAnsi="Times New Roman"/>
                <w:color w:val="000000" w:themeColor="text1"/>
                <w:spacing w:val="8"/>
                <w:sz w:val="24"/>
                <w:szCs w:val="24"/>
              </w:rPr>
              <w:t>Control Regulations</w:t>
            </w:r>
            <w:r w:rsidRPr="009640BC">
              <w:rPr>
                <w:rFonts w:ascii="Times New Roman" w:hAnsi="Times New Roman"/>
                <w:color w:val="000000" w:themeColor="text1"/>
                <w:spacing w:val="8"/>
                <w:sz w:val="24"/>
                <w:szCs w:val="24"/>
                <w:shd w:val="clear" w:color="auto" w:fill="FFFFFF"/>
              </w:rPr>
              <w:t>, 2009</w:t>
            </w:r>
          </w:p>
        </w:tc>
      </w:tr>
      <w:tr w:rsidR="00594083" w:rsidRPr="009640BC" w14:paraId="79683C64" w14:textId="77777777" w:rsidTr="00844DBC">
        <w:tc>
          <w:tcPr>
            <w:tcW w:w="1698" w:type="pct"/>
          </w:tcPr>
          <w:p w14:paraId="09068B6A" w14:textId="77777777" w:rsidR="00594083" w:rsidRPr="009640BC" w:rsidRDefault="00594083" w:rsidP="002046CE">
            <w:pPr>
              <w:numPr>
                <w:ilvl w:val="0"/>
                <w:numId w:val="43"/>
              </w:numPr>
              <w:spacing w:after="0"/>
              <w:ind w:left="318"/>
              <w:rPr>
                <w:rFonts w:ascii="Times New Roman" w:hAnsi="Times New Roman"/>
                <w:sz w:val="24"/>
                <w:szCs w:val="24"/>
              </w:rPr>
            </w:pPr>
            <w:r w:rsidRPr="009640BC">
              <w:rPr>
                <w:rFonts w:ascii="Times New Roman" w:hAnsi="Times New Roman"/>
                <w:sz w:val="24"/>
                <w:szCs w:val="24"/>
              </w:rPr>
              <w:t>Demonstrate sustainable resource use</w:t>
            </w:r>
          </w:p>
        </w:tc>
        <w:tc>
          <w:tcPr>
            <w:tcW w:w="3302" w:type="pct"/>
          </w:tcPr>
          <w:p w14:paraId="5B1F0C11" w14:textId="77777777" w:rsidR="00594083" w:rsidRPr="009640BC" w:rsidRDefault="00594083" w:rsidP="002046CE">
            <w:pPr>
              <w:numPr>
                <w:ilvl w:val="1"/>
                <w:numId w:val="43"/>
              </w:numPr>
              <w:spacing w:after="0"/>
              <w:ind w:left="510" w:hanging="532"/>
              <w:rPr>
                <w:rFonts w:ascii="Times New Roman" w:hAnsi="Times New Roman"/>
                <w:sz w:val="24"/>
                <w:szCs w:val="24"/>
              </w:rPr>
            </w:pPr>
            <w:r w:rsidRPr="009640BC">
              <w:rPr>
                <w:rFonts w:ascii="Times New Roman" w:hAnsi="Times New Roman"/>
                <w:sz w:val="24"/>
                <w:szCs w:val="24"/>
              </w:rPr>
              <w:t>Methods for minimizing wastage are complied with based on organizational waste management guide</w:t>
            </w:r>
          </w:p>
          <w:p w14:paraId="511EC89C" w14:textId="77777777" w:rsidR="00594083" w:rsidRPr="009640BC" w:rsidRDefault="00594083" w:rsidP="002046CE">
            <w:pPr>
              <w:numPr>
                <w:ilvl w:val="1"/>
                <w:numId w:val="43"/>
              </w:numPr>
              <w:spacing w:after="0"/>
              <w:ind w:left="510" w:hanging="532"/>
              <w:rPr>
                <w:rFonts w:ascii="Times New Roman" w:hAnsi="Times New Roman"/>
                <w:sz w:val="24"/>
                <w:szCs w:val="24"/>
              </w:rPr>
            </w:pPr>
            <w:r w:rsidRPr="009640BC">
              <w:rPr>
                <w:rFonts w:ascii="Times New Roman" w:hAnsi="Times New Roman"/>
                <w:sz w:val="24"/>
                <w:szCs w:val="24"/>
              </w:rPr>
              <w:lastRenderedPageBreak/>
              <w:t xml:space="preserve">Waste management procedures are employed following principles of </w:t>
            </w:r>
            <w:r w:rsidRPr="009640BC">
              <w:rPr>
                <w:rFonts w:ascii="Times New Roman" w:hAnsi="Times New Roman"/>
                <w:sz w:val="24"/>
                <w:szCs w:val="24"/>
                <w:shd w:val="clear" w:color="auto" w:fill="FFFFFF"/>
              </w:rPr>
              <w:t xml:space="preserve">3Rs </w:t>
            </w:r>
            <w:r w:rsidRPr="009640BC">
              <w:rPr>
                <w:rFonts w:ascii="Times New Roman" w:hAnsi="Times New Roman"/>
                <w:sz w:val="24"/>
                <w:szCs w:val="24"/>
              </w:rPr>
              <w:t>(Reduce, Reuse, Recycle)</w:t>
            </w:r>
          </w:p>
          <w:p w14:paraId="2502D9BF" w14:textId="77777777" w:rsidR="00594083" w:rsidRPr="009640BC" w:rsidRDefault="00594083" w:rsidP="002046CE">
            <w:pPr>
              <w:numPr>
                <w:ilvl w:val="1"/>
                <w:numId w:val="43"/>
              </w:numPr>
              <w:spacing w:after="0"/>
              <w:ind w:left="510" w:hanging="532"/>
              <w:rPr>
                <w:rFonts w:ascii="Times New Roman" w:hAnsi="Times New Roman"/>
                <w:sz w:val="24"/>
                <w:szCs w:val="24"/>
              </w:rPr>
            </w:pPr>
            <w:r w:rsidRPr="009640BC">
              <w:rPr>
                <w:rFonts w:ascii="Times New Roman" w:hAnsi="Times New Roman"/>
                <w:sz w:val="24"/>
                <w:szCs w:val="24"/>
              </w:rPr>
              <w:t xml:space="preserve">Methods for economizing and reducing resource consumption are practiced as per the Constitution of Kenya 2010 Article </w:t>
            </w:r>
            <w:proofErr w:type="gramStart"/>
            <w:r w:rsidRPr="009640BC">
              <w:rPr>
                <w:rFonts w:ascii="Times New Roman" w:hAnsi="Times New Roman"/>
                <w:sz w:val="24"/>
                <w:szCs w:val="24"/>
              </w:rPr>
              <w:t>69 .</w:t>
            </w:r>
            <w:proofErr w:type="gramEnd"/>
          </w:p>
        </w:tc>
      </w:tr>
      <w:tr w:rsidR="00594083" w:rsidRPr="009640BC" w14:paraId="35692726" w14:textId="77777777" w:rsidTr="00844DBC">
        <w:tc>
          <w:tcPr>
            <w:tcW w:w="1698" w:type="pct"/>
          </w:tcPr>
          <w:p w14:paraId="2EE1B786" w14:textId="77777777" w:rsidR="00594083" w:rsidRPr="009640BC" w:rsidRDefault="00594083" w:rsidP="002046CE">
            <w:pPr>
              <w:numPr>
                <w:ilvl w:val="0"/>
                <w:numId w:val="43"/>
              </w:numPr>
              <w:spacing w:after="0"/>
              <w:ind w:left="318"/>
              <w:rPr>
                <w:rFonts w:ascii="Times New Roman" w:hAnsi="Times New Roman"/>
                <w:sz w:val="24"/>
                <w:szCs w:val="24"/>
              </w:rPr>
            </w:pPr>
            <w:r w:rsidRPr="009640BC">
              <w:rPr>
                <w:rFonts w:ascii="Times New Roman" w:hAnsi="Times New Roman"/>
                <w:sz w:val="24"/>
                <w:szCs w:val="24"/>
                <w:lang w:val="en-AU"/>
              </w:rPr>
              <w:lastRenderedPageBreak/>
              <w:t>Evaluate current practices in relation to resource usage</w:t>
            </w:r>
          </w:p>
        </w:tc>
        <w:tc>
          <w:tcPr>
            <w:tcW w:w="3302" w:type="pct"/>
          </w:tcPr>
          <w:p w14:paraId="244A5870" w14:textId="77777777" w:rsidR="00594083" w:rsidRPr="009640BC" w:rsidRDefault="00594083" w:rsidP="002046CE">
            <w:pPr>
              <w:numPr>
                <w:ilvl w:val="1"/>
                <w:numId w:val="43"/>
              </w:numPr>
              <w:spacing w:after="0"/>
              <w:ind w:left="510" w:hanging="532"/>
              <w:rPr>
                <w:rFonts w:ascii="Times New Roman" w:hAnsi="Times New Roman"/>
                <w:sz w:val="24"/>
                <w:szCs w:val="24"/>
              </w:rPr>
            </w:pPr>
            <w:r w:rsidRPr="009640BC">
              <w:rPr>
                <w:rFonts w:ascii="Times New Roman" w:hAnsi="Times New Roman"/>
                <w:sz w:val="24"/>
                <w:szCs w:val="24"/>
              </w:rPr>
              <w:t>Information on resource efficiency systems and procedures are collected and provided as per work groups/sector</w:t>
            </w:r>
          </w:p>
          <w:p w14:paraId="532F8279" w14:textId="77777777" w:rsidR="00594083" w:rsidRPr="009640BC" w:rsidRDefault="00594083" w:rsidP="002046CE">
            <w:pPr>
              <w:numPr>
                <w:ilvl w:val="1"/>
                <w:numId w:val="43"/>
              </w:numPr>
              <w:spacing w:after="0"/>
              <w:ind w:left="510" w:hanging="532"/>
              <w:rPr>
                <w:rFonts w:ascii="Times New Roman" w:hAnsi="Times New Roman"/>
                <w:sz w:val="24"/>
                <w:szCs w:val="24"/>
              </w:rPr>
            </w:pPr>
            <w:r w:rsidRPr="009640BC">
              <w:rPr>
                <w:rFonts w:ascii="Times New Roman" w:hAnsi="Times New Roman"/>
                <w:sz w:val="24"/>
                <w:szCs w:val="24"/>
              </w:rPr>
              <w:t>Current resource usage is measured and recorded as per work group</w:t>
            </w:r>
            <w:r w:rsidRPr="009640BC">
              <w:rPr>
                <w:rFonts w:ascii="Times New Roman" w:hAnsi="Times New Roman"/>
                <w:sz w:val="24"/>
                <w:szCs w:val="24"/>
              </w:rPr>
              <w:tab/>
            </w:r>
          </w:p>
          <w:p w14:paraId="60AD483A" w14:textId="77777777" w:rsidR="00594083" w:rsidRPr="009640BC" w:rsidRDefault="00594083" w:rsidP="002046CE">
            <w:pPr>
              <w:numPr>
                <w:ilvl w:val="1"/>
                <w:numId w:val="43"/>
              </w:numPr>
              <w:spacing w:after="0"/>
              <w:ind w:left="510" w:hanging="532"/>
              <w:rPr>
                <w:rFonts w:ascii="Times New Roman" w:hAnsi="Times New Roman"/>
                <w:sz w:val="24"/>
                <w:szCs w:val="24"/>
              </w:rPr>
            </w:pPr>
            <w:r w:rsidRPr="009640BC">
              <w:rPr>
                <w:rFonts w:ascii="Times New Roman" w:hAnsi="Times New Roman"/>
                <w:sz w:val="24"/>
                <w:szCs w:val="24"/>
              </w:rPr>
              <w:t xml:space="preserve">Current purchasing strategies are </w:t>
            </w:r>
            <w:proofErr w:type="spellStart"/>
            <w:r w:rsidRPr="009640BC">
              <w:rPr>
                <w:rFonts w:ascii="Times New Roman" w:hAnsi="Times New Roman"/>
                <w:sz w:val="24"/>
                <w:szCs w:val="24"/>
              </w:rPr>
              <w:t>analysed</w:t>
            </w:r>
            <w:proofErr w:type="spellEnd"/>
            <w:r w:rsidRPr="009640BC">
              <w:rPr>
                <w:rFonts w:ascii="Times New Roman" w:hAnsi="Times New Roman"/>
                <w:sz w:val="24"/>
                <w:szCs w:val="24"/>
              </w:rPr>
              <w:t xml:space="preserve"> and recorded according to industry procedures.</w:t>
            </w:r>
          </w:p>
          <w:p w14:paraId="72B8C4F7" w14:textId="77777777" w:rsidR="00594083" w:rsidRPr="009640BC" w:rsidRDefault="00594083" w:rsidP="002046CE">
            <w:pPr>
              <w:numPr>
                <w:ilvl w:val="1"/>
                <w:numId w:val="43"/>
              </w:numPr>
              <w:spacing w:after="0"/>
              <w:ind w:left="510" w:hanging="532"/>
              <w:rPr>
                <w:rFonts w:ascii="Times New Roman" w:hAnsi="Times New Roman"/>
                <w:sz w:val="24"/>
                <w:szCs w:val="24"/>
              </w:rPr>
            </w:pPr>
            <w:r w:rsidRPr="009640BC">
              <w:rPr>
                <w:rFonts w:ascii="Times New Roman" w:hAnsi="Times New Roman"/>
                <w:sz w:val="24"/>
                <w:szCs w:val="24"/>
              </w:rPr>
              <w:t xml:space="preserve">Current work processes to access information and data </w:t>
            </w:r>
            <w:proofErr w:type="gramStart"/>
            <w:r w:rsidRPr="009640BC">
              <w:rPr>
                <w:rFonts w:ascii="Times New Roman" w:hAnsi="Times New Roman"/>
                <w:sz w:val="24"/>
                <w:szCs w:val="24"/>
              </w:rPr>
              <w:t>is</w:t>
            </w:r>
            <w:proofErr w:type="gramEnd"/>
            <w:r w:rsidRPr="009640BC">
              <w:rPr>
                <w:rFonts w:ascii="Times New Roman" w:hAnsi="Times New Roman"/>
                <w:sz w:val="24"/>
                <w:szCs w:val="24"/>
              </w:rPr>
              <w:t xml:space="preserve"> </w:t>
            </w:r>
            <w:proofErr w:type="spellStart"/>
            <w:r w:rsidRPr="009640BC">
              <w:rPr>
                <w:rFonts w:ascii="Times New Roman" w:hAnsi="Times New Roman"/>
                <w:sz w:val="24"/>
                <w:szCs w:val="24"/>
              </w:rPr>
              <w:t>analysed</w:t>
            </w:r>
            <w:proofErr w:type="spellEnd"/>
            <w:r w:rsidRPr="009640BC">
              <w:rPr>
                <w:rFonts w:ascii="Times New Roman" w:hAnsi="Times New Roman"/>
                <w:sz w:val="24"/>
                <w:szCs w:val="24"/>
              </w:rPr>
              <w:t xml:space="preserve"> following enterprise protocol.</w:t>
            </w:r>
          </w:p>
        </w:tc>
      </w:tr>
      <w:tr w:rsidR="00594083" w:rsidRPr="009640BC" w14:paraId="24ABFF5E" w14:textId="77777777" w:rsidTr="00844DBC">
        <w:tc>
          <w:tcPr>
            <w:tcW w:w="1698" w:type="pct"/>
          </w:tcPr>
          <w:p w14:paraId="1E0FBA8B" w14:textId="77777777" w:rsidR="00594083" w:rsidRPr="009640BC" w:rsidRDefault="00594083" w:rsidP="002046CE">
            <w:pPr>
              <w:numPr>
                <w:ilvl w:val="0"/>
                <w:numId w:val="43"/>
              </w:numPr>
              <w:spacing w:after="0"/>
              <w:ind w:left="318"/>
              <w:rPr>
                <w:rFonts w:ascii="Times New Roman" w:hAnsi="Times New Roman"/>
                <w:sz w:val="24"/>
                <w:szCs w:val="24"/>
              </w:rPr>
            </w:pPr>
            <w:r w:rsidRPr="009640BC">
              <w:rPr>
                <w:rFonts w:ascii="Times New Roman" w:hAnsi="Times New Roman"/>
                <w:sz w:val="24"/>
                <w:szCs w:val="24"/>
              </w:rPr>
              <w:t>Identify environmental legislations/conventions for environmental concerns</w:t>
            </w:r>
          </w:p>
        </w:tc>
        <w:tc>
          <w:tcPr>
            <w:tcW w:w="3302" w:type="pct"/>
          </w:tcPr>
          <w:p w14:paraId="5C7422E3" w14:textId="77777777" w:rsidR="00594083" w:rsidRPr="009640BC" w:rsidRDefault="00594083" w:rsidP="002046CE">
            <w:pPr>
              <w:pStyle w:val="ListParagraph"/>
              <w:numPr>
                <w:ilvl w:val="0"/>
                <w:numId w:val="142"/>
              </w:numPr>
              <w:spacing w:after="0"/>
              <w:ind w:left="510" w:hanging="540"/>
              <w:rPr>
                <w:rFonts w:ascii="Times New Roman" w:hAnsi="Times New Roman"/>
                <w:sz w:val="24"/>
                <w:szCs w:val="24"/>
              </w:rPr>
            </w:pPr>
            <w:r w:rsidRPr="009640BC">
              <w:rPr>
                <w:rFonts w:ascii="Times New Roman" w:hAnsi="Times New Roman"/>
                <w:sz w:val="24"/>
                <w:szCs w:val="24"/>
              </w:rPr>
              <w:t>Environmental legislations/conventions and local ordinances are identified according to the different environmental aspects/impact</w:t>
            </w:r>
          </w:p>
          <w:p w14:paraId="6E6B47BD" w14:textId="77777777" w:rsidR="00594083" w:rsidRPr="009640BC" w:rsidRDefault="00594083" w:rsidP="002046CE">
            <w:pPr>
              <w:pStyle w:val="ListParagraph"/>
              <w:numPr>
                <w:ilvl w:val="0"/>
                <w:numId w:val="142"/>
              </w:numPr>
              <w:spacing w:after="0"/>
              <w:ind w:left="510" w:hanging="540"/>
              <w:rPr>
                <w:rFonts w:ascii="Times New Roman" w:hAnsi="Times New Roman"/>
                <w:sz w:val="24"/>
                <w:szCs w:val="24"/>
              </w:rPr>
            </w:pPr>
            <w:r w:rsidRPr="009640BC">
              <w:rPr>
                <w:rFonts w:ascii="Times New Roman" w:hAnsi="Times New Roman"/>
                <w:sz w:val="24"/>
                <w:szCs w:val="24"/>
              </w:rPr>
              <w:t>Industrial standard/environmental practices are described according to the different environmental concerns</w:t>
            </w:r>
          </w:p>
        </w:tc>
      </w:tr>
      <w:tr w:rsidR="00594083" w:rsidRPr="009640BC" w14:paraId="7F980E42" w14:textId="77777777" w:rsidTr="00844DBC">
        <w:tc>
          <w:tcPr>
            <w:tcW w:w="1698" w:type="pct"/>
          </w:tcPr>
          <w:p w14:paraId="75708D97" w14:textId="77777777" w:rsidR="00594083" w:rsidRPr="009640BC" w:rsidRDefault="00594083" w:rsidP="002046CE">
            <w:pPr>
              <w:widowControl w:val="0"/>
              <w:numPr>
                <w:ilvl w:val="0"/>
                <w:numId w:val="43"/>
              </w:numPr>
              <w:adjustRightInd w:val="0"/>
              <w:spacing w:after="0"/>
              <w:ind w:left="318"/>
              <w:textAlignment w:val="baseline"/>
              <w:rPr>
                <w:rFonts w:ascii="Times New Roman" w:hAnsi="Times New Roman"/>
                <w:sz w:val="24"/>
                <w:szCs w:val="24"/>
              </w:rPr>
            </w:pPr>
            <w:r w:rsidRPr="009640BC">
              <w:rPr>
                <w:rFonts w:ascii="Times New Roman" w:hAnsi="Times New Roman"/>
                <w:sz w:val="24"/>
                <w:szCs w:val="24"/>
              </w:rPr>
              <w:t>Implement specific environmental programs</w:t>
            </w:r>
          </w:p>
        </w:tc>
        <w:tc>
          <w:tcPr>
            <w:tcW w:w="3302" w:type="pct"/>
          </w:tcPr>
          <w:p w14:paraId="79F4CEE4" w14:textId="77777777" w:rsidR="00594083" w:rsidRPr="009640BC" w:rsidRDefault="00594083" w:rsidP="002046CE">
            <w:pPr>
              <w:pStyle w:val="ListParagraph"/>
              <w:numPr>
                <w:ilvl w:val="0"/>
                <w:numId w:val="143"/>
              </w:numPr>
              <w:spacing w:after="0"/>
              <w:ind w:left="510" w:hanging="540"/>
              <w:rPr>
                <w:rFonts w:ascii="Times New Roman" w:hAnsi="Times New Roman"/>
                <w:sz w:val="24"/>
                <w:szCs w:val="24"/>
              </w:rPr>
            </w:pPr>
            <w:r w:rsidRPr="009640BC">
              <w:rPr>
                <w:rFonts w:ascii="Times New Roman" w:hAnsi="Times New Roman"/>
                <w:sz w:val="24"/>
                <w:szCs w:val="24"/>
              </w:rPr>
              <w:t>Programs/Activities are identified according to organizations policies and guidelines.</w:t>
            </w:r>
          </w:p>
          <w:p w14:paraId="3FB1F68A" w14:textId="77777777" w:rsidR="00594083" w:rsidRPr="009640BC" w:rsidRDefault="00594083" w:rsidP="002046CE">
            <w:pPr>
              <w:pStyle w:val="ListParagraph"/>
              <w:numPr>
                <w:ilvl w:val="0"/>
                <w:numId w:val="143"/>
              </w:numPr>
              <w:spacing w:after="0"/>
              <w:ind w:left="510" w:hanging="540"/>
              <w:rPr>
                <w:rFonts w:ascii="Times New Roman" w:hAnsi="Times New Roman"/>
                <w:sz w:val="24"/>
                <w:szCs w:val="24"/>
              </w:rPr>
            </w:pPr>
            <w:r w:rsidRPr="009640BC">
              <w:rPr>
                <w:rFonts w:ascii="Times New Roman" w:hAnsi="Times New Roman"/>
                <w:sz w:val="24"/>
                <w:szCs w:val="24"/>
              </w:rPr>
              <w:t xml:space="preserve">Individual </w:t>
            </w:r>
            <w:r w:rsidRPr="009640BC">
              <w:rPr>
                <w:rFonts w:ascii="Times New Roman" w:hAnsi="Times New Roman"/>
                <w:sz w:val="24"/>
                <w:szCs w:val="24"/>
              </w:rPr>
              <w:tab/>
              <w:t>roles/responsibilities are determined and performed based on the activities identified.</w:t>
            </w:r>
          </w:p>
          <w:p w14:paraId="294BF3C3" w14:textId="77777777" w:rsidR="00594083" w:rsidRPr="009640BC" w:rsidRDefault="00594083" w:rsidP="002046CE">
            <w:pPr>
              <w:pStyle w:val="ListParagraph"/>
              <w:numPr>
                <w:ilvl w:val="0"/>
                <w:numId w:val="143"/>
              </w:numPr>
              <w:spacing w:after="0"/>
              <w:ind w:left="510" w:hanging="540"/>
              <w:rPr>
                <w:rFonts w:ascii="Times New Roman" w:hAnsi="Times New Roman"/>
                <w:sz w:val="24"/>
                <w:szCs w:val="24"/>
              </w:rPr>
            </w:pPr>
            <w:r w:rsidRPr="009640BC">
              <w:rPr>
                <w:rFonts w:ascii="Times New Roman" w:hAnsi="Times New Roman"/>
                <w:sz w:val="24"/>
                <w:szCs w:val="24"/>
              </w:rPr>
              <w:t>Problems/constraints encountered are resolved in accordance with organizations’ policies and guidelines</w:t>
            </w:r>
          </w:p>
          <w:p w14:paraId="61D33B55" w14:textId="77777777" w:rsidR="00594083" w:rsidRPr="009640BC" w:rsidRDefault="00594083" w:rsidP="002046CE">
            <w:pPr>
              <w:pStyle w:val="ListParagraph"/>
              <w:numPr>
                <w:ilvl w:val="0"/>
                <w:numId w:val="143"/>
              </w:numPr>
              <w:spacing w:after="0"/>
              <w:ind w:left="510" w:hanging="540"/>
              <w:rPr>
                <w:rFonts w:ascii="Times New Roman" w:hAnsi="Times New Roman"/>
                <w:sz w:val="24"/>
                <w:szCs w:val="24"/>
              </w:rPr>
            </w:pPr>
            <w:r w:rsidRPr="009640BC">
              <w:rPr>
                <w:rFonts w:ascii="Times New Roman" w:hAnsi="Times New Roman"/>
                <w:sz w:val="24"/>
                <w:szCs w:val="24"/>
              </w:rPr>
              <w:t>Stakeholders are consulted based on company guidelines</w:t>
            </w:r>
          </w:p>
        </w:tc>
      </w:tr>
      <w:tr w:rsidR="00594083" w:rsidRPr="009640BC" w14:paraId="25CDD7C2" w14:textId="77777777" w:rsidTr="00844DBC">
        <w:tc>
          <w:tcPr>
            <w:tcW w:w="1698" w:type="pct"/>
          </w:tcPr>
          <w:p w14:paraId="0767E6C7" w14:textId="77777777" w:rsidR="00594083" w:rsidRPr="009640BC" w:rsidRDefault="00594083" w:rsidP="002046CE">
            <w:pPr>
              <w:numPr>
                <w:ilvl w:val="0"/>
                <w:numId w:val="43"/>
              </w:numPr>
              <w:spacing w:after="0"/>
              <w:ind w:left="318"/>
              <w:rPr>
                <w:rFonts w:ascii="Times New Roman" w:hAnsi="Times New Roman"/>
                <w:sz w:val="24"/>
                <w:szCs w:val="24"/>
              </w:rPr>
            </w:pPr>
            <w:r w:rsidRPr="009640BC">
              <w:rPr>
                <w:rFonts w:ascii="Times New Roman" w:hAnsi="Times New Roman"/>
                <w:sz w:val="24"/>
                <w:szCs w:val="24"/>
              </w:rPr>
              <w:t xml:space="preserve">Monitor activities on Environmental protection/Programs    </w:t>
            </w:r>
          </w:p>
        </w:tc>
        <w:tc>
          <w:tcPr>
            <w:tcW w:w="3302" w:type="pct"/>
          </w:tcPr>
          <w:p w14:paraId="380D09E1" w14:textId="77777777" w:rsidR="00594083" w:rsidRPr="009640BC" w:rsidRDefault="00594083" w:rsidP="002046CE">
            <w:pPr>
              <w:pStyle w:val="ListParagraph"/>
              <w:numPr>
                <w:ilvl w:val="0"/>
                <w:numId w:val="144"/>
              </w:numPr>
              <w:spacing w:after="0"/>
              <w:ind w:left="510" w:hanging="540"/>
              <w:rPr>
                <w:rFonts w:ascii="Times New Roman" w:hAnsi="Times New Roman"/>
                <w:sz w:val="24"/>
                <w:szCs w:val="24"/>
              </w:rPr>
            </w:pPr>
            <w:r w:rsidRPr="009640BC">
              <w:rPr>
                <w:rFonts w:ascii="Times New Roman" w:hAnsi="Times New Roman"/>
                <w:sz w:val="24"/>
                <w:szCs w:val="24"/>
              </w:rPr>
              <w:t>Activities are periodically monitored and Evaluated according to the objectives of the environmental program</w:t>
            </w:r>
          </w:p>
          <w:p w14:paraId="6740CF4F" w14:textId="77777777" w:rsidR="00594083" w:rsidRPr="009640BC" w:rsidRDefault="00594083" w:rsidP="002046CE">
            <w:pPr>
              <w:pStyle w:val="ListParagraph"/>
              <w:numPr>
                <w:ilvl w:val="0"/>
                <w:numId w:val="144"/>
              </w:numPr>
              <w:spacing w:after="0"/>
              <w:ind w:left="510" w:hanging="540"/>
              <w:rPr>
                <w:rFonts w:ascii="Times New Roman" w:hAnsi="Times New Roman"/>
                <w:sz w:val="24"/>
                <w:szCs w:val="24"/>
              </w:rPr>
            </w:pPr>
            <w:r w:rsidRPr="009640BC">
              <w:rPr>
                <w:rFonts w:ascii="Times New Roman" w:hAnsi="Times New Roman"/>
                <w:sz w:val="24"/>
                <w:szCs w:val="24"/>
              </w:rPr>
              <w:t>Feedback from stakeholders is gathered and considered in Proposing enhancements to the program based on consultations</w:t>
            </w:r>
          </w:p>
          <w:p w14:paraId="3C5DE9FC" w14:textId="77777777" w:rsidR="00594083" w:rsidRPr="009640BC" w:rsidRDefault="00594083" w:rsidP="002046CE">
            <w:pPr>
              <w:pStyle w:val="ListParagraph"/>
              <w:numPr>
                <w:ilvl w:val="0"/>
                <w:numId w:val="144"/>
              </w:numPr>
              <w:spacing w:after="0"/>
              <w:ind w:left="510" w:hanging="540"/>
              <w:rPr>
                <w:rFonts w:ascii="Times New Roman" w:hAnsi="Times New Roman"/>
                <w:sz w:val="24"/>
                <w:szCs w:val="24"/>
              </w:rPr>
            </w:pPr>
            <w:r w:rsidRPr="009640BC">
              <w:rPr>
                <w:rFonts w:ascii="Times New Roman" w:hAnsi="Times New Roman"/>
                <w:sz w:val="24"/>
                <w:szCs w:val="24"/>
              </w:rPr>
              <w:t>Data gathered are analyzed based on Evaluation requirements</w:t>
            </w:r>
          </w:p>
          <w:p w14:paraId="79E62BAE" w14:textId="77777777" w:rsidR="00594083" w:rsidRPr="009640BC" w:rsidRDefault="00594083" w:rsidP="002046CE">
            <w:pPr>
              <w:pStyle w:val="ListParagraph"/>
              <w:numPr>
                <w:ilvl w:val="0"/>
                <w:numId w:val="144"/>
              </w:numPr>
              <w:spacing w:after="0"/>
              <w:ind w:left="510" w:hanging="540"/>
              <w:rPr>
                <w:rFonts w:ascii="Times New Roman" w:hAnsi="Times New Roman"/>
                <w:sz w:val="24"/>
                <w:szCs w:val="24"/>
              </w:rPr>
            </w:pPr>
            <w:r w:rsidRPr="009640BC">
              <w:rPr>
                <w:rFonts w:ascii="Times New Roman" w:hAnsi="Times New Roman"/>
                <w:sz w:val="24"/>
                <w:szCs w:val="24"/>
              </w:rPr>
              <w:lastRenderedPageBreak/>
              <w:t>Recommendations are submitted based on the findings</w:t>
            </w:r>
          </w:p>
          <w:p w14:paraId="0E26A8D3" w14:textId="77777777" w:rsidR="00594083" w:rsidRPr="009640BC" w:rsidRDefault="00594083" w:rsidP="002046CE">
            <w:pPr>
              <w:pStyle w:val="ListParagraph"/>
              <w:numPr>
                <w:ilvl w:val="0"/>
                <w:numId w:val="144"/>
              </w:numPr>
              <w:spacing w:after="0"/>
              <w:ind w:left="510" w:hanging="540"/>
              <w:rPr>
                <w:rFonts w:ascii="Times New Roman" w:hAnsi="Times New Roman"/>
                <w:sz w:val="24"/>
                <w:szCs w:val="24"/>
              </w:rPr>
            </w:pPr>
            <w:r w:rsidRPr="009640BC">
              <w:rPr>
                <w:rFonts w:ascii="Times New Roman" w:hAnsi="Times New Roman"/>
                <w:sz w:val="24"/>
                <w:szCs w:val="24"/>
              </w:rPr>
              <w:t>Management support systems are set/established to sustain and enhance the program</w:t>
            </w:r>
          </w:p>
          <w:p w14:paraId="7C276ECE" w14:textId="77777777" w:rsidR="00594083" w:rsidRPr="009640BC" w:rsidRDefault="00594083" w:rsidP="002046CE">
            <w:pPr>
              <w:pStyle w:val="ListParagraph"/>
              <w:numPr>
                <w:ilvl w:val="0"/>
                <w:numId w:val="144"/>
              </w:numPr>
              <w:spacing w:after="0"/>
              <w:ind w:left="510" w:hanging="540"/>
              <w:rPr>
                <w:rFonts w:ascii="Times New Roman" w:hAnsi="Times New Roman"/>
                <w:sz w:val="24"/>
                <w:szCs w:val="24"/>
              </w:rPr>
            </w:pPr>
            <w:r w:rsidRPr="009640BC">
              <w:rPr>
                <w:rFonts w:ascii="Times New Roman" w:hAnsi="Times New Roman"/>
                <w:sz w:val="24"/>
                <w:szCs w:val="24"/>
              </w:rPr>
              <w:t>Environmental incidents are monitored and reported to</w:t>
            </w:r>
          </w:p>
          <w:p w14:paraId="0FD2D1F8" w14:textId="77777777" w:rsidR="00594083" w:rsidRPr="009640BC" w:rsidRDefault="00594083" w:rsidP="002046CE">
            <w:pPr>
              <w:pStyle w:val="ListParagraph"/>
              <w:numPr>
                <w:ilvl w:val="0"/>
                <w:numId w:val="144"/>
              </w:numPr>
              <w:spacing w:after="0"/>
              <w:ind w:left="510" w:hanging="540"/>
              <w:rPr>
                <w:rFonts w:ascii="Times New Roman" w:hAnsi="Times New Roman"/>
                <w:sz w:val="24"/>
                <w:szCs w:val="24"/>
              </w:rPr>
            </w:pPr>
            <w:r w:rsidRPr="009640BC">
              <w:rPr>
                <w:rFonts w:ascii="Times New Roman" w:hAnsi="Times New Roman"/>
                <w:sz w:val="24"/>
                <w:szCs w:val="24"/>
              </w:rPr>
              <w:t>concerned/proper authorities</w:t>
            </w:r>
          </w:p>
        </w:tc>
      </w:tr>
      <w:tr w:rsidR="00594083" w:rsidRPr="009640BC" w14:paraId="45A36B8F" w14:textId="77777777" w:rsidTr="00844DBC">
        <w:tc>
          <w:tcPr>
            <w:tcW w:w="1698" w:type="pct"/>
          </w:tcPr>
          <w:p w14:paraId="64DAFDF3" w14:textId="77777777" w:rsidR="00594083" w:rsidRPr="009640BC" w:rsidRDefault="00594083" w:rsidP="002046CE">
            <w:pPr>
              <w:numPr>
                <w:ilvl w:val="0"/>
                <w:numId w:val="43"/>
              </w:numPr>
              <w:spacing w:after="0"/>
              <w:ind w:left="318"/>
              <w:rPr>
                <w:rFonts w:ascii="Times New Roman" w:hAnsi="Times New Roman"/>
                <w:sz w:val="24"/>
                <w:szCs w:val="24"/>
              </w:rPr>
            </w:pPr>
            <w:proofErr w:type="spellStart"/>
            <w:r w:rsidRPr="009640BC">
              <w:rPr>
                <w:rFonts w:ascii="Times New Roman" w:hAnsi="Times New Roman"/>
                <w:sz w:val="24"/>
                <w:szCs w:val="24"/>
              </w:rPr>
              <w:lastRenderedPageBreak/>
              <w:t>Analyse</w:t>
            </w:r>
            <w:proofErr w:type="spellEnd"/>
            <w:r w:rsidRPr="009640BC">
              <w:rPr>
                <w:rFonts w:ascii="Times New Roman" w:hAnsi="Times New Roman"/>
                <w:sz w:val="24"/>
                <w:szCs w:val="24"/>
              </w:rPr>
              <w:t xml:space="preserve"> resource use</w:t>
            </w:r>
          </w:p>
        </w:tc>
        <w:tc>
          <w:tcPr>
            <w:tcW w:w="3302" w:type="pct"/>
          </w:tcPr>
          <w:p w14:paraId="404D3043" w14:textId="77777777" w:rsidR="00594083" w:rsidRPr="009640BC" w:rsidRDefault="00594083" w:rsidP="002046CE">
            <w:pPr>
              <w:pStyle w:val="ListParagraph"/>
              <w:numPr>
                <w:ilvl w:val="0"/>
                <w:numId w:val="145"/>
              </w:numPr>
              <w:tabs>
                <w:tab w:val="left" w:pos="432"/>
              </w:tabs>
              <w:spacing w:after="0"/>
              <w:ind w:left="420" w:hanging="420"/>
              <w:rPr>
                <w:rFonts w:ascii="Times New Roman" w:hAnsi="Times New Roman"/>
                <w:sz w:val="24"/>
                <w:szCs w:val="24"/>
              </w:rPr>
            </w:pPr>
            <w:r w:rsidRPr="009640BC">
              <w:rPr>
                <w:rFonts w:ascii="Times New Roman" w:hAnsi="Times New Roman"/>
                <w:sz w:val="24"/>
                <w:szCs w:val="24"/>
              </w:rPr>
              <w:t>All resource consuming processes are Identified as per the organizational work plan</w:t>
            </w:r>
          </w:p>
          <w:p w14:paraId="6C416423" w14:textId="77777777" w:rsidR="00594083" w:rsidRPr="009640BC" w:rsidRDefault="00594083" w:rsidP="002046CE">
            <w:pPr>
              <w:pStyle w:val="ListParagraph"/>
              <w:numPr>
                <w:ilvl w:val="0"/>
                <w:numId w:val="145"/>
              </w:numPr>
              <w:tabs>
                <w:tab w:val="left" w:pos="432"/>
              </w:tabs>
              <w:spacing w:after="0"/>
              <w:ind w:left="420" w:hanging="420"/>
              <w:rPr>
                <w:rFonts w:ascii="Times New Roman" w:hAnsi="Times New Roman"/>
                <w:sz w:val="24"/>
                <w:szCs w:val="24"/>
              </w:rPr>
            </w:pPr>
            <w:r w:rsidRPr="009640BC">
              <w:rPr>
                <w:rFonts w:ascii="Times New Roman" w:hAnsi="Times New Roman"/>
                <w:sz w:val="24"/>
                <w:szCs w:val="24"/>
              </w:rPr>
              <w:t xml:space="preserve">Quantity and nature of resource consumed is determined based on processes </w:t>
            </w:r>
          </w:p>
          <w:p w14:paraId="23AB7ED7" w14:textId="77777777" w:rsidR="00594083" w:rsidRPr="009640BC" w:rsidRDefault="00594083" w:rsidP="002046CE">
            <w:pPr>
              <w:pStyle w:val="ListParagraph"/>
              <w:numPr>
                <w:ilvl w:val="0"/>
                <w:numId w:val="145"/>
              </w:numPr>
              <w:tabs>
                <w:tab w:val="left" w:pos="432"/>
              </w:tabs>
              <w:spacing w:after="0"/>
              <w:ind w:left="420" w:hanging="420"/>
              <w:rPr>
                <w:rFonts w:ascii="Times New Roman" w:hAnsi="Times New Roman"/>
                <w:sz w:val="24"/>
                <w:szCs w:val="24"/>
              </w:rPr>
            </w:pPr>
            <w:r w:rsidRPr="009640BC">
              <w:rPr>
                <w:rFonts w:ascii="Times New Roman" w:hAnsi="Times New Roman"/>
                <w:sz w:val="24"/>
                <w:szCs w:val="24"/>
              </w:rPr>
              <w:t xml:space="preserve">Resource flow is </w:t>
            </w:r>
            <w:proofErr w:type="spellStart"/>
            <w:r w:rsidRPr="009640BC">
              <w:rPr>
                <w:rFonts w:ascii="Times New Roman" w:hAnsi="Times New Roman"/>
                <w:sz w:val="24"/>
                <w:szCs w:val="24"/>
              </w:rPr>
              <w:t>analysed</w:t>
            </w:r>
            <w:proofErr w:type="spellEnd"/>
            <w:r w:rsidRPr="009640BC">
              <w:rPr>
                <w:rFonts w:ascii="Times New Roman" w:hAnsi="Times New Roman"/>
                <w:sz w:val="24"/>
                <w:szCs w:val="24"/>
              </w:rPr>
              <w:t xml:space="preserve"> as per different parts of the process.</w:t>
            </w:r>
          </w:p>
          <w:p w14:paraId="052DB5C8" w14:textId="77777777" w:rsidR="00594083" w:rsidRPr="009640BC" w:rsidRDefault="00594083" w:rsidP="002046CE">
            <w:pPr>
              <w:pStyle w:val="ListParagraph"/>
              <w:numPr>
                <w:ilvl w:val="0"/>
                <w:numId w:val="145"/>
              </w:numPr>
              <w:tabs>
                <w:tab w:val="left" w:pos="432"/>
              </w:tabs>
              <w:spacing w:after="0"/>
              <w:ind w:left="420" w:hanging="420"/>
              <w:rPr>
                <w:rFonts w:ascii="Times New Roman" w:hAnsi="Times New Roman"/>
                <w:sz w:val="24"/>
                <w:szCs w:val="24"/>
              </w:rPr>
            </w:pPr>
            <w:r w:rsidRPr="009640BC">
              <w:rPr>
                <w:rFonts w:ascii="Times New Roman" w:hAnsi="Times New Roman"/>
                <w:sz w:val="24"/>
                <w:szCs w:val="24"/>
              </w:rPr>
              <w:t>Wastes are classified according to NEMA regulations on waste management.</w:t>
            </w:r>
          </w:p>
        </w:tc>
      </w:tr>
      <w:tr w:rsidR="00594083" w:rsidRPr="009640BC" w14:paraId="38857872" w14:textId="77777777" w:rsidTr="00844DBC">
        <w:tc>
          <w:tcPr>
            <w:tcW w:w="1698" w:type="pct"/>
          </w:tcPr>
          <w:p w14:paraId="296225BE" w14:textId="77777777" w:rsidR="00594083" w:rsidRPr="009640BC" w:rsidRDefault="00594083" w:rsidP="002046CE">
            <w:pPr>
              <w:numPr>
                <w:ilvl w:val="0"/>
                <w:numId w:val="43"/>
              </w:numPr>
              <w:spacing w:after="0"/>
              <w:ind w:left="318"/>
              <w:rPr>
                <w:rFonts w:ascii="Times New Roman" w:hAnsi="Times New Roman"/>
                <w:sz w:val="24"/>
                <w:szCs w:val="24"/>
              </w:rPr>
            </w:pPr>
            <w:r w:rsidRPr="009640BC">
              <w:rPr>
                <w:rFonts w:ascii="Times New Roman" w:hAnsi="Times New Roman"/>
                <w:sz w:val="24"/>
                <w:szCs w:val="24"/>
              </w:rPr>
              <w:t>Develop resource        Conservation plans</w:t>
            </w:r>
          </w:p>
        </w:tc>
        <w:tc>
          <w:tcPr>
            <w:tcW w:w="3302" w:type="pct"/>
          </w:tcPr>
          <w:p w14:paraId="354EA6DE" w14:textId="77777777" w:rsidR="00594083" w:rsidRPr="009640BC" w:rsidRDefault="00594083" w:rsidP="00844DBC">
            <w:pPr>
              <w:tabs>
                <w:tab w:val="left" w:pos="510"/>
              </w:tabs>
              <w:spacing w:after="0"/>
              <w:ind w:left="510" w:hanging="510"/>
              <w:rPr>
                <w:rFonts w:ascii="Times New Roman" w:hAnsi="Times New Roman"/>
                <w:sz w:val="24"/>
                <w:szCs w:val="24"/>
              </w:rPr>
            </w:pPr>
            <w:r w:rsidRPr="009640BC">
              <w:rPr>
                <w:rFonts w:ascii="Times New Roman" w:hAnsi="Times New Roman"/>
                <w:sz w:val="24"/>
                <w:szCs w:val="24"/>
              </w:rPr>
              <w:t>9.1.</w:t>
            </w:r>
            <w:r w:rsidRPr="009640BC">
              <w:rPr>
                <w:rFonts w:ascii="Times New Roman" w:hAnsi="Times New Roman"/>
                <w:sz w:val="24"/>
                <w:szCs w:val="24"/>
              </w:rPr>
              <w:tab/>
              <w:t>Efficiency of use/conversion of resources is determined according to industry protocol.</w:t>
            </w:r>
          </w:p>
          <w:p w14:paraId="25645902" w14:textId="77777777" w:rsidR="00594083" w:rsidRPr="009640BC" w:rsidRDefault="00594083" w:rsidP="00844DBC">
            <w:pPr>
              <w:tabs>
                <w:tab w:val="left" w:pos="510"/>
              </w:tabs>
              <w:spacing w:after="0"/>
              <w:ind w:left="510" w:hanging="510"/>
              <w:rPr>
                <w:rFonts w:ascii="Times New Roman" w:hAnsi="Times New Roman"/>
                <w:sz w:val="24"/>
                <w:szCs w:val="24"/>
              </w:rPr>
            </w:pPr>
            <w:r w:rsidRPr="009640BC">
              <w:rPr>
                <w:rFonts w:ascii="Times New Roman" w:hAnsi="Times New Roman"/>
                <w:sz w:val="24"/>
                <w:szCs w:val="24"/>
              </w:rPr>
              <w:t>9.2.</w:t>
            </w:r>
            <w:r w:rsidRPr="009640BC">
              <w:rPr>
                <w:rFonts w:ascii="Times New Roman" w:hAnsi="Times New Roman"/>
                <w:sz w:val="24"/>
                <w:szCs w:val="24"/>
              </w:rPr>
              <w:tab/>
              <w:t xml:space="preserve">Causes of low efficiency of use of resources are </w:t>
            </w:r>
            <w:r w:rsidRPr="009640BC">
              <w:rPr>
                <w:rFonts w:ascii="Times New Roman" w:hAnsi="Times New Roman"/>
                <w:sz w:val="24"/>
                <w:szCs w:val="24"/>
              </w:rPr>
              <w:tab/>
              <w:t>Determined based on industry protocol.</w:t>
            </w:r>
          </w:p>
          <w:p w14:paraId="15B76AB6" w14:textId="77777777" w:rsidR="00594083" w:rsidRPr="009640BC" w:rsidRDefault="00594083" w:rsidP="00844DBC">
            <w:pPr>
              <w:tabs>
                <w:tab w:val="left" w:pos="510"/>
              </w:tabs>
              <w:spacing w:after="0"/>
              <w:ind w:left="510" w:hanging="510"/>
              <w:rPr>
                <w:rFonts w:ascii="Times New Roman" w:hAnsi="Times New Roman"/>
                <w:sz w:val="24"/>
                <w:szCs w:val="24"/>
              </w:rPr>
            </w:pPr>
            <w:r w:rsidRPr="009640BC">
              <w:rPr>
                <w:rFonts w:ascii="Times New Roman" w:hAnsi="Times New Roman"/>
                <w:sz w:val="24"/>
                <w:szCs w:val="24"/>
              </w:rPr>
              <w:t>9.3.</w:t>
            </w:r>
            <w:r w:rsidRPr="009640BC">
              <w:rPr>
                <w:rFonts w:ascii="Times New Roman" w:hAnsi="Times New Roman"/>
                <w:sz w:val="24"/>
                <w:szCs w:val="24"/>
              </w:rPr>
              <w:tab/>
              <w:t xml:space="preserve">Plans for increasing the efficiency of resource use are </w:t>
            </w:r>
            <w:r w:rsidRPr="009640BC">
              <w:rPr>
                <w:rFonts w:ascii="Times New Roman" w:hAnsi="Times New Roman"/>
                <w:sz w:val="24"/>
                <w:szCs w:val="24"/>
              </w:rPr>
              <w:tab/>
              <w:t>developed based on findings.</w:t>
            </w:r>
          </w:p>
        </w:tc>
      </w:tr>
    </w:tbl>
    <w:p w14:paraId="736A8D52" w14:textId="77777777" w:rsidR="00594083" w:rsidRPr="009640BC" w:rsidRDefault="00594083" w:rsidP="00594083">
      <w:pPr>
        <w:rPr>
          <w:rFonts w:ascii="Times New Roman" w:hAnsi="Times New Roman"/>
          <w:b/>
          <w:sz w:val="24"/>
          <w:szCs w:val="24"/>
        </w:rPr>
      </w:pPr>
    </w:p>
    <w:p w14:paraId="59BC6FCF" w14:textId="77777777" w:rsidR="00594083" w:rsidRPr="009640BC" w:rsidRDefault="00594083" w:rsidP="00594083">
      <w:pPr>
        <w:rPr>
          <w:rFonts w:ascii="Times New Roman" w:hAnsi="Times New Roman"/>
          <w:b/>
          <w:sz w:val="24"/>
          <w:szCs w:val="24"/>
        </w:rPr>
      </w:pPr>
      <w:r w:rsidRPr="009640BC">
        <w:rPr>
          <w:rFonts w:ascii="Times New Roman" w:hAnsi="Times New Roman"/>
          <w:b/>
          <w:sz w:val="24"/>
          <w:szCs w:val="24"/>
        </w:rPr>
        <w:t>RANGE</w:t>
      </w:r>
    </w:p>
    <w:p w14:paraId="2D1A3D21" w14:textId="77777777" w:rsidR="00594083" w:rsidRPr="009640BC" w:rsidRDefault="00594083" w:rsidP="00594083">
      <w:pPr>
        <w:rPr>
          <w:rFonts w:ascii="Times New Roman" w:hAnsi="Times New Roman"/>
          <w:sz w:val="24"/>
          <w:szCs w:val="24"/>
        </w:rPr>
      </w:pPr>
      <w:r w:rsidRPr="009640B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9"/>
        <w:gridCol w:w="5495"/>
      </w:tblGrid>
      <w:tr w:rsidR="00594083" w:rsidRPr="009640BC" w14:paraId="4D2463CE" w14:textId="77777777" w:rsidTr="00844DBC">
        <w:trPr>
          <w:cantSplit/>
        </w:trPr>
        <w:tc>
          <w:tcPr>
            <w:tcW w:w="1814" w:type="pct"/>
          </w:tcPr>
          <w:p w14:paraId="62A7E82A" w14:textId="77777777" w:rsidR="00594083" w:rsidRPr="009640BC" w:rsidRDefault="00594083" w:rsidP="00844DBC">
            <w:pPr>
              <w:rPr>
                <w:rFonts w:ascii="Times New Roman" w:hAnsi="Times New Roman"/>
                <w:b/>
                <w:sz w:val="24"/>
                <w:szCs w:val="24"/>
              </w:rPr>
            </w:pPr>
            <w:r w:rsidRPr="009640BC">
              <w:rPr>
                <w:rFonts w:ascii="Times New Roman" w:hAnsi="Times New Roman"/>
                <w:b/>
                <w:sz w:val="24"/>
                <w:szCs w:val="24"/>
              </w:rPr>
              <w:t>Variable</w:t>
            </w:r>
          </w:p>
        </w:tc>
        <w:tc>
          <w:tcPr>
            <w:tcW w:w="3186" w:type="pct"/>
          </w:tcPr>
          <w:p w14:paraId="5E82708B" w14:textId="77777777" w:rsidR="00594083" w:rsidRPr="009640BC" w:rsidRDefault="00594083" w:rsidP="00844DBC">
            <w:pPr>
              <w:rPr>
                <w:rFonts w:ascii="Times New Roman" w:hAnsi="Times New Roman"/>
                <w:b/>
                <w:sz w:val="24"/>
                <w:szCs w:val="24"/>
              </w:rPr>
            </w:pPr>
            <w:r w:rsidRPr="009640BC">
              <w:rPr>
                <w:rFonts w:ascii="Times New Roman" w:hAnsi="Times New Roman"/>
                <w:b/>
                <w:sz w:val="24"/>
                <w:szCs w:val="24"/>
              </w:rPr>
              <w:t>Range</w:t>
            </w:r>
          </w:p>
        </w:tc>
      </w:tr>
      <w:tr w:rsidR="00594083" w:rsidRPr="009640BC" w14:paraId="49E62FC0" w14:textId="77777777" w:rsidTr="00844DBC">
        <w:trPr>
          <w:cantSplit/>
        </w:trPr>
        <w:tc>
          <w:tcPr>
            <w:tcW w:w="1814" w:type="pct"/>
          </w:tcPr>
          <w:p w14:paraId="0815B17A" w14:textId="77777777" w:rsidR="00594083" w:rsidRPr="009640BC" w:rsidRDefault="00594083" w:rsidP="002046CE">
            <w:pPr>
              <w:pStyle w:val="ListParagraph"/>
              <w:numPr>
                <w:ilvl w:val="0"/>
                <w:numId w:val="109"/>
              </w:numPr>
              <w:spacing w:after="0"/>
              <w:rPr>
                <w:rFonts w:ascii="Times New Roman" w:hAnsi="Times New Roman"/>
                <w:sz w:val="24"/>
                <w:szCs w:val="24"/>
              </w:rPr>
            </w:pPr>
            <w:r w:rsidRPr="009640BC">
              <w:rPr>
                <w:rFonts w:ascii="Times New Roman" w:hAnsi="Times New Roman"/>
                <w:sz w:val="24"/>
                <w:szCs w:val="24"/>
              </w:rPr>
              <w:t>PPE may include but not limited to</w:t>
            </w:r>
          </w:p>
        </w:tc>
        <w:tc>
          <w:tcPr>
            <w:tcW w:w="3186" w:type="pct"/>
          </w:tcPr>
          <w:p w14:paraId="43464E6A" w14:textId="77777777" w:rsidR="00594083" w:rsidRPr="009640BC" w:rsidRDefault="00594083" w:rsidP="002046CE">
            <w:pPr>
              <w:pStyle w:val="ListParagraph"/>
              <w:numPr>
                <w:ilvl w:val="1"/>
                <w:numId w:val="108"/>
              </w:numPr>
              <w:spacing w:after="0"/>
              <w:ind w:left="675"/>
              <w:rPr>
                <w:rFonts w:ascii="Times New Roman" w:hAnsi="Times New Roman"/>
                <w:sz w:val="24"/>
                <w:szCs w:val="24"/>
              </w:rPr>
            </w:pPr>
            <w:r w:rsidRPr="009640BC">
              <w:rPr>
                <w:rFonts w:ascii="Times New Roman" w:hAnsi="Times New Roman"/>
                <w:sz w:val="24"/>
                <w:szCs w:val="24"/>
              </w:rPr>
              <w:t>Mask</w:t>
            </w:r>
          </w:p>
          <w:p w14:paraId="7B3B2214" w14:textId="77777777" w:rsidR="00594083" w:rsidRPr="009640BC" w:rsidRDefault="00594083" w:rsidP="002046CE">
            <w:pPr>
              <w:pStyle w:val="ListParagraph"/>
              <w:numPr>
                <w:ilvl w:val="1"/>
                <w:numId w:val="108"/>
              </w:numPr>
              <w:spacing w:after="0"/>
              <w:ind w:left="675"/>
              <w:rPr>
                <w:rFonts w:ascii="Times New Roman" w:hAnsi="Times New Roman"/>
                <w:sz w:val="24"/>
                <w:szCs w:val="24"/>
              </w:rPr>
            </w:pPr>
            <w:r w:rsidRPr="009640BC">
              <w:rPr>
                <w:rFonts w:ascii="Times New Roman" w:hAnsi="Times New Roman"/>
                <w:sz w:val="24"/>
                <w:szCs w:val="24"/>
              </w:rPr>
              <w:t>Gloves</w:t>
            </w:r>
          </w:p>
          <w:p w14:paraId="269756D9" w14:textId="77777777" w:rsidR="00594083" w:rsidRPr="009640BC" w:rsidRDefault="00594083" w:rsidP="002046CE">
            <w:pPr>
              <w:pStyle w:val="ListParagraph"/>
              <w:numPr>
                <w:ilvl w:val="1"/>
                <w:numId w:val="108"/>
              </w:numPr>
              <w:spacing w:after="0"/>
              <w:ind w:left="675"/>
              <w:rPr>
                <w:rFonts w:ascii="Times New Roman" w:hAnsi="Times New Roman"/>
                <w:sz w:val="24"/>
                <w:szCs w:val="24"/>
              </w:rPr>
            </w:pPr>
            <w:r w:rsidRPr="009640BC">
              <w:rPr>
                <w:rFonts w:ascii="Times New Roman" w:hAnsi="Times New Roman"/>
                <w:sz w:val="24"/>
                <w:szCs w:val="24"/>
              </w:rPr>
              <w:t>Goggles</w:t>
            </w:r>
          </w:p>
          <w:p w14:paraId="16EB86CB" w14:textId="77777777" w:rsidR="00594083" w:rsidRPr="009640BC" w:rsidRDefault="00594083" w:rsidP="002046CE">
            <w:pPr>
              <w:pStyle w:val="ListParagraph"/>
              <w:numPr>
                <w:ilvl w:val="1"/>
                <w:numId w:val="108"/>
              </w:numPr>
              <w:spacing w:after="0"/>
              <w:ind w:left="675"/>
              <w:rPr>
                <w:rFonts w:ascii="Times New Roman" w:hAnsi="Times New Roman"/>
                <w:sz w:val="24"/>
                <w:szCs w:val="24"/>
              </w:rPr>
            </w:pPr>
            <w:r w:rsidRPr="009640BC">
              <w:rPr>
                <w:rFonts w:ascii="Times New Roman" w:hAnsi="Times New Roman"/>
                <w:sz w:val="24"/>
                <w:szCs w:val="24"/>
              </w:rPr>
              <w:t>Safety hat</w:t>
            </w:r>
          </w:p>
          <w:p w14:paraId="649EE9EB" w14:textId="77777777" w:rsidR="00594083" w:rsidRPr="009640BC" w:rsidRDefault="00594083" w:rsidP="002046CE">
            <w:pPr>
              <w:pStyle w:val="ListParagraph"/>
              <w:numPr>
                <w:ilvl w:val="1"/>
                <w:numId w:val="108"/>
              </w:numPr>
              <w:spacing w:after="0"/>
              <w:ind w:left="675"/>
              <w:rPr>
                <w:rFonts w:ascii="Times New Roman" w:hAnsi="Times New Roman"/>
                <w:sz w:val="24"/>
                <w:szCs w:val="24"/>
              </w:rPr>
            </w:pPr>
            <w:r w:rsidRPr="009640BC">
              <w:rPr>
                <w:rFonts w:ascii="Times New Roman" w:hAnsi="Times New Roman"/>
                <w:sz w:val="24"/>
                <w:szCs w:val="24"/>
              </w:rPr>
              <w:t>Overall</w:t>
            </w:r>
          </w:p>
          <w:p w14:paraId="3F80C3D9" w14:textId="77777777" w:rsidR="00594083" w:rsidRPr="009640BC" w:rsidRDefault="00594083" w:rsidP="002046CE">
            <w:pPr>
              <w:pStyle w:val="ListParagraph"/>
              <w:numPr>
                <w:ilvl w:val="0"/>
                <w:numId w:val="107"/>
              </w:numPr>
              <w:spacing w:after="0"/>
              <w:rPr>
                <w:rFonts w:ascii="Times New Roman" w:hAnsi="Times New Roman"/>
                <w:sz w:val="24"/>
                <w:szCs w:val="24"/>
              </w:rPr>
            </w:pPr>
            <w:r w:rsidRPr="009640BC">
              <w:rPr>
                <w:rFonts w:ascii="Times New Roman" w:hAnsi="Times New Roman"/>
                <w:sz w:val="24"/>
                <w:szCs w:val="24"/>
              </w:rPr>
              <w:t>Hearing protector</w:t>
            </w:r>
          </w:p>
        </w:tc>
      </w:tr>
      <w:tr w:rsidR="00594083" w:rsidRPr="009640BC" w14:paraId="263F4FA2" w14:textId="77777777" w:rsidTr="00844DBC">
        <w:trPr>
          <w:cantSplit/>
        </w:trPr>
        <w:tc>
          <w:tcPr>
            <w:tcW w:w="1814" w:type="pct"/>
          </w:tcPr>
          <w:p w14:paraId="1EC2C360" w14:textId="77777777" w:rsidR="00594083" w:rsidRPr="009640BC" w:rsidRDefault="00594083" w:rsidP="002046CE">
            <w:pPr>
              <w:pStyle w:val="ListParagraph"/>
              <w:numPr>
                <w:ilvl w:val="0"/>
                <w:numId w:val="109"/>
              </w:numPr>
              <w:spacing w:after="0"/>
              <w:rPr>
                <w:rFonts w:ascii="Times New Roman" w:hAnsi="Times New Roman"/>
                <w:sz w:val="24"/>
                <w:szCs w:val="24"/>
              </w:rPr>
            </w:pPr>
            <w:r w:rsidRPr="009640BC">
              <w:rPr>
                <w:rFonts w:ascii="Times New Roman" w:hAnsi="Times New Roman"/>
                <w:sz w:val="24"/>
                <w:szCs w:val="24"/>
              </w:rPr>
              <w:lastRenderedPageBreak/>
              <w:t>Control measures may include but  not limited to</w:t>
            </w:r>
          </w:p>
        </w:tc>
        <w:tc>
          <w:tcPr>
            <w:tcW w:w="3186" w:type="pct"/>
          </w:tcPr>
          <w:p w14:paraId="30CDFF8F" w14:textId="77777777" w:rsidR="00594083" w:rsidRPr="009640BC" w:rsidRDefault="00594083" w:rsidP="002046CE">
            <w:pPr>
              <w:pStyle w:val="ListParagraph"/>
              <w:widowControl w:val="0"/>
              <w:numPr>
                <w:ilvl w:val="0"/>
                <w:numId w:val="107"/>
              </w:numPr>
              <w:adjustRightInd w:val="0"/>
              <w:spacing w:after="0"/>
              <w:textAlignment w:val="baseline"/>
              <w:rPr>
                <w:rFonts w:ascii="Times New Roman" w:hAnsi="Times New Roman"/>
                <w:sz w:val="24"/>
                <w:szCs w:val="24"/>
              </w:rPr>
            </w:pPr>
            <w:r w:rsidRPr="009640BC">
              <w:rPr>
                <w:rFonts w:ascii="Times New Roman" w:hAnsi="Times New Roman"/>
                <w:sz w:val="24"/>
                <w:szCs w:val="24"/>
              </w:rPr>
              <w:t>Methods for minimizing or stopping spread and ingestion of airborne particles</w:t>
            </w:r>
          </w:p>
          <w:p w14:paraId="69D1E7F0" w14:textId="77777777" w:rsidR="00594083" w:rsidRPr="009640BC" w:rsidRDefault="00594083" w:rsidP="002046CE">
            <w:pPr>
              <w:pStyle w:val="ListParagraph"/>
              <w:widowControl w:val="0"/>
              <w:numPr>
                <w:ilvl w:val="0"/>
                <w:numId w:val="107"/>
              </w:numPr>
              <w:adjustRightInd w:val="0"/>
              <w:spacing w:after="0"/>
              <w:textAlignment w:val="baseline"/>
              <w:rPr>
                <w:rFonts w:ascii="Times New Roman" w:hAnsi="Times New Roman"/>
                <w:sz w:val="24"/>
                <w:szCs w:val="24"/>
              </w:rPr>
            </w:pPr>
            <w:r w:rsidRPr="009640BC">
              <w:rPr>
                <w:rFonts w:ascii="Times New Roman" w:hAnsi="Times New Roman"/>
                <w:sz w:val="24"/>
                <w:szCs w:val="24"/>
              </w:rPr>
              <w:t>Methods for minimizing or stopping spread and ingestion of gases and fumes</w:t>
            </w:r>
          </w:p>
          <w:p w14:paraId="34BBDDF8" w14:textId="77777777" w:rsidR="00594083" w:rsidRPr="009640BC" w:rsidRDefault="00594083" w:rsidP="002046CE">
            <w:pPr>
              <w:pStyle w:val="ListParagraph"/>
              <w:widowControl w:val="0"/>
              <w:numPr>
                <w:ilvl w:val="0"/>
                <w:numId w:val="107"/>
              </w:numPr>
              <w:adjustRightInd w:val="0"/>
              <w:spacing w:after="0"/>
              <w:textAlignment w:val="baseline"/>
              <w:rPr>
                <w:rFonts w:ascii="Times New Roman" w:hAnsi="Times New Roman"/>
                <w:sz w:val="24"/>
                <w:szCs w:val="24"/>
              </w:rPr>
            </w:pPr>
            <w:r w:rsidRPr="009640BC">
              <w:rPr>
                <w:rFonts w:ascii="Times New Roman" w:hAnsi="Times New Roman"/>
                <w:sz w:val="24"/>
                <w:szCs w:val="24"/>
              </w:rPr>
              <w:t>Methods for minimizing or stopping spread and ingestion of liquid wastes</w:t>
            </w:r>
          </w:p>
        </w:tc>
      </w:tr>
    </w:tbl>
    <w:p w14:paraId="65DEB9D7" w14:textId="77777777" w:rsidR="00594083" w:rsidRPr="009640BC" w:rsidRDefault="00594083" w:rsidP="00594083">
      <w:pPr>
        <w:rPr>
          <w:rFonts w:ascii="Times New Roman" w:hAnsi="Times New Roman"/>
          <w:b/>
          <w:sz w:val="24"/>
          <w:szCs w:val="24"/>
        </w:rPr>
      </w:pPr>
    </w:p>
    <w:p w14:paraId="2C8C4B97" w14:textId="77777777" w:rsidR="00594083" w:rsidRPr="009640BC" w:rsidRDefault="00594083" w:rsidP="00594083">
      <w:pPr>
        <w:rPr>
          <w:rFonts w:ascii="Times New Roman" w:hAnsi="Times New Roman"/>
          <w:sz w:val="24"/>
          <w:szCs w:val="24"/>
        </w:rPr>
      </w:pPr>
      <w:r w:rsidRPr="009640BC">
        <w:rPr>
          <w:rFonts w:ascii="Times New Roman" w:hAnsi="Times New Roman"/>
          <w:b/>
          <w:sz w:val="24"/>
          <w:szCs w:val="24"/>
        </w:rPr>
        <w:t>REQUIRED SKILLS AND KNOWLEDGE</w:t>
      </w:r>
    </w:p>
    <w:p w14:paraId="1D3CBB92" w14:textId="77777777" w:rsidR="00594083" w:rsidRPr="009640BC" w:rsidRDefault="00594083" w:rsidP="00594083">
      <w:pPr>
        <w:rPr>
          <w:rFonts w:ascii="Times New Roman" w:hAnsi="Times New Roman"/>
          <w:bCs/>
          <w:sz w:val="24"/>
          <w:szCs w:val="24"/>
        </w:rPr>
      </w:pPr>
      <w:r w:rsidRPr="009640BC">
        <w:rPr>
          <w:rFonts w:ascii="Times New Roman" w:hAnsi="Times New Roman"/>
          <w:bCs/>
          <w:sz w:val="24"/>
          <w:szCs w:val="24"/>
        </w:rPr>
        <w:t>This section describes the skills and knowledge required for this unit of competency.</w:t>
      </w:r>
    </w:p>
    <w:p w14:paraId="3DF4901A" w14:textId="77777777" w:rsidR="00594083" w:rsidRPr="009640BC" w:rsidRDefault="00594083" w:rsidP="00594083">
      <w:pPr>
        <w:contextualSpacing/>
        <w:rPr>
          <w:rFonts w:ascii="Times New Roman" w:hAnsi="Times New Roman"/>
          <w:sz w:val="24"/>
          <w:szCs w:val="24"/>
        </w:rPr>
      </w:pPr>
    </w:p>
    <w:p w14:paraId="6A491AE5" w14:textId="77777777" w:rsidR="00594083" w:rsidRPr="009640BC" w:rsidRDefault="00594083" w:rsidP="00594083">
      <w:pPr>
        <w:contextualSpacing/>
        <w:rPr>
          <w:rFonts w:ascii="Times New Roman" w:hAnsi="Times New Roman"/>
          <w:b/>
          <w:sz w:val="24"/>
          <w:szCs w:val="24"/>
        </w:rPr>
      </w:pPr>
      <w:r w:rsidRPr="009640BC">
        <w:rPr>
          <w:rFonts w:ascii="Times New Roman" w:hAnsi="Times New Roman"/>
          <w:b/>
          <w:sz w:val="24"/>
          <w:szCs w:val="24"/>
        </w:rPr>
        <w:t>Required Skills</w:t>
      </w:r>
    </w:p>
    <w:p w14:paraId="1199C126" w14:textId="77777777" w:rsidR="00594083" w:rsidRPr="009640BC" w:rsidRDefault="00594083" w:rsidP="00594083">
      <w:pPr>
        <w:rPr>
          <w:rFonts w:ascii="Times New Roman" w:hAnsi="Times New Roman"/>
          <w:sz w:val="24"/>
          <w:szCs w:val="24"/>
        </w:rPr>
      </w:pPr>
      <w:r w:rsidRPr="009640BC">
        <w:rPr>
          <w:rFonts w:ascii="Times New Roman" w:hAnsi="Times New Roman"/>
          <w:sz w:val="24"/>
          <w:szCs w:val="24"/>
        </w:rPr>
        <w:t>The individual needs to demonstrate the following skills:</w:t>
      </w:r>
    </w:p>
    <w:p w14:paraId="52938F3E" w14:textId="77777777" w:rsidR="00594083" w:rsidRPr="009640BC" w:rsidRDefault="00594083" w:rsidP="002046CE">
      <w:pPr>
        <w:numPr>
          <w:ilvl w:val="0"/>
          <w:numId w:val="24"/>
        </w:numPr>
        <w:suppressAutoHyphens/>
        <w:spacing w:after="0"/>
        <w:jc w:val="both"/>
        <w:rPr>
          <w:rFonts w:ascii="Times New Roman" w:hAnsi="Times New Roman"/>
          <w:sz w:val="24"/>
          <w:szCs w:val="24"/>
          <w:lang w:val="en-AU"/>
        </w:rPr>
      </w:pPr>
      <w:bookmarkStart w:id="30" w:name="_Hlk64878063"/>
      <w:r w:rsidRPr="009640BC">
        <w:rPr>
          <w:rFonts w:ascii="Times New Roman" w:hAnsi="Times New Roman"/>
          <w:sz w:val="24"/>
          <w:szCs w:val="24"/>
          <w:lang w:val="en-AU"/>
        </w:rPr>
        <w:t xml:space="preserve">Measuring </w:t>
      </w:r>
    </w:p>
    <w:p w14:paraId="01EB1F75" w14:textId="77777777" w:rsidR="00594083" w:rsidRPr="009640BC" w:rsidRDefault="00594083" w:rsidP="002046CE">
      <w:pPr>
        <w:numPr>
          <w:ilvl w:val="0"/>
          <w:numId w:val="24"/>
        </w:numPr>
        <w:suppressAutoHyphens/>
        <w:spacing w:after="0"/>
        <w:jc w:val="both"/>
        <w:rPr>
          <w:rFonts w:ascii="Times New Roman" w:hAnsi="Times New Roman"/>
          <w:sz w:val="24"/>
          <w:szCs w:val="24"/>
          <w:lang w:val="en-AU"/>
        </w:rPr>
      </w:pPr>
      <w:r w:rsidRPr="009640BC">
        <w:rPr>
          <w:rFonts w:ascii="Times New Roman" w:hAnsi="Times New Roman"/>
          <w:sz w:val="24"/>
          <w:szCs w:val="24"/>
          <w:lang w:val="en-AU"/>
        </w:rPr>
        <w:t>Recording</w:t>
      </w:r>
    </w:p>
    <w:p w14:paraId="34228E7E" w14:textId="77777777" w:rsidR="00594083" w:rsidRPr="009640BC" w:rsidRDefault="00594083" w:rsidP="002046CE">
      <w:pPr>
        <w:numPr>
          <w:ilvl w:val="0"/>
          <w:numId w:val="24"/>
        </w:numPr>
        <w:suppressAutoHyphens/>
        <w:spacing w:after="0"/>
        <w:jc w:val="both"/>
        <w:rPr>
          <w:rFonts w:ascii="Times New Roman" w:hAnsi="Times New Roman"/>
          <w:sz w:val="24"/>
          <w:szCs w:val="24"/>
          <w:lang w:val="en-AU"/>
        </w:rPr>
      </w:pPr>
      <w:r w:rsidRPr="009640BC">
        <w:rPr>
          <w:rFonts w:ascii="Times New Roman" w:hAnsi="Times New Roman"/>
          <w:sz w:val="24"/>
          <w:szCs w:val="24"/>
          <w:lang w:val="en-AU"/>
        </w:rPr>
        <w:t xml:space="preserve">Analytical </w:t>
      </w:r>
    </w:p>
    <w:p w14:paraId="2CC13A17" w14:textId="77777777" w:rsidR="00594083" w:rsidRPr="009640BC" w:rsidRDefault="00594083" w:rsidP="002046CE">
      <w:pPr>
        <w:numPr>
          <w:ilvl w:val="0"/>
          <w:numId w:val="24"/>
        </w:numPr>
        <w:suppressAutoHyphens/>
        <w:spacing w:after="0"/>
        <w:jc w:val="both"/>
        <w:rPr>
          <w:rFonts w:ascii="Times New Roman" w:hAnsi="Times New Roman"/>
          <w:b/>
          <w:sz w:val="24"/>
          <w:szCs w:val="24"/>
        </w:rPr>
      </w:pPr>
      <w:r w:rsidRPr="009640BC">
        <w:rPr>
          <w:rFonts w:ascii="Times New Roman" w:hAnsi="Times New Roman"/>
          <w:sz w:val="24"/>
          <w:szCs w:val="24"/>
          <w:lang w:val="en-AU"/>
        </w:rPr>
        <w:t xml:space="preserve">Monitoring </w:t>
      </w:r>
    </w:p>
    <w:p w14:paraId="0BDE4552" w14:textId="77777777" w:rsidR="00594083" w:rsidRPr="009640BC" w:rsidRDefault="00594083" w:rsidP="002046CE">
      <w:pPr>
        <w:numPr>
          <w:ilvl w:val="0"/>
          <w:numId w:val="24"/>
        </w:numPr>
        <w:suppressAutoHyphens/>
        <w:spacing w:after="0"/>
        <w:jc w:val="both"/>
        <w:rPr>
          <w:rFonts w:ascii="Times New Roman" w:hAnsi="Times New Roman"/>
          <w:b/>
          <w:sz w:val="24"/>
          <w:szCs w:val="24"/>
        </w:rPr>
      </w:pPr>
      <w:r w:rsidRPr="009640BC">
        <w:rPr>
          <w:rFonts w:ascii="Times New Roman" w:hAnsi="Times New Roman"/>
          <w:sz w:val="24"/>
          <w:szCs w:val="24"/>
          <w:lang w:val="en-AU"/>
        </w:rPr>
        <w:t>Communication</w:t>
      </w:r>
    </w:p>
    <w:p w14:paraId="691620C5" w14:textId="77777777" w:rsidR="00594083" w:rsidRPr="009640BC" w:rsidRDefault="00594083" w:rsidP="002046CE">
      <w:pPr>
        <w:numPr>
          <w:ilvl w:val="0"/>
          <w:numId w:val="24"/>
        </w:numPr>
        <w:suppressAutoHyphens/>
        <w:spacing w:after="0"/>
        <w:jc w:val="both"/>
        <w:rPr>
          <w:rFonts w:ascii="Times New Roman" w:hAnsi="Times New Roman"/>
          <w:b/>
          <w:sz w:val="24"/>
          <w:szCs w:val="24"/>
        </w:rPr>
      </w:pPr>
      <w:r w:rsidRPr="009640BC">
        <w:rPr>
          <w:rFonts w:ascii="Times New Roman" w:hAnsi="Times New Roman"/>
          <w:sz w:val="24"/>
          <w:szCs w:val="24"/>
          <w:lang w:val="en-AU"/>
        </w:rPr>
        <w:t xml:space="preserve">Writing </w:t>
      </w:r>
    </w:p>
    <w:bookmarkEnd w:id="30"/>
    <w:p w14:paraId="10F4186F" w14:textId="77777777" w:rsidR="00594083" w:rsidRPr="009640BC" w:rsidRDefault="00594083" w:rsidP="00594083">
      <w:pPr>
        <w:rPr>
          <w:rFonts w:ascii="Times New Roman" w:hAnsi="Times New Roman"/>
          <w:b/>
          <w:sz w:val="24"/>
          <w:szCs w:val="24"/>
        </w:rPr>
      </w:pPr>
    </w:p>
    <w:p w14:paraId="7F5A1F41" w14:textId="77777777" w:rsidR="00594083" w:rsidRPr="009640BC" w:rsidRDefault="00594083" w:rsidP="00594083">
      <w:pPr>
        <w:rPr>
          <w:rFonts w:ascii="Times New Roman" w:hAnsi="Times New Roman"/>
          <w:b/>
          <w:sz w:val="24"/>
          <w:szCs w:val="24"/>
        </w:rPr>
      </w:pPr>
      <w:r w:rsidRPr="009640BC">
        <w:rPr>
          <w:rFonts w:ascii="Times New Roman" w:hAnsi="Times New Roman"/>
          <w:b/>
          <w:sz w:val="24"/>
          <w:szCs w:val="24"/>
        </w:rPr>
        <w:t>Required Knowledge</w:t>
      </w:r>
    </w:p>
    <w:p w14:paraId="3F6E0503" w14:textId="77777777" w:rsidR="00594083" w:rsidRPr="009640BC" w:rsidRDefault="00594083" w:rsidP="00594083">
      <w:pPr>
        <w:rPr>
          <w:rFonts w:ascii="Times New Roman" w:hAnsi="Times New Roman"/>
          <w:bCs/>
          <w:sz w:val="24"/>
          <w:szCs w:val="24"/>
        </w:rPr>
      </w:pPr>
      <w:r w:rsidRPr="009640BC">
        <w:rPr>
          <w:rFonts w:ascii="Times New Roman" w:hAnsi="Times New Roman"/>
          <w:bCs/>
          <w:sz w:val="24"/>
          <w:szCs w:val="24"/>
        </w:rPr>
        <w:t>The individual needs to demonstrate knowledge of:</w:t>
      </w:r>
    </w:p>
    <w:p w14:paraId="7AC31C6D" w14:textId="77777777" w:rsidR="00594083" w:rsidRPr="009640BC" w:rsidRDefault="00594083" w:rsidP="002046CE">
      <w:pPr>
        <w:numPr>
          <w:ilvl w:val="0"/>
          <w:numId w:val="42"/>
        </w:numPr>
        <w:spacing w:after="0"/>
        <w:contextualSpacing/>
        <w:rPr>
          <w:rFonts w:ascii="Times New Roman" w:hAnsi="Times New Roman"/>
          <w:sz w:val="24"/>
          <w:szCs w:val="24"/>
        </w:rPr>
      </w:pPr>
      <w:r w:rsidRPr="009640BC">
        <w:rPr>
          <w:rFonts w:ascii="Times New Roman" w:hAnsi="Times New Roman"/>
          <w:sz w:val="24"/>
          <w:szCs w:val="24"/>
        </w:rPr>
        <w:t>PPEs</w:t>
      </w:r>
    </w:p>
    <w:p w14:paraId="2A2687B9" w14:textId="77777777" w:rsidR="00594083" w:rsidRPr="009640BC" w:rsidRDefault="00594083" w:rsidP="002046CE">
      <w:pPr>
        <w:numPr>
          <w:ilvl w:val="0"/>
          <w:numId w:val="42"/>
        </w:numPr>
        <w:spacing w:after="0"/>
        <w:contextualSpacing/>
        <w:rPr>
          <w:rFonts w:ascii="Times New Roman" w:hAnsi="Times New Roman"/>
          <w:sz w:val="24"/>
          <w:szCs w:val="24"/>
        </w:rPr>
      </w:pPr>
      <w:r w:rsidRPr="009640BC">
        <w:rPr>
          <w:rFonts w:ascii="Times New Roman" w:hAnsi="Times New Roman"/>
          <w:sz w:val="24"/>
          <w:szCs w:val="24"/>
        </w:rPr>
        <w:t xml:space="preserve"> Environmental regulations</w:t>
      </w:r>
    </w:p>
    <w:p w14:paraId="23317D14" w14:textId="77777777" w:rsidR="00594083" w:rsidRPr="009640BC" w:rsidRDefault="00594083" w:rsidP="002046CE">
      <w:pPr>
        <w:numPr>
          <w:ilvl w:val="0"/>
          <w:numId w:val="42"/>
        </w:numPr>
        <w:spacing w:after="0"/>
        <w:contextualSpacing/>
        <w:rPr>
          <w:rFonts w:ascii="Times New Roman" w:hAnsi="Times New Roman"/>
          <w:b/>
          <w:sz w:val="24"/>
          <w:szCs w:val="24"/>
        </w:rPr>
      </w:pPr>
      <w:r w:rsidRPr="009640BC">
        <w:rPr>
          <w:rFonts w:ascii="Times New Roman" w:hAnsi="Times New Roman"/>
          <w:sz w:val="24"/>
          <w:szCs w:val="24"/>
        </w:rPr>
        <w:t>OSHS</w:t>
      </w:r>
    </w:p>
    <w:p w14:paraId="3C983CEF" w14:textId="77777777" w:rsidR="00594083" w:rsidRPr="009640BC" w:rsidRDefault="00594083" w:rsidP="002046CE">
      <w:pPr>
        <w:numPr>
          <w:ilvl w:val="0"/>
          <w:numId w:val="42"/>
        </w:numPr>
        <w:spacing w:after="0"/>
        <w:contextualSpacing/>
        <w:rPr>
          <w:rFonts w:ascii="Times New Roman" w:hAnsi="Times New Roman"/>
          <w:sz w:val="24"/>
          <w:szCs w:val="24"/>
        </w:rPr>
      </w:pPr>
      <w:r w:rsidRPr="009640BC">
        <w:rPr>
          <w:rFonts w:ascii="Times New Roman" w:hAnsi="Times New Roman"/>
          <w:sz w:val="24"/>
          <w:szCs w:val="24"/>
        </w:rPr>
        <w:t xml:space="preserve">Pollution </w:t>
      </w:r>
    </w:p>
    <w:p w14:paraId="37668068" w14:textId="77777777" w:rsidR="00594083" w:rsidRPr="009640BC" w:rsidRDefault="00594083" w:rsidP="002046CE">
      <w:pPr>
        <w:numPr>
          <w:ilvl w:val="0"/>
          <w:numId w:val="42"/>
        </w:numPr>
        <w:spacing w:after="0"/>
        <w:contextualSpacing/>
        <w:rPr>
          <w:rFonts w:ascii="Times New Roman" w:hAnsi="Times New Roman"/>
          <w:sz w:val="24"/>
          <w:szCs w:val="24"/>
        </w:rPr>
      </w:pPr>
      <w:r w:rsidRPr="009640BC">
        <w:rPr>
          <w:rFonts w:ascii="Times New Roman" w:hAnsi="Times New Roman"/>
          <w:sz w:val="24"/>
          <w:szCs w:val="24"/>
        </w:rPr>
        <w:t>Waste management</w:t>
      </w:r>
    </w:p>
    <w:p w14:paraId="7258D89D" w14:textId="77777777" w:rsidR="00594083" w:rsidRPr="009640BC" w:rsidRDefault="00594083" w:rsidP="002046CE">
      <w:pPr>
        <w:numPr>
          <w:ilvl w:val="0"/>
          <w:numId w:val="42"/>
        </w:numPr>
        <w:spacing w:after="0"/>
        <w:contextualSpacing/>
        <w:rPr>
          <w:rFonts w:ascii="Times New Roman" w:hAnsi="Times New Roman"/>
          <w:sz w:val="24"/>
          <w:szCs w:val="24"/>
        </w:rPr>
      </w:pPr>
      <w:r w:rsidRPr="009640BC">
        <w:rPr>
          <w:rFonts w:ascii="Times New Roman" w:hAnsi="Times New Roman"/>
          <w:sz w:val="24"/>
          <w:szCs w:val="24"/>
        </w:rPr>
        <w:t>Principle of 3Rs</w:t>
      </w:r>
    </w:p>
    <w:p w14:paraId="557B0023" w14:textId="77777777" w:rsidR="00594083" w:rsidRPr="009640BC" w:rsidRDefault="00594083" w:rsidP="002046CE">
      <w:pPr>
        <w:numPr>
          <w:ilvl w:val="0"/>
          <w:numId w:val="42"/>
        </w:numPr>
        <w:spacing w:after="0"/>
        <w:contextualSpacing/>
        <w:rPr>
          <w:rFonts w:ascii="Times New Roman" w:hAnsi="Times New Roman"/>
          <w:sz w:val="24"/>
          <w:szCs w:val="24"/>
        </w:rPr>
      </w:pPr>
      <w:r w:rsidRPr="009640BC">
        <w:rPr>
          <w:rFonts w:ascii="Times New Roman" w:hAnsi="Times New Roman"/>
          <w:sz w:val="24"/>
          <w:szCs w:val="24"/>
        </w:rPr>
        <w:t xml:space="preserve">Types of resources </w:t>
      </w:r>
    </w:p>
    <w:p w14:paraId="6AC1175A" w14:textId="77777777" w:rsidR="00594083" w:rsidRPr="009640BC" w:rsidRDefault="00594083" w:rsidP="002046CE">
      <w:pPr>
        <w:numPr>
          <w:ilvl w:val="0"/>
          <w:numId w:val="42"/>
        </w:numPr>
        <w:spacing w:after="0"/>
        <w:contextualSpacing/>
        <w:rPr>
          <w:rFonts w:ascii="Times New Roman" w:hAnsi="Times New Roman"/>
          <w:sz w:val="24"/>
          <w:szCs w:val="24"/>
        </w:rPr>
      </w:pPr>
      <w:r w:rsidRPr="009640BC">
        <w:rPr>
          <w:rFonts w:ascii="Times New Roman" w:hAnsi="Times New Roman"/>
          <w:sz w:val="24"/>
          <w:szCs w:val="24"/>
        </w:rPr>
        <w:t>Techniques in measuring current usage of resources</w:t>
      </w:r>
    </w:p>
    <w:p w14:paraId="0CA9D355" w14:textId="77777777" w:rsidR="00594083" w:rsidRPr="009640BC" w:rsidRDefault="00594083" w:rsidP="002046CE">
      <w:pPr>
        <w:numPr>
          <w:ilvl w:val="0"/>
          <w:numId w:val="42"/>
        </w:numPr>
        <w:spacing w:after="0"/>
        <w:contextualSpacing/>
        <w:rPr>
          <w:rFonts w:ascii="Times New Roman" w:hAnsi="Times New Roman"/>
          <w:sz w:val="24"/>
          <w:szCs w:val="24"/>
        </w:rPr>
      </w:pPr>
      <w:r w:rsidRPr="009640BC">
        <w:rPr>
          <w:rFonts w:ascii="Times New Roman" w:hAnsi="Times New Roman"/>
          <w:sz w:val="24"/>
          <w:szCs w:val="24"/>
        </w:rPr>
        <w:t>Environmental hazards</w:t>
      </w:r>
    </w:p>
    <w:p w14:paraId="6A1D0C1D" w14:textId="77777777" w:rsidR="00594083" w:rsidRPr="009640BC" w:rsidRDefault="00594083" w:rsidP="002046CE">
      <w:pPr>
        <w:numPr>
          <w:ilvl w:val="0"/>
          <w:numId w:val="42"/>
        </w:numPr>
        <w:spacing w:after="0"/>
        <w:contextualSpacing/>
        <w:rPr>
          <w:rFonts w:ascii="Times New Roman" w:hAnsi="Times New Roman"/>
          <w:sz w:val="24"/>
          <w:szCs w:val="24"/>
        </w:rPr>
      </w:pPr>
      <w:r w:rsidRPr="009640BC">
        <w:rPr>
          <w:rFonts w:ascii="Times New Roman" w:hAnsi="Times New Roman"/>
          <w:sz w:val="24"/>
          <w:szCs w:val="24"/>
        </w:rPr>
        <w:t>Regulatory requirements</w:t>
      </w:r>
    </w:p>
    <w:p w14:paraId="7766A320" w14:textId="77777777" w:rsidR="00594083" w:rsidRPr="009640BC" w:rsidRDefault="00594083" w:rsidP="00594083">
      <w:pPr>
        <w:contextualSpacing/>
        <w:rPr>
          <w:rFonts w:ascii="Times New Roman" w:hAnsi="Times New Roman"/>
          <w:b/>
          <w:sz w:val="24"/>
          <w:szCs w:val="24"/>
        </w:rPr>
      </w:pPr>
    </w:p>
    <w:p w14:paraId="378D06B9" w14:textId="77777777" w:rsidR="00594083" w:rsidRPr="009640BC" w:rsidRDefault="00594083" w:rsidP="00594083">
      <w:pPr>
        <w:contextualSpacing/>
        <w:rPr>
          <w:rFonts w:ascii="Times New Roman" w:hAnsi="Times New Roman"/>
          <w:b/>
          <w:sz w:val="24"/>
          <w:szCs w:val="24"/>
        </w:rPr>
      </w:pPr>
      <w:r w:rsidRPr="009640BC">
        <w:rPr>
          <w:rFonts w:ascii="Times New Roman" w:hAnsi="Times New Roman"/>
          <w:b/>
          <w:sz w:val="24"/>
          <w:szCs w:val="24"/>
        </w:rPr>
        <w:t>EVIDENCE GUIDE</w:t>
      </w:r>
    </w:p>
    <w:p w14:paraId="3847CA0A" w14:textId="77777777" w:rsidR="00594083" w:rsidRPr="009640BC" w:rsidRDefault="00594083" w:rsidP="00594083">
      <w:pPr>
        <w:contextualSpacing/>
        <w:rPr>
          <w:rFonts w:ascii="Times New Roman" w:hAnsi="Times New Roman"/>
          <w:sz w:val="24"/>
          <w:szCs w:val="24"/>
        </w:rPr>
      </w:pPr>
      <w:r w:rsidRPr="009640BC">
        <w:rPr>
          <w:rFonts w:ascii="Times New Roman" w:hAnsi="Times New Roman"/>
          <w:sz w:val="24"/>
          <w:szCs w:val="24"/>
        </w:rPr>
        <w:lastRenderedPageBreak/>
        <w:t>This provides advice on assessment and must be read in conjunction with the performance criteria, required skills and knowledge and range.</w:t>
      </w:r>
    </w:p>
    <w:p w14:paraId="351EAB83" w14:textId="77777777" w:rsidR="00594083" w:rsidRPr="009640BC" w:rsidRDefault="00594083" w:rsidP="00594083">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594083" w:rsidRPr="009640BC" w14:paraId="31032F09" w14:textId="77777777" w:rsidTr="00844DBC">
        <w:tc>
          <w:tcPr>
            <w:tcW w:w="1175" w:type="pct"/>
          </w:tcPr>
          <w:p w14:paraId="74A69E2C" w14:textId="77777777" w:rsidR="00594083" w:rsidRPr="009640BC" w:rsidRDefault="00594083" w:rsidP="002046CE">
            <w:pPr>
              <w:numPr>
                <w:ilvl w:val="0"/>
                <w:numId w:val="44"/>
              </w:numPr>
              <w:spacing w:after="0"/>
              <w:rPr>
                <w:rFonts w:ascii="Times New Roman" w:hAnsi="Times New Roman"/>
                <w:sz w:val="24"/>
                <w:szCs w:val="24"/>
              </w:rPr>
            </w:pPr>
            <w:r w:rsidRPr="009640BC">
              <w:rPr>
                <w:rFonts w:ascii="Times New Roman" w:hAnsi="Times New Roman"/>
                <w:sz w:val="24"/>
                <w:szCs w:val="24"/>
              </w:rPr>
              <w:t>Critical Aspects of Competency</w:t>
            </w:r>
          </w:p>
        </w:tc>
        <w:tc>
          <w:tcPr>
            <w:tcW w:w="3825" w:type="pct"/>
          </w:tcPr>
          <w:p w14:paraId="370EF92B" w14:textId="77777777" w:rsidR="00594083" w:rsidRPr="009640BC" w:rsidRDefault="00594083" w:rsidP="00844DBC">
            <w:pPr>
              <w:rPr>
                <w:rFonts w:ascii="Times New Roman" w:hAnsi="Times New Roman"/>
                <w:sz w:val="24"/>
                <w:szCs w:val="24"/>
              </w:rPr>
            </w:pPr>
            <w:r w:rsidRPr="009640BC">
              <w:rPr>
                <w:rFonts w:ascii="Times New Roman" w:hAnsi="Times New Roman"/>
                <w:sz w:val="24"/>
                <w:szCs w:val="24"/>
              </w:rPr>
              <w:t>Assessment requires evidence that the candidate:</w:t>
            </w:r>
          </w:p>
          <w:p w14:paraId="5479B1C6" w14:textId="77777777" w:rsidR="00594083" w:rsidRPr="009640BC" w:rsidRDefault="00594083" w:rsidP="002046CE">
            <w:pPr>
              <w:numPr>
                <w:ilvl w:val="1"/>
                <w:numId w:val="45"/>
              </w:numPr>
              <w:spacing w:after="0"/>
              <w:rPr>
                <w:rFonts w:ascii="Times New Roman" w:hAnsi="Times New Roman"/>
                <w:sz w:val="24"/>
                <w:szCs w:val="24"/>
              </w:rPr>
            </w:pPr>
            <w:r w:rsidRPr="009640BC">
              <w:rPr>
                <w:rFonts w:ascii="Times New Roman" w:hAnsi="Times New Roman"/>
                <w:sz w:val="24"/>
                <w:szCs w:val="24"/>
              </w:rPr>
              <w:t xml:space="preserve">Controlled environmental hazard </w:t>
            </w:r>
          </w:p>
          <w:p w14:paraId="5BA5D9E3" w14:textId="77777777" w:rsidR="00594083" w:rsidRPr="009640BC" w:rsidRDefault="00594083" w:rsidP="002046CE">
            <w:pPr>
              <w:numPr>
                <w:ilvl w:val="1"/>
                <w:numId w:val="45"/>
              </w:numPr>
              <w:spacing w:after="0"/>
              <w:rPr>
                <w:rFonts w:ascii="Times New Roman" w:hAnsi="Times New Roman"/>
                <w:sz w:val="24"/>
                <w:szCs w:val="24"/>
              </w:rPr>
            </w:pPr>
            <w:r w:rsidRPr="009640BC">
              <w:rPr>
                <w:rFonts w:ascii="Times New Roman" w:hAnsi="Times New Roman"/>
                <w:sz w:val="24"/>
                <w:szCs w:val="24"/>
              </w:rPr>
              <w:t xml:space="preserve">Controlled environmental pollution </w:t>
            </w:r>
          </w:p>
          <w:p w14:paraId="04A4B4F5" w14:textId="77777777" w:rsidR="00594083" w:rsidRPr="009640BC" w:rsidRDefault="00594083" w:rsidP="002046CE">
            <w:pPr>
              <w:numPr>
                <w:ilvl w:val="1"/>
                <w:numId w:val="45"/>
              </w:numPr>
              <w:spacing w:after="0"/>
              <w:rPr>
                <w:rFonts w:ascii="Times New Roman" w:hAnsi="Times New Roman"/>
                <w:sz w:val="24"/>
                <w:szCs w:val="24"/>
              </w:rPr>
            </w:pPr>
            <w:r w:rsidRPr="009640BC">
              <w:rPr>
                <w:rFonts w:ascii="Times New Roman" w:hAnsi="Times New Roman"/>
                <w:sz w:val="24"/>
                <w:szCs w:val="24"/>
              </w:rPr>
              <w:t>Demonstrated sustainable resource use</w:t>
            </w:r>
          </w:p>
          <w:p w14:paraId="3DBEC62A" w14:textId="77777777" w:rsidR="00594083" w:rsidRPr="009640BC" w:rsidRDefault="00594083" w:rsidP="002046CE">
            <w:pPr>
              <w:numPr>
                <w:ilvl w:val="1"/>
                <w:numId w:val="45"/>
              </w:numPr>
              <w:spacing w:after="0"/>
              <w:rPr>
                <w:rFonts w:ascii="Times New Roman" w:hAnsi="Times New Roman"/>
                <w:sz w:val="24"/>
                <w:szCs w:val="24"/>
                <w:lang w:val="en-AU"/>
              </w:rPr>
            </w:pPr>
            <w:r w:rsidRPr="009640BC">
              <w:rPr>
                <w:rFonts w:ascii="Times New Roman" w:hAnsi="Times New Roman"/>
                <w:sz w:val="24"/>
                <w:szCs w:val="24"/>
                <w:lang w:val="en-AU"/>
              </w:rPr>
              <w:t>Evaluated current practices in relation to resource usage</w:t>
            </w:r>
          </w:p>
          <w:p w14:paraId="5AC504B6" w14:textId="77777777" w:rsidR="00594083" w:rsidRPr="009640BC" w:rsidRDefault="00594083" w:rsidP="002046CE">
            <w:pPr>
              <w:numPr>
                <w:ilvl w:val="1"/>
                <w:numId w:val="45"/>
              </w:numPr>
              <w:spacing w:after="0"/>
              <w:rPr>
                <w:rFonts w:ascii="Times New Roman" w:hAnsi="Times New Roman"/>
                <w:sz w:val="24"/>
                <w:szCs w:val="24"/>
              </w:rPr>
            </w:pPr>
            <w:r w:rsidRPr="009640BC">
              <w:rPr>
                <w:rFonts w:ascii="Times New Roman" w:hAnsi="Times New Roman"/>
                <w:sz w:val="24"/>
                <w:szCs w:val="24"/>
              </w:rPr>
              <w:t>Demonstrated knowledge of environmental legislations and local ordinances according to the different environmental issues /concerns.</w:t>
            </w:r>
          </w:p>
          <w:p w14:paraId="53529095" w14:textId="77777777" w:rsidR="00594083" w:rsidRPr="009640BC" w:rsidRDefault="00594083" w:rsidP="002046CE">
            <w:pPr>
              <w:numPr>
                <w:ilvl w:val="1"/>
                <w:numId w:val="45"/>
              </w:numPr>
              <w:spacing w:after="0"/>
              <w:rPr>
                <w:rFonts w:ascii="Times New Roman" w:hAnsi="Times New Roman"/>
                <w:sz w:val="24"/>
                <w:szCs w:val="24"/>
              </w:rPr>
            </w:pPr>
            <w:r w:rsidRPr="009640BC">
              <w:rPr>
                <w:rFonts w:ascii="Times New Roman" w:hAnsi="Times New Roman"/>
                <w:sz w:val="24"/>
                <w:szCs w:val="24"/>
              </w:rPr>
              <w:t>Described industrial standard environmental practices according to the different environmental issues/concerns.</w:t>
            </w:r>
          </w:p>
          <w:p w14:paraId="2181957F" w14:textId="77777777" w:rsidR="00594083" w:rsidRPr="009640BC" w:rsidRDefault="00594083" w:rsidP="002046CE">
            <w:pPr>
              <w:numPr>
                <w:ilvl w:val="1"/>
                <w:numId w:val="45"/>
              </w:numPr>
              <w:spacing w:after="0"/>
              <w:rPr>
                <w:rFonts w:ascii="Times New Roman" w:hAnsi="Times New Roman"/>
                <w:sz w:val="24"/>
                <w:szCs w:val="24"/>
              </w:rPr>
            </w:pPr>
            <w:r w:rsidRPr="009640BC">
              <w:rPr>
                <w:rFonts w:ascii="Times New Roman" w:hAnsi="Times New Roman"/>
                <w:sz w:val="24"/>
                <w:szCs w:val="24"/>
              </w:rPr>
              <w:t>Resolved problems/ constraints encountered based on management standard procedures</w:t>
            </w:r>
          </w:p>
          <w:p w14:paraId="0350FC29" w14:textId="77777777" w:rsidR="00594083" w:rsidRPr="009640BC" w:rsidRDefault="00594083" w:rsidP="002046CE">
            <w:pPr>
              <w:numPr>
                <w:ilvl w:val="1"/>
                <w:numId w:val="45"/>
              </w:numPr>
              <w:spacing w:after="0"/>
              <w:rPr>
                <w:rFonts w:ascii="Times New Roman" w:hAnsi="Times New Roman"/>
                <w:sz w:val="24"/>
                <w:szCs w:val="24"/>
              </w:rPr>
            </w:pPr>
            <w:r w:rsidRPr="009640BC">
              <w:rPr>
                <w:rFonts w:ascii="Times New Roman" w:hAnsi="Times New Roman"/>
                <w:sz w:val="24"/>
                <w:szCs w:val="24"/>
              </w:rPr>
              <w:t>Implemented and monitored environmental practices on a periodic basis as per company guidelines</w:t>
            </w:r>
          </w:p>
          <w:p w14:paraId="54E66E43" w14:textId="77777777" w:rsidR="00594083" w:rsidRPr="009640BC" w:rsidRDefault="00594083" w:rsidP="002046CE">
            <w:pPr>
              <w:numPr>
                <w:ilvl w:val="1"/>
                <w:numId w:val="45"/>
              </w:numPr>
              <w:spacing w:after="0"/>
              <w:rPr>
                <w:rFonts w:ascii="Times New Roman" w:hAnsi="Times New Roman"/>
                <w:sz w:val="24"/>
                <w:szCs w:val="24"/>
              </w:rPr>
            </w:pPr>
            <w:r w:rsidRPr="009640BC">
              <w:rPr>
                <w:rFonts w:ascii="Times New Roman" w:hAnsi="Times New Roman"/>
                <w:sz w:val="24"/>
                <w:szCs w:val="24"/>
              </w:rPr>
              <w:t xml:space="preserve"> Recommended solutions for the improvement of the program</w:t>
            </w:r>
          </w:p>
          <w:p w14:paraId="2720D11E" w14:textId="77777777" w:rsidR="00594083" w:rsidRPr="009640BC" w:rsidRDefault="00594083" w:rsidP="002046CE">
            <w:pPr>
              <w:numPr>
                <w:ilvl w:val="1"/>
                <w:numId w:val="45"/>
              </w:numPr>
              <w:spacing w:after="0"/>
              <w:rPr>
                <w:rFonts w:ascii="Times New Roman" w:hAnsi="Times New Roman"/>
                <w:sz w:val="24"/>
                <w:szCs w:val="24"/>
              </w:rPr>
            </w:pPr>
            <w:r w:rsidRPr="009640BC">
              <w:rPr>
                <w:rFonts w:ascii="Times New Roman" w:hAnsi="Times New Roman"/>
                <w:sz w:val="24"/>
                <w:szCs w:val="24"/>
              </w:rPr>
              <w:t>Monitored and reported to proper authorities any environmental incidents</w:t>
            </w:r>
          </w:p>
        </w:tc>
      </w:tr>
      <w:tr w:rsidR="00594083" w:rsidRPr="009640BC" w14:paraId="5652F2EA" w14:textId="77777777" w:rsidTr="00844DBC">
        <w:tc>
          <w:tcPr>
            <w:tcW w:w="1175" w:type="pct"/>
          </w:tcPr>
          <w:p w14:paraId="62303C84" w14:textId="77777777" w:rsidR="00594083" w:rsidRPr="009640BC" w:rsidRDefault="00594083" w:rsidP="002046CE">
            <w:pPr>
              <w:numPr>
                <w:ilvl w:val="0"/>
                <w:numId w:val="44"/>
              </w:numPr>
              <w:spacing w:after="0"/>
              <w:rPr>
                <w:rFonts w:ascii="Times New Roman" w:hAnsi="Times New Roman"/>
                <w:sz w:val="24"/>
                <w:szCs w:val="24"/>
              </w:rPr>
            </w:pPr>
            <w:r w:rsidRPr="009640BC">
              <w:rPr>
                <w:rFonts w:ascii="Times New Roman" w:hAnsi="Times New Roman"/>
                <w:sz w:val="24"/>
                <w:szCs w:val="24"/>
              </w:rPr>
              <w:t>Resource Implications</w:t>
            </w:r>
          </w:p>
        </w:tc>
        <w:tc>
          <w:tcPr>
            <w:tcW w:w="3825" w:type="pct"/>
          </w:tcPr>
          <w:p w14:paraId="6F8E8265" w14:textId="77777777" w:rsidR="00594083" w:rsidRPr="009640BC" w:rsidRDefault="00594083" w:rsidP="00844DBC">
            <w:pPr>
              <w:numPr>
                <w:ilvl w:val="12"/>
                <w:numId w:val="0"/>
              </w:numPr>
              <w:tabs>
                <w:tab w:val="left" w:pos="357"/>
              </w:tabs>
              <w:jc w:val="both"/>
              <w:rPr>
                <w:rFonts w:ascii="Times New Roman" w:hAnsi="Times New Roman"/>
                <w:sz w:val="24"/>
                <w:szCs w:val="24"/>
              </w:rPr>
            </w:pPr>
            <w:r w:rsidRPr="009640BC">
              <w:rPr>
                <w:rFonts w:ascii="Times New Roman" w:hAnsi="Times New Roman"/>
                <w:sz w:val="24"/>
                <w:szCs w:val="24"/>
              </w:rPr>
              <w:t>The following resources should be provided:</w:t>
            </w:r>
          </w:p>
          <w:p w14:paraId="492D52DA" w14:textId="77777777" w:rsidR="00594083" w:rsidRPr="009640BC" w:rsidRDefault="00594083" w:rsidP="002046CE">
            <w:pPr>
              <w:numPr>
                <w:ilvl w:val="1"/>
                <w:numId w:val="46"/>
              </w:numPr>
              <w:tabs>
                <w:tab w:val="left" w:pos="357"/>
              </w:tabs>
              <w:spacing w:after="0"/>
              <w:jc w:val="both"/>
              <w:rPr>
                <w:rFonts w:ascii="Times New Roman" w:hAnsi="Times New Roman"/>
                <w:sz w:val="24"/>
                <w:szCs w:val="24"/>
              </w:rPr>
            </w:pPr>
            <w:r w:rsidRPr="009640BC">
              <w:rPr>
                <w:rFonts w:ascii="Times New Roman" w:hAnsi="Times New Roman"/>
                <w:sz w:val="24"/>
                <w:szCs w:val="24"/>
              </w:rPr>
              <w:t>Workplace with storage facilities</w:t>
            </w:r>
          </w:p>
          <w:p w14:paraId="6AD06044" w14:textId="77777777" w:rsidR="00594083" w:rsidRPr="009640BC" w:rsidRDefault="00594083" w:rsidP="002046CE">
            <w:pPr>
              <w:numPr>
                <w:ilvl w:val="1"/>
                <w:numId w:val="46"/>
              </w:numPr>
              <w:tabs>
                <w:tab w:val="left" w:pos="357"/>
              </w:tabs>
              <w:spacing w:after="0"/>
              <w:jc w:val="both"/>
              <w:rPr>
                <w:rFonts w:ascii="Times New Roman" w:hAnsi="Times New Roman"/>
                <w:sz w:val="24"/>
                <w:szCs w:val="24"/>
              </w:rPr>
            </w:pPr>
            <w:r w:rsidRPr="009640BC">
              <w:rPr>
                <w:rFonts w:ascii="Times New Roman" w:hAnsi="Times New Roman"/>
                <w:sz w:val="24"/>
                <w:szCs w:val="24"/>
              </w:rPr>
              <w:t>Tools, materials and equipment relevant to the tasks (</w:t>
            </w:r>
            <w:proofErr w:type="gramStart"/>
            <w:r w:rsidRPr="009640BC">
              <w:rPr>
                <w:rFonts w:ascii="Times New Roman" w:hAnsi="Times New Roman"/>
                <w:sz w:val="24"/>
                <w:szCs w:val="24"/>
              </w:rPr>
              <w:t>e.g.</w:t>
            </w:r>
            <w:proofErr w:type="gramEnd"/>
            <w:r w:rsidRPr="009640BC">
              <w:rPr>
                <w:rFonts w:ascii="Times New Roman" w:hAnsi="Times New Roman"/>
                <w:sz w:val="24"/>
                <w:szCs w:val="24"/>
              </w:rPr>
              <w:t xml:space="preserve"> Cleaning tools, cleaning materials, trash bags)</w:t>
            </w:r>
          </w:p>
          <w:p w14:paraId="570A0032" w14:textId="77777777" w:rsidR="00594083" w:rsidRPr="009640BC" w:rsidRDefault="00594083" w:rsidP="002046CE">
            <w:pPr>
              <w:numPr>
                <w:ilvl w:val="1"/>
                <w:numId w:val="46"/>
              </w:numPr>
              <w:tabs>
                <w:tab w:val="left" w:pos="357"/>
              </w:tabs>
              <w:spacing w:after="0"/>
              <w:jc w:val="both"/>
              <w:rPr>
                <w:rFonts w:ascii="Times New Roman" w:hAnsi="Times New Roman"/>
                <w:sz w:val="24"/>
                <w:szCs w:val="24"/>
              </w:rPr>
            </w:pPr>
            <w:r w:rsidRPr="009640BC">
              <w:rPr>
                <w:rFonts w:ascii="Times New Roman" w:hAnsi="Times New Roman"/>
                <w:sz w:val="24"/>
                <w:szCs w:val="24"/>
              </w:rPr>
              <w:t>PPE, manuals and references</w:t>
            </w:r>
          </w:p>
          <w:p w14:paraId="35B662CB" w14:textId="77777777" w:rsidR="00594083" w:rsidRPr="009640BC" w:rsidRDefault="00594083" w:rsidP="002046CE">
            <w:pPr>
              <w:numPr>
                <w:ilvl w:val="1"/>
                <w:numId w:val="46"/>
              </w:numPr>
              <w:tabs>
                <w:tab w:val="left" w:pos="357"/>
              </w:tabs>
              <w:spacing w:after="0"/>
              <w:jc w:val="both"/>
              <w:rPr>
                <w:rFonts w:ascii="Times New Roman" w:hAnsi="Times New Roman"/>
                <w:sz w:val="24"/>
                <w:szCs w:val="24"/>
              </w:rPr>
            </w:pPr>
            <w:r w:rsidRPr="009640BC">
              <w:rPr>
                <w:rFonts w:ascii="Times New Roman" w:hAnsi="Times New Roman"/>
                <w:sz w:val="24"/>
                <w:szCs w:val="24"/>
              </w:rPr>
              <w:t>Legislation, policies, procedures, protocols and local ordinances relating to environmental protection</w:t>
            </w:r>
          </w:p>
          <w:p w14:paraId="30F8DD6A" w14:textId="77777777" w:rsidR="00594083" w:rsidRPr="009640BC" w:rsidRDefault="00594083" w:rsidP="002046CE">
            <w:pPr>
              <w:numPr>
                <w:ilvl w:val="1"/>
                <w:numId w:val="46"/>
              </w:numPr>
              <w:tabs>
                <w:tab w:val="left" w:pos="357"/>
              </w:tabs>
              <w:spacing w:after="0"/>
              <w:jc w:val="both"/>
              <w:rPr>
                <w:rFonts w:ascii="Times New Roman" w:hAnsi="Times New Roman"/>
                <w:sz w:val="24"/>
                <w:szCs w:val="24"/>
              </w:rPr>
            </w:pPr>
            <w:r w:rsidRPr="009640BC">
              <w:rPr>
                <w:rFonts w:ascii="Times New Roman" w:hAnsi="Times New Roman"/>
                <w:sz w:val="24"/>
                <w:szCs w:val="24"/>
              </w:rPr>
              <w:t>Case studies/scenarios relating to environmental Protection</w:t>
            </w:r>
          </w:p>
        </w:tc>
      </w:tr>
      <w:tr w:rsidR="00594083" w:rsidRPr="009640BC" w14:paraId="39370BED" w14:textId="77777777" w:rsidTr="00844DBC">
        <w:tc>
          <w:tcPr>
            <w:tcW w:w="1175" w:type="pct"/>
          </w:tcPr>
          <w:p w14:paraId="473DD8D1" w14:textId="77777777" w:rsidR="00594083" w:rsidRPr="009640BC" w:rsidRDefault="00594083" w:rsidP="002046CE">
            <w:pPr>
              <w:numPr>
                <w:ilvl w:val="0"/>
                <w:numId w:val="46"/>
              </w:numPr>
              <w:spacing w:after="0"/>
              <w:rPr>
                <w:rFonts w:ascii="Times New Roman" w:hAnsi="Times New Roman"/>
                <w:sz w:val="24"/>
                <w:szCs w:val="24"/>
              </w:rPr>
            </w:pPr>
            <w:r w:rsidRPr="009640BC">
              <w:rPr>
                <w:rFonts w:ascii="Times New Roman" w:hAnsi="Times New Roman"/>
                <w:sz w:val="24"/>
                <w:szCs w:val="24"/>
              </w:rPr>
              <w:t>Methods of Assessment</w:t>
            </w:r>
          </w:p>
        </w:tc>
        <w:tc>
          <w:tcPr>
            <w:tcW w:w="3825" w:type="pct"/>
          </w:tcPr>
          <w:p w14:paraId="2AB3B3A7" w14:textId="77777777" w:rsidR="00594083" w:rsidRPr="009640BC" w:rsidRDefault="00594083" w:rsidP="00844DBC">
            <w:pPr>
              <w:contextualSpacing/>
              <w:rPr>
                <w:rFonts w:ascii="Times New Roman" w:hAnsi="Times New Roman"/>
                <w:sz w:val="24"/>
                <w:szCs w:val="24"/>
              </w:rPr>
            </w:pPr>
            <w:r w:rsidRPr="009640BC">
              <w:rPr>
                <w:rFonts w:ascii="Times New Roman" w:hAnsi="Times New Roman"/>
                <w:sz w:val="24"/>
                <w:szCs w:val="24"/>
              </w:rPr>
              <w:t>Competency in this unit may be assessed through:</w:t>
            </w:r>
          </w:p>
          <w:p w14:paraId="4AFFCC75" w14:textId="77777777" w:rsidR="00594083" w:rsidRPr="009640BC" w:rsidRDefault="00594083" w:rsidP="002046CE">
            <w:pPr>
              <w:numPr>
                <w:ilvl w:val="1"/>
                <w:numId w:val="46"/>
              </w:numPr>
              <w:spacing w:after="0"/>
              <w:ind w:left="521" w:hanging="521"/>
              <w:contextualSpacing/>
              <w:rPr>
                <w:rFonts w:ascii="Times New Roman" w:hAnsi="Times New Roman"/>
                <w:sz w:val="24"/>
                <w:szCs w:val="24"/>
              </w:rPr>
            </w:pPr>
            <w:r w:rsidRPr="009640BC">
              <w:rPr>
                <w:rFonts w:ascii="Times New Roman" w:hAnsi="Times New Roman"/>
                <w:sz w:val="24"/>
                <w:szCs w:val="24"/>
              </w:rPr>
              <w:t>Observation</w:t>
            </w:r>
          </w:p>
          <w:p w14:paraId="52538696" w14:textId="77777777" w:rsidR="00594083" w:rsidRPr="009640BC" w:rsidRDefault="00594083" w:rsidP="002046CE">
            <w:pPr>
              <w:numPr>
                <w:ilvl w:val="1"/>
                <w:numId w:val="46"/>
              </w:numPr>
              <w:spacing w:after="0"/>
              <w:ind w:left="521" w:hanging="521"/>
              <w:contextualSpacing/>
              <w:rPr>
                <w:rFonts w:ascii="Times New Roman" w:hAnsi="Times New Roman"/>
                <w:sz w:val="24"/>
                <w:szCs w:val="24"/>
              </w:rPr>
            </w:pPr>
            <w:r w:rsidRPr="009640BC">
              <w:rPr>
                <w:rFonts w:ascii="Times New Roman" w:hAnsi="Times New Roman"/>
                <w:sz w:val="24"/>
                <w:szCs w:val="24"/>
              </w:rPr>
              <w:t xml:space="preserve">Oral questioning </w:t>
            </w:r>
          </w:p>
          <w:p w14:paraId="695EF96A" w14:textId="77777777" w:rsidR="00594083" w:rsidRPr="009640BC" w:rsidRDefault="00594083" w:rsidP="002046CE">
            <w:pPr>
              <w:numPr>
                <w:ilvl w:val="1"/>
                <w:numId w:val="46"/>
              </w:numPr>
              <w:spacing w:after="0"/>
              <w:ind w:left="521" w:hanging="521"/>
              <w:contextualSpacing/>
              <w:rPr>
                <w:rFonts w:ascii="Times New Roman" w:hAnsi="Times New Roman"/>
                <w:sz w:val="24"/>
                <w:szCs w:val="24"/>
              </w:rPr>
            </w:pPr>
            <w:r w:rsidRPr="009640BC">
              <w:rPr>
                <w:rFonts w:ascii="Times New Roman" w:hAnsi="Times New Roman"/>
                <w:sz w:val="24"/>
                <w:szCs w:val="24"/>
              </w:rPr>
              <w:t>Written test</w:t>
            </w:r>
          </w:p>
          <w:p w14:paraId="7B9337F0" w14:textId="77777777" w:rsidR="00594083" w:rsidRPr="009640BC" w:rsidRDefault="00594083" w:rsidP="002046CE">
            <w:pPr>
              <w:numPr>
                <w:ilvl w:val="1"/>
                <w:numId w:val="46"/>
              </w:numPr>
              <w:spacing w:after="0"/>
              <w:ind w:left="521" w:hanging="521"/>
              <w:contextualSpacing/>
              <w:rPr>
                <w:rFonts w:ascii="Times New Roman" w:hAnsi="Times New Roman"/>
                <w:sz w:val="24"/>
                <w:szCs w:val="24"/>
              </w:rPr>
            </w:pPr>
            <w:r w:rsidRPr="009640BC">
              <w:rPr>
                <w:rFonts w:ascii="Times New Roman" w:hAnsi="Times New Roman"/>
                <w:sz w:val="24"/>
                <w:szCs w:val="24"/>
              </w:rPr>
              <w:t>Portfolio of Evidence</w:t>
            </w:r>
          </w:p>
          <w:p w14:paraId="59D5E99F" w14:textId="77777777" w:rsidR="00594083" w:rsidRPr="009640BC" w:rsidRDefault="00594083" w:rsidP="002046CE">
            <w:pPr>
              <w:numPr>
                <w:ilvl w:val="1"/>
                <w:numId w:val="46"/>
              </w:numPr>
              <w:spacing w:after="0"/>
              <w:ind w:left="521" w:hanging="521"/>
              <w:contextualSpacing/>
              <w:rPr>
                <w:rFonts w:ascii="Times New Roman" w:hAnsi="Times New Roman"/>
                <w:sz w:val="24"/>
                <w:szCs w:val="24"/>
              </w:rPr>
            </w:pPr>
            <w:r w:rsidRPr="009640BC">
              <w:rPr>
                <w:rFonts w:ascii="Times New Roman" w:hAnsi="Times New Roman"/>
                <w:sz w:val="24"/>
                <w:szCs w:val="24"/>
              </w:rPr>
              <w:t>Interview</w:t>
            </w:r>
          </w:p>
          <w:p w14:paraId="7E706747" w14:textId="77777777" w:rsidR="00594083" w:rsidRPr="009640BC" w:rsidRDefault="00594083" w:rsidP="002046CE">
            <w:pPr>
              <w:numPr>
                <w:ilvl w:val="1"/>
                <w:numId w:val="46"/>
              </w:numPr>
              <w:spacing w:after="0"/>
              <w:ind w:left="521" w:hanging="521"/>
              <w:contextualSpacing/>
              <w:rPr>
                <w:rFonts w:ascii="Times New Roman" w:hAnsi="Times New Roman"/>
                <w:sz w:val="24"/>
                <w:szCs w:val="24"/>
              </w:rPr>
            </w:pPr>
            <w:r w:rsidRPr="009640BC">
              <w:rPr>
                <w:rFonts w:ascii="Times New Roman" w:hAnsi="Times New Roman"/>
                <w:sz w:val="24"/>
                <w:szCs w:val="24"/>
              </w:rPr>
              <w:t>Third party report</w:t>
            </w:r>
          </w:p>
        </w:tc>
      </w:tr>
      <w:tr w:rsidR="00594083" w:rsidRPr="009640BC" w14:paraId="57576EA0" w14:textId="77777777" w:rsidTr="00844DBC">
        <w:tc>
          <w:tcPr>
            <w:tcW w:w="1175" w:type="pct"/>
          </w:tcPr>
          <w:p w14:paraId="0FD143C4" w14:textId="77777777" w:rsidR="00594083" w:rsidRPr="009640BC" w:rsidRDefault="00594083" w:rsidP="002046CE">
            <w:pPr>
              <w:numPr>
                <w:ilvl w:val="0"/>
                <w:numId w:val="46"/>
              </w:numPr>
              <w:spacing w:after="0"/>
              <w:contextualSpacing/>
              <w:rPr>
                <w:rFonts w:ascii="Times New Roman" w:hAnsi="Times New Roman"/>
                <w:sz w:val="24"/>
                <w:szCs w:val="24"/>
              </w:rPr>
            </w:pPr>
            <w:r w:rsidRPr="009640BC">
              <w:rPr>
                <w:rFonts w:ascii="Times New Roman" w:hAnsi="Times New Roman"/>
                <w:sz w:val="24"/>
                <w:szCs w:val="24"/>
              </w:rPr>
              <w:t>Context of Assessment</w:t>
            </w:r>
          </w:p>
        </w:tc>
        <w:tc>
          <w:tcPr>
            <w:tcW w:w="3825" w:type="pct"/>
          </w:tcPr>
          <w:p w14:paraId="6A216050" w14:textId="77777777" w:rsidR="00594083" w:rsidRPr="009640BC" w:rsidRDefault="00594083" w:rsidP="00844DBC">
            <w:pPr>
              <w:spacing w:after="0"/>
              <w:jc w:val="both"/>
              <w:rPr>
                <w:rFonts w:ascii="Times New Roman" w:hAnsi="Times New Roman"/>
                <w:sz w:val="24"/>
                <w:szCs w:val="24"/>
              </w:rPr>
            </w:pPr>
            <w:r w:rsidRPr="009640BC">
              <w:rPr>
                <w:rFonts w:ascii="Times New Roman" w:hAnsi="Times New Roman"/>
                <w:sz w:val="24"/>
                <w:szCs w:val="24"/>
              </w:rPr>
              <w:t xml:space="preserve">Competency may be assessed </w:t>
            </w:r>
          </w:p>
          <w:p w14:paraId="1D78BA0D" w14:textId="77777777" w:rsidR="00594083" w:rsidRPr="009640BC" w:rsidRDefault="00594083" w:rsidP="002046CE">
            <w:pPr>
              <w:pStyle w:val="ListParagraph"/>
              <w:numPr>
                <w:ilvl w:val="0"/>
                <w:numId w:val="110"/>
              </w:numPr>
              <w:spacing w:after="0"/>
              <w:ind w:left="521" w:hanging="521"/>
              <w:rPr>
                <w:rFonts w:ascii="Times New Roman" w:hAnsi="Times New Roman"/>
                <w:sz w:val="24"/>
                <w:szCs w:val="24"/>
              </w:rPr>
            </w:pPr>
            <w:r w:rsidRPr="009640BC">
              <w:rPr>
                <w:rFonts w:ascii="Times New Roman" w:hAnsi="Times New Roman"/>
                <w:sz w:val="24"/>
                <w:szCs w:val="24"/>
              </w:rPr>
              <w:t>On-the-job</w:t>
            </w:r>
          </w:p>
          <w:p w14:paraId="3B864829" w14:textId="77777777" w:rsidR="00594083" w:rsidRPr="009640BC" w:rsidRDefault="00594083" w:rsidP="002046CE">
            <w:pPr>
              <w:pStyle w:val="ListParagraph"/>
              <w:numPr>
                <w:ilvl w:val="0"/>
                <w:numId w:val="110"/>
              </w:numPr>
              <w:spacing w:after="0"/>
              <w:ind w:left="521" w:hanging="521"/>
              <w:rPr>
                <w:rFonts w:ascii="Times New Roman" w:hAnsi="Times New Roman"/>
                <w:sz w:val="24"/>
                <w:szCs w:val="24"/>
              </w:rPr>
            </w:pPr>
            <w:r w:rsidRPr="009640BC">
              <w:rPr>
                <w:rFonts w:ascii="Times New Roman" w:hAnsi="Times New Roman"/>
                <w:sz w:val="24"/>
                <w:szCs w:val="24"/>
              </w:rPr>
              <w:lastRenderedPageBreak/>
              <w:t>Off-the –job</w:t>
            </w:r>
          </w:p>
          <w:p w14:paraId="298B12A8" w14:textId="77777777" w:rsidR="00594083" w:rsidRPr="009640BC" w:rsidRDefault="00594083" w:rsidP="002046CE">
            <w:pPr>
              <w:pStyle w:val="ListParagraph"/>
              <w:numPr>
                <w:ilvl w:val="0"/>
                <w:numId w:val="110"/>
              </w:numPr>
              <w:spacing w:after="0"/>
              <w:ind w:left="521" w:hanging="521"/>
              <w:jc w:val="both"/>
              <w:rPr>
                <w:rFonts w:ascii="Times New Roman" w:hAnsi="Times New Roman"/>
                <w:sz w:val="24"/>
                <w:szCs w:val="24"/>
              </w:rPr>
            </w:pPr>
            <w:r w:rsidRPr="009640BC">
              <w:rPr>
                <w:rFonts w:ascii="Times New Roman" w:hAnsi="Times New Roman"/>
                <w:sz w:val="24"/>
                <w:szCs w:val="24"/>
              </w:rPr>
              <w:t>During Industrial attachment</w:t>
            </w:r>
          </w:p>
        </w:tc>
      </w:tr>
      <w:tr w:rsidR="00594083" w:rsidRPr="009640BC" w14:paraId="485AD620" w14:textId="77777777" w:rsidTr="00844DBC">
        <w:tc>
          <w:tcPr>
            <w:tcW w:w="1175" w:type="pct"/>
          </w:tcPr>
          <w:p w14:paraId="503BE7C9" w14:textId="77777777" w:rsidR="00594083" w:rsidRPr="009640BC" w:rsidRDefault="00594083" w:rsidP="002046CE">
            <w:pPr>
              <w:numPr>
                <w:ilvl w:val="0"/>
                <w:numId w:val="46"/>
              </w:numPr>
              <w:spacing w:after="0"/>
              <w:contextualSpacing/>
              <w:rPr>
                <w:rFonts w:ascii="Times New Roman" w:hAnsi="Times New Roman"/>
                <w:sz w:val="24"/>
                <w:szCs w:val="24"/>
              </w:rPr>
            </w:pPr>
            <w:r w:rsidRPr="009640BC">
              <w:rPr>
                <w:rFonts w:ascii="Times New Roman" w:hAnsi="Times New Roman"/>
                <w:sz w:val="24"/>
                <w:szCs w:val="24"/>
              </w:rPr>
              <w:lastRenderedPageBreak/>
              <w:t>Guidance information for assessment</w:t>
            </w:r>
          </w:p>
        </w:tc>
        <w:tc>
          <w:tcPr>
            <w:tcW w:w="3825" w:type="pct"/>
          </w:tcPr>
          <w:p w14:paraId="2537E6EF" w14:textId="77777777" w:rsidR="00594083" w:rsidRPr="009640BC" w:rsidRDefault="00594083" w:rsidP="00844DBC">
            <w:pPr>
              <w:jc w:val="both"/>
              <w:rPr>
                <w:rFonts w:ascii="Times New Roman" w:hAnsi="Times New Roman"/>
                <w:sz w:val="24"/>
                <w:szCs w:val="24"/>
              </w:rPr>
            </w:pPr>
            <w:r w:rsidRPr="009640BC">
              <w:rPr>
                <w:rFonts w:ascii="Times New Roman" w:hAnsi="Times New Roman"/>
                <w:sz w:val="24"/>
                <w:szCs w:val="24"/>
              </w:rPr>
              <w:t>Holistic assessment with other units relevant to the industry sector, workplace and job role is recommended.</w:t>
            </w:r>
          </w:p>
          <w:p w14:paraId="6CA31B4A" w14:textId="77777777" w:rsidR="00594083" w:rsidRPr="009640BC" w:rsidRDefault="00594083" w:rsidP="00844DBC">
            <w:pPr>
              <w:jc w:val="both"/>
              <w:rPr>
                <w:rFonts w:ascii="Times New Roman" w:hAnsi="Times New Roman"/>
                <w:sz w:val="24"/>
                <w:szCs w:val="24"/>
              </w:rPr>
            </w:pPr>
          </w:p>
        </w:tc>
      </w:tr>
    </w:tbl>
    <w:p w14:paraId="5FD5675C" w14:textId="77777777" w:rsidR="00594083" w:rsidRPr="009640BC" w:rsidRDefault="00594083" w:rsidP="00594083">
      <w:pPr>
        <w:rPr>
          <w:rFonts w:ascii="Times New Roman" w:hAnsi="Times New Roman"/>
          <w:sz w:val="24"/>
          <w:szCs w:val="24"/>
          <w:lang w:val="fr-FR" w:eastAsia="en-GB"/>
        </w:rPr>
      </w:pPr>
    </w:p>
    <w:p w14:paraId="18EB172E" w14:textId="77777777" w:rsidR="00594083" w:rsidRPr="009640BC" w:rsidRDefault="00594083" w:rsidP="00594083">
      <w:pPr>
        <w:rPr>
          <w:rFonts w:ascii="Times New Roman" w:eastAsiaTheme="majorEastAsia" w:hAnsi="Times New Roman"/>
          <w:color w:val="2F5496" w:themeColor="accent1" w:themeShade="BF"/>
          <w:sz w:val="24"/>
          <w:szCs w:val="24"/>
          <w:lang w:val="fr-FR" w:eastAsia="en-GB"/>
        </w:rPr>
      </w:pPr>
      <w:r w:rsidRPr="009640BC">
        <w:rPr>
          <w:rFonts w:ascii="Times New Roman" w:hAnsi="Times New Roman"/>
          <w:sz w:val="24"/>
          <w:szCs w:val="24"/>
          <w:lang w:val="fr-FR" w:eastAsia="en-GB"/>
        </w:rPr>
        <w:br w:type="page"/>
      </w:r>
    </w:p>
    <w:p w14:paraId="0DE502A0" w14:textId="77777777" w:rsidR="00594083" w:rsidRPr="009640BC" w:rsidRDefault="00594083" w:rsidP="00F4320A">
      <w:pPr>
        <w:pStyle w:val="Heading1"/>
        <w:rPr>
          <w:szCs w:val="24"/>
        </w:rPr>
      </w:pPr>
      <w:bookmarkStart w:id="31" w:name="_Toc496099589"/>
      <w:bookmarkStart w:id="32" w:name="_Toc525050251"/>
      <w:bookmarkStart w:id="33" w:name="_Toc69206124"/>
      <w:bookmarkStart w:id="34" w:name="_Toc69386828"/>
      <w:r w:rsidRPr="009640BC">
        <w:rPr>
          <w:szCs w:val="24"/>
        </w:rPr>
        <w:lastRenderedPageBreak/>
        <w:t>DEMONSTRATE OCCUPATIONAL SAFETY AND HEALTH PRACTICES</w:t>
      </w:r>
      <w:bookmarkEnd w:id="31"/>
      <w:bookmarkEnd w:id="32"/>
      <w:bookmarkEnd w:id="33"/>
      <w:bookmarkEnd w:id="34"/>
    </w:p>
    <w:p w14:paraId="25A26F78" w14:textId="77777777" w:rsidR="00594083" w:rsidRPr="009640BC" w:rsidRDefault="00594083" w:rsidP="00594083">
      <w:pPr>
        <w:spacing w:after="0"/>
        <w:rPr>
          <w:rFonts w:ascii="Times New Roman" w:hAnsi="Times New Roman"/>
          <w:sz w:val="24"/>
          <w:szCs w:val="24"/>
        </w:rPr>
      </w:pPr>
    </w:p>
    <w:p w14:paraId="639B2309" w14:textId="4331BC51" w:rsidR="00594083" w:rsidRPr="009640BC" w:rsidRDefault="00594083" w:rsidP="00594083">
      <w:pPr>
        <w:spacing w:after="0"/>
        <w:rPr>
          <w:rFonts w:ascii="Times New Roman" w:hAnsi="Times New Roman"/>
          <w:b/>
          <w:sz w:val="24"/>
          <w:szCs w:val="24"/>
        </w:rPr>
      </w:pPr>
      <w:r w:rsidRPr="009640BC">
        <w:rPr>
          <w:rFonts w:ascii="Times New Roman" w:hAnsi="Times New Roman"/>
          <w:b/>
          <w:sz w:val="24"/>
          <w:szCs w:val="24"/>
        </w:rPr>
        <w:t xml:space="preserve">UNIT CODE: </w:t>
      </w:r>
      <w:r w:rsidRPr="009640BC">
        <w:rPr>
          <w:rFonts w:ascii="Times New Roman" w:hAnsi="Times New Roman"/>
          <w:bCs/>
          <w:sz w:val="24"/>
          <w:szCs w:val="24"/>
        </w:rPr>
        <w:t>BUS/OS/IM/BC/07/6/A</w:t>
      </w:r>
    </w:p>
    <w:p w14:paraId="519C054F" w14:textId="77777777" w:rsidR="00594083" w:rsidRPr="009640BC" w:rsidRDefault="00594083" w:rsidP="00594083">
      <w:pPr>
        <w:spacing w:after="0"/>
        <w:rPr>
          <w:rFonts w:ascii="Times New Roman" w:hAnsi="Times New Roman"/>
          <w:b/>
          <w:sz w:val="24"/>
          <w:szCs w:val="24"/>
        </w:rPr>
      </w:pPr>
    </w:p>
    <w:p w14:paraId="698476E5" w14:textId="77777777" w:rsidR="00594083" w:rsidRPr="009640BC" w:rsidRDefault="00594083" w:rsidP="00594083">
      <w:pPr>
        <w:spacing w:after="0"/>
        <w:rPr>
          <w:rFonts w:ascii="Times New Roman" w:hAnsi="Times New Roman"/>
          <w:b/>
          <w:sz w:val="24"/>
          <w:szCs w:val="24"/>
        </w:rPr>
      </w:pPr>
      <w:r w:rsidRPr="009640BC">
        <w:rPr>
          <w:rFonts w:ascii="Times New Roman" w:hAnsi="Times New Roman"/>
          <w:b/>
          <w:sz w:val="24"/>
          <w:szCs w:val="24"/>
        </w:rPr>
        <w:t>UNIT DESCRIPTION</w:t>
      </w:r>
    </w:p>
    <w:p w14:paraId="19D22F2C" w14:textId="77777777" w:rsidR="00594083" w:rsidRPr="009640BC" w:rsidRDefault="00594083" w:rsidP="00594083">
      <w:pPr>
        <w:tabs>
          <w:tab w:val="left" w:pos="2880"/>
          <w:tab w:val="left" w:pos="9000"/>
        </w:tabs>
        <w:spacing w:after="0"/>
        <w:jc w:val="both"/>
        <w:rPr>
          <w:rFonts w:ascii="Times New Roman" w:hAnsi="Times New Roman"/>
          <w:sz w:val="24"/>
          <w:szCs w:val="24"/>
        </w:rPr>
      </w:pPr>
      <w:r w:rsidRPr="009640BC">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2F6867C1" w14:textId="77777777" w:rsidR="00594083" w:rsidRPr="009640BC" w:rsidRDefault="00594083" w:rsidP="00594083">
      <w:pPr>
        <w:tabs>
          <w:tab w:val="left" w:pos="2880"/>
          <w:tab w:val="left" w:pos="9000"/>
        </w:tabs>
        <w:spacing w:after="0"/>
        <w:jc w:val="both"/>
        <w:rPr>
          <w:rFonts w:ascii="Times New Roman" w:hAnsi="Times New Roman"/>
          <w:sz w:val="24"/>
          <w:szCs w:val="24"/>
        </w:rPr>
      </w:pPr>
      <w:r w:rsidRPr="009640BC">
        <w:rPr>
          <w:rFonts w:ascii="Times New Roman" w:hAnsi="Times New Roman"/>
          <w:sz w:val="24"/>
          <w:szCs w:val="24"/>
        </w:rPr>
        <w:tab/>
      </w:r>
    </w:p>
    <w:p w14:paraId="53611680" w14:textId="77777777" w:rsidR="00594083" w:rsidRPr="009640BC" w:rsidRDefault="00594083" w:rsidP="00594083">
      <w:pPr>
        <w:spacing w:after="0"/>
        <w:rPr>
          <w:rFonts w:ascii="Times New Roman" w:hAnsi="Times New Roman"/>
          <w:b/>
          <w:sz w:val="24"/>
          <w:szCs w:val="24"/>
        </w:rPr>
      </w:pPr>
      <w:r w:rsidRPr="009640BC">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594083" w:rsidRPr="009640BC" w14:paraId="6F3E198C" w14:textId="77777777" w:rsidTr="00844DBC">
        <w:tc>
          <w:tcPr>
            <w:tcW w:w="1698" w:type="pct"/>
            <w:shd w:val="clear" w:color="auto" w:fill="FFFFFF"/>
            <w:vAlign w:val="center"/>
          </w:tcPr>
          <w:p w14:paraId="4EA91FF7" w14:textId="77777777" w:rsidR="00594083" w:rsidRPr="009640BC" w:rsidRDefault="00594083" w:rsidP="00844DBC">
            <w:pPr>
              <w:spacing w:after="0"/>
              <w:rPr>
                <w:rFonts w:ascii="Times New Roman" w:hAnsi="Times New Roman"/>
                <w:b/>
                <w:sz w:val="24"/>
                <w:szCs w:val="24"/>
              </w:rPr>
            </w:pPr>
            <w:r w:rsidRPr="009640BC">
              <w:rPr>
                <w:rFonts w:ascii="Times New Roman" w:hAnsi="Times New Roman"/>
                <w:b/>
                <w:sz w:val="24"/>
                <w:szCs w:val="24"/>
              </w:rPr>
              <w:t>ELEMENT</w:t>
            </w:r>
          </w:p>
          <w:p w14:paraId="493C1D0C" w14:textId="77777777" w:rsidR="00594083" w:rsidRPr="009640BC" w:rsidRDefault="00594083" w:rsidP="00844DBC">
            <w:pPr>
              <w:spacing w:after="0"/>
              <w:rPr>
                <w:rFonts w:ascii="Times New Roman" w:hAnsi="Times New Roman"/>
                <w:b/>
                <w:sz w:val="24"/>
                <w:szCs w:val="24"/>
              </w:rPr>
            </w:pPr>
            <w:r w:rsidRPr="009640BC">
              <w:rPr>
                <w:rFonts w:ascii="Times New Roman" w:hAnsi="Times New Roman"/>
                <w:sz w:val="24"/>
                <w:szCs w:val="24"/>
              </w:rPr>
              <w:t>These describe the key outcomes which make up workplace function.</w:t>
            </w:r>
          </w:p>
        </w:tc>
        <w:tc>
          <w:tcPr>
            <w:tcW w:w="3302" w:type="pct"/>
            <w:shd w:val="clear" w:color="auto" w:fill="FFFFFF"/>
            <w:vAlign w:val="center"/>
          </w:tcPr>
          <w:p w14:paraId="223338CB" w14:textId="77777777" w:rsidR="00594083" w:rsidRPr="009640BC" w:rsidRDefault="00594083" w:rsidP="00844DBC">
            <w:pPr>
              <w:spacing w:after="0"/>
              <w:rPr>
                <w:rFonts w:ascii="Times New Roman" w:hAnsi="Times New Roman"/>
                <w:b/>
                <w:sz w:val="24"/>
                <w:szCs w:val="24"/>
              </w:rPr>
            </w:pPr>
            <w:r w:rsidRPr="009640BC">
              <w:rPr>
                <w:rFonts w:ascii="Times New Roman" w:hAnsi="Times New Roman"/>
                <w:b/>
                <w:sz w:val="24"/>
                <w:szCs w:val="24"/>
              </w:rPr>
              <w:t>PERFORMANCE CRITERIA</w:t>
            </w:r>
          </w:p>
          <w:p w14:paraId="221678A6" w14:textId="77777777" w:rsidR="00594083" w:rsidRPr="009640BC" w:rsidRDefault="00594083" w:rsidP="00844DBC">
            <w:pPr>
              <w:spacing w:after="0"/>
              <w:rPr>
                <w:rFonts w:ascii="Times New Roman" w:hAnsi="Times New Roman"/>
                <w:b/>
                <w:sz w:val="24"/>
                <w:szCs w:val="24"/>
              </w:rPr>
            </w:pPr>
            <w:r w:rsidRPr="009640BC">
              <w:rPr>
                <w:rFonts w:ascii="Times New Roman" w:hAnsi="Times New Roman"/>
                <w:sz w:val="24"/>
                <w:szCs w:val="24"/>
              </w:rPr>
              <w:t>These are assessable statements which specify the required level of performance for each of the elements.</w:t>
            </w:r>
          </w:p>
          <w:p w14:paraId="531F34EC" w14:textId="77777777" w:rsidR="00594083" w:rsidRPr="009640BC" w:rsidRDefault="00594083" w:rsidP="00844DBC">
            <w:pPr>
              <w:spacing w:after="0"/>
              <w:rPr>
                <w:rFonts w:ascii="Times New Roman" w:hAnsi="Times New Roman"/>
                <w:b/>
                <w:sz w:val="24"/>
                <w:szCs w:val="24"/>
              </w:rPr>
            </w:pPr>
            <w:r w:rsidRPr="009640BC">
              <w:rPr>
                <w:rFonts w:ascii="Times New Roman" w:hAnsi="Times New Roman"/>
                <w:b/>
                <w:i/>
                <w:sz w:val="24"/>
                <w:szCs w:val="24"/>
              </w:rPr>
              <w:t>Bold and italicized terms are elaborated in the Range</w:t>
            </w:r>
          </w:p>
        </w:tc>
      </w:tr>
      <w:tr w:rsidR="00594083" w:rsidRPr="009640BC" w14:paraId="6788B1D2" w14:textId="77777777" w:rsidTr="00844DBC">
        <w:tc>
          <w:tcPr>
            <w:tcW w:w="1698" w:type="pct"/>
          </w:tcPr>
          <w:p w14:paraId="3C670B91" w14:textId="77777777" w:rsidR="00594083" w:rsidRPr="009640BC" w:rsidRDefault="00594083" w:rsidP="002046CE">
            <w:pPr>
              <w:numPr>
                <w:ilvl w:val="0"/>
                <w:numId w:val="48"/>
              </w:numPr>
              <w:spacing w:after="0"/>
              <w:ind w:left="318" w:hanging="284"/>
              <w:rPr>
                <w:rFonts w:ascii="Times New Roman" w:hAnsi="Times New Roman"/>
                <w:sz w:val="24"/>
                <w:szCs w:val="24"/>
              </w:rPr>
            </w:pPr>
            <w:r w:rsidRPr="009640BC">
              <w:rPr>
                <w:rFonts w:ascii="Times New Roman" w:hAnsi="Times New Roman"/>
                <w:sz w:val="24"/>
                <w:szCs w:val="24"/>
              </w:rPr>
              <w:t>Identify workplace hazards and risk</w:t>
            </w:r>
          </w:p>
        </w:tc>
        <w:tc>
          <w:tcPr>
            <w:tcW w:w="3302" w:type="pct"/>
          </w:tcPr>
          <w:p w14:paraId="58338F51" w14:textId="77777777" w:rsidR="00594083" w:rsidRPr="009640BC" w:rsidRDefault="00594083" w:rsidP="00844DBC">
            <w:pPr>
              <w:spacing w:after="0"/>
              <w:ind w:left="338" w:hanging="338"/>
              <w:rPr>
                <w:rFonts w:ascii="Times New Roman" w:hAnsi="Times New Roman"/>
                <w:sz w:val="24"/>
                <w:szCs w:val="24"/>
              </w:rPr>
            </w:pPr>
            <w:r w:rsidRPr="009640BC">
              <w:rPr>
                <w:rFonts w:ascii="Times New Roman" w:hAnsi="Times New Roman"/>
                <w:sz w:val="24"/>
                <w:szCs w:val="24"/>
              </w:rPr>
              <w:t xml:space="preserve">1.1 </w:t>
            </w:r>
            <w:r w:rsidRPr="009640BC">
              <w:rPr>
                <w:rFonts w:ascii="Times New Roman" w:hAnsi="Times New Roman"/>
                <w:b/>
                <w:i/>
                <w:sz w:val="24"/>
                <w:szCs w:val="24"/>
              </w:rPr>
              <w:t>Hazards</w:t>
            </w:r>
            <w:r w:rsidRPr="009640BC">
              <w:rPr>
                <w:rFonts w:ascii="Times New Roman" w:hAnsi="Times New Roman"/>
                <w:sz w:val="24"/>
                <w:szCs w:val="24"/>
              </w:rPr>
              <w:t xml:space="preserve"> in the workplace are identified</w:t>
            </w:r>
            <w:r w:rsidRPr="009640BC">
              <w:rPr>
                <w:rFonts w:ascii="Times New Roman" w:hAnsi="Times New Roman"/>
                <w:b/>
                <w:i/>
                <w:sz w:val="24"/>
                <w:szCs w:val="24"/>
              </w:rPr>
              <w:t xml:space="preserve"> based their indicators</w:t>
            </w:r>
            <w:r w:rsidRPr="009640BC">
              <w:rPr>
                <w:rFonts w:ascii="Times New Roman" w:hAnsi="Times New Roman"/>
                <w:sz w:val="24"/>
                <w:szCs w:val="24"/>
              </w:rPr>
              <w:t xml:space="preserve"> </w:t>
            </w:r>
          </w:p>
          <w:p w14:paraId="4D0E07DE" w14:textId="77777777" w:rsidR="00594083" w:rsidRPr="009640BC" w:rsidRDefault="00594083" w:rsidP="00844DBC">
            <w:pPr>
              <w:spacing w:after="0"/>
              <w:ind w:left="338" w:hanging="338"/>
              <w:rPr>
                <w:rFonts w:ascii="Times New Roman" w:hAnsi="Times New Roman"/>
                <w:sz w:val="24"/>
                <w:szCs w:val="24"/>
              </w:rPr>
            </w:pPr>
            <w:r w:rsidRPr="009640BC">
              <w:rPr>
                <w:rFonts w:ascii="Times New Roman" w:hAnsi="Times New Roman"/>
                <w:sz w:val="24"/>
                <w:szCs w:val="24"/>
              </w:rPr>
              <w:t>1.2 Risks and hazards are evaluated based on legal requirements.</w:t>
            </w:r>
          </w:p>
          <w:p w14:paraId="2E50A9A4" w14:textId="77777777" w:rsidR="00594083" w:rsidRPr="009640BC" w:rsidRDefault="00594083" w:rsidP="00844DBC">
            <w:pPr>
              <w:spacing w:after="0"/>
              <w:ind w:left="338" w:hanging="338"/>
              <w:rPr>
                <w:rFonts w:ascii="Times New Roman" w:hAnsi="Times New Roman"/>
                <w:sz w:val="24"/>
                <w:szCs w:val="24"/>
              </w:rPr>
            </w:pPr>
            <w:r w:rsidRPr="009640BC">
              <w:rPr>
                <w:rFonts w:ascii="Times New Roman" w:hAnsi="Times New Roman"/>
                <w:sz w:val="24"/>
                <w:szCs w:val="24"/>
              </w:rPr>
              <w:t xml:space="preserve">1.3 </w:t>
            </w:r>
            <w:r w:rsidRPr="009640BC">
              <w:rPr>
                <w:rFonts w:ascii="Times New Roman" w:hAnsi="Times New Roman"/>
                <w:b/>
                <w:i/>
                <w:sz w:val="24"/>
                <w:szCs w:val="24"/>
              </w:rPr>
              <w:t>OSH concerns</w:t>
            </w:r>
            <w:r w:rsidRPr="009640BC">
              <w:rPr>
                <w:rFonts w:ascii="Times New Roman" w:hAnsi="Times New Roman"/>
                <w:sz w:val="24"/>
                <w:szCs w:val="24"/>
              </w:rPr>
              <w:t xml:space="preserve"> raised by workers are addressed as per legal requirements. </w:t>
            </w:r>
          </w:p>
        </w:tc>
      </w:tr>
      <w:tr w:rsidR="00594083" w:rsidRPr="009640BC" w14:paraId="5EF61E0F" w14:textId="77777777" w:rsidTr="00844DBC">
        <w:tc>
          <w:tcPr>
            <w:tcW w:w="1698" w:type="pct"/>
          </w:tcPr>
          <w:p w14:paraId="021ABCCE" w14:textId="77777777" w:rsidR="00594083" w:rsidRPr="009640BC" w:rsidRDefault="00594083" w:rsidP="002046CE">
            <w:pPr>
              <w:widowControl w:val="0"/>
              <w:numPr>
                <w:ilvl w:val="0"/>
                <w:numId w:val="48"/>
              </w:numPr>
              <w:adjustRightInd w:val="0"/>
              <w:spacing w:after="0"/>
              <w:ind w:left="318" w:hanging="284"/>
              <w:textAlignment w:val="baseline"/>
              <w:rPr>
                <w:rFonts w:ascii="Times New Roman" w:hAnsi="Times New Roman"/>
                <w:sz w:val="24"/>
                <w:szCs w:val="24"/>
              </w:rPr>
            </w:pPr>
            <w:r w:rsidRPr="009640BC">
              <w:rPr>
                <w:rFonts w:ascii="Times New Roman" w:hAnsi="Times New Roman"/>
                <w:sz w:val="24"/>
                <w:szCs w:val="24"/>
              </w:rPr>
              <w:t xml:space="preserve">Control OSH hazards </w:t>
            </w:r>
          </w:p>
        </w:tc>
        <w:tc>
          <w:tcPr>
            <w:tcW w:w="3302" w:type="pct"/>
          </w:tcPr>
          <w:p w14:paraId="56C9D372" w14:textId="77777777" w:rsidR="00594083" w:rsidRPr="009640BC" w:rsidRDefault="00594083" w:rsidP="00844DBC">
            <w:pPr>
              <w:spacing w:after="0"/>
              <w:ind w:left="338" w:hanging="338"/>
              <w:rPr>
                <w:rFonts w:ascii="Times New Roman" w:hAnsi="Times New Roman"/>
                <w:sz w:val="24"/>
                <w:szCs w:val="24"/>
              </w:rPr>
            </w:pPr>
            <w:r w:rsidRPr="009640BC">
              <w:rPr>
                <w:rFonts w:ascii="Times New Roman" w:hAnsi="Times New Roman"/>
                <w:sz w:val="24"/>
                <w:szCs w:val="24"/>
              </w:rPr>
              <w:t>2.1 Hazard prevention</w:t>
            </w:r>
            <w:r w:rsidRPr="009640BC">
              <w:rPr>
                <w:rFonts w:ascii="Times New Roman" w:hAnsi="Times New Roman"/>
                <w:b/>
                <w:i/>
                <w:sz w:val="24"/>
                <w:szCs w:val="24"/>
              </w:rPr>
              <w:t xml:space="preserve"> and control measures</w:t>
            </w:r>
            <w:r w:rsidRPr="009640BC">
              <w:rPr>
                <w:rFonts w:ascii="Times New Roman" w:hAnsi="Times New Roman"/>
                <w:sz w:val="24"/>
                <w:szCs w:val="24"/>
              </w:rPr>
              <w:t xml:space="preserve"> are implemented as per legal requirement.</w:t>
            </w:r>
          </w:p>
          <w:p w14:paraId="17C1A77E" w14:textId="77777777" w:rsidR="00594083" w:rsidRPr="009640BC" w:rsidRDefault="00594083" w:rsidP="00844DBC">
            <w:pPr>
              <w:spacing w:after="0"/>
              <w:ind w:left="338" w:hanging="338"/>
              <w:rPr>
                <w:rFonts w:ascii="Times New Roman" w:hAnsi="Times New Roman"/>
                <w:sz w:val="24"/>
                <w:szCs w:val="24"/>
              </w:rPr>
            </w:pPr>
            <w:r w:rsidRPr="009640BC">
              <w:rPr>
                <w:rFonts w:ascii="Times New Roman" w:hAnsi="Times New Roman"/>
                <w:sz w:val="24"/>
                <w:szCs w:val="24"/>
              </w:rPr>
              <w:t>2.2 Risk assessment is conducted</w:t>
            </w:r>
            <w:r w:rsidRPr="009640BC">
              <w:rPr>
                <w:rFonts w:ascii="Times New Roman" w:hAnsi="Times New Roman"/>
                <w:b/>
                <w:i/>
                <w:sz w:val="24"/>
                <w:szCs w:val="24"/>
              </w:rPr>
              <w:t xml:space="preserve"> </w:t>
            </w:r>
            <w:r w:rsidRPr="009640BC">
              <w:rPr>
                <w:rFonts w:ascii="Times New Roman" w:hAnsi="Times New Roman"/>
                <w:sz w:val="24"/>
                <w:szCs w:val="24"/>
              </w:rPr>
              <w:t>and a risk matrix developed based on likely impact.</w:t>
            </w:r>
          </w:p>
          <w:p w14:paraId="7B43468A" w14:textId="77777777" w:rsidR="00594083" w:rsidRPr="009640BC" w:rsidRDefault="00594083" w:rsidP="00844DBC">
            <w:pPr>
              <w:spacing w:after="0"/>
              <w:ind w:left="338" w:hanging="338"/>
              <w:rPr>
                <w:rFonts w:ascii="Times New Roman" w:hAnsi="Times New Roman"/>
                <w:sz w:val="24"/>
                <w:szCs w:val="24"/>
              </w:rPr>
            </w:pPr>
            <w:r w:rsidRPr="009640BC">
              <w:rPr>
                <w:rFonts w:ascii="Times New Roman" w:hAnsi="Times New Roman"/>
                <w:sz w:val="24"/>
                <w:szCs w:val="24"/>
              </w:rPr>
              <w:t xml:space="preserve">2.3 </w:t>
            </w:r>
            <w:r w:rsidRPr="009640BC">
              <w:rPr>
                <w:rFonts w:ascii="Times New Roman" w:hAnsi="Times New Roman"/>
                <w:b/>
                <w:i/>
                <w:sz w:val="24"/>
                <w:szCs w:val="24"/>
              </w:rPr>
              <w:t>Contingency measures</w:t>
            </w:r>
            <w:r w:rsidRPr="009640BC">
              <w:rPr>
                <w:rFonts w:ascii="Times New Roman" w:hAnsi="Times New Roman"/>
                <w:sz w:val="24"/>
                <w:szCs w:val="24"/>
              </w:rPr>
              <w:t xml:space="preserve">, including </w:t>
            </w:r>
            <w:r w:rsidRPr="009640BC">
              <w:rPr>
                <w:rFonts w:ascii="Times New Roman" w:hAnsi="Times New Roman"/>
                <w:b/>
                <w:i/>
                <w:sz w:val="24"/>
                <w:szCs w:val="24"/>
              </w:rPr>
              <w:t>emergency procedures</w:t>
            </w:r>
            <w:r w:rsidRPr="009640BC">
              <w:rPr>
                <w:rFonts w:ascii="Times New Roman" w:hAnsi="Times New Roman"/>
                <w:sz w:val="24"/>
                <w:szCs w:val="24"/>
              </w:rPr>
              <w:t xml:space="preserve"> during workplace </w:t>
            </w:r>
            <w:r w:rsidRPr="009640BC">
              <w:rPr>
                <w:rFonts w:ascii="Times New Roman" w:hAnsi="Times New Roman"/>
                <w:b/>
                <w:i/>
                <w:sz w:val="24"/>
                <w:szCs w:val="24"/>
              </w:rPr>
              <w:t>incidents and emergencies</w:t>
            </w:r>
            <w:r w:rsidRPr="009640BC">
              <w:rPr>
                <w:rFonts w:ascii="Times New Roman" w:hAnsi="Times New Roman"/>
                <w:sz w:val="24"/>
                <w:szCs w:val="24"/>
              </w:rPr>
              <w:t xml:space="preserve"> are recognized and established in accordance with organization procedures.</w:t>
            </w:r>
          </w:p>
        </w:tc>
      </w:tr>
      <w:tr w:rsidR="00594083" w:rsidRPr="009640BC" w14:paraId="49398D03" w14:textId="77777777" w:rsidTr="00844DBC">
        <w:tc>
          <w:tcPr>
            <w:tcW w:w="1698" w:type="pct"/>
          </w:tcPr>
          <w:p w14:paraId="22EBFE17" w14:textId="77777777" w:rsidR="00594083" w:rsidRPr="009640BC" w:rsidRDefault="00594083" w:rsidP="002046CE">
            <w:pPr>
              <w:numPr>
                <w:ilvl w:val="0"/>
                <w:numId w:val="48"/>
              </w:numPr>
              <w:spacing w:after="0"/>
              <w:ind w:left="318" w:hanging="284"/>
              <w:rPr>
                <w:rFonts w:ascii="Times New Roman" w:hAnsi="Times New Roman"/>
                <w:sz w:val="24"/>
                <w:szCs w:val="24"/>
              </w:rPr>
            </w:pPr>
            <w:r w:rsidRPr="009640BC">
              <w:rPr>
                <w:rFonts w:ascii="Times New Roman" w:hAnsi="Times New Roman"/>
                <w:sz w:val="24"/>
                <w:szCs w:val="24"/>
              </w:rPr>
              <w:t>Implement OSH programs</w:t>
            </w:r>
          </w:p>
        </w:tc>
        <w:tc>
          <w:tcPr>
            <w:tcW w:w="3302" w:type="pct"/>
          </w:tcPr>
          <w:p w14:paraId="527F8DA0" w14:textId="77777777" w:rsidR="00594083" w:rsidRPr="009640BC" w:rsidRDefault="00594083" w:rsidP="00844DBC">
            <w:pPr>
              <w:spacing w:after="0"/>
              <w:ind w:left="338" w:hanging="338"/>
              <w:rPr>
                <w:rFonts w:ascii="Times New Roman" w:hAnsi="Times New Roman"/>
                <w:sz w:val="24"/>
                <w:szCs w:val="24"/>
              </w:rPr>
            </w:pPr>
            <w:r w:rsidRPr="009640BC">
              <w:rPr>
                <w:rFonts w:ascii="Times New Roman" w:hAnsi="Times New Roman"/>
                <w:sz w:val="24"/>
                <w:szCs w:val="24"/>
              </w:rPr>
              <w:t>3.1 Company OSH program are identified, evaluated and reviewed based on legal requirements.</w:t>
            </w:r>
          </w:p>
          <w:p w14:paraId="026901BB" w14:textId="77777777" w:rsidR="00594083" w:rsidRPr="009640BC" w:rsidRDefault="00594083" w:rsidP="00844DBC">
            <w:pPr>
              <w:spacing w:after="0"/>
              <w:ind w:left="338" w:hanging="338"/>
              <w:rPr>
                <w:rFonts w:ascii="Times New Roman" w:hAnsi="Times New Roman"/>
                <w:sz w:val="24"/>
                <w:szCs w:val="24"/>
              </w:rPr>
            </w:pPr>
            <w:r w:rsidRPr="009640BC">
              <w:rPr>
                <w:rFonts w:ascii="Times New Roman" w:hAnsi="Times New Roman"/>
                <w:sz w:val="24"/>
                <w:szCs w:val="24"/>
              </w:rPr>
              <w:t>3.2 Company OSH programs are implemented as per legal requirements.</w:t>
            </w:r>
          </w:p>
          <w:p w14:paraId="117404CE" w14:textId="77777777" w:rsidR="00594083" w:rsidRPr="009640BC" w:rsidRDefault="00594083" w:rsidP="00844DBC">
            <w:pPr>
              <w:spacing w:after="0"/>
              <w:ind w:left="338" w:hanging="338"/>
              <w:rPr>
                <w:rFonts w:ascii="Times New Roman" w:hAnsi="Times New Roman"/>
                <w:sz w:val="24"/>
                <w:szCs w:val="24"/>
              </w:rPr>
            </w:pPr>
            <w:r w:rsidRPr="009640BC">
              <w:rPr>
                <w:rFonts w:ascii="Times New Roman" w:hAnsi="Times New Roman"/>
                <w:sz w:val="24"/>
                <w:szCs w:val="24"/>
              </w:rPr>
              <w:t>3.3 Workers are capacity built on OSH standards and procedures as per legal requirements</w:t>
            </w:r>
          </w:p>
          <w:p w14:paraId="2AE90A36" w14:textId="77777777" w:rsidR="00594083" w:rsidRPr="009640BC" w:rsidRDefault="00594083" w:rsidP="00844DBC">
            <w:pPr>
              <w:spacing w:after="0"/>
              <w:ind w:left="338" w:hanging="338"/>
              <w:rPr>
                <w:rFonts w:ascii="Times New Roman" w:hAnsi="Times New Roman"/>
                <w:sz w:val="24"/>
                <w:szCs w:val="24"/>
              </w:rPr>
            </w:pPr>
            <w:r w:rsidRPr="009640BC">
              <w:rPr>
                <w:rFonts w:ascii="Times New Roman" w:hAnsi="Times New Roman"/>
                <w:sz w:val="24"/>
                <w:szCs w:val="24"/>
              </w:rPr>
              <w:t xml:space="preserve">3.4 </w:t>
            </w:r>
            <w:r w:rsidRPr="009640BC">
              <w:rPr>
                <w:rFonts w:ascii="Times New Roman" w:hAnsi="Times New Roman"/>
                <w:b/>
                <w:i/>
                <w:sz w:val="24"/>
                <w:szCs w:val="24"/>
              </w:rPr>
              <w:t>OSH-related records</w:t>
            </w:r>
            <w:r w:rsidRPr="009640BC">
              <w:rPr>
                <w:rFonts w:ascii="Times New Roman" w:hAnsi="Times New Roman"/>
                <w:sz w:val="24"/>
                <w:szCs w:val="24"/>
              </w:rPr>
              <w:t xml:space="preserve"> are maintained as per legal requirements.</w:t>
            </w:r>
          </w:p>
        </w:tc>
      </w:tr>
    </w:tbl>
    <w:p w14:paraId="3FE38C4C" w14:textId="77777777" w:rsidR="00594083" w:rsidRPr="009640BC" w:rsidRDefault="00594083" w:rsidP="00594083">
      <w:pPr>
        <w:spacing w:after="0"/>
        <w:rPr>
          <w:rFonts w:ascii="Times New Roman" w:hAnsi="Times New Roman"/>
          <w:b/>
          <w:sz w:val="24"/>
          <w:szCs w:val="24"/>
        </w:rPr>
      </w:pPr>
    </w:p>
    <w:p w14:paraId="178A2225" w14:textId="77777777" w:rsidR="00594083" w:rsidRPr="009640BC" w:rsidRDefault="00594083" w:rsidP="00594083">
      <w:pPr>
        <w:spacing w:after="0"/>
        <w:rPr>
          <w:rFonts w:ascii="Times New Roman" w:hAnsi="Times New Roman"/>
          <w:b/>
          <w:sz w:val="24"/>
          <w:szCs w:val="24"/>
        </w:rPr>
      </w:pPr>
    </w:p>
    <w:p w14:paraId="294C9373" w14:textId="77777777" w:rsidR="00594083" w:rsidRPr="009640BC" w:rsidRDefault="00594083" w:rsidP="00594083">
      <w:pPr>
        <w:spacing w:after="0"/>
        <w:rPr>
          <w:rFonts w:ascii="Times New Roman" w:hAnsi="Times New Roman"/>
          <w:b/>
          <w:sz w:val="24"/>
          <w:szCs w:val="24"/>
        </w:rPr>
      </w:pPr>
      <w:r w:rsidRPr="009640BC">
        <w:rPr>
          <w:rFonts w:ascii="Times New Roman" w:hAnsi="Times New Roman"/>
          <w:b/>
          <w:sz w:val="24"/>
          <w:szCs w:val="24"/>
        </w:rPr>
        <w:t>RANGE</w:t>
      </w:r>
    </w:p>
    <w:p w14:paraId="79C16A7B" w14:textId="77777777" w:rsidR="00594083" w:rsidRPr="009640BC" w:rsidRDefault="00594083" w:rsidP="00594083">
      <w:pPr>
        <w:rPr>
          <w:rFonts w:ascii="Times New Roman" w:hAnsi="Times New Roman"/>
          <w:sz w:val="24"/>
          <w:szCs w:val="24"/>
        </w:rPr>
      </w:pPr>
      <w:r w:rsidRPr="009640BC">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594083" w:rsidRPr="009640BC" w14:paraId="6066499D" w14:textId="77777777" w:rsidTr="00844DBC">
        <w:trPr>
          <w:cantSplit/>
        </w:trPr>
        <w:tc>
          <w:tcPr>
            <w:tcW w:w="1633" w:type="pct"/>
          </w:tcPr>
          <w:p w14:paraId="0C1EEA5F" w14:textId="77777777" w:rsidR="00594083" w:rsidRPr="009640BC" w:rsidRDefault="00594083" w:rsidP="00844DBC">
            <w:pPr>
              <w:spacing w:after="0"/>
              <w:rPr>
                <w:rFonts w:ascii="Times New Roman" w:hAnsi="Times New Roman"/>
                <w:b/>
                <w:sz w:val="24"/>
                <w:szCs w:val="24"/>
              </w:rPr>
            </w:pPr>
            <w:r w:rsidRPr="009640BC">
              <w:rPr>
                <w:rFonts w:ascii="Times New Roman" w:hAnsi="Times New Roman"/>
                <w:b/>
                <w:sz w:val="24"/>
                <w:szCs w:val="24"/>
              </w:rPr>
              <w:t>Variable</w:t>
            </w:r>
          </w:p>
        </w:tc>
        <w:tc>
          <w:tcPr>
            <w:tcW w:w="3367" w:type="pct"/>
          </w:tcPr>
          <w:p w14:paraId="1911F164" w14:textId="77777777" w:rsidR="00594083" w:rsidRPr="009640BC" w:rsidRDefault="00594083" w:rsidP="00844DBC">
            <w:pPr>
              <w:spacing w:after="0"/>
              <w:rPr>
                <w:rFonts w:ascii="Times New Roman" w:hAnsi="Times New Roman"/>
                <w:b/>
                <w:sz w:val="24"/>
                <w:szCs w:val="24"/>
              </w:rPr>
            </w:pPr>
            <w:r w:rsidRPr="009640BC">
              <w:rPr>
                <w:rFonts w:ascii="Times New Roman" w:hAnsi="Times New Roman"/>
                <w:b/>
                <w:sz w:val="24"/>
                <w:szCs w:val="24"/>
              </w:rPr>
              <w:t>Range</w:t>
            </w:r>
          </w:p>
        </w:tc>
      </w:tr>
      <w:tr w:rsidR="00594083" w:rsidRPr="009640BC" w14:paraId="61F4FEB1" w14:textId="77777777" w:rsidTr="00844DBC">
        <w:trPr>
          <w:cantSplit/>
        </w:trPr>
        <w:tc>
          <w:tcPr>
            <w:tcW w:w="1633" w:type="pct"/>
          </w:tcPr>
          <w:p w14:paraId="4F230664" w14:textId="77777777" w:rsidR="00594083" w:rsidRPr="009640BC" w:rsidRDefault="00594083" w:rsidP="002046CE">
            <w:pPr>
              <w:numPr>
                <w:ilvl w:val="0"/>
                <w:numId w:val="127"/>
              </w:numPr>
              <w:spacing w:after="0"/>
              <w:ind w:left="318" w:hanging="284"/>
              <w:rPr>
                <w:rFonts w:ascii="Times New Roman" w:hAnsi="Times New Roman"/>
                <w:sz w:val="24"/>
                <w:szCs w:val="24"/>
              </w:rPr>
            </w:pPr>
            <w:r w:rsidRPr="009640BC">
              <w:rPr>
                <w:rFonts w:ascii="Times New Roman" w:hAnsi="Times New Roman"/>
                <w:sz w:val="24"/>
                <w:szCs w:val="24"/>
              </w:rPr>
              <w:t>Hazards may include but not limited to:</w:t>
            </w:r>
          </w:p>
          <w:p w14:paraId="0DB91BEC" w14:textId="77777777" w:rsidR="00594083" w:rsidRPr="009640BC" w:rsidRDefault="00594083" w:rsidP="00844DBC">
            <w:pPr>
              <w:tabs>
                <w:tab w:val="left" w:pos="-2898"/>
              </w:tabs>
              <w:spacing w:after="0"/>
              <w:ind w:left="318" w:hanging="284"/>
              <w:rPr>
                <w:rFonts w:ascii="Times New Roman" w:hAnsi="Times New Roman"/>
                <w:sz w:val="24"/>
                <w:szCs w:val="24"/>
              </w:rPr>
            </w:pPr>
          </w:p>
        </w:tc>
        <w:tc>
          <w:tcPr>
            <w:tcW w:w="3367" w:type="pct"/>
          </w:tcPr>
          <w:p w14:paraId="1170EE4D" w14:textId="77777777" w:rsidR="00594083" w:rsidRPr="009640BC" w:rsidRDefault="00594083" w:rsidP="002046CE">
            <w:pPr>
              <w:pStyle w:val="ListParagraph"/>
              <w:numPr>
                <w:ilvl w:val="0"/>
                <w:numId w:val="129"/>
              </w:numPr>
              <w:tabs>
                <w:tab w:val="left" w:pos="376"/>
              </w:tabs>
              <w:spacing w:after="0"/>
              <w:rPr>
                <w:rFonts w:ascii="Times New Roman" w:hAnsi="Times New Roman"/>
                <w:sz w:val="24"/>
                <w:szCs w:val="24"/>
              </w:rPr>
            </w:pPr>
            <w:r w:rsidRPr="009640BC">
              <w:rPr>
                <w:rFonts w:ascii="Times New Roman" w:hAnsi="Times New Roman"/>
                <w:sz w:val="24"/>
                <w:szCs w:val="24"/>
              </w:rPr>
              <w:t>Physical hazards – impact, illumination, pressure, noise,</w:t>
            </w:r>
          </w:p>
          <w:p w14:paraId="3472B0FA" w14:textId="77777777" w:rsidR="00594083" w:rsidRPr="009640BC" w:rsidRDefault="00594083" w:rsidP="002046CE">
            <w:pPr>
              <w:pStyle w:val="ListParagraph"/>
              <w:numPr>
                <w:ilvl w:val="0"/>
                <w:numId w:val="128"/>
              </w:numPr>
              <w:tabs>
                <w:tab w:val="left" w:pos="376"/>
              </w:tabs>
              <w:spacing w:after="0"/>
              <w:rPr>
                <w:rFonts w:ascii="Times New Roman" w:hAnsi="Times New Roman"/>
                <w:sz w:val="24"/>
                <w:szCs w:val="24"/>
              </w:rPr>
            </w:pPr>
            <w:r w:rsidRPr="009640BC">
              <w:rPr>
                <w:rFonts w:ascii="Times New Roman" w:hAnsi="Times New Roman"/>
                <w:sz w:val="24"/>
                <w:szCs w:val="24"/>
              </w:rPr>
              <w:t>vibration, extreme temperature, radiation</w:t>
            </w:r>
          </w:p>
          <w:p w14:paraId="2EFC38B8" w14:textId="77777777" w:rsidR="00594083" w:rsidRPr="009640BC" w:rsidRDefault="00594083" w:rsidP="002046CE">
            <w:pPr>
              <w:pStyle w:val="ListParagraph"/>
              <w:numPr>
                <w:ilvl w:val="0"/>
                <w:numId w:val="128"/>
              </w:numPr>
              <w:tabs>
                <w:tab w:val="left" w:pos="376"/>
              </w:tabs>
              <w:spacing w:after="0"/>
              <w:rPr>
                <w:rFonts w:ascii="Times New Roman" w:hAnsi="Times New Roman"/>
                <w:sz w:val="24"/>
                <w:szCs w:val="24"/>
              </w:rPr>
            </w:pPr>
            <w:r w:rsidRPr="009640BC">
              <w:rPr>
                <w:rFonts w:ascii="Times New Roman" w:hAnsi="Times New Roman"/>
                <w:sz w:val="24"/>
                <w:szCs w:val="24"/>
              </w:rPr>
              <w:t xml:space="preserve">Biological hazards- bacteria, viruses, plants, parasites, </w:t>
            </w:r>
            <w:r w:rsidRPr="009640BC">
              <w:rPr>
                <w:rFonts w:ascii="Times New Roman" w:hAnsi="Times New Roman"/>
                <w:sz w:val="24"/>
                <w:szCs w:val="24"/>
              </w:rPr>
              <w:tab/>
              <w:t>mites, molds, fungi, insects</w:t>
            </w:r>
          </w:p>
          <w:p w14:paraId="1D18B2C7" w14:textId="77777777" w:rsidR="00594083" w:rsidRPr="009640BC" w:rsidRDefault="00594083" w:rsidP="002046CE">
            <w:pPr>
              <w:pStyle w:val="ListParagraph"/>
              <w:numPr>
                <w:ilvl w:val="0"/>
                <w:numId w:val="128"/>
              </w:numPr>
              <w:tabs>
                <w:tab w:val="left" w:pos="376"/>
              </w:tabs>
              <w:spacing w:after="0"/>
              <w:rPr>
                <w:rFonts w:ascii="Times New Roman" w:hAnsi="Times New Roman"/>
                <w:sz w:val="24"/>
                <w:szCs w:val="24"/>
              </w:rPr>
            </w:pPr>
            <w:r w:rsidRPr="009640BC">
              <w:rPr>
                <w:rFonts w:ascii="Times New Roman" w:hAnsi="Times New Roman"/>
                <w:sz w:val="24"/>
                <w:szCs w:val="24"/>
              </w:rPr>
              <w:t>Chemical hazards – dusts, fibers, mists, fumes, smoke, gasses, vapors</w:t>
            </w:r>
          </w:p>
          <w:p w14:paraId="578F3E27" w14:textId="77777777" w:rsidR="00594083" w:rsidRPr="009640BC" w:rsidRDefault="00594083" w:rsidP="002046CE">
            <w:pPr>
              <w:pStyle w:val="ListParagraph"/>
              <w:numPr>
                <w:ilvl w:val="0"/>
                <w:numId w:val="128"/>
              </w:numPr>
              <w:tabs>
                <w:tab w:val="left" w:pos="376"/>
              </w:tabs>
              <w:spacing w:after="0"/>
              <w:rPr>
                <w:rFonts w:ascii="Times New Roman" w:hAnsi="Times New Roman"/>
                <w:sz w:val="24"/>
                <w:szCs w:val="24"/>
              </w:rPr>
            </w:pPr>
            <w:r w:rsidRPr="009640BC">
              <w:rPr>
                <w:rFonts w:ascii="Times New Roman" w:hAnsi="Times New Roman"/>
                <w:sz w:val="24"/>
                <w:szCs w:val="24"/>
              </w:rPr>
              <w:t>Ergonomics</w:t>
            </w:r>
          </w:p>
          <w:p w14:paraId="2D505169" w14:textId="77777777" w:rsidR="00594083" w:rsidRPr="009640BC" w:rsidRDefault="00594083" w:rsidP="002046CE">
            <w:pPr>
              <w:pStyle w:val="ListParagraph"/>
              <w:numPr>
                <w:ilvl w:val="0"/>
                <w:numId w:val="128"/>
              </w:numPr>
              <w:tabs>
                <w:tab w:val="left" w:pos="376"/>
              </w:tabs>
              <w:spacing w:after="0"/>
              <w:rPr>
                <w:rFonts w:ascii="Times New Roman" w:hAnsi="Times New Roman"/>
                <w:sz w:val="24"/>
                <w:szCs w:val="24"/>
              </w:rPr>
            </w:pPr>
            <w:r w:rsidRPr="009640BC">
              <w:rPr>
                <w:rFonts w:ascii="Times New Roman" w:hAnsi="Times New Roman"/>
                <w:sz w:val="24"/>
                <w:szCs w:val="24"/>
              </w:rPr>
              <w:t>Psychological factors – over exertion/ excessive force,</w:t>
            </w:r>
          </w:p>
          <w:p w14:paraId="7D4FEA8E" w14:textId="77777777" w:rsidR="00594083" w:rsidRPr="009640BC" w:rsidRDefault="00594083" w:rsidP="00844DBC">
            <w:pPr>
              <w:pStyle w:val="ListParagraph"/>
              <w:tabs>
                <w:tab w:val="left" w:pos="376"/>
              </w:tabs>
              <w:rPr>
                <w:rFonts w:ascii="Times New Roman" w:hAnsi="Times New Roman"/>
                <w:sz w:val="24"/>
                <w:szCs w:val="24"/>
              </w:rPr>
            </w:pPr>
            <w:r w:rsidRPr="009640BC">
              <w:rPr>
                <w:rFonts w:ascii="Times New Roman" w:hAnsi="Times New Roman"/>
                <w:sz w:val="24"/>
                <w:szCs w:val="24"/>
              </w:rPr>
              <w:t>awkward/static positions, fatigue, direct pressure,</w:t>
            </w:r>
          </w:p>
          <w:p w14:paraId="7DE63960" w14:textId="77777777" w:rsidR="00594083" w:rsidRPr="009640BC" w:rsidRDefault="00594083" w:rsidP="002046CE">
            <w:pPr>
              <w:pStyle w:val="ListParagraph"/>
              <w:numPr>
                <w:ilvl w:val="0"/>
                <w:numId w:val="128"/>
              </w:numPr>
              <w:tabs>
                <w:tab w:val="left" w:pos="376"/>
              </w:tabs>
              <w:spacing w:after="0"/>
              <w:rPr>
                <w:rFonts w:ascii="Times New Roman" w:hAnsi="Times New Roman"/>
                <w:sz w:val="24"/>
                <w:szCs w:val="24"/>
              </w:rPr>
            </w:pPr>
            <w:r w:rsidRPr="009640BC">
              <w:rPr>
                <w:rFonts w:ascii="Times New Roman" w:hAnsi="Times New Roman"/>
                <w:sz w:val="24"/>
                <w:szCs w:val="24"/>
              </w:rPr>
              <w:t>varying metabolic cycles</w:t>
            </w:r>
          </w:p>
          <w:p w14:paraId="04341862" w14:textId="77777777" w:rsidR="00594083" w:rsidRPr="009640BC" w:rsidRDefault="00594083" w:rsidP="002046CE">
            <w:pPr>
              <w:pStyle w:val="ListParagraph"/>
              <w:numPr>
                <w:ilvl w:val="0"/>
                <w:numId w:val="128"/>
              </w:numPr>
              <w:tabs>
                <w:tab w:val="left" w:pos="376"/>
              </w:tabs>
              <w:spacing w:after="0"/>
              <w:rPr>
                <w:rFonts w:ascii="Times New Roman" w:hAnsi="Times New Roman"/>
                <w:sz w:val="24"/>
                <w:szCs w:val="24"/>
              </w:rPr>
            </w:pPr>
            <w:r w:rsidRPr="009640BC">
              <w:rPr>
                <w:rFonts w:ascii="Times New Roman" w:hAnsi="Times New Roman"/>
                <w:sz w:val="24"/>
                <w:szCs w:val="24"/>
              </w:rPr>
              <w:t>Physiological factors – monotony, personal</w:t>
            </w:r>
            <w:r w:rsidRPr="009640BC">
              <w:rPr>
                <w:rFonts w:ascii="Times New Roman" w:hAnsi="Times New Roman"/>
                <w:sz w:val="24"/>
                <w:szCs w:val="24"/>
                <w:lang w:val="en-US"/>
              </w:rPr>
              <w:t xml:space="preserve"> </w:t>
            </w:r>
            <w:r w:rsidRPr="009640BC">
              <w:rPr>
                <w:rFonts w:ascii="Times New Roman" w:hAnsi="Times New Roman"/>
                <w:sz w:val="24"/>
                <w:szCs w:val="24"/>
              </w:rPr>
              <w:t>relationship, work out cycle</w:t>
            </w:r>
          </w:p>
          <w:p w14:paraId="5D98087E" w14:textId="77777777" w:rsidR="00594083" w:rsidRPr="009640BC" w:rsidRDefault="00594083" w:rsidP="002046CE">
            <w:pPr>
              <w:pStyle w:val="ListParagraph"/>
              <w:numPr>
                <w:ilvl w:val="0"/>
                <w:numId w:val="128"/>
              </w:numPr>
              <w:tabs>
                <w:tab w:val="left" w:pos="376"/>
              </w:tabs>
              <w:spacing w:after="0"/>
              <w:rPr>
                <w:rFonts w:ascii="Times New Roman" w:hAnsi="Times New Roman"/>
                <w:sz w:val="24"/>
                <w:szCs w:val="24"/>
              </w:rPr>
            </w:pPr>
            <w:r w:rsidRPr="009640BC">
              <w:rPr>
                <w:rFonts w:ascii="Times New Roman" w:hAnsi="Times New Roman"/>
                <w:sz w:val="24"/>
                <w:szCs w:val="24"/>
              </w:rPr>
              <w:t>Safety hazards (unsafe workplace condition) –confined space, excavations, falling objects, gas</w:t>
            </w:r>
            <w:r w:rsidRPr="009640BC">
              <w:rPr>
                <w:rFonts w:ascii="Times New Roman" w:hAnsi="Times New Roman"/>
                <w:sz w:val="24"/>
                <w:szCs w:val="24"/>
                <w:lang w:val="en-US"/>
              </w:rPr>
              <w:t xml:space="preserve"> </w:t>
            </w:r>
            <w:r w:rsidRPr="009640BC">
              <w:rPr>
                <w:rFonts w:ascii="Times New Roman" w:hAnsi="Times New Roman"/>
                <w:sz w:val="24"/>
                <w:szCs w:val="24"/>
              </w:rPr>
              <w:t>leaks, electrical, poor storage of materials and</w:t>
            </w:r>
            <w:r w:rsidRPr="009640BC">
              <w:rPr>
                <w:rFonts w:ascii="Times New Roman" w:hAnsi="Times New Roman"/>
                <w:sz w:val="24"/>
                <w:szCs w:val="24"/>
                <w:lang w:val="en-US"/>
              </w:rPr>
              <w:t xml:space="preserve"> </w:t>
            </w:r>
            <w:r w:rsidRPr="009640BC">
              <w:rPr>
                <w:rFonts w:ascii="Times New Roman" w:hAnsi="Times New Roman"/>
                <w:sz w:val="24"/>
                <w:szCs w:val="24"/>
              </w:rPr>
              <w:t>waste, spillage, waste and debris</w:t>
            </w:r>
          </w:p>
          <w:p w14:paraId="2C8AC003" w14:textId="77777777" w:rsidR="00594083" w:rsidRPr="009640BC" w:rsidRDefault="00594083" w:rsidP="002046CE">
            <w:pPr>
              <w:pStyle w:val="ListParagraph"/>
              <w:numPr>
                <w:ilvl w:val="0"/>
                <w:numId w:val="128"/>
              </w:numPr>
              <w:tabs>
                <w:tab w:val="left" w:pos="376"/>
              </w:tabs>
              <w:spacing w:after="0"/>
              <w:rPr>
                <w:rFonts w:ascii="Times New Roman" w:hAnsi="Times New Roman"/>
                <w:sz w:val="24"/>
                <w:szCs w:val="24"/>
              </w:rPr>
            </w:pPr>
            <w:r w:rsidRPr="009640BC">
              <w:rPr>
                <w:rFonts w:ascii="Times New Roman" w:hAnsi="Times New Roman"/>
                <w:sz w:val="24"/>
                <w:szCs w:val="24"/>
              </w:rPr>
              <w:t>Unsafe workers’ act (Smoking in off-limited areas, Substance and alcohol abuse at work)</w:t>
            </w:r>
          </w:p>
        </w:tc>
      </w:tr>
      <w:tr w:rsidR="00594083" w:rsidRPr="009640BC" w14:paraId="6165579D" w14:textId="77777777" w:rsidTr="00844DBC">
        <w:trPr>
          <w:cantSplit/>
        </w:trPr>
        <w:tc>
          <w:tcPr>
            <w:tcW w:w="1633" w:type="pct"/>
          </w:tcPr>
          <w:p w14:paraId="0EDBB0B5" w14:textId="77777777" w:rsidR="00594083" w:rsidRPr="009640BC" w:rsidRDefault="00594083" w:rsidP="002046CE">
            <w:pPr>
              <w:numPr>
                <w:ilvl w:val="0"/>
                <w:numId w:val="127"/>
              </w:numPr>
              <w:spacing w:after="0"/>
              <w:ind w:left="318" w:hanging="284"/>
              <w:rPr>
                <w:rFonts w:ascii="Times New Roman" w:hAnsi="Times New Roman"/>
                <w:sz w:val="24"/>
                <w:szCs w:val="24"/>
              </w:rPr>
            </w:pPr>
            <w:r w:rsidRPr="009640BC">
              <w:rPr>
                <w:rFonts w:ascii="Times New Roman" w:hAnsi="Times New Roman"/>
                <w:sz w:val="24"/>
                <w:szCs w:val="24"/>
              </w:rPr>
              <w:t>Indicators may include but not limited to:</w:t>
            </w:r>
          </w:p>
          <w:p w14:paraId="1D16D284" w14:textId="77777777" w:rsidR="00594083" w:rsidRPr="009640BC" w:rsidRDefault="00594083" w:rsidP="00844DBC">
            <w:pPr>
              <w:tabs>
                <w:tab w:val="left" w:pos="-2898"/>
              </w:tabs>
              <w:spacing w:after="0"/>
              <w:ind w:left="318" w:hanging="284"/>
              <w:rPr>
                <w:rFonts w:ascii="Times New Roman" w:hAnsi="Times New Roman"/>
                <w:sz w:val="24"/>
                <w:szCs w:val="24"/>
              </w:rPr>
            </w:pPr>
          </w:p>
        </w:tc>
        <w:tc>
          <w:tcPr>
            <w:tcW w:w="3367" w:type="pct"/>
          </w:tcPr>
          <w:p w14:paraId="0F96E5BA" w14:textId="77777777" w:rsidR="00594083" w:rsidRPr="009640BC" w:rsidRDefault="00594083" w:rsidP="002046CE">
            <w:pPr>
              <w:pStyle w:val="ListParagraph"/>
              <w:widowControl w:val="0"/>
              <w:numPr>
                <w:ilvl w:val="0"/>
                <w:numId w:val="130"/>
              </w:numPr>
              <w:tabs>
                <w:tab w:val="left" w:pos="376"/>
              </w:tabs>
              <w:adjustRightInd w:val="0"/>
              <w:spacing w:after="0"/>
              <w:ind w:left="702"/>
              <w:textAlignment w:val="baseline"/>
              <w:rPr>
                <w:rFonts w:ascii="Times New Roman" w:hAnsi="Times New Roman"/>
                <w:sz w:val="24"/>
                <w:szCs w:val="24"/>
              </w:rPr>
            </w:pPr>
            <w:r w:rsidRPr="009640BC">
              <w:rPr>
                <w:rFonts w:ascii="Times New Roman" w:hAnsi="Times New Roman"/>
                <w:sz w:val="24"/>
                <w:szCs w:val="24"/>
              </w:rPr>
              <w:t>Increased of incidents of accidents, injuries</w:t>
            </w:r>
          </w:p>
          <w:p w14:paraId="2AF7C6E5" w14:textId="77777777" w:rsidR="00594083" w:rsidRPr="009640BC" w:rsidRDefault="00594083" w:rsidP="002046CE">
            <w:pPr>
              <w:pStyle w:val="ListParagraph"/>
              <w:widowControl w:val="0"/>
              <w:numPr>
                <w:ilvl w:val="0"/>
                <w:numId w:val="130"/>
              </w:numPr>
              <w:tabs>
                <w:tab w:val="left" w:pos="376"/>
              </w:tabs>
              <w:adjustRightInd w:val="0"/>
              <w:spacing w:after="0"/>
              <w:ind w:left="702"/>
              <w:textAlignment w:val="baseline"/>
              <w:rPr>
                <w:rFonts w:ascii="Times New Roman" w:hAnsi="Times New Roman"/>
                <w:sz w:val="24"/>
                <w:szCs w:val="24"/>
              </w:rPr>
            </w:pPr>
            <w:r w:rsidRPr="009640BC">
              <w:rPr>
                <w:rFonts w:ascii="Times New Roman" w:hAnsi="Times New Roman"/>
                <w:sz w:val="24"/>
                <w:szCs w:val="24"/>
              </w:rPr>
              <w:t>Increased occurrence of sickness or health complaints/ symptoms</w:t>
            </w:r>
          </w:p>
          <w:p w14:paraId="7E960D1D" w14:textId="77777777" w:rsidR="00594083" w:rsidRPr="009640BC" w:rsidRDefault="00594083" w:rsidP="002046CE">
            <w:pPr>
              <w:pStyle w:val="ListParagraph"/>
              <w:widowControl w:val="0"/>
              <w:numPr>
                <w:ilvl w:val="0"/>
                <w:numId w:val="130"/>
              </w:numPr>
              <w:tabs>
                <w:tab w:val="left" w:pos="376"/>
              </w:tabs>
              <w:adjustRightInd w:val="0"/>
              <w:spacing w:after="0"/>
              <w:ind w:left="702"/>
              <w:textAlignment w:val="baseline"/>
              <w:rPr>
                <w:rFonts w:ascii="Times New Roman" w:hAnsi="Times New Roman"/>
                <w:sz w:val="24"/>
                <w:szCs w:val="24"/>
              </w:rPr>
            </w:pPr>
            <w:r w:rsidRPr="009640BC">
              <w:rPr>
                <w:rFonts w:ascii="Times New Roman" w:hAnsi="Times New Roman"/>
                <w:sz w:val="24"/>
                <w:szCs w:val="24"/>
              </w:rPr>
              <w:t>Common complaints of workers related to OSH</w:t>
            </w:r>
          </w:p>
          <w:p w14:paraId="5D820E24" w14:textId="77777777" w:rsidR="00594083" w:rsidRPr="009640BC" w:rsidRDefault="00594083" w:rsidP="002046CE">
            <w:pPr>
              <w:pStyle w:val="ListParagraph"/>
              <w:widowControl w:val="0"/>
              <w:numPr>
                <w:ilvl w:val="0"/>
                <w:numId w:val="130"/>
              </w:numPr>
              <w:tabs>
                <w:tab w:val="left" w:pos="376"/>
              </w:tabs>
              <w:adjustRightInd w:val="0"/>
              <w:spacing w:after="0"/>
              <w:ind w:left="702"/>
              <w:textAlignment w:val="baseline"/>
              <w:rPr>
                <w:rFonts w:ascii="Times New Roman" w:hAnsi="Times New Roman"/>
                <w:sz w:val="24"/>
                <w:szCs w:val="24"/>
              </w:rPr>
            </w:pPr>
            <w:r w:rsidRPr="009640BC">
              <w:rPr>
                <w:rFonts w:ascii="Times New Roman" w:hAnsi="Times New Roman"/>
                <w:sz w:val="24"/>
                <w:szCs w:val="24"/>
              </w:rPr>
              <w:t>High absenteeism for work-related reasons</w:t>
            </w:r>
          </w:p>
        </w:tc>
      </w:tr>
      <w:tr w:rsidR="00594083" w:rsidRPr="009640BC" w14:paraId="34B948E8" w14:textId="77777777" w:rsidTr="00844DBC">
        <w:trPr>
          <w:cantSplit/>
        </w:trPr>
        <w:tc>
          <w:tcPr>
            <w:tcW w:w="1633" w:type="pct"/>
          </w:tcPr>
          <w:p w14:paraId="07DF0864" w14:textId="77777777" w:rsidR="00594083" w:rsidRPr="009640BC" w:rsidRDefault="00594083" w:rsidP="002046CE">
            <w:pPr>
              <w:numPr>
                <w:ilvl w:val="0"/>
                <w:numId w:val="127"/>
              </w:numPr>
              <w:spacing w:after="0"/>
              <w:ind w:left="318" w:hanging="284"/>
              <w:rPr>
                <w:rFonts w:ascii="Times New Roman" w:hAnsi="Times New Roman"/>
                <w:sz w:val="24"/>
                <w:szCs w:val="24"/>
              </w:rPr>
            </w:pPr>
            <w:r w:rsidRPr="009640BC">
              <w:rPr>
                <w:rFonts w:ascii="Times New Roman" w:hAnsi="Times New Roman"/>
                <w:sz w:val="24"/>
                <w:szCs w:val="24"/>
              </w:rPr>
              <w:t xml:space="preserve">OSH concerns may include </w:t>
            </w:r>
            <w:proofErr w:type="gramStart"/>
            <w:r w:rsidRPr="009640BC">
              <w:rPr>
                <w:rFonts w:ascii="Times New Roman" w:hAnsi="Times New Roman"/>
                <w:sz w:val="24"/>
                <w:szCs w:val="24"/>
              </w:rPr>
              <w:t>but  not</w:t>
            </w:r>
            <w:proofErr w:type="gramEnd"/>
            <w:r w:rsidRPr="009640BC">
              <w:rPr>
                <w:rFonts w:ascii="Times New Roman" w:hAnsi="Times New Roman"/>
                <w:sz w:val="24"/>
                <w:szCs w:val="24"/>
              </w:rPr>
              <w:t xml:space="preserve"> limited to:</w:t>
            </w:r>
          </w:p>
          <w:p w14:paraId="12519C74" w14:textId="77777777" w:rsidR="00594083" w:rsidRPr="009640BC" w:rsidRDefault="00594083" w:rsidP="00844DBC">
            <w:pPr>
              <w:spacing w:after="0"/>
              <w:ind w:left="318" w:hanging="284"/>
              <w:rPr>
                <w:rFonts w:ascii="Times New Roman" w:hAnsi="Times New Roman"/>
                <w:sz w:val="24"/>
                <w:szCs w:val="24"/>
              </w:rPr>
            </w:pPr>
          </w:p>
        </w:tc>
        <w:tc>
          <w:tcPr>
            <w:tcW w:w="3367" w:type="pct"/>
          </w:tcPr>
          <w:p w14:paraId="5FEBC37D" w14:textId="77777777" w:rsidR="00594083" w:rsidRPr="009640BC" w:rsidRDefault="00594083" w:rsidP="002046CE">
            <w:pPr>
              <w:pStyle w:val="ListParagraph"/>
              <w:numPr>
                <w:ilvl w:val="0"/>
                <w:numId w:val="131"/>
              </w:numPr>
              <w:spacing w:after="0"/>
              <w:rPr>
                <w:rFonts w:ascii="Times New Roman" w:hAnsi="Times New Roman"/>
                <w:sz w:val="24"/>
                <w:szCs w:val="24"/>
              </w:rPr>
            </w:pPr>
            <w:r w:rsidRPr="009640BC">
              <w:rPr>
                <w:rFonts w:ascii="Times New Roman" w:hAnsi="Times New Roman"/>
                <w:sz w:val="24"/>
                <w:szCs w:val="24"/>
              </w:rPr>
              <w:t>Workers’ experience/observance on presence of work hazards</w:t>
            </w:r>
          </w:p>
          <w:p w14:paraId="72B778D6" w14:textId="77777777" w:rsidR="00594083" w:rsidRPr="009640BC" w:rsidRDefault="00594083" w:rsidP="002046CE">
            <w:pPr>
              <w:pStyle w:val="ListParagraph"/>
              <w:numPr>
                <w:ilvl w:val="0"/>
                <w:numId w:val="131"/>
              </w:numPr>
              <w:spacing w:after="0"/>
              <w:rPr>
                <w:rFonts w:ascii="Times New Roman" w:hAnsi="Times New Roman"/>
                <w:sz w:val="24"/>
                <w:szCs w:val="24"/>
              </w:rPr>
            </w:pPr>
            <w:r w:rsidRPr="009640BC">
              <w:rPr>
                <w:rFonts w:ascii="Times New Roman" w:hAnsi="Times New Roman"/>
                <w:sz w:val="24"/>
                <w:szCs w:val="24"/>
              </w:rPr>
              <w:t>Unsafe/unhealthy administrative arrangements (prolonged work hours, no break time, constant overtime, scheduling of tasks)</w:t>
            </w:r>
          </w:p>
          <w:p w14:paraId="03A38F33" w14:textId="77777777" w:rsidR="00594083" w:rsidRPr="009640BC" w:rsidRDefault="00594083" w:rsidP="002046CE">
            <w:pPr>
              <w:pStyle w:val="ListParagraph"/>
              <w:numPr>
                <w:ilvl w:val="0"/>
                <w:numId w:val="131"/>
              </w:numPr>
              <w:spacing w:after="0"/>
              <w:rPr>
                <w:rFonts w:ascii="Times New Roman" w:hAnsi="Times New Roman"/>
                <w:sz w:val="24"/>
                <w:szCs w:val="24"/>
              </w:rPr>
            </w:pPr>
            <w:r w:rsidRPr="009640BC">
              <w:rPr>
                <w:rFonts w:ascii="Times New Roman" w:hAnsi="Times New Roman"/>
                <w:sz w:val="24"/>
                <w:szCs w:val="24"/>
              </w:rPr>
              <w:t>Reasons for compliance/non-compliance to use of PPEs or other OSH procedures/policies/guidelines</w:t>
            </w:r>
          </w:p>
        </w:tc>
      </w:tr>
      <w:tr w:rsidR="00594083" w:rsidRPr="009640BC" w14:paraId="52DB7999" w14:textId="77777777" w:rsidTr="00844DBC">
        <w:trPr>
          <w:cantSplit/>
        </w:trPr>
        <w:tc>
          <w:tcPr>
            <w:tcW w:w="1633" w:type="pct"/>
          </w:tcPr>
          <w:p w14:paraId="432EBAA8" w14:textId="77777777" w:rsidR="00594083" w:rsidRPr="009640BC" w:rsidRDefault="00594083" w:rsidP="002046CE">
            <w:pPr>
              <w:numPr>
                <w:ilvl w:val="0"/>
                <w:numId w:val="127"/>
              </w:numPr>
              <w:spacing w:after="0"/>
              <w:ind w:left="318" w:hanging="284"/>
              <w:rPr>
                <w:rFonts w:ascii="Times New Roman" w:hAnsi="Times New Roman"/>
                <w:sz w:val="24"/>
                <w:szCs w:val="24"/>
              </w:rPr>
            </w:pPr>
            <w:r w:rsidRPr="009640BC">
              <w:rPr>
                <w:rFonts w:ascii="Times New Roman" w:hAnsi="Times New Roman"/>
                <w:sz w:val="24"/>
                <w:szCs w:val="24"/>
              </w:rPr>
              <w:lastRenderedPageBreak/>
              <w:t>Safety gears /PPE (Personal Protective Equipment) may include but not limited to:</w:t>
            </w:r>
          </w:p>
          <w:p w14:paraId="72BB98B8" w14:textId="77777777" w:rsidR="00594083" w:rsidRPr="009640BC" w:rsidRDefault="00594083" w:rsidP="00844DBC">
            <w:pPr>
              <w:ind w:left="318" w:hanging="284"/>
              <w:rPr>
                <w:rFonts w:ascii="Times New Roman" w:hAnsi="Times New Roman"/>
                <w:sz w:val="24"/>
                <w:szCs w:val="24"/>
              </w:rPr>
            </w:pPr>
          </w:p>
        </w:tc>
        <w:tc>
          <w:tcPr>
            <w:tcW w:w="3367" w:type="pct"/>
          </w:tcPr>
          <w:p w14:paraId="21DEB4F2" w14:textId="77777777" w:rsidR="00594083" w:rsidRPr="009640BC" w:rsidRDefault="00594083" w:rsidP="002046CE">
            <w:pPr>
              <w:pStyle w:val="ListParagraph"/>
              <w:numPr>
                <w:ilvl w:val="0"/>
                <w:numId w:val="132"/>
              </w:numPr>
              <w:spacing w:after="0"/>
              <w:rPr>
                <w:rFonts w:ascii="Times New Roman" w:hAnsi="Times New Roman"/>
                <w:sz w:val="24"/>
                <w:szCs w:val="24"/>
              </w:rPr>
            </w:pPr>
            <w:r w:rsidRPr="009640BC">
              <w:rPr>
                <w:rFonts w:ascii="Times New Roman" w:hAnsi="Times New Roman"/>
                <w:sz w:val="24"/>
                <w:szCs w:val="24"/>
              </w:rPr>
              <w:t>Arm/Hand guard, gloves</w:t>
            </w:r>
          </w:p>
          <w:p w14:paraId="77D0632E" w14:textId="77777777" w:rsidR="00594083" w:rsidRPr="009640BC" w:rsidRDefault="00594083" w:rsidP="002046CE">
            <w:pPr>
              <w:pStyle w:val="ListParagraph"/>
              <w:numPr>
                <w:ilvl w:val="0"/>
                <w:numId w:val="132"/>
              </w:numPr>
              <w:spacing w:after="0"/>
              <w:rPr>
                <w:rFonts w:ascii="Times New Roman" w:hAnsi="Times New Roman"/>
                <w:sz w:val="24"/>
                <w:szCs w:val="24"/>
              </w:rPr>
            </w:pPr>
            <w:r w:rsidRPr="009640BC">
              <w:rPr>
                <w:rFonts w:ascii="Times New Roman" w:hAnsi="Times New Roman"/>
                <w:sz w:val="24"/>
                <w:szCs w:val="24"/>
              </w:rPr>
              <w:t>Eye protection (goggles, shield)</w:t>
            </w:r>
          </w:p>
          <w:p w14:paraId="1079CF8E" w14:textId="77777777" w:rsidR="00594083" w:rsidRPr="009640BC" w:rsidRDefault="00594083" w:rsidP="002046CE">
            <w:pPr>
              <w:pStyle w:val="ListParagraph"/>
              <w:numPr>
                <w:ilvl w:val="0"/>
                <w:numId w:val="132"/>
              </w:numPr>
              <w:spacing w:after="0"/>
              <w:rPr>
                <w:rFonts w:ascii="Times New Roman" w:hAnsi="Times New Roman"/>
                <w:sz w:val="24"/>
                <w:szCs w:val="24"/>
              </w:rPr>
            </w:pPr>
            <w:r w:rsidRPr="009640BC">
              <w:rPr>
                <w:rFonts w:ascii="Times New Roman" w:hAnsi="Times New Roman"/>
                <w:sz w:val="24"/>
                <w:szCs w:val="24"/>
              </w:rPr>
              <w:t>Hearing protection (ear muffs, ear plugs)</w:t>
            </w:r>
          </w:p>
          <w:p w14:paraId="2C1C272B" w14:textId="77777777" w:rsidR="00594083" w:rsidRPr="009640BC" w:rsidRDefault="00594083" w:rsidP="002046CE">
            <w:pPr>
              <w:pStyle w:val="ListParagraph"/>
              <w:numPr>
                <w:ilvl w:val="0"/>
                <w:numId w:val="132"/>
              </w:numPr>
              <w:spacing w:after="0"/>
              <w:rPr>
                <w:rFonts w:ascii="Times New Roman" w:hAnsi="Times New Roman"/>
                <w:sz w:val="24"/>
                <w:szCs w:val="24"/>
              </w:rPr>
            </w:pPr>
            <w:r w:rsidRPr="009640BC">
              <w:rPr>
                <w:rFonts w:ascii="Times New Roman" w:hAnsi="Times New Roman"/>
                <w:sz w:val="24"/>
                <w:szCs w:val="24"/>
              </w:rPr>
              <w:t>Hair Net/cap/bonnet</w:t>
            </w:r>
          </w:p>
          <w:p w14:paraId="4F177962" w14:textId="77777777" w:rsidR="00594083" w:rsidRPr="009640BC" w:rsidRDefault="00594083" w:rsidP="002046CE">
            <w:pPr>
              <w:pStyle w:val="ListParagraph"/>
              <w:numPr>
                <w:ilvl w:val="0"/>
                <w:numId w:val="132"/>
              </w:numPr>
              <w:spacing w:after="0"/>
              <w:rPr>
                <w:rFonts w:ascii="Times New Roman" w:hAnsi="Times New Roman"/>
                <w:sz w:val="24"/>
                <w:szCs w:val="24"/>
              </w:rPr>
            </w:pPr>
            <w:r w:rsidRPr="009640BC">
              <w:rPr>
                <w:rFonts w:ascii="Times New Roman" w:hAnsi="Times New Roman"/>
                <w:sz w:val="24"/>
                <w:szCs w:val="24"/>
              </w:rPr>
              <w:t>Hard hat</w:t>
            </w:r>
          </w:p>
          <w:p w14:paraId="5298797F" w14:textId="77777777" w:rsidR="00594083" w:rsidRPr="009640BC" w:rsidRDefault="00594083" w:rsidP="002046CE">
            <w:pPr>
              <w:pStyle w:val="ListParagraph"/>
              <w:numPr>
                <w:ilvl w:val="0"/>
                <w:numId w:val="132"/>
              </w:numPr>
              <w:spacing w:after="0"/>
              <w:rPr>
                <w:rFonts w:ascii="Times New Roman" w:hAnsi="Times New Roman"/>
                <w:sz w:val="24"/>
                <w:szCs w:val="24"/>
              </w:rPr>
            </w:pPr>
            <w:r w:rsidRPr="009640BC">
              <w:rPr>
                <w:rFonts w:ascii="Times New Roman" w:hAnsi="Times New Roman"/>
                <w:sz w:val="24"/>
                <w:szCs w:val="24"/>
              </w:rPr>
              <w:t>Face protection (mask, shield)</w:t>
            </w:r>
          </w:p>
          <w:p w14:paraId="3E79CF42" w14:textId="77777777" w:rsidR="00594083" w:rsidRPr="009640BC" w:rsidRDefault="00594083" w:rsidP="002046CE">
            <w:pPr>
              <w:pStyle w:val="ListParagraph"/>
              <w:numPr>
                <w:ilvl w:val="0"/>
                <w:numId w:val="132"/>
              </w:numPr>
              <w:spacing w:after="0"/>
              <w:rPr>
                <w:rFonts w:ascii="Times New Roman" w:hAnsi="Times New Roman"/>
                <w:sz w:val="24"/>
                <w:szCs w:val="24"/>
              </w:rPr>
            </w:pPr>
            <w:r w:rsidRPr="009640BC">
              <w:rPr>
                <w:rFonts w:ascii="Times New Roman" w:hAnsi="Times New Roman"/>
                <w:sz w:val="24"/>
                <w:szCs w:val="24"/>
              </w:rPr>
              <w:t>Apron/Gown/coverall/jump suit</w:t>
            </w:r>
          </w:p>
          <w:p w14:paraId="6210F3D0" w14:textId="77777777" w:rsidR="00594083" w:rsidRPr="009640BC" w:rsidRDefault="00594083" w:rsidP="002046CE">
            <w:pPr>
              <w:pStyle w:val="ListParagraph"/>
              <w:numPr>
                <w:ilvl w:val="0"/>
                <w:numId w:val="132"/>
              </w:numPr>
              <w:spacing w:after="0"/>
              <w:rPr>
                <w:rFonts w:ascii="Times New Roman" w:hAnsi="Times New Roman"/>
                <w:sz w:val="24"/>
                <w:szCs w:val="24"/>
              </w:rPr>
            </w:pPr>
            <w:r w:rsidRPr="009640BC">
              <w:rPr>
                <w:rFonts w:ascii="Times New Roman" w:hAnsi="Times New Roman"/>
                <w:sz w:val="24"/>
                <w:szCs w:val="24"/>
              </w:rPr>
              <w:t>Anti-static suits</w:t>
            </w:r>
          </w:p>
          <w:p w14:paraId="3F664E6D" w14:textId="77777777" w:rsidR="00594083" w:rsidRPr="009640BC" w:rsidRDefault="00594083" w:rsidP="002046CE">
            <w:pPr>
              <w:pStyle w:val="ListParagraph"/>
              <w:numPr>
                <w:ilvl w:val="0"/>
                <w:numId w:val="132"/>
              </w:numPr>
              <w:spacing w:after="0"/>
              <w:rPr>
                <w:rFonts w:ascii="Times New Roman" w:hAnsi="Times New Roman"/>
                <w:sz w:val="24"/>
                <w:szCs w:val="24"/>
              </w:rPr>
            </w:pPr>
            <w:r w:rsidRPr="009640BC">
              <w:rPr>
                <w:rFonts w:ascii="Times New Roman" w:hAnsi="Times New Roman"/>
                <w:sz w:val="24"/>
                <w:szCs w:val="24"/>
              </w:rPr>
              <w:t>High-visibility reflective vest</w:t>
            </w:r>
          </w:p>
        </w:tc>
      </w:tr>
      <w:tr w:rsidR="00594083" w:rsidRPr="009640BC" w14:paraId="6279DE3C" w14:textId="77777777" w:rsidTr="00844DBC">
        <w:trPr>
          <w:cantSplit/>
          <w:trHeight w:val="1965"/>
        </w:trPr>
        <w:tc>
          <w:tcPr>
            <w:tcW w:w="1633" w:type="pct"/>
          </w:tcPr>
          <w:p w14:paraId="48D4BFCB" w14:textId="77777777" w:rsidR="00594083" w:rsidRPr="009640BC" w:rsidRDefault="00594083" w:rsidP="002046CE">
            <w:pPr>
              <w:numPr>
                <w:ilvl w:val="0"/>
                <w:numId w:val="127"/>
              </w:numPr>
              <w:spacing w:after="0"/>
              <w:ind w:left="318" w:hanging="284"/>
              <w:rPr>
                <w:rFonts w:ascii="Times New Roman" w:hAnsi="Times New Roman"/>
                <w:sz w:val="24"/>
                <w:szCs w:val="24"/>
              </w:rPr>
            </w:pPr>
            <w:r w:rsidRPr="009640BC">
              <w:rPr>
                <w:rFonts w:ascii="Times New Roman" w:hAnsi="Times New Roman"/>
                <w:sz w:val="24"/>
                <w:szCs w:val="24"/>
              </w:rPr>
              <w:t>Appropriate risk controls</w:t>
            </w:r>
          </w:p>
          <w:p w14:paraId="24CEA717" w14:textId="77777777" w:rsidR="00594083" w:rsidRPr="009640BC" w:rsidRDefault="00594083" w:rsidP="00844DBC">
            <w:pPr>
              <w:spacing w:after="0"/>
              <w:ind w:left="34"/>
              <w:rPr>
                <w:rFonts w:ascii="Times New Roman" w:hAnsi="Times New Roman"/>
                <w:sz w:val="24"/>
                <w:szCs w:val="24"/>
              </w:rPr>
            </w:pPr>
            <w:r w:rsidRPr="009640BC">
              <w:rPr>
                <w:rFonts w:ascii="Times New Roman" w:hAnsi="Times New Roman"/>
                <w:sz w:val="24"/>
                <w:szCs w:val="24"/>
              </w:rPr>
              <w:t>may include but not limited to:</w:t>
            </w:r>
          </w:p>
          <w:p w14:paraId="26ECD6C1" w14:textId="77777777" w:rsidR="00594083" w:rsidRPr="009640BC" w:rsidRDefault="00594083" w:rsidP="00844DBC">
            <w:pPr>
              <w:spacing w:after="0"/>
              <w:ind w:left="318" w:hanging="284"/>
              <w:rPr>
                <w:rFonts w:ascii="Times New Roman" w:hAnsi="Times New Roman"/>
                <w:sz w:val="24"/>
                <w:szCs w:val="24"/>
              </w:rPr>
            </w:pPr>
          </w:p>
        </w:tc>
        <w:tc>
          <w:tcPr>
            <w:tcW w:w="3367" w:type="pct"/>
          </w:tcPr>
          <w:p w14:paraId="66F762D5" w14:textId="77777777" w:rsidR="00594083" w:rsidRPr="009640BC" w:rsidRDefault="00594083" w:rsidP="002046CE">
            <w:pPr>
              <w:pStyle w:val="ListParagraph"/>
              <w:numPr>
                <w:ilvl w:val="0"/>
                <w:numId w:val="133"/>
              </w:numPr>
              <w:tabs>
                <w:tab w:val="left" w:pos="792"/>
              </w:tabs>
              <w:spacing w:after="0"/>
              <w:rPr>
                <w:rFonts w:ascii="Times New Roman" w:hAnsi="Times New Roman"/>
                <w:sz w:val="24"/>
                <w:szCs w:val="24"/>
              </w:rPr>
            </w:pPr>
            <w:r w:rsidRPr="009640BC">
              <w:rPr>
                <w:rFonts w:ascii="Times New Roman" w:hAnsi="Times New Roman"/>
                <w:sz w:val="24"/>
                <w:szCs w:val="24"/>
              </w:rPr>
              <w:t>Appropriate risk controls in order of impact are as follows:</w:t>
            </w:r>
          </w:p>
          <w:p w14:paraId="3B97727A" w14:textId="77777777" w:rsidR="00594083" w:rsidRPr="009640BC" w:rsidRDefault="00594083" w:rsidP="002046CE">
            <w:pPr>
              <w:pStyle w:val="ListParagraph"/>
              <w:numPr>
                <w:ilvl w:val="0"/>
                <w:numId w:val="133"/>
              </w:numPr>
              <w:tabs>
                <w:tab w:val="left" w:pos="792"/>
              </w:tabs>
              <w:spacing w:after="0"/>
              <w:rPr>
                <w:rFonts w:ascii="Times New Roman" w:hAnsi="Times New Roman"/>
                <w:sz w:val="24"/>
                <w:szCs w:val="24"/>
              </w:rPr>
            </w:pPr>
            <w:r w:rsidRPr="009640BC">
              <w:rPr>
                <w:rFonts w:ascii="Times New Roman" w:hAnsi="Times New Roman"/>
                <w:sz w:val="24"/>
                <w:szCs w:val="24"/>
              </w:rPr>
              <w:t>Eliminate the hazard altogether (i.e., get rid of the dangerous machine)</w:t>
            </w:r>
          </w:p>
          <w:p w14:paraId="3C0F77C8" w14:textId="77777777" w:rsidR="00594083" w:rsidRPr="009640BC" w:rsidRDefault="00594083" w:rsidP="002046CE">
            <w:pPr>
              <w:pStyle w:val="ListParagraph"/>
              <w:numPr>
                <w:ilvl w:val="0"/>
                <w:numId w:val="133"/>
              </w:numPr>
              <w:tabs>
                <w:tab w:val="left" w:pos="792"/>
              </w:tabs>
              <w:spacing w:after="0"/>
              <w:rPr>
                <w:rFonts w:ascii="Times New Roman" w:hAnsi="Times New Roman"/>
                <w:sz w:val="24"/>
                <w:szCs w:val="24"/>
              </w:rPr>
            </w:pPr>
            <w:r w:rsidRPr="009640BC">
              <w:rPr>
                <w:rFonts w:ascii="Times New Roman" w:hAnsi="Times New Roman"/>
                <w:sz w:val="24"/>
                <w:szCs w:val="24"/>
              </w:rPr>
              <w:t>Isolate the hazard from anyone who could be harmed (i.e., keep the machine in a closed room and operate it remotely; barricade an unsafe area off)</w:t>
            </w:r>
          </w:p>
          <w:p w14:paraId="3872F5BE" w14:textId="77777777" w:rsidR="00594083" w:rsidRPr="009640BC" w:rsidRDefault="00594083" w:rsidP="002046CE">
            <w:pPr>
              <w:pStyle w:val="ListParagraph"/>
              <w:numPr>
                <w:ilvl w:val="0"/>
                <w:numId w:val="133"/>
              </w:numPr>
              <w:tabs>
                <w:tab w:val="left" w:pos="792"/>
              </w:tabs>
              <w:spacing w:after="0"/>
              <w:rPr>
                <w:rFonts w:ascii="Times New Roman" w:hAnsi="Times New Roman"/>
                <w:sz w:val="24"/>
                <w:szCs w:val="24"/>
              </w:rPr>
            </w:pPr>
            <w:r w:rsidRPr="009640BC">
              <w:rPr>
                <w:rFonts w:ascii="Times New Roman" w:hAnsi="Times New Roman"/>
                <w:sz w:val="24"/>
                <w:szCs w:val="24"/>
              </w:rPr>
              <w:t>Substitute the hazard with a safer alternative (i.e., replace the machine with a safer one)</w:t>
            </w:r>
          </w:p>
          <w:p w14:paraId="2D4A5BCE" w14:textId="77777777" w:rsidR="00594083" w:rsidRPr="009640BC" w:rsidRDefault="00594083" w:rsidP="002046CE">
            <w:pPr>
              <w:pStyle w:val="ListParagraph"/>
              <w:numPr>
                <w:ilvl w:val="0"/>
                <w:numId w:val="133"/>
              </w:numPr>
              <w:tabs>
                <w:tab w:val="left" w:pos="792"/>
              </w:tabs>
              <w:spacing w:after="0"/>
              <w:rPr>
                <w:rFonts w:ascii="Times New Roman" w:hAnsi="Times New Roman"/>
                <w:sz w:val="24"/>
                <w:szCs w:val="24"/>
              </w:rPr>
            </w:pPr>
            <w:r w:rsidRPr="009640BC">
              <w:rPr>
                <w:rFonts w:ascii="Times New Roman" w:hAnsi="Times New Roman"/>
                <w:sz w:val="24"/>
                <w:szCs w:val="24"/>
              </w:rPr>
              <w:t>Use administrative controls to reduce the risk (i.e., train workers how to use equipment safely; train workers about the risks of harassment; issue signage)</w:t>
            </w:r>
          </w:p>
          <w:p w14:paraId="18B0C940" w14:textId="77777777" w:rsidR="00594083" w:rsidRPr="009640BC" w:rsidRDefault="00594083" w:rsidP="002046CE">
            <w:pPr>
              <w:pStyle w:val="ListParagraph"/>
              <w:numPr>
                <w:ilvl w:val="0"/>
                <w:numId w:val="133"/>
              </w:numPr>
              <w:tabs>
                <w:tab w:val="left" w:pos="792"/>
              </w:tabs>
              <w:spacing w:after="0"/>
              <w:rPr>
                <w:rFonts w:ascii="Times New Roman" w:hAnsi="Times New Roman"/>
                <w:sz w:val="24"/>
                <w:szCs w:val="24"/>
              </w:rPr>
            </w:pPr>
            <w:r w:rsidRPr="009640BC">
              <w:rPr>
                <w:rFonts w:ascii="Times New Roman" w:hAnsi="Times New Roman"/>
                <w:sz w:val="24"/>
                <w:szCs w:val="24"/>
              </w:rPr>
              <w:t>Use engineering controls to reduce the risk (i.e., attach guards to the machine to protect users)</w:t>
            </w:r>
          </w:p>
          <w:p w14:paraId="512566CE" w14:textId="77777777" w:rsidR="00594083" w:rsidRPr="009640BC" w:rsidRDefault="00594083" w:rsidP="002046CE">
            <w:pPr>
              <w:pStyle w:val="ListParagraph"/>
              <w:numPr>
                <w:ilvl w:val="0"/>
                <w:numId w:val="133"/>
              </w:numPr>
              <w:tabs>
                <w:tab w:val="left" w:pos="792"/>
              </w:tabs>
              <w:spacing w:after="0"/>
              <w:rPr>
                <w:rFonts w:ascii="Times New Roman" w:hAnsi="Times New Roman"/>
                <w:sz w:val="24"/>
                <w:szCs w:val="24"/>
              </w:rPr>
            </w:pPr>
            <w:r w:rsidRPr="009640BC">
              <w:rPr>
                <w:rFonts w:ascii="Times New Roman" w:hAnsi="Times New Roman"/>
                <w:sz w:val="24"/>
                <w:szCs w:val="24"/>
              </w:rPr>
              <w:t>Use personal protective equipment (i.e., wear</w:t>
            </w:r>
          </w:p>
          <w:p w14:paraId="22E5BC69" w14:textId="77777777" w:rsidR="00594083" w:rsidRPr="009640BC" w:rsidRDefault="00594083" w:rsidP="002046CE">
            <w:pPr>
              <w:pStyle w:val="ListParagraph"/>
              <w:numPr>
                <w:ilvl w:val="0"/>
                <w:numId w:val="133"/>
              </w:numPr>
              <w:tabs>
                <w:tab w:val="left" w:pos="792"/>
              </w:tabs>
              <w:spacing w:after="0"/>
              <w:rPr>
                <w:rFonts w:ascii="Times New Roman" w:hAnsi="Times New Roman"/>
                <w:sz w:val="24"/>
                <w:szCs w:val="24"/>
              </w:rPr>
            </w:pPr>
            <w:r w:rsidRPr="009640BC">
              <w:rPr>
                <w:rFonts w:ascii="Times New Roman" w:hAnsi="Times New Roman"/>
                <w:sz w:val="24"/>
                <w:szCs w:val="24"/>
              </w:rPr>
              <w:t>gloves and goggles when using the machine)</w:t>
            </w:r>
          </w:p>
        </w:tc>
      </w:tr>
      <w:tr w:rsidR="00594083" w:rsidRPr="009640BC" w14:paraId="423D8C4B" w14:textId="77777777" w:rsidTr="00844DBC">
        <w:trPr>
          <w:cantSplit/>
        </w:trPr>
        <w:tc>
          <w:tcPr>
            <w:tcW w:w="1633" w:type="pct"/>
          </w:tcPr>
          <w:p w14:paraId="784F98AF" w14:textId="77777777" w:rsidR="00594083" w:rsidRPr="009640BC" w:rsidRDefault="00594083" w:rsidP="002046CE">
            <w:pPr>
              <w:numPr>
                <w:ilvl w:val="0"/>
                <w:numId w:val="127"/>
              </w:numPr>
              <w:spacing w:after="0"/>
              <w:ind w:left="318" w:hanging="284"/>
              <w:rPr>
                <w:rFonts w:ascii="Times New Roman" w:hAnsi="Times New Roman"/>
                <w:sz w:val="24"/>
                <w:szCs w:val="24"/>
              </w:rPr>
            </w:pPr>
            <w:r w:rsidRPr="009640BC">
              <w:rPr>
                <w:rFonts w:ascii="Times New Roman" w:hAnsi="Times New Roman"/>
                <w:sz w:val="24"/>
                <w:szCs w:val="24"/>
              </w:rPr>
              <w:t xml:space="preserve">Contingency measures may include </w:t>
            </w:r>
            <w:proofErr w:type="gramStart"/>
            <w:r w:rsidRPr="009640BC">
              <w:rPr>
                <w:rFonts w:ascii="Times New Roman" w:hAnsi="Times New Roman"/>
                <w:sz w:val="24"/>
                <w:szCs w:val="24"/>
              </w:rPr>
              <w:t>but  not</w:t>
            </w:r>
            <w:proofErr w:type="gramEnd"/>
            <w:r w:rsidRPr="009640BC">
              <w:rPr>
                <w:rFonts w:ascii="Times New Roman" w:hAnsi="Times New Roman"/>
                <w:sz w:val="24"/>
                <w:szCs w:val="24"/>
              </w:rPr>
              <w:t xml:space="preserve"> limited to:</w:t>
            </w:r>
          </w:p>
          <w:p w14:paraId="20A15934" w14:textId="77777777" w:rsidR="00594083" w:rsidRPr="009640BC" w:rsidRDefault="00594083" w:rsidP="00844DBC">
            <w:pPr>
              <w:tabs>
                <w:tab w:val="left" w:pos="-2898"/>
              </w:tabs>
              <w:spacing w:after="0"/>
              <w:ind w:left="318" w:hanging="284"/>
              <w:rPr>
                <w:rFonts w:ascii="Times New Roman" w:hAnsi="Times New Roman"/>
                <w:sz w:val="24"/>
                <w:szCs w:val="24"/>
              </w:rPr>
            </w:pPr>
          </w:p>
        </w:tc>
        <w:tc>
          <w:tcPr>
            <w:tcW w:w="3367" w:type="pct"/>
          </w:tcPr>
          <w:p w14:paraId="68E7DB75" w14:textId="77777777" w:rsidR="00594083" w:rsidRPr="009640BC" w:rsidRDefault="00594083" w:rsidP="002046CE">
            <w:pPr>
              <w:pStyle w:val="ListParagraph"/>
              <w:numPr>
                <w:ilvl w:val="0"/>
                <w:numId w:val="134"/>
              </w:numPr>
              <w:tabs>
                <w:tab w:val="left" w:pos="792"/>
              </w:tabs>
              <w:spacing w:after="0"/>
              <w:rPr>
                <w:rFonts w:ascii="Times New Roman" w:hAnsi="Times New Roman"/>
                <w:sz w:val="24"/>
                <w:szCs w:val="24"/>
              </w:rPr>
            </w:pPr>
            <w:r w:rsidRPr="009640BC">
              <w:rPr>
                <w:rFonts w:ascii="Times New Roman" w:hAnsi="Times New Roman"/>
                <w:sz w:val="24"/>
                <w:szCs w:val="24"/>
              </w:rPr>
              <w:t>Evacuation</w:t>
            </w:r>
          </w:p>
          <w:p w14:paraId="21DB00DB" w14:textId="77777777" w:rsidR="00594083" w:rsidRPr="009640BC" w:rsidRDefault="00594083" w:rsidP="002046CE">
            <w:pPr>
              <w:pStyle w:val="ListParagraph"/>
              <w:numPr>
                <w:ilvl w:val="0"/>
                <w:numId w:val="134"/>
              </w:numPr>
              <w:tabs>
                <w:tab w:val="left" w:pos="792"/>
              </w:tabs>
              <w:spacing w:after="0"/>
              <w:rPr>
                <w:rFonts w:ascii="Times New Roman" w:hAnsi="Times New Roman"/>
                <w:sz w:val="24"/>
                <w:szCs w:val="24"/>
              </w:rPr>
            </w:pPr>
            <w:r w:rsidRPr="009640BC">
              <w:rPr>
                <w:rFonts w:ascii="Times New Roman" w:hAnsi="Times New Roman"/>
                <w:sz w:val="24"/>
                <w:szCs w:val="24"/>
              </w:rPr>
              <w:t>Isolation</w:t>
            </w:r>
          </w:p>
          <w:p w14:paraId="69BC93DE" w14:textId="77777777" w:rsidR="00594083" w:rsidRPr="009640BC" w:rsidRDefault="00594083" w:rsidP="002046CE">
            <w:pPr>
              <w:pStyle w:val="ListParagraph"/>
              <w:numPr>
                <w:ilvl w:val="0"/>
                <w:numId w:val="134"/>
              </w:numPr>
              <w:tabs>
                <w:tab w:val="left" w:pos="792"/>
              </w:tabs>
              <w:spacing w:after="0"/>
              <w:rPr>
                <w:rFonts w:ascii="Times New Roman" w:hAnsi="Times New Roman"/>
                <w:sz w:val="24"/>
                <w:szCs w:val="24"/>
              </w:rPr>
            </w:pPr>
            <w:r w:rsidRPr="009640BC">
              <w:rPr>
                <w:rFonts w:ascii="Times New Roman" w:hAnsi="Times New Roman"/>
                <w:sz w:val="24"/>
                <w:szCs w:val="24"/>
              </w:rPr>
              <w:t>Decontamination</w:t>
            </w:r>
          </w:p>
          <w:p w14:paraId="0281A257" w14:textId="77777777" w:rsidR="00594083" w:rsidRPr="009640BC" w:rsidRDefault="00594083" w:rsidP="002046CE">
            <w:pPr>
              <w:pStyle w:val="ListParagraph"/>
              <w:numPr>
                <w:ilvl w:val="0"/>
                <w:numId w:val="134"/>
              </w:numPr>
              <w:tabs>
                <w:tab w:val="left" w:pos="792"/>
              </w:tabs>
              <w:spacing w:after="0"/>
              <w:rPr>
                <w:rFonts w:ascii="Times New Roman" w:hAnsi="Times New Roman"/>
                <w:sz w:val="24"/>
                <w:szCs w:val="24"/>
              </w:rPr>
            </w:pPr>
            <w:r w:rsidRPr="009640BC">
              <w:rPr>
                <w:rFonts w:ascii="Times New Roman" w:hAnsi="Times New Roman"/>
                <w:sz w:val="24"/>
                <w:szCs w:val="24"/>
              </w:rPr>
              <w:t>(Calling designed) emergency personnel</w:t>
            </w:r>
          </w:p>
        </w:tc>
      </w:tr>
      <w:tr w:rsidR="00594083" w:rsidRPr="009640BC" w14:paraId="44C50D93" w14:textId="77777777" w:rsidTr="00844DBC">
        <w:trPr>
          <w:cantSplit/>
        </w:trPr>
        <w:tc>
          <w:tcPr>
            <w:tcW w:w="1633" w:type="pct"/>
          </w:tcPr>
          <w:p w14:paraId="4E3BE4ED" w14:textId="77777777" w:rsidR="00594083" w:rsidRPr="009640BC" w:rsidRDefault="00594083" w:rsidP="002046CE">
            <w:pPr>
              <w:numPr>
                <w:ilvl w:val="0"/>
                <w:numId w:val="127"/>
              </w:numPr>
              <w:spacing w:after="0"/>
              <w:ind w:left="459" w:hanging="425"/>
              <w:rPr>
                <w:rFonts w:ascii="Times New Roman" w:hAnsi="Times New Roman"/>
                <w:sz w:val="24"/>
                <w:szCs w:val="24"/>
              </w:rPr>
            </w:pPr>
            <w:r w:rsidRPr="009640BC">
              <w:rPr>
                <w:rFonts w:ascii="Times New Roman" w:hAnsi="Times New Roman"/>
                <w:sz w:val="24"/>
                <w:szCs w:val="24"/>
              </w:rPr>
              <w:lastRenderedPageBreak/>
              <w:t xml:space="preserve">Incidents and emergencies may include </w:t>
            </w:r>
            <w:proofErr w:type="gramStart"/>
            <w:r w:rsidRPr="009640BC">
              <w:rPr>
                <w:rFonts w:ascii="Times New Roman" w:hAnsi="Times New Roman"/>
                <w:sz w:val="24"/>
                <w:szCs w:val="24"/>
              </w:rPr>
              <w:t>but  not</w:t>
            </w:r>
            <w:proofErr w:type="gramEnd"/>
            <w:r w:rsidRPr="009640BC">
              <w:rPr>
                <w:rFonts w:ascii="Times New Roman" w:hAnsi="Times New Roman"/>
                <w:sz w:val="24"/>
                <w:szCs w:val="24"/>
              </w:rPr>
              <w:t xml:space="preserve"> limited to:</w:t>
            </w:r>
          </w:p>
          <w:p w14:paraId="6ACA341B" w14:textId="77777777" w:rsidR="00594083" w:rsidRPr="009640BC" w:rsidRDefault="00594083" w:rsidP="00844DBC">
            <w:pPr>
              <w:tabs>
                <w:tab w:val="left" w:pos="-2898"/>
              </w:tabs>
              <w:spacing w:after="0"/>
              <w:ind w:left="459" w:hanging="425"/>
              <w:rPr>
                <w:rFonts w:ascii="Times New Roman" w:hAnsi="Times New Roman"/>
                <w:sz w:val="24"/>
                <w:szCs w:val="24"/>
              </w:rPr>
            </w:pPr>
          </w:p>
        </w:tc>
        <w:tc>
          <w:tcPr>
            <w:tcW w:w="3367" w:type="pct"/>
          </w:tcPr>
          <w:p w14:paraId="6A3DF21B" w14:textId="77777777" w:rsidR="00594083" w:rsidRPr="009640BC" w:rsidRDefault="00594083" w:rsidP="002046CE">
            <w:pPr>
              <w:pStyle w:val="ListParagraph"/>
              <w:numPr>
                <w:ilvl w:val="0"/>
                <w:numId w:val="135"/>
              </w:numPr>
              <w:tabs>
                <w:tab w:val="left" w:pos="792"/>
              </w:tabs>
              <w:spacing w:after="0"/>
              <w:rPr>
                <w:rFonts w:ascii="Times New Roman" w:hAnsi="Times New Roman"/>
                <w:sz w:val="24"/>
                <w:szCs w:val="24"/>
              </w:rPr>
            </w:pPr>
            <w:r w:rsidRPr="009640BC">
              <w:rPr>
                <w:rFonts w:ascii="Times New Roman" w:hAnsi="Times New Roman"/>
                <w:sz w:val="24"/>
                <w:szCs w:val="24"/>
              </w:rPr>
              <w:t>Chemical spills</w:t>
            </w:r>
          </w:p>
          <w:p w14:paraId="657DF137" w14:textId="77777777" w:rsidR="00594083" w:rsidRPr="009640BC" w:rsidRDefault="00594083" w:rsidP="002046CE">
            <w:pPr>
              <w:pStyle w:val="ListParagraph"/>
              <w:numPr>
                <w:ilvl w:val="0"/>
                <w:numId w:val="135"/>
              </w:numPr>
              <w:tabs>
                <w:tab w:val="left" w:pos="792"/>
              </w:tabs>
              <w:spacing w:after="0"/>
              <w:rPr>
                <w:rFonts w:ascii="Times New Roman" w:hAnsi="Times New Roman"/>
                <w:sz w:val="24"/>
                <w:szCs w:val="24"/>
              </w:rPr>
            </w:pPr>
            <w:r w:rsidRPr="009640BC">
              <w:rPr>
                <w:rFonts w:ascii="Times New Roman" w:hAnsi="Times New Roman"/>
                <w:sz w:val="24"/>
                <w:szCs w:val="24"/>
              </w:rPr>
              <w:t>Equipment/vehicle accidents</w:t>
            </w:r>
          </w:p>
          <w:p w14:paraId="2B9BAB0A" w14:textId="77777777" w:rsidR="00594083" w:rsidRPr="009640BC" w:rsidRDefault="00594083" w:rsidP="002046CE">
            <w:pPr>
              <w:pStyle w:val="ListParagraph"/>
              <w:numPr>
                <w:ilvl w:val="0"/>
                <w:numId w:val="135"/>
              </w:numPr>
              <w:tabs>
                <w:tab w:val="left" w:pos="792"/>
              </w:tabs>
              <w:spacing w:after="0"/>
              <w:rPr>
                <w:rFonts w:ascii="Times New Roman" w:hAnsi="Times New Roman"/>
                <w:sz w:val="24"/>
                <w:szCs w:val="24"/>
              </w:rPr>
            </w:pPr>
            <w:r w:rsidRPr="009640BC">
              <w:rPr>
                <w:rFonts w:ascii="Times New Roman" w:hAnsi="Times New Roman"/>
                <w:sz w:val="24"/>
                <w:szCs w:val="24"/>
              </w:rPr>
              <w:t>Explosion</w:t>
            </w:r>
          </w:p>
          <w:p w14:paraId="0DFD733B" w14:textId="77777777" w:rsidR="00594083" w:rsidRPr="009640BC" w:rsidRDefault="00594083" w:rsidP="002046CE">
            <w:pPr>
              <w:pStyle w:val="ListParagraph"/>
              <w:numPr>
                <w:ilvl w:val="0"/>
                <w:numId w:val="135"/>
              </w:numPr>
              <w:tabs>
                <w:tab w:val="left" w:pos="792"/>
              </w:tabs>
              <w:spacing w:after="0"/>
              <w:rPr>
                <w:rFonts w:ascii="Times New Roman" w:hAnsi="Times New Roman"/>
                <w:sz w:val="24"/>
                <w:szCs w:val="24"/>
              </w:rPr>
            </w:pPr>
            <w:r w:rsidRPr="009640BC">
              <w:rPr>
                <w:rFonts w:ascii="Times New Roman" w:hAnsi="Times New Roman"/>
                <w:sz w:val="24"/>
                <w:szCs w:val="24"/>
              </w:rPr>
              <w:t>Fire</w:t>
            </w:r>
          </w:p>
          <w:p w14:paraId="4F3A54AE" w14:textId="77777777" w:rsidR="00594083" w:rsidRPr="009640BC" w:rsidRDefault="00594083" w:rsidP="002046CE">
            <w:pPr>
              <w:pStyle w:val="ListParagraph"/>
              <w:numPr>
                <w:ilvl w:val="0"/>
                <w:numId w:val="135"/>
              </w:numPr>
              <w:tabs>
                <w:tab w:val="left" w:pos="792"/>
              </w:tabs>
              <w:spacing w:after="0"/>
              <w:rPr>
                <w:rFonts w:ascii="Times New Roman" w:hAnsi="Times New Roman"/>
                <w:sz w:val="24"/>
                <w:szCs w:val="24"/>
              </w:rPr>
            </w:pPr>
            <w:r w:rsidRPr="009640BC">
              <w:rPr>
                <w:rFonts w:ascii="Times New Roman" w:hAnsi="Times New Roman"/>
                <w:sz w:val="24"/>
                <w:szCs w:val="24"/>
              </w:rPr>
              <w:t>Gas leak</w:t>
            </w:r>
          </w:p>
          <w:p w14:paraId="0BCF8489" w14:textId="77777777" w:rsidR="00594083" w:rsidRPr="009640BC" w:rsidRDefault="00594083" w:rsidP="002046CE">
            <w:pPr>
              <w:pStyle w:val="ListParagraph"/>
              <w:numPr>
                <w:ilvl w:val="0"/>
                <w:numId w:val="135"/>
              </w:numPr>
              <w:tabs>
                <w:tab w:val="left" w:pos="792"/>
              </w:tabs>
              <w:spacing w:after="0"/>
              <w:rPr>
                <w:rFonts w:ascii="Times New Roman" w:hAnsi="Times New Roman"/>
                <w:sz w:val="24"/>
                <w:szCs w:val="24"/>
              </w:rPr>
            </w:pPr>
            <w:r w:rsidRPr="009640BC">
              <w:rPr>
                <w:rFonts w:ascii="Times New Roman" w:hAnsi="Times New Roman"/>
                <w:sz w:val="24"/>
                <w:szCs w:val="24"/>
              </w:rPr>
              <w:t>Injury to personnel</w:t>
            </w:r>
          </w:p>
          <w:p w14:paraId="331C2FC5" w14:textId="77777777" w:rsidR="00594083" w:rsidRPr="009640BC" w:rsidRDefault="00594083" w:rsidP="002046CE">
            <w:pPr>
              <w:pStyle w:val="ListParagraph"/>
              <w:numPr>
                <w:ilvl w:val="0"/>
                <w:numId w:val="135"/>
              </w:numPr>
              <w:tabs>
                <w:tab w:val="left" w:pos="792"/>
              </w:tabs>
              <w:spacing w:after="0"/>
              <w:rPr>
                <w:rFonts w:ascii="Times New Roman" w:hAnsi="Times New Roman"/>
                <w:sz w:val="24"/>
                <w:szCs w:val="24"/>
              </w:rPr>
            </w:pPr>
            <w:r w:rsidRPr="009640BC">
              <w:rPr>
                <w:rFonts w:ascii="Times New Roman" w:hAnsi="Times New Roman"/>
                <w:sz w:val="24"/>
                <w:szCs w:val="24"/>
              </w:rPr>
              <w:t>Structural collapse</w:t>
            </w:r>
          </w:p>
          <w:p w14:paraId="5B6174A7" w14:textId="77777777" w:rsidR="00594083" w:rsidRPr="009640BC" w:rsidRDefault="00594083" w:rsidP="002046CE">
            <w:pPr>
              <w:pStyle w:val="ListParagraph"/>
              <w:numPr>
                <w:ilvl w:val="0"/>
                <w:numId w:val="135"/>
              </w:numPr>
              <w:tabs>
                <w:tab w:val="left" w:pos="792"/>
              </w:tabs>
              <w:spacing w:after="0"/>
              <w:rPr>
                <w:rFonts w:ascii="Times New Roman" w:hAnsi="Times New Roman"/>
                <w:sz w:val="24"/>
                <w:szCs w:val="24"/>
              </w:rPr>
            </w:pPr>
            <w:r w:rsidRPr="009640BC">
              <w:rPr>
                <w:rFonts w:ascii="Times New Roman" w:hAnsi="Times New Roman"/>
                <w:sz w:val="24"/>
                <w:szCs w:val="24"/>
              </w:rPr>
              <w:t>Toxic and/or flammable vapors emission.</w:t>
            </w:r>
          </w:p>
        </w:tc>
      </w:tr>
      <w:tr w:rsidR="00594083" w:rsidRPr="009640BC" w14:paraId="1312EBA2" w14:textId="77777777" w:rsidTr="00844DBC">
        <w:trPr>
          <w:cantSplit/>
        </w:trPr>
        <w:tc>
          <w:tcPr>
            <w:tcW w:w="1633" w:type="pct"/>
          </w:tcPr>
          <w:p w14:paraId="56A69140" w14:textId="77777777" w:rsidR="00594083" w:rsidRPr="009640BC" w:rsidRDefault="00594083" w:rsidP="002046CE">
            <w:pPr>
              <w:numPr>
                <w:ilvl w:val="0"/>
                <w:numId w:val="127"/>
              </w:numPr>
              <w:spacing w:after="0"/>
              <w:ind w:left="459" w:hanging="425"/>
              <w:rPr>
                <w:rFonts w:ascii="Times New Roman" w:hAnsi="Times New Roman"/>
                <w:sz w:val="24"/>
                <w:szCs w:val="24"/>
              </w:rPr>
            </w:pPr>
            <w:r w:rsidRPr="009640BC">
              <w:rPr>
                <w:rFonts w:ascii="Times New Roman" w:hAnsi="Times New Roman"/>
                <w:sz w:val="24"/>
                <w:szCs w:val="24"/>
              </w:rPr>
              <w:t xml:space="preserve">OSH-related Records may include </w:t>
            </w:r>
            <w:proofErr w:type="gramStart"/>
            <w:r w:rsidRPr="009640BC">
              <w:rPr>
                <w:rFonts w:ascii="Times New Roman" w:hAnsi="Times New Roman"/>
                <w:sz w:val="24"/>
                <w:szCs w:val="24"/>
              </w:rPr>
              <w:t>but  not</w:t>
            </w:r>
            <w:proofErr w:type="gramEnd"/>
            <w:r w:rsidRPr="009640BC">
              <w:rPr>
                <w:rFonts w:ascii="Times New Roman" w:hAnsi="Times New Roman"/>
                <w:sz w:val="24"/>
                <w:szCs w:val="24"/>
              </w:rPr>
              <w:t xml:space="preserve"> limited to:</w:t>
            </w:r>
          </w:p>
        </w:tc>
        <w:tc>
          <w:tcPr>
            <w:tcW w:w="3367" w:type="pct"/>
          </w:tcPr>
          <w:p w14:paraId="4F1F1DB7" w14:textId="77777777" w:rsidR="00594083" w:rsidRPr="009640BC" w:rsidRDefault="00594083" w:rsidP="002046CE">
            <w:pPr>
              <w:pStyle w:val="ListParagraph"/>
              <w:numPr>
                <w:ilvl w:val="0"/>
                <w:numId w:val="135"/>
              </w:numPr>
              <w:tabs>
                <w:tab w:val="left" w:pos="792"/>
              </w:tabs>
              <w:spacing w:after="0"/>
              <w:rPr>
                <w:rFonts w:ascii="Times New Roman" w:hAnsi="Times New Roman"/>
                <w:sz w:val="24"/>
                <w:szCs w:val="24"/>
              </w:rPr>
            </w:pPr>
            <w:r w:rsidRPr="009640BC">
              <w:rPr>
                <w:rFonts w:ascii="Times New Roman" w:hAnsi="Times New Roman"/>
                <w:sz w:val="24"/>
                <w:szCs w:val="24"/>
              </w:rPr>
              <w:t>Medical/Health records</w:t>
            </w:r>
          </w:p>
          <w:p w14:paraId="77C3CAAC" w14:textId="77777777" w:rsidR="00594083" w:rsidRPr="009640BC" w:rsidRDefault="00594083" w:rsidP="002046CE">
            <w:pPr>
              <w:pStyle w:val="ListParagraph"/>
              <w:numPr>
                <w:ilvl w:val="0"/>
                <w:numId w:val="135"/>
              </w:numPr>
              <w:tabs>
                <w:tab w:val="left" w:pos="792"/>
              </w:tabs>
              <w:spacing w:after="0"/>
              <w:rPr>
                <w:rFonts w:ascii="Times New Roman" w:hAnsi="Times New Roman"/>
                <w:sz w:val="24"/>
                <w:szCs w:val="24"/>
              </w:rPr>
            </w:pPr>
            <w:r w:rsidRPr="009640BC">
              <w:rPr>
                <w:rFonts w:ascii="Times New Roman" w:hAnsi="Times New Roman"/>
                <w:sz w:val="24"/>
                <w:szCs w:val="24"/>
              </w:rPr>
              <w:t>Incident/accident reports</w:t>
            </w:r>
          </w:p>
          <w:p w14:paraId="2D43167B" w14:textId="77777777" w:rsidR="00594083" w:rsidRPr="009640BC" w:rsidRDefault="00594083" w:rsidP="002046CE">
            <w:pPr>
              <w:pStyle w:val="ListParagraph"/>
              <w:numPr>
                <w:ilvl w:val="0"/>
                <w:numId w:val="135"/>
              </w:numPr>
              <w:tabs>
                <w:tab w:val="left" w:pos="792"/>
              </w:tabs>
              <w:spacing w:after="0"/>
              <w:rPr>
                <w:rFonts w:ascii="Times New Roman" w:hAnsi="Times New Roman"/>
                <w:sz w:val="24"/>
                <w:szCs w:val="24"/>
              </w:rPr>
            </w:pPr>
            <w:r w:rsidRPr="009640BC">
              <w:rPr>
                <w:rFonts w:ascii="Times New Roman" w:hAnsi="Times New Roman"/>
                <w:sz w:val="24"/>
                <w:szCs w:val="24"/>
              </w:rPr>
              <w:t>Sickness notifications/sick leave application</w:t>
            </w:r>
          </w:p>
          <w:p w14:paraId="01C2390A" w14:textId="77777777" w:rsidR="00594083" w:rsidRPr="009640BC" w:rsidRDefault="00594083" w:rsidP="002046CE">
            <w:pPr>
              <w:pStyle w:val="ListParagraph"/>
              <w:numPr>
                <w:ilvl w:val="0"/>
                <w:numId w:val="135"/>
              </w:numPr>
              <w:tabs>
                <w:tab w:val="left" w:pos="792"/>
              </w:tabs>
              <w:spacing w:after="0"/>
              <w:rPr>
                <w:rFonts w:ascii="Times New Roman" w:hAnsi="Times New Roman"/>
                <w:sz w:val="24"/>
                <w:szCs w:val="24"/>
              </w:rPr>
            </w:pPr>
            <w:r w:rsidRPr="009640BC">
              <w:rPr>
                <w:rFonts w:ascii="Times New Roman" w:hAnsi="Times New Roman"/>
                <w:sz w:val="24"/>
                <w:szCs w:val="24"/>
              </w:rPr>
              <w:t>OSH-related trainings obtained</w:t>
            </w:r>
          </w:p>
        </w:tc>
      </w:tr>
    </w:tbl>
    <w:p w14:paraId="57E665C4" w14:textId="77777777" w:rsidR="00594083" w:rsidRPr="009640BC" w:rsidRDefault="00594083" w:rsidP="00594083">
      <w:pPr>
        <w:spacing w:after="0"/>
        <w:rPr>
          <w:rFonts w:ascii="Times New Roman" w:hAnsi="Times New Roman"/>
          <w:b/>
          <w:sz w:val="24"/>
          <w:szCs w:val="24"/>
        </w:rPr>
      </w:pPr>
    </w:p>
    <w:p w14:paraId="3CDAFEB9" w14:textId="77777777" w:rsidR="00594083" w:rsidRPr="009640BC" w:rsidRDefault="00594083" w:rsidP="00594083">
      <w:pPr>
        <w:spacing w:after="0"/>
        <w:rPr>
          <w:rFonts w:ascii="Times New Roman" w:hAnsi="Times New Roman"/>
          <w:sz w:val="24"/>
          <w:szCs w:val="24"/>
        </w:rPr>
      </w:pPr>
      <w:r w:rsidRPr="009640BC">
        <w:rPr>
          <w:rFonts w:ascii="Times New Roman" w:hAnsi="Times New Roman"/>
          <w:b/>
          <w:sz w:val="24"/>
          <w:szCs w:val="24"/>
        </w:rPr>
        <w:t>REQUIRED SKILLS AND KNOWLEDGE</w:t>
      </w:r>
    </w:p>
    <w:p w14:paraId="386AD5FA" w14:textId="77777777" w:rsidR="00594083" w:rsidRPr="009640BC" w:rsidRDefault="00594083" w:rsidP="00594083">
      <w:pPr>
        <w:spacing w:after="0"/>
        <w:rPr>
          <w:rFonts w:ascii="Times New Roman" w:hAnsi="Times New Roman"/>
          <w:bCs/>
          <w:sz w:val="24"/>
          <w:szCs w:val="24"/>
        </w:rPr>
      </w:pPr>
      <w:r w:rsidRPr="009640BC">
        <w:rPr>
          <w:rFonts w:ascii="Times New Roman" w:hAnsi="Times New Roman"/>
          <w:bCs/>
          <w:sz w:val="24"/>
          <w:szCs w:val="24"/>
        </w:rPr>
        <w:t>This section describes the skills and knowledge required for this unit of competency.</w:t>
      </w:r>
    </w:p>
    <w:p w14:paraId="759F9855" w14:textId="77777777" w:rsidR="00594083" w:rsidRPr="009640BC" w:rsidRDefault="00594083" w:rsidP="00594083">
      <w:pPr>
        <w:spacing w:after="0"/>
        <w:contextualSpacing/>
        <w:rPr>
          <w:rFonts w:ascii="Times New Roman" w:hAnsi="Times New Roman"/>
          <w:b/>
          <w:sz w:val="24"/>
          <w:szCs w:val="24"/>
        </w:rPr>
      </w:pPr>
    </w:p>
    <w:p w14:paraId="06A3DDC8" w14:textId="77777777" w:rsidR="00594083" w:rsidRPr="009640BC" w:rsidRDefault="00594083" w:rsidP="00594083">
      <w:pPr>
        <w:spacing w:after="0"/>
        <w:contextualSpacing/>
        <w:rPr>
          <w:rFonts w:ascii="Times New Roman" w:hAnsi="Times New Roman"/>
          <w:b/>
          <w:sz w:val="24"/>
          <w:szCs w:val="24"/>
        </w:rPr>
      </w:pPr>
      <w:r w:rsidRPr="009640BC">
        <w:rPr>
          <w:rFonts w:ascii="Times New Roman" w:hAnsi="Times New Roman"/>
          <w:b/>
          <w:sz w:val="24"/>
          <w:szCs w:val="24"/>
        </w:rPr>
        <w:t>Required Skills</w:t>
      </w:r>
    </w:p>
    <w:p w14:paraId="57800085" w14:textId="77777777" w:rsidR="00594083" w:rsidRPr="009640BC" w:rsidRDefault="00594083" w:rsidP="00594083">
      <w:pPr>
        <w:spacing w:after="0"/>
        <w:rPr>
          <w:rFonts w:ascii="Times New Roman" w:hAnsi="Times New Roman"/>
          <w:sz w:val="24"/>
          <w:szCs w:val="24"/>
        </w:rPr>
      </w:pPr>
      <w:r w:rsidRPr="009640BC">
        <w:rPr>
          <w:rFonts w:ascii="Times New Roman" w:hAnsi="Times New Roman"/>
          <w:sz w:val="24"/>
          <w:szCs w:val="24"/>
        </w:rPr>
        <w:t>The individual needs to demonstrate the following skills:</w:t>
      </w:r>
    </w:p>
    <w:p w14:paraId="64A0D75D" w14:textId="77777777" w:rsidR="00594083" w:rsidRPr="009640BC" w:rsidRDefault="00594083" w:rsidP="002046CE">
      <w:pPr>
        <w:numPr>
          <w:ilvl w:val="0"/>
          <w:numId w:val="24"/>
        </w:numPr>
        <w:suppressAutoHyphens/>
        <w:spacing w:after="0"/>
        <w:jc w:val="both"/>
        <w:rPr>
          <w:rFonts w:ascii="Times New Roman" w:hAnsi="Times New Roman"/>
          <w:sz w:val="24"/>
          <w:szCs w:val="24"/>
          <w:lang w:val="en-AU"/>
        </w:rPr>
      </w:pPr>
      <w:r w:rsidRPr="009640BC">
        <w:rPr>
          <w:rFonts w:ascii="Times New Roman" w:hAnsi="Times New Roman"/>
          <w:sz w:val="24"/>
          <w:szCs w:val="24"/>
          <w:lang w:val="en-AU"/>
        </w:rPr>
        <w:t xml:space="preserve">Communication </w:t>
      </w:r>
    </w:p>
    <w:p w14:paraId="0972FDF4" w14:textId="77777777" w:rsidR="00594083" w:rsidRPr="009640BC" w:rsidRDefault="00594083" w:rsidP="002046CE">
      <w:pPr>
        <w:numPr>
          <w:ilvl w:val="0"/>
          <w:numId w:val="24"/>
        </w:numPr>
        <w:suppressAutoHyphens/>
        <w:spacing w:after="0"/>
        <w:jc w:val="both"/>
        <w:rPr>
          <w:rFonts w:ascii="Times New Roman" w:hAnsi="Times New Roman"/>
          <w:sz w:val="24"/>
          <w:szCs w:val="24"/>
          <w:lang w:val="en-AU"/>
        </w:rPr>
      </w:pPr>
      <w:r w:rsidRPr="009640BC">
        <w:rPr>
          <w:rFonts w:ascii="Times New Roman" w:hAnsi="Times New Roman"/>
          <w:sz w:val="24"/>
          <w:szCs w:val="24"/>
          <w:lang w:val="en-AU"/>
        </w:rPr>
        <w:t xml:space="preserve">Interpersonal </w:t>
      </w:r>
    </w:p>
    <w:p w14:paraId="1B853416" w14:textId="77777777" w:rsidR="00594083" w:rsidRPr="009640BC" w:rsidRDefault="00594083" w:rsidP="002046CE">
      <w:pPr>
        <w:numPr>
          <w:ilvl w:val="0"/>
          <w:numId w:val="24"/>
        </w:numPr>
        <w:suppressAutoHyphens/>
        <w:spacing w:after="0"/>
        <w:jc w:val="both"/>
        <w:rPr>
          <w:rFonts w:ascii="Times New Roman" w:hAnsi="Times New Roman"/>
          <w:sz w:val="24"/>
          <w:szCs w:val="24"/>
          <w:lang w:val="en-AU"/>
        </w:rPr>
      </w:pPr>
      <w:r w:rsidRPr="009640BC">
        <w:rPr>
          <w:rFonts w:ascii="Times New Roman" w:hAnsi="Times New Roman"/>
          <w:sz w:val="24"/>
          <w:szCs w:val="24"/>
          <w:lang w:val="en-AU"/>
        </w:rPr>
        <w:t>Presentation</w:t>
      </w:r>
    </w:p>
    <w:p w14:paraId="602BFD8B" w14:textId="77777777" w:rsidR="00594083" w:rsidRPr="009640BC" w:rsidRDefault="00594083" w:rsidP="002046CE">
      <w:pPr>
        <w:numPr>
          <w:ilvl w:val="0"/>
          <w:numId w:val="24"/>
        </w:numPr>
        <w:suppressAutoHyphens/>
        <w:spacing w:after="0"/>
        <w:jc w:val="both"/>
        <w:rPr>
          <w:rFonts w:ascii="Times New Roman" w:hAnsi="Times New Roman"/>
          <w:sz w:val="24"/>
          <w:szCs w:val="24"/>
          <w:lang w:val="en-AU"/>
        </w:rPr>
      </w:pPr>
      <w:r w:rsidRPr="009640BC">
        <w:rPr>
          <w:rFonts w:ascii="Times New Roman" w:hAnsi="Times New Roman"/>
          <w:sz w:val="24"/>
          <w:szCs w:val="24"/>
          <w:lang w:val="en-AU"/>
        </w:rPr>
        <w:t>Risk assessment</w:t>
      </w:r>
    </w:p>
    <w:p w14:paraId="12AA9743" w14:textId="77777777" w:rsidR="00594083" w:rsidRPr="009640BC" w:rsidRDefault="00594083" w:rsidP="002046CE">
      <w:pPr>
        <w:numPr>
          <w:ilvl w:val="0"/>
          <w:numId w:val="24"/>
        </w:numPr>
        <w:suppressAutoHyphens/>
        <w:spacing w:after="0"/>
        <w:jc w:val="both"/>
        <w:rPr>
          <w:rFonts w:ascii="Times New Roman" w:hAnsi="Times New Roman"/>
          <w:sz w:val="24"/>
          <w:szCs w:val="24"/>
          <w:lang w:val="en-AU"/>
        </w:rPr>
      </w:pPr>
      <w:r w:rsidRPr="009640BC">
        <w:rPr>
          <w:rFonts w:ascii="Times New Roman" w:hAnsi="Times New Roman"/>
          <w:sz w:val="24"/>
          <w:szCs w:val="24"/>
          <w:lang w:val="en-AU"/>
        </w:rPr>
        <w:t xml:space="preserve">Evaluation </w:t>
      </w:r>
    </w:p>
    <w:p w14:paraId="3579B00B" w14:textId="77777777" w:rsidR="00594083" w:rsidRPr="009640BC" w:rsidRDefault="00594083" w:rsidP="002046CE">
      <w:pPr>
        <w:numPr>
          <w:ilvl w:val="0"/>
          <w:numId w:val="24"/>
        </w:numPr>
        <w:suppressAutoHyphens/>
        <w:spacing w:after="0"/>
        <w:jc w:val="both"/>
        <w:rPr>
          <w:rFonts w:ascii="Times New Roman" w:hAnsi="Times New Roman"/>
          <w:sz w:val="24"/>
          <w:szCs w:val="24"/>
          <w:lang w:val="en-AU"/>
        </w:rPr>
      </w:pPr>
      <w:r w:rsidRPr="009640BC">
        <w:rPr>
          <w:rFonts w:ascii="Times New Roman" w:hAnsi="Times New Roman"/>
          <w:sz w:val="24"/>
          <w:szCs w:val="24"/>
          <w:lang w:val="en-AU"/>
        </w:rPr>
        <w:t>Critical thinking</w:t>
      </w:r>
    </w:p>
    <w:p w14:paraId="18637382" w14:textId="77777777" w:rsidR="00594083" w:rsidRPr="009640BC" w:rsidRDefault="00594083" w:rsidP="002046CE">
      <w:pPr>
        <w:numPr>
          <w:ilvl w:val="0"/>
          <w:numId w:val="24"/>
        </w:numPr>
        <w:suppressAutoHyphens/>
        <w:spacing w:after="0"/>
        <w:jc w:val="both"/>
        <w:rPr>
          <w:rFonts w:ascii="Times New Roman" w:hAnsi="Times New Roman"/>
          <w:sz w:val="24"/>
          <w:szCs w:val="24"/>
          <w:lang w:val="en-AU"/>
        </w:rPr>
      </w:pPr>
      <w:r w:rsidRPr="009640BC">
        <w:rPr>
          <w:rFonts w:ascii="Times New Roman" w:hAnsi="Times New Roman"/>
          <w:sz w:val="24"/>
          <w:szCs w:val="24"/>
          <w:lang w:val="en-AU"/>
        </w:rPr>
        <w:t>Problem solving</w:t>
      </w:r>
    </w:p>
    <w:p w14:paraId="3A531014" w14:textId="77777777" w:rsidR="00594083" w:rsidRPr="009640BC" w:rsidRDefault="00594083" w:rsidP="002046CE">
      <w:pPr>
        <w:numPr>
          <w:ilvl w:val="0"/>
          <w:numId w:val="24"/>
        </w:numPr>
        <w:suppressAutoHyphens/>
        <w:spacing w:after="0"/>
        <w:jc w:val="both"/>
        <w:rPr>
          <w:rFonts w:ascii="Times New Roman" w:hAnsi="Times New Roman"/>
          <w:sz w:val="24"/>
          <w:szCs w:val="24"/>
          <w:lang w:val="en-AU"/>
        </w:rPr>
      </w:pPr>
      <w:r w:rsidRPr="009640BC">
        <w:rPr>
          <w:rFonts w:ascii="Times New Roman" w:hAnsi="Times New Roman"/>
          <w:sz w:val="24"/>
          <w:szCs w:val="24"/>
          <w:lang w:val="en-AU"/>
        </w:rPr>
        <w:t>Negotiation</w:t>
      </w:r>
    </w:p>
    <w:p w14:paraId="1F9C9E8B" w14:textId="77777777" w:rsidR="00594083" w:rsidRPr="009640BC" w:rsidRDefault="00594083" w:rsidP="00594083">
      <w:pPr>
        <w:suppressAutoHyphens/>
        <w:spacing w:after="0"/>
        <w:ind w:left="720"/>
        <w:jc w:val="both"/>
        <w:rPr>
          <w:rFonts w:ascii="Times New Roman" w:hAnsi="Times New Roman"/>
          <w:sz w:val="24"/>
          <w:szCs w:val="24"/>
          <w:lang w:val="en-AU"/>
        </w:rPr>
      </w:pPr>
    </w:p>
    <w:p w14:paraId="567AF4B7" w14:textId="77777777" w:rsidR="00594083" w:rsidRPr="009640BC" w:rsidRDefault="00594083" w:rsidP="00594083">
      <w:pPr>
        <w:spacing w:after="0"/>
        <w:rPr>
          <w:rFonts w:ascii="Times New Roman" w:hAnsi="Times New Roman"/>
          <w:b/>
          <w:bCs/>
          <w:sz w:val="24"/>
          <w:szCs w:val="24"/>
        </w:rPr>
      </w:pPr>
      <w:r w:rsidRPr="009640BC">
        <w:rPr>
          <w:rFonts w:ascii="Times New Roman" w:hAnsi="Times New Roman"/>
          <w:b/>
          <w:bCs/>
          <w:sz w:val="24"/>
          <w:szCs w:val="24"/>
        </w:rPr>
        <w:t>Required Knowledge</w:t>
      </w:r>
    </w:p>
    <w:p w14:paraId="460AEF7D" w14:textId="77777777" w:rsidR="00594083" w:rsidRPr="009640BC" w:rsidRDefault="00594083" w:rsidP="00594083">
      <w:pPr>
        <w:spacing w:after="0"/>
        <w:rPr>
          <w:rFonts w:ascii="Times New Roman" w:hAnsi="Times New Roman"/>
          <w:bCs/>
          <w:sz w:val="24"/>
          <w:szCs w:val="24"/>
        </w:rPr>
      </w:pPr>
      <w:r w:rsidRPr="009640BC">
        <w:rPr>
          <w:rFonts w:ascii="Times New Roman" w:hAnsi="Times New Roman"/>
          <w:bCs/>
          <w:sz w:val="24"/>
          <w:szCs w:val="24"/>
        </w:rPr>
        <w:t>The individual needs to demonstrate knowledge of:</w:t>
      </w:r>
    </w:p>
    <w:p w14:paraId="2C92748A" w14:textId="77777777" w:rsidR="00594083" w:rsidRPr="009640BC" w:rsidRDefault="00594083" w:rsidP="002046CE">
      <w:pPr>
        <w:numPr>
          <w:ilvl w:val="0"/>
          <w:numId w:val="24"/>
        </w:numPr>
        <w:suppressAutoHyphens/>
        <w:spacing w:after="0"/>
        <w:jc w:val="both"/>
        <w:rPr>
          <w:rFonts w:ascii="Times New Roman" w:hAnsi="Times New Roman"/>
          <w:bCs/>
          <w:sz w:val="24"/>
          <w:szCs w:val="24"/>
        </w:rPr>
      </w:pPr>
      <w:r w:rsidRPr="009640BC">
        <w:rPr>
          <w:rFonts w:ascii="Times New Roman" w:hAnsi="Times New Roman"/>
          <w:bCs/>
          <w:sz w:val="24"/>
          <w:szCs w:val="24"/>
        </w:rPr>
        <w:t>General OSH Principles</w:t>
      </w:r>
    </w:p>
    <w:p w14:paraId="098D9BB7" w14:textId="77777777" w:rsidR="00594083" w:rsidRPr="009640BC" w:rsidRDefault="00594083" w:rsidP="002046CE">
      <w:pPr>
        <w:numPr>
          <w:ilvl w:val="0"/>
          <w:numId w:val="24"/>
        </w:numPr>
        <w:suppressAutoHyphens/>
        <w:spacing w:after="0"/>
        <w:jc w:val="both"/>
        <w:rPr>
          <w:rFonts w:ascii="Times New Roman" w:hAnsi="Times New Roman"/>
          <w:bCs/>
          <w:sz w:val="24"/>
          <w:szCs w:val="24"/>
        </w:rPr>
      </w:pPr>
      <w:r w:rsidRPr="009640BC">
        <w:rPr>
          <w:rFonts w:ascii="Times New Roman" w:hAnsi="Times New Roman"/>
          <w:bCs/>
          <w:sz w:val="24"/>
          <w:szCs w:val="24"/>
        </w:rPr>
        <w:t xml:space="preserve">Occupational hazards/risks recognition </w:t>
      </w:r>
    </w:p>
    <w:p w14:paraId="189B7D32" w14:textId="77777777" w:rsidR="00594083" w:rsidRPr="009640BC" w:rsidRDefault="00594083" w:rsidP="002046CE">
      <w:pPr>
        <w:numPr>
          <w:ilvl w:val="0"/>
          <w:numId w:val="24"/>
        </w:numPr>
        <w:suppressAutoHyphens/>
        <w:spacing w:after="0"/>
        <w:jc w:val="both"/>
        <w:rPr>
          <w:rFonts w:ascii="Times New Roman" w:hAnsi="Times New Roman"/>
          <w:bCs/>
          <w:sz w:val="24"/>
          <w:szCs w:val="24"/>
        </w:rPr>
      </w:pPr>
      <w:r w:rsidRPr="009640BC">
        <w:rPr>
          <w:rFonts w:ascii="Times New Roman" w:hAnsi="Times New Roman"/>
          <w:bCs/>
          <w:sz w:val="24"/>
          <w:szCs w:val="24"/>
        </w:rPr>
        <w:t>OSH organizations providing services on OSH evaluation and/or work environment measurements (WEM)</w:t>
      </w:r>
    </w:p>
    <w:p w14:paraId="201EA61B" w14:textId="77777777" w:rsidR="00594083" w:rsidRPr="009640BC" w:rsidRDefault="00594083" w:rsidP="002046CE">
      <w:pPr>
        <w:numPr>
          <w:ilvl w:val="0"/>
          <w:numId w:val="24"/>
        </w:numPr>
        <w:suppressAutoHyphens/>
        <w:spacing w:after="0"/>
        <w:jc w:val="both"/>
        <w:rPr>
          <w:rFonts w:ascii="Times New Roman" w:hAnsi="Times New Roman"/>
          <w:bCs/>
          <w:sz w:val="24"/>
          <w:szCs w:val="24"/>
        </w:rPr>
      </w:pPr>
      <w:r w:rsidRPr="009640BC">
        <w:rPr>
          <w:rFonts w:ascii="Times New Roman" w:hAnsi="Times New Roman"/>
          <w:bCs/>
          <w:sz w:val="24"/>
          <w:szCs w:val="24"/>
        </w:rPr>
        <w:t xml:space="preserve">National OSH regulations; company OSH policies and protocols </w:t>
      </w:r>
    </w:p>
    <w:p w14:paraId="52D72376" w14:textId="77777777" w:rsidR="00594083" w:rsidRPr="009640BC" w:rsidRDefault="00594083" w:rsidP="002046CE">
      <w:pPr>
        <w:numPr>
          <w:ilvl w:val="0"/>
          <w:numId w:val="24"/>
        </w:numPr>
        <w:suppressAutoHyphens/>
        <w:spacing w:after="0"/>
        <w:jc w:val="both"/>
        <w:rPr>
          <w:rFonts w:ascii="Times New Roman" w:hAnsi="Times New Roman"/>
          <w:bCs/>
          <w:sz w:val="24"/>
          <w:szCs w:val="24"/>
        </w:rPr>
      </w:pPr>
      <w:r w:rsidRPr="009640BC">
        <w:rPr>
          <w:rFonts w:ascii="Times New Roman" w:hAnsi="Times New Roman"/>
          <w:bCs/>
          <w:sz w:val="24"/>
          <w:szCs w:val="24"/>
        </w:rPr>
        <w:t>Systematic gathering of OSH issues and concerns</w:t>
      </w:r>
    </w:p>
    <w:p w14:paraId="227854EA" w14:textId="77777777" w:rsidR="00594083" w:rsidRPr="009640BC" w:rsidRDefault="00594083" w:rsidP="002046CE">
      <w:pPr>
        <w:numPr>
          <w:ilvl w:val="0"/>
          <w:numId w:val="24"/>
        </w:numPr>
        <w:suppressAutoHyphens/>
        <w:spacing w:after="0"/>
        <w:jc w:val="both"/>
        <w:rPr>
          <w:rFonts w:ascii="Times New Roman" w:hAnsi="Times New Roman"/>
          <w:bCs/>
          <w:sz w:val="24"/>
          <w:szCs w:val="24"/>
        </w:rPr>
      </w:pPr>
      <w:r w:rsidRPr="009640BC">
        <w:rPr>
          <w:rFonts w:ascii="Times New Roman" w:hAnsi="Times New Roman"/>
          <w:bCs/>
          <w:sz w:val="24"/>
          <w:szCs w:val="24"/>
        </w:rPr>
        <w:t xml:space="preserve">General OSH principles </w:t>
      </w:r>
    </w:p>
    <w:p w14:paraId="7D5E4FD3" w14:textId="77777777" w:rsidR="00594083" w:rsidRPr="009640BC" w:rsidRDefault="00594083" w:rsidP="002046CE">
      <w:pPr>
        <w:numPr>
          <w:ilvl w:val="0"/>
          <w:numId w:val="24"/>
        </w:numPr>
        <w:suppressAutoHyphens/>
        <w:spacing w:after="0"/>
        <w:jc w:val="both"/>
        <w:rPr>
          <w:rFonts w:ascii="Times New Roman" w:hAnsi="Times New Roman"/>
          <w:bCs/>
          <w:sz w:val="24"/>
          <w:szCs w:val="24"/>
        </w:rPr>
      </w:pPr>
      <w:r w:rsidRPr="009640BC">
        <w:rPr>
          <w:rFonts w:ascii="Times New Roman" w:hAnsi="Times New Roman"/>
          <w:bCs/>
          <w:sz w:val="24"/>
          <w:szCs w:val="24"/>
        </w:rPr>
        <w:t>National OSH regulations</w:t>
      </w:r>
    </w:p>
    <w:p w14:paraId="2629420C" w14:textId="77777777" w:rsidR="00594083" w:rsidRPr="009640BC" w:rsidRDefault="00594083" w:rsidP="002046CE">
      <w:pPr>
        <w:numPr>
          <w:ilvl w:val="0"/>
          <w:numId w:val="24"/>
        </w:numPr>
        <w:suppressAutoHyphens/>
        <w:spacing w:after="0"/>
        <w:jc w:val="both"/>
        <w:rPr>
          <w:rFonts w:ascii="Times New Roman" w:hAnsi="Times New Roman"/>
          <w:bCs/>
          <w:sz w:val="24"/>
          <w:szCs w:val="24"/>
        </w:rPr>
      </w:pPr>
      <w:r w:rsidRPr="009640BC">
        <w:rPr>
          <w:rFonts w:ascii="Times New Roman" w:hAnsi="Times New Roman"/>
          <w:bCs/>
          <w:sz w:val="24"/>
          <w:szCs w:val="24"/>
        </w:rPr>
        <w:t>Company OSH and recording protocols, procedures and policies/guidelines</w:t>
      </w:r>
    </w:p>
    <w:p w14:paraId="17D78B85" w14:textId="77777777" w:rsidR="00594083" w:rsidRPr="009640BC" w:rsidRDefault="00594083" w:rsidP="002046CE">
      <w:pPr>
        <w:numPr>
          <w:ilvl w:val="0"/>
          <w:numId w:val="24"/>
        </w:numPr>
        <w:suppressAutoHyphens/>
        <w:spacing w:after="0"/>
        <w:jc w:val="both"/>
        <w:rPr>
          <w:rFonts w:ascii="Times New Roman" w:hAnsi="Times New Roman"/>
          <w:bCs/>
          <w:sz w:val="24"/>
          <w:szCs w:val="24"/>
        </w:rPr>
      </w:pPr>
      <w:r w:rsidRPr="009640BC">
        <w:rPr>
          <w:rFonts w:ascii="Times New Roman" w:hAnsi="Times New Roman"/>
          <w:bCs/>
          <w:sz w:val="24"/>
          <w:szCs w:val="24"/>
        </w:rPr>
        <w:lastRenderedPageBreak/>
        <w:t>Training and/or counseling methodologies and strategies</w:t>
      </w:r>
    </w:p>
    <w:p w14:paraId="431039E5" w14:textId="77777777" w:rsidR="00594083" w:rsidRPr="009640BC" w:rsidRDefault="00594083" w:rsidP="00594083">
      <w:pPr>
        <w:spacing w:after="0"/>
        <w:contextualSpacing/>
        <w:rPr>
          <w:rFonts w:ascii="Times New Roman" w:hAnsi="Times New Roman"/>
          <w:b/>
          <w:sz w:val="24"/>
          <w:szCs w:val="24"/>
        </w:rPr>
      </w:pPr>
    </w:p>
    <w:p w14:paraId="6089D218" w14:textId="77777777" w:rsidR="00594083" w:rsidRPr="009640BC" w:rsidRDefault="00594083" w:rsidP="00594083">
      <w:pPr>
        <w:spacing w:after="0"/>
        <w:contextualSpacing/>
        <w:rPr>
          <w:rFonts w:ascii="Times New Roman" w:hAnsi="Times New Roman"/>
          <w:b/>
          <w:sz w:val="24"/>
          <w:szCs w:val="24"/>
        </w:rPr>
      </w:pPr>
      <w:r w:rsidRPr="009640BC">
        <w:rPr>
          <w:rFonts w:ascii="Times New Roman" w:hAnsi="Times New Roman"/>
          <w:b/>
          <w:sz w:val="24"/>
          <w:szCs w:val="24"/>
        </w:rPr>
        <w:t>EVIDENCE GUIDE</w:t>
      </w:r>
    </w:p>
    <w:p w14:paraId="224DBCA3" w14:textId="77777777" w:rsidR="00594083" w:rsidRPr="009640BC" w:rsidRDefault="00594083" w:rsidP="00594083">
      <w:pPr>
        <w:spacing w:after="0"/>
        <w:contextualSpacing/>
        <w:rPr>
          <w:rFonts w:ascii="Times New Roman" w:hAnsi="Times New Roman"/>
          <w:sz w:val="24"/>
          <w:szCs w:val="24"/>
        </w:rPr>
      </w:pPr>
      <w:r w:rsidRPr="009640BC">
        <w:rPr>
          <w:rFonts w:ascii="Times New Roman" w:hAnsi="Times New Roman"/>
          <w:sz w:val="24"/>
          <w:szCs w:val="24"/>
        </w:rPr>
        <w:t>This provides advice on assessment and must be read in conjunction with the performance criteria, required skills and knowledge and range.</w:t>
      </w:r>
    </w:p>
    <w:p w14:paraId="1B4A6B7F" w14:textId="77777777" w:rsidR="00594083" w:rsidRPr="009640BC" w:rsidRDefault="00594083" w:rsidP="00594083">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594083" w:rsidRPr="009640BC" w14:paraId="5B8321FF" w14:textId="77777777" w:rsidTr="00844DBC">
        <w:tc>
          <w:tcPr>
            <w:tcW w:w="1173" w:type="pct"/>
          </w:tcPr>
          <w:p w14:paraId="110A960C" w14:textId="77777777" w:rsidR="00594083" w:rsidRPr="009640BC" w:rsidRDefault="00594083" w:rsidP="002046CE">
            <w:pPr>
              <w:numPr>
                <w:ilvl w:val="0"/>
                <w:numId w:val="47"/>
              </w:numPr>
              <w:spacing w:after="0"/>
              <w:ind w:left="284" w:hanging="284"/>
              <w:rPr>
                <w:rFonts w:ascii="Times New Roman" w:hAnsi="Times New Roman"/>
                <w:sz w:val="24"/>
                <w:szCs w:val="24"/>
              </w:rPr>
            </w:pPr>
            <w:r w:rsidRPr="009640BC">
              <w:rPr>
                <w:rFonts w:ascii="Times New Roman" w:hAnsi="Times New Roman"/>
                <w:sz w:val="24"/>
                <w:szCs w:val="24"/>
              </w:rPr>
              <w:t>Critical Aspects of Competency</w:t>
            </w:r>
          </w:p>
        </w:tc>
        <w:tc>
          <w:tcPr>
            <w:tcW w:w="3827" w:type="pct"/>
          </w:tcPr>
          <w:p w14:paraId="5E2AF298" w14:textId="77777777" w:rsidR="00594083" w:rsidRPr="009640BC" w:rsidRDefault="00594083" w:rsidP="00844DBC">
            <w:pPr>
              <w:spacing w:after="0"/>
              <w:rPr>
                <w:rFonts w:ascii="Times New Roman" w:hAnsi="Times New Roman"/>
                <w:sz w:val="24"/>
                <w:szCs w:val="24"/>
              </w:rPr>
            </w:pPr>
            <w:r w:rsidRPr="009640BC">
              <w:rPr>
                <w:rFonts w:ascii="Times New Roman" w:hAnsi="Times New Roman"/>
                <w:sz w:val="24"/>
                <w:szCs w:val="24"/>
              </w:rPr>
              <w:t>Assessment requires evidence that the candidate:</w:t>
            </w:r>
          </w:p>
          <w:p w14:paraId="30A99FD0" w14:textId="77777777" w:rsidR="00594083" w:rsidRPr="009640BC" w:rsidRDefault="00594083" w:rsidP="002046CE">
            <w:pPr>
              <w:pStyle w:val="ListParagraph"/>
              <w:numPr>
                <w:ilvl w:val="0"/>
                <w:numId w:val="84"/>
              </w:numPr>
              <w:spacing w:after="0"/>
              <w:ind w:left="706"/>
              <w:rPr>
                <w:rFonts w:ascii="Times New Roman" w:hAnsi="Times New Roman"/>
                <w:sz w:val="24"/>
                <w:szCs w:val="24"/>
              </w:rPr>
            </w:pPr>
            <w:r w:rsidRPr="009640BC">
              <w:rPr>
                <w:rFonts w:ascii="Times New Roman" w:hAnsi="Times New Roman"/>
                <w:sz w:val="24"/>
                <w:szCs w:val="24"/>
              </w:rPr>
              <w:t xml:space="preserve">Identified hazards in the workplace based their indicators </w:t>
            </w:r>
          </w:p>
          <w:p w14:paraId="7664CC4B" w14:textId="77777777" w:rsidR="00594083" w:rsidRPr="009640BC" w:rsidRDefault="00594083" w:rsidP="002046CE">
            <w:pPr>
              <w:pStyle w:val="ListParagraph"/>
              <w:numPr>
                <w:ilvl w:val="0"/>
                <w:numId w:val="84"/>
              </w:numPr>
              <w:spacing w:after="0"/>
              <w:ind w:left="706"/>
              <w:rPr>
                <w:rFonts w:ascii="Times New Roman" w:hAnsi="Times New Roman"/>
                <w:sz w:val="24"/>
                <w:szCs w:val="24"/>
              </w:rPr>
            </w:pPr>
            <w:r w:rsidRPr="009640BC">
              <w:rPr>
                <w:rFonts w:ascii="Times New Roman" w:hAnsi="Times New Roman"/>
                <w:sz w:val="24"/>
                <w:szCs w:val="24"/>
              </w:rPr>
              <w:t>Evaluated workplace hazards based on legal requirements.</w:t>
            </w:r>
          </w:p>
          <w:p w14:paraId="13FE625E" w14:textId="77777777" w:rsidR="00594083" w:rsidRPr="009640BC" w:rsidRDefault="00594083" w:rsidP="002046CE">
            <w:pPr>
              <w:pStyle w:val="ListParagraph"/>
              <w:numPr>
                <w:ilvl w:val="0"/>
                <w:numId w:val="84"/>
              </w:numPr>
              <w:spacing w:after="0"/>
              <w:ind w:left="706"/>
              <w:rPr>
                <w:rFonts w:ascii="Times New Roman" w:hAnsi="Times New Roman"/>
                <w:sz w:val="24"/>
                <w:szCs w:val="24"/>
              </w:rPr>
            </w:pPr>
            <w:r w:rsidRPr="009640BC">
              <w:rPr>
                <w:rFonts w:ascii="Times New Roman" w:hAnsi="Times New Roman"/>
                <w:sz w:val="24"/>
                <w:szCs w:val="24"/>
              </w:rPr>
              <w:t xml:space="preserve">Addressed OSH concerns raised by workers as per legal requirements. </w:t>
            </w:r>
          </w:p>
          <w:p w14:paraId="21107336" w14:textId="77777777" w:rsidR="00594083" w:rsidRPr="009640BC" w:rsidRDefault="00594083" w:rsidP="002046CE">
            <w:pPr>
              <w:pStyle w:val="ListParagraph"/>
              <w:numPr>
                <w:ilvl w:val="0"/>
                <w:numId w:val="84"/>
              </w:numPr>
              <w:spacing w:after="0"/>
              <w:ind w:left="706"/>
              <w:rPr>
                <w:rFonts w:ascii="Times New Roman" w:hAnsi="Times New Roman"/>
                <w:sz w:val="24"/>
                <w:szCs w:val="24"/>
              </w:rPr>
            </w:pPr>
            <w:r w:rsidRPr="009640BC">
              <w:rPr>
                <w:rFonts w:ascii="Times New Roman" w:hAnsi="Times New Roman"/>
                <w:sz w:val="24"/>
                <w:szCs w:val="24"/>
              </w:rPr>
              <w:t>Implemented hazard prevention and control measures as per legal requirement.</w:t>
            </w:r>
          </w:p>
          <w:p w14:paraId="0F20A7E6" w14:textId="77777777" w:rsidR="00594083" w:rsidRPr="009640BC" w:rsidRDefault="00594083" w:rsidP="002046CE">
            <w:pPr>
              <w:pStyle w:val="ListParagraph"/>
              <w:numPr>
                <w:ilvl w:val="0"/>
                <w:numId w:val="84"/>
              </w:numPr>
              <w:spacing w:after="0"/>
              <w:ind w:left="706"/>
              <w:rPr>
                <w:rFonts w:ascii="Times New Roman" w:hAnsi="Times New Roman"/>
                <w:sz w:val="24"/>
                <w:szCs w:val="24"/>
              </w:rPr>
            </w:pPr>
            <w:r w:rsidRPr="009640BC">
              <w:rPr>
                <w:rFonts w:ascii="Times New Roman" w:hAnsi="Times New Roman"/>
                <w:sz w:val="24"/>
                <w:szCs w:val="24"/>
              </w:rPr>
              <w:t>Conducted risk assessment as per legal requirement.</w:t>
            </w:r>
          </w:p>
          <w:p w14:paraId="72D5EEC1" w14:textId="77777777" w:rsidR="00594083" w:rsidRPr="009640BC" w:rsidRDefault="00594083" w:rsidP="002046CE">
            <w:pPr>
              <w:pStyle w:val="ListParagraph"/>
              <w:numPr>
                <w:ilvl w:val="0"/>
                <w:numId w:val="84"/>
              </w:numPr>
              <w:spacing w:after="0"/>
              <w:ind w:left="706"/>
              <w:rPr>
                <w:rFonts w:ascii="Times New Roman" w:hAnsi="Times New Roman"/>
                <w:sz w:val="24"/>
                <w:szCs w:val="24"/>
              </w:rPr>
            </w:pPr>
            <w:r w:rsidRPr="009640BC">
              <w:rPr>
                <w:rFonts w:ascii="Times New Roman" w:hAnsi="Times New Roman"/>
                <w:sz w:val="24"/>
                <w:szCs w:val="24"/>
              </w:rPr>
              <w:t>Developed risk matrix based on likely impact.</w:t>
            </w:r>
          </w:p>
          <w:p w14:paraId="143557E7" w14:textId="77777777" w:rsidR="00594083" w:rsidRPr="009640BC" w:rsidRDefault="00594083" w:rsidP="002046CE">
            <w:pPr>
              <w:numPr>
                <w:ilvl w:val="0"/>
                <w:numId w:val="84"/>
              </w:numPr>
              <w:spacing w:after="0"/>
              <w:ind w:left="706"/>
              <w:rPr>
                <w:rFonts w:ascii="Times New Roman" w:hAnsi="Times New Roman"/>
                <w:sz w:val="24"/>
                <w:szCs w:val="24"/>
              </w:rPr>
            </w:pPr>
            <w:r w:rsidRPr="009640BC">
              <w:rPr>
                <w:rFonts w:ascii="Times New Roman" w:hAnsi="Times New Roman"/>
                <w:sz w:val="24"/>
                <w:szCs w:val="24"/>
              </w:rPr>
              <w:t>Recognized and established contingency measures in accordance with organization procedures.</w:t>
            </w:r>
          </w:p>
          <w:p w14:paraId="5D7A0113" w14:textId="77777777" w:rsidR="00594083" w:rsidRPr="009640BC" w:rsidRDefault="00594083" w:rsidP="002046CE">
            <w:pPr>
              <w:pStyle w:val="ListParagraph"/>
              <w:numPr>
                <w:ilvl w:val="0"/>
                <w:numId w:val="84"/>
              </w:numPr>
              <w:spacing w:after="0"/>
              <w:ind w:left="706"/>
              <w:rPr>
                <w:rFonts w:ascii="Times New Roman" w:hAnsi="Times New Roman"/>
                <w:sz w:val="24"/>
                <w:szCs w:val="24"/>
              </w:rPr>
            </w:pPr>
            <w:r w:rsidRPr="009640BC">
              <w:rPr>
                <w:rFonts w:ascii="Times New Roman" w:hAnsi="Times New Roman"/>
                <w:sz w:val="24"/>
                <w:szCs w:val="24"/>
              </w:rPr>
              <w:t>Identified, evaluated and reviewed company OSH program based on legal requirements.</w:t>
            </w:r>
          </w:p>
          <w:p w14:paraId="2C880CAC" w14:textId="77777777" w:rsidR="00594083" w:rsidRPr="009640BC" w:rsidRDefault="00594083" w:rsidP="002046CE">
            <w:pPr>
              <w:pStyle w:val="ListParagraph"/>
              <w:numPr>
                <w:ilvl w:val="0"/>
                <w:numId w:val="84"/>
              </w:numPr>
              <w:spacing w:after="0"/>
              <w:ind w:left="706"/>
              <w:rPr>
                <w:rFonts w:ascii="Times New Roman" w:hAnsi="Times New Roman"/>
                <w:sz w:val="24"/>
                <w:szCs w:val="24"/>
              </w:rPr>
            </w:pPr>
            <w:r w:rsidRPr="009640BC">
              <w:rPr>
                <w:rFonts w:ascii="Times New Roman" w:hAnsi="Times New Roman"/>
                <w:sz w:val="24"/>
                <w:szCs w:val="24"/>
              </w:rPr>
              <w:t>Implemented company OSH programs as per legal requirements.</w:t>
            </w:r>
          </w:p>
          <w:p w14:paraId="7A5AE2FF" w14:textId="77777777" w:rsidR="00594083" w:rsidRPr="009640BC" w:rsidRDefault="00594083" w:rsidP="002046CE">
            <w:pPr>
              <w:pStyle w:val="ListParagraph"/>
              <w:numPr>
                <w:ilvl w:val="0"/>
                <w:numId w:val="84"/>
              </w:numPr>
              <w:spacing w:after="0"/>
              <w:ind w:left="796" w:hanging="450"/>
              <w:rPr>
                <w:rFonts w:ascii="Times New Roman" w:hAnsi="Times New Roman"/>
                <w:sz w:val="24"/>
                <w:szCs w:val="24"/>
              </w:rPr>
            </w:pPr>
            <w:r w:rsidRPr="009640BC">
              <w:rPr>
                <w:rFonts w:ascii="Times New Roman" w:hAnsi="Times New Roman"/>
                <w:sz w:val="24"/>
                <w:szCs w:val="24"/>
              </w:rPr>
              <w:t>Capacity built workers on OSH standards and procedures as per legal requirements</w:t>
            </w:r>
          </w:p>
          <w:p w14:paraId="0BC3398A" w14:textId="77777777" w:rsidR="00594083" w:rsidRPr="009640BC" w:rsidRDefault="00594083" w:rsidP="002046CE">
            <w:pPr>
              <w:numPr>
                <w:ilvl w:val="0"/>
                <w:numId w:val="84"/>
              </w:numPr>
              <w:spacing w:after="0"/>
              <w:ind w:left="796" w:hanging="450"/>
              <w:rPr>
                <w:rFonts w:ascii="Times New Roman" w:hAnsi="Times New Roman"/>
                <w:sz w:val="24"/>
                <w:szCs w:val="24"/>
              </w:rPr>
            </w:pPr>
            <w:r w:rsidRPr="009640BC">
              <w:rPr>
                <w:rFonts w:ascii="Times New Roman" w:hAnsi="Times New Roman"/>
                <w:sz w:val="24"/>
                <w:szCs w:val="24"/>
              </w:rPr>
              <w:t>Maintained OSH-related records as per legal requirements.</w:t>
            </w:r>
          </w:p>
        </w:tc>
      </w:tr>
      <w:tr w:rsidR="00594083" w:rsidRPr="009640BC" w14:paraId="51122D48" w14:textId="77777777" w:rsidTr="00844DBC">
        <w:tc>
          <w:tcPr>
            <w:tcW w:w="1173" w:type="pct"/>
          </w:tcPr>
          <w:p w14:paraId="50BC1CAF" w14:textId="77777777" w:rsidR="00594083" w:rsidRPr="009640BC" w:rsidRDefault="00594083" w:rsidP="002046CE">
            <w:pPr>
              <w:numPr>
                <w:ilvl w:val="0"/>
                <w:numId w:val="47"/>
              </w:numPr>
              <w:spacing w:after="0"/>
              <w:ind w:left="284" w:hanging="284"/>
              <w:rPr>
                <w:rFonts w:ascii="Times New Roman" w:hAnsi="Times New Roman"/>
                <w:sz w:val="24"/>
                <w:szCs w:val="24"/>
              </w:rPr>
            </w:pPr>
            <w:r w:rsidRPr="009640BC">
              <w:rPr>
                <w:rFonts w:ascii="Times New Roman" w:hAnsi="Times New Roman"/>
                <w:sz w:val="24"/>
                <w:szCs w:val="24"/>
              </w:rPr>
              <w:t>Resource Implications</w:t>
            </w:r>
          </w:p>
        </w:tc>
        <w:tc>
          <w:tcPr>
            <w:tcW w:w="3827" w:type="pct"/>
          </w:tcPr>
          <w:p w14:paraId="5BA558BD" w14:textId="77777777" w:rsidR="00594083" w:rsidRPr="009640BC" w:rsidRDefault="00594083" w:rsidP="00844DBC">
            <w:pPr>
              <w:pStyle w:val="BodyText"/>
              <w:tabs>
                <w:tab w:val="left" w:pos="702"/>
              </w:tabs>
              <w:spacing w:after="0" w:line="276" w:lineRule="auto"/>
              <w:ind w:left="702" w:hanging="702"/>
            </w:pPr>
            <w:r w:rsidRPr="009640BC">
              <w:t>The following resources should be provided:</w:t>
            </w:r>
          </w:p>
          <w:p w14:paraId="714A2B77" w14:textId="77777777" w:rsidR="00594083" w:rsidRPr="009640BC" w:rsidRDefault="00594083" w:rsidP="002046CE">
            <w:pPr>
              <w:pStyle w:val="ListParagraph"/>
              <w:numPr>
                <w:ilvl w:val="0"/>
                <w:numId w:val="124"/>
              </w:numPr>
              <w:shd w:val="clear" w:color="auto" w:fill="FFFFFF" w:themeFill="background1"/>
              <w:spacing w:after="0"/>
              <w:rPr>
                <w:rFonts w:ascii="Times New Roman" w:hAnsi="Times New Roman"/>
                <w:color w:val="000000" w:themeColor="text1"/>
                <w:sz w:val="24"/>
                <w:szCs w:val="24"/>
              </w:rPr>
            </w:pPr>
            <w:r w:rsidRPr="009640BC">
              <w:rPr>
                <w:rFonts w:ascii="Times New Roman" w:hAnsi="Times New Roman"/>
                <w:color w:val="000000" w:themeColor="text1"/>
                <w:sz w:val="24"/>
                <w:szCs w:val="24"/>
              </w:rPr>
              <w:t>Access to relevant workplace where assessment can take place</w:t>
            </w:r>
          </w:p>
          <w:p w14:paraId="45726825" w14:textId="77777777" w:rsidR="00594083" w:rsidRPr="009640BC" w:rsidRDefault="00594083" w:rsidP="002046CE">
            <w:pPr>
              <w:pStyle w:val="BodyText"/>
              <w:numPr>
                <w:ilvl w:val="0"/>
                <w:numId w:val="124"/>
              </w:numPr>
              <w:tabs>
                <w:tab w:val="left" w:pos="702"/>
              </w:tabs>
              <w:spacing w:line="276" w:lineRule="auto"/>
            </w:pPr>
            <w:r w:rsidRPr="009640BC">
              <w:rPr>
                <w:rFonts w:eastAsiaTheme="minorHAnsi"/>
                <w:color w:val="000000" w:themeColor="text1"/>
              </w:rPr>
              <w:t>Appropriately simulated environment where assessment can take place</w:t>
            </w:r>
          </w:p>
        </w:tc>
      </w:tr>
      <w:tr w:rsidR="00594083" w:rsidRPr="009640BC" w14:paraId="7EF930D4" w14:textId="77777777" w:rsidTr="00844DBC">
        <w:tc>
          <w:tcPr>
            <w:tcW w:w="1173" w:type="pct"/>
          </w:tcPr>
          <w:p w14:paraId="415FF4D4" w14:textId="77777777" w:rsidR="00594083" w:rsidRPr="009640BC" w:rsidRDefault="00594083" w:rsidP="002046CE">
            <w:pPr>
              <w:numPr>
                <w:ilvl w:val="0"/>
                <w:numId w:val="47"/>
              </w:numPr>
              <w:spacing w:after="0"/>
              <w:ind w:left="284" w:hanging="284"/>
              <w:rPr>
                <w:rFonts w:ascii="Times New Roman" w:hAnsi="Times New Roman"/>
                <w:sz w:val="24"/>
                <w:szCs w:val="24"/>
              </w:rPr>
            </w:pPr>
            <w:r w:rsidRPr="009640BC">
              <w:rPr>
                <w:rFonts w:ascii="Times New Roman" w:hAnsi="Times New Roman"/>
                <w:sz w:val="24"/>
                <w:szCs w:val="24"/>
              </w:rPr>
              <w:t>Methods of Assessment</w:t>
            </w:r>
          </w:p>
        </w:tc>
        <w:tc>
          <w:tcPr>
            <w:tcW w:w="3827" w:type="pct"/>
          </w:tcPr>
          <w:p w14:paraId="19404268" w14:textId="77777777" w:rsidR="00594083" w:rsidRPr="009640BC" w:rsidRDefault="00594083" w:rsidP="00844DBC">
            <w:pPr>
              <w:tabs>
                <w:tab w:val="left" w:pos="702"/>
              </w:tabs>
              <w:spacing w:after="0"/>
              <w:rPr>
                <w:rFonts w:ascii="Times New Roman" w:hAnsi="Times New Roman"/>
                <w:sz w:val="24"/>
                <w:szCs w:val="24"/>
              </w:rPr>
            </w:pPr>
            <w:r w:rsidRPr="009640BC">
              <w:rPr>
                <w:rFonts w:ascii="Times New Roman" w:hAnsi="Times New Roman"/>
                <w:sz w:val="24"/>
                <w:szCs w:val="24"/>
              </w:rPr>
              <w:t xml:space="preserve">Competency in this unit may be assessed through: </w:t>
            </w:r>
          </w:p>
          <w:p w14:paraId="51405E01" w14:textId="77777777" w:rsidR="00594083" w:rsidRPr="009640BC" w:rsidRDefault="00594083" w:rsidP="002046CE">
            <w:pPr>
              <w:numPr>
                <w:ilvl w:val="0"/>
                <w:numId w:val="140"/>
              </w:numPr>
              <w:tabs>
                <w:tab w:val="left" w:pos="612"/>
              </w:tabs>
              <w:spacing w:after="0"/>
              <w:rPr>
                <w:rFonts w:ascii="Times New Roman" w:hAnsi="Times New Roman"/>
                <w:sz w:val="24"/>
                <w:szCs w:val="24"/>
              </w:rPr>
            </w:pPr>
            <w:r w:rsidRPr="009640BC">
              <w:rPr>
                <w:rFonts w:ascii="Times New Roman" w:hAnsi="Times New Roman"/>
                <w:sz w:val="24"/>
                <w:szCs w:val="24"/>
              </w:rPr>
              <w:t>Observation</w:t>
            </w:r>
          </w:p>
          <w:p w14:paraId="2D633E7B" w14:textId="77777777" w:rsidR="00594083" w:rsidRPr="009640BC" w:rsidRDefault="00594083" w:rsidP="002046CE">
            <w:pPr>
              <w:numPr>
                <w:ilvl w:val="0"/>
                <w:numId w:val="140"/>
              </w:numPr>
              <w:tabs>
                <w:tab w:val="left" w:pos="612"/>
              </w:tabs>
              <w:spacing w:after="0"/>
              <w:rPr>
                <w:rFonts w:ascii="Times New Roman" w:hAnsi="Times New Roman"/>
                <w:sz w:val="24"/>
                <w:szCs w:val="24"/>
              </w:rPr>
            </w:pPr>
            <w:r w:rsidRPr="009640BC">
              <w:rPr>
                <w:rFonts w:ascii="Times New Roman" w:hAnsi="Times New Roman"/>
                <w:sz w:val="24"/>
                <w:szCs w:val="24"/>
              </w:rPr>
              <w:t xml:space="preserve">Oral questioning </w:t>
            </w:r>
          </w:p>
          <w:p w14:paraId="5360C0A9" w14:textId="77777777" w:rsidR="00594083" w:rsidRPr="009640BC" w:rsidRDefault="00594083" w:rsidP="002046CE">
            <w:pPr>
              <w:numPr>
                <w:ilvl w:val="0"/>
                <w:numId w:val="140"/>
              </w:numPr>
              <w:tabs>
                <w:tab w:val="left" w:pos="612"/>
              </w:tabs>
              <w:spacing w:after="0"/>
              <w:rPr>
                <w:rFonts w:ascii="Times New Roman" w:hAnsi="Times New Roman"/>
                <w:sz w:val="24"/>
                <w:szCs w:val="24"/>
              </w:rPr>
            </w:pPr>
            <w:r w:rsidRPr="009640BC">
              <w:rPr>
                <w:rFonts w:ascii="Times New Roman" w:hAnsi="Times New Roman"/>
                <w:sz w:val="24"/>
                <w:szCs w:val="24"/>
              </w:rPr>
              <w:t>Written test</w:t>
            </w:r>
          </w:p>
          <w:p w14:paraId="41CBF447" w14:textId="77777777" w:rsidR="00594083" w:rsidRPr="009640BC" w:rsidRDefault="00594083" w:rsidP="002046CE">
            <w:pPr>
              <w:numPr>
                <w:ilvl w:val="0"/>
                <w:numId w:val="140"/>
              </w:numPr>
              <w:tabs>
                <w:tab w:val="left" w:pos="612"/>
              </w:tabs>
              <w:spacing w:after="0"/>
              <w:rPr>
                <w:rFonts w:ascii="Times New Roman" w:hAnsi="Times New Roman"/>
                <w:sz w:val="24"/>
                <w:szCs w:val="24"/>
              </w:rPr>
            </w:pPr>
            <w:r w:rsidRPr="009640BC">
              <w:rPr>
                <w:rFonts w:ascii="Times New Roman" w:hAnsi="Times New Roman"/>
                <w:sz w:val="24"/>
                <w:szCs w:val="24"/>
              </w:rPr>
              <w:t>Portfolio of Evidence</w:t>
            </w:r>
          </w:p>
          <w:p w14:paraId="48671C50" w14:textId="77777777" w:rsidR="00594083" w:rsidRPr="009640BC" w:rsidRDefault="00594083" w:rsidP="002046CE">
            <w:pPr>
              <w:numPr>
                <w:ilvl w:val="0"/>
                <w:numId w:val="140"/>
              </w:numPr>
              <w:tabs>
                <w:tab w:val="left" w:pos="612"/>
              </w:tabs>
              <w:spacing w:after="0"/>
              <w:rPr>
                <w:rFonts w:ascii="Times New Roman" w:hAnsi="Times New Roman"/>
                <w:sz w:val="24"/>
                <w:szCs w:val="24"/>
              </w:rPr>
            </w:pPr>
            <w:r w:rsidRPr="009640BC">
              <w:rPr>
                <w:rFonts w:ascii="Times New Roman" w:hAnsi="Times New Roman"/>
                <w:sz w:val="24"/>
                <w:szCs w:val="24"/>
              </w:rPr>
              <w:t>Interview</w:t>
            </w:r>
          </w:p>
          <w:p w14:paraId="36B5FEB5" w14:textId="77777777" w:rsidR="00594083" w:rsidRPr="009640BC" w:rsidRDefault="00594083" w:rsidP="002046CE">
            <w:pPr>
              <w:numPr>
                <w:ilvl w:val="0"/>
                <w:numId w:val="140"/>
              </w:numPr>
              <w:tabs>
                <w:tab w:val="left" w:pos="612"/>
              </w:tabs>
              <w:spacing w:after="0"/>
              <w:rPr>
                <w:rFonts w:ascii="Times New Roman" w:hAnsi="Times New Roman"/>
                <w:sz w:val="24"/>
                <w:szCs w:val="24"/>
              </w:rPr>
            </w:pPr>
            <w:r w:rsidRPr="009640BC">
              <w:rPr>
                <w:rFonts w:ascii="Times New Roman" w:hAnsi="Times New Roman"/>
                <w:sz w:val="24"/>
                <w:szCs w:val="24"/>
              </w:rPr>
              <w:t>Third party report</w:t>
            </w:r>
          </w:p>
        </w:tc>
      </w:tr>
      <w:tr w:rsidR="00594083" w:rsidRPr="009640BC" w14:paraId="0F76B709" w14:textId="77777777" w:rsidTr="00844DBC">
        <w:tc>
          <w:tcPr>
            <w:tcW w:w="1173" w:type="pct"/>
          </w:tcPr>
          <w:p w14:paraId="38D3355E" w14:textId="77777777" w:rsidR="00594083" w:rsidRPr="009640BC" w:rsidRDefault="00594083" w:rsidP="002046CE">
            <w:pPr>
              <w:numPr>
                <w:ilvl w:val="0"/>
                <w:numId w:val="47"/>
              </w:numPr>
              <w:spacing w:after="0"/>
              <w:ind w:left="284" w:hanging="284"/>
              <w:contextualSpacing/>
              <w:rPr>
                <w:rFonts w:ascii="Times New Roman" w:hAnsi="Times New Roman"/>
                <w:sz w:val="24"/>
                <w:szCs w:val="24"/>
              </w:rPr>
            </w:pPr>
            <w:r w:rsidRPr="009640BC">
              <w:rPr>
                <w:rFonts w:ascii="Times New Roman" w:hAnsi="Times New Roman"/>
                <w:sz w:val="24"/>
                <w:szCs w:val="24"/>
              </w:rPr>
              <w:t>Context of Assessment</w:t>
            </w:r>
          </w:p>
        </w:tc>
        <w:tc>
          <w:tcPr>
            <w:tcW w:w="3827" w:type="pct"/>
          </w:tcPr>
          <w:p w14:paraId="19B336D6" w14:textId="77777777" w:rsidR="00594083" w:rsidRPr="009640BC" w:rsidRDefault="00594083" w:rsidP="00844DBC">
            <w:pPr>
              <w:spacing w:after="0"/>
              <w:jc w:val="both"/>
              <w:rPr>
                <w:rFonts w:ascii="Times New Roman" w:hAnsi="Times New Roman"/>
                <w:sz w:val="24"/>
                <w:szCs w:val="24"/>
              </w:rPr>
            </w:pPr>
            <w:r w:rsidRPr="009640BC">
              <w:rPr>
                <w:rFonts w:ascii="Times New Roman" w:hAnsi="Times New Roman"/>
                <w:sz w:val="24"/>
                <w:szCs w:val="24"/>
              </w:rPr>
              <w:t>Competency may be assessed:</w:t>
            </w:r>
          </w:p>
          <w:p w14:paraId="0B4B6180" w14:textId="77777777" w:rsidR="00594083" w:rsidRPr="009640BC" w:rsidRDefault="00594083" w:rsidP="002046CE">
            <w:pPr>
              <w:pStyle w:val="ListParagraph"/>
              <w:numPr>
                <w:ilvl w:val="0"/>
                <w:numId w:val="136"/>
              </w:numPr>
              <w:spacing w:after="0"/>
              <w:rPr>
                <w:rFonts w:ascii="Times New Roman" w:hAnsi="Times New Roman"/>
                <w:sz w:val="24"/>
                <w:szCs w:val="24"/>
              </w:rPr>
            </w:pPr>
            <w:r w:rsidRPr="009640BC">
              <w:rPr>
                <w:rFonts w:ascii="Times New Roman" w:hAnsi="Times New Roman"/>
                <w:sz w:val="24"/>
                <w:szCs w:val="24"/>
              </w:rPr>
              <w:t>On-the-job</w:t>
            </w:r>
          </w:p>
          <w:p w14:paraId="65E80FFD" w14:textId="77777777" w:rsidR="00594083" w:rsidRPr="009640BC" w:rsidRDefault="00594083" w:rsidP="002046CE">
            <w:pPr>
              <w:pStyle w:val="ListParagraph"/>
              <w:numPr>
                <w:ilvl w:val="0"/>
                <w:numId w:val="136"/>
              </w:numPr>
              <w:spacing w:after="0"/>
              <w:rPr>
                <w:rFonts w:ascii="Times New Roman" w:hAnsi="Times New Roman"/>
                <w:sz w:val="24"/>
                <w:szCs w:val="24"/>
              </w:rPr>
            </w:pPr>
            <w:r w:rsidRPr="009640BC">
              <w:rPr>
                <w:rFonts w:ascii="Times New Roman" w:hAnsi="Times New Roman"/>
                <w:sz w:val="24"/>
                <w:szCs w:val="24"/>
              </w:rPr>
              <w:lastRenderedPageBreak/>
              <w:t>Off-the –job</w:t>
            </w:r>
          </w:p>
          <w:p w14:paraId="12BA485C" w14:textId="77777777" w:rsidR="00594083" w:rsidRPr="009640BC" w:rsidRDefault="00594083" w:rsidP="002046CE">
            <w:pPr>
              <w:pStyle w:val="ListParagraph"/>
              <w:numPr>
                <w:ilvl w:val="0"/>
                <w:numId w:val="136"/>
              </w:numPr>
              <w:spacing w:after="0"/>
              <w:jc w:val="both"/>
              <w:rPr>
                <w:rFonts w:ascii="Times New Roman" w:hAnsi="Times New Roman"/>
                <w:sz w:val="24"/>
                <w:szCs w:val="24"/>
              </w:rPr>
            </w:pPr>
            <w:r w:rsidRPr="009640BC">
              <w:rPr>
                <w:rFonts w:ascii="Times New Roman" w:hAnsi="Times New Roman"/>
                <w:sz w:val="24"/>
                <w:szCs w:val="24"/>
              </w:rPr>
              <w:t xml:space="preserve">During Industrial attachment </w:t>
            </w:r>
          </w:p>
        </w:tc>
      </w:tr>
      <w:tr w:rsidR="00594083" w:rsidRPr="009640BC" w14:paraId="60550FC4" w14:textId="77777777" w:rsidTr="00844DBC">
        <w:tc>
          <w:tcPr>
            <w:tcW w:w="1173" w:type="pct"/>
          </w:tcPr>
          <w:p w14:paraId="58587DEE" w14:textId="77777777" w:rsidR="00594083" w:rsidRPr="009640BC" w:rsidRDefault="00594083" w:rsidP="002046CE">
            <w:pPr>
              <w:numPr>
                <w:ilvl w:val="0"/>
                <w:numId w:val="47"/>
              </w:numPr>
              <w:spacing w:after="0"/>
              <w:ind w:left="284" w:hanging="284"/>
              <w:contextualSpacing/>
              <w:rPr>
                <w:rFonts w:ascii="Times New Roman" w:hAnsi="Times New Roman"/>
                <w:sz w:val="24"/>
                <w:szCs w:val="24"/>
              </w:rPr>
            </w:pPr>
            <w:r w:rsidRPr="009640BC">
              <w:rPr>
                <w:rFonts w:ascii="Times New Roman" w:hAnsi="Times New Roman"/>
                <w:sz w:val="24"/>
                <w:szCs w:val="24"/>
              </w:rPr>
              <w:lastRenderedPageBreak/>
              <w:t>Guidance information for assessment</w:t>
            </w:r>
          </w:p>
        </w:tc>
        <w:tc>
          <w:tcPr>
            <w:tcW w:w="3827" w:type="pct"/>
          </w:tcPr>
          <w:p w14:paraId="55E3ED00" w14:textId="77777777" w:rsidR="00594083" w:rsidRPr="009640BC" w:rsidRDefault="00594083" w:rsidP="00844DBC">
            <w:pPr>
              <w:spacing w:after="0"/>
              <w:jc w:val="both"/>
              <w:rPr>
                <w:rFonts w:ascii="Times New Roman" w:hAnsi="Times New Roman"/>
                <w:sz w:val="24"/>
                <w:szCs w:val="24"/>
              </w:rPr>
            </w:pPr>
            <w:r w:rsidRPr="009640BC">
              <w:rPr>
                <w:rFonts w:ascii="Times New Roman" w:hAnsi="Times New Roman"/>
                <w:sz w:val="24"/>
                <w:szCs w:val="24"/>
              </w:rPr>
              <w:t>Holistic assessment with other units relevant to the industry sector, workplace and job role is recommended.</w:t>
            </w:r>
          </w:p>
          <w:p w14:paraId="2407F52A" w14:textId="77777777" w:rsidR="00594083" w:rsidRPr="009640BC" w:rsidRDefault="00594083" w:rsidP="00844DBC">
            <w:pPr>
              <w:spacing w:after="0"/>
              <w:jc w:val="both"/>
              <w:rPr>
                <w:rFonts w:ascii="Times New Roman" w:hAnsi="Times New Roman"/>
                <w:sz w:val="24"/>
                <w:szCs w:val="24"/>
              </w:rPr>
            </w:pPr>
          </w:p>
        </w:tc>
      </w:tr>
    </w:tbl>
    <w:p w14:paraId="05BBEB69" w14:textId="3A4AC54B" w:rsidR="006C661E" w:rsidRPr="009640BC" w:rsidRDefault="006C661E" w:rsidP="00594083">
      <w:pPr>
        <w:rPr>
          <w:rFonts w:ascii="Times New Roman" w:hAnsi="Times New Roman"/>
          <w:sz w:val="24"/>
          <w:szCs w:val="24"/>
          <w:lang w:val="en-GB"/>
        </w:rPr>
      </w:pPr>
    </w:p>
    <w:p w14:paraId="1542D49E" w14:textId="77777777" w:rsidR="006C661E" w:rsidRPr="009640BC" w:rsidRDefault="006C661E" w:rsidP="00594083">
      <w:pPr>
        <w:rPr>
          <w:rFonts w:ascii="Times New Roman" w:hAnsi="Times New Roman"/>
          <w:sz w:val="24"/>
          <w:szCs w:val="24"/>
          <w:lang w:val="en-GB"/>
        </w:rPr>
      </w:pPr>
    </w:p>
    <w:p w14:paraId="3FE37116" w14:textId="77777777" w:rsidR="006C661E" w:rsidRPr="009640BC" w:rsidRDefault="006C661E" w:rsidP="006C661E">
      <w:pPr>
        <w:jc w:val="center"/>
        <w:rPr>
          <w:rFonts w:ascii="Times New Roman" w:hAnsi="Times New Roman"/>
          <w:b/>
          <w:sz w:val="24"/>
          <w:szCs w:val="24"/>
          <w:lang w:val="en-GB"/>
        </w:rPr>
      </w:pPr>
    </w:p>
    <w:p w14:paraId="137641F8" w14:textId="77777777" w:rsidR="006C661E" w:rsidRPr="009640BC" w:rsidRDefault="006C661E" w:rsidP="006C661E">
      <w:pPr>
        <w:jc w:val="center"/>
        <w:rPr>
          <w:rFonts w:ascii="Times New Roman" w:hAnsi="Times New Roman"/>
          <w:b/>
          <w:sz w:val="24"/>
          <w:szCs w:val="24"/>
          <w:lang w:val="en-GB"/>
        </w:rPr>
      </w:pPr>
    </w:p>
    <w:p w14:paraId="3ACD8CED" w14:textId="77777777" w:rsidR="006C661E" w:rsidRPr="009640BC" w:rsidRDefault="006C661E" w:rsidP="006C661E">
      <w:pPr>
        <w:jc w:val="center"/>
        <w:rPr>
          <w:rFonts w:ascii="Times New Roman" w:hAnsi="Times New Roman"/>
          <w:b/>
          <w:sz w:val="24"/>
          <w:szCs w:val="24"/>
          <w:lang w:val="en-GB"/>
        </w:rPr>
      </w:pPr>
    </w:p>
    <w:p w14:paraId="7AA44506" w14:textId="77777777" w:rsidR="006C661E" w:rsidRPr="009640BC" w:rsidRDefault="006C661E" w:rsidP="006C661E">
      <w:pPr>
        <w:jc w:val="center"/>
        <w:rPr>
          <w:rFonts w:ascii="Times New Roman" w:hAnsi="Times New Roman"/>
          <w:b/>
          <w:sz w:val="24"/>
          <w:szCs w:val="24"/>
          <w:lang w:val="en-GB"/>
        </w:rPr>
      </w:pPr>
    </w:p>
    <w:p w14:paraId="0AF8EAB9" w14:textId="77777777" w:rsidR="006C661E" w:rsidRPr="009640BC" w:rsidRDefault="006C661E" w:rsidP="006C661E">
      <w:pPr>
        <w:jc w:val="center"/>
        <w:rPr>
          <w:rFonts w:ascii="Times New Roman" w:hAnsi="Times New Roman"/>
          <w:b/>
          <w:sz w:val="24"/>
          <w:szCs w:val="24"/>
          <w:lang w:val="en-GB"/>
        </w:rPr>
      </w:pPr>
    </w:p>
    <w:p w14:paraId="0A517248" w14:textId="77777777" w:rsidR="006C661E" w:rsidRPr="009640BC" w:rsidRDefault="006C661E" w:rsidP="006C661E">
      <w:pPr>
        <w:jc w:val="center"/>
        <w:rPr>
          <w:rFonts w:ascii="Times New Roman" w:hAnsi="Times New Roman"/>
          <w:b/>
          <w:sz w:val="24"/>
          <w:szCs w:val="24"/>
          <w:lang w:val="en-GB"/>
        </w:rPr>
      </w:pPr>
    </w:p>
    <w:p w14:paraId="7199FB09" w14:textId="77777777" w:rsidR="006C661E" w:rsidRPr="009640BC" w:rsidRDefault="006C661E" w:rsidP="006C661E">
      <w:pPr>
        <w:jc w:val="center"/>
        <w:rPr>
          <w:rFonts w:ascii="Times New Roman" w:hAnsi="Times New Roman"/>
          <w:b/>
          <w:sz w:val="24"/>
          <w:szCs w:val="24"/>
          <w:lang w:val="en-GB"/>
        </w:rPr>
      </w:pPr>
    </w:p>
    <w:p w14:paraId="3B408207" w14:textId="77777777" w:rsidR="006C661E" w:rsidRPr="009640BC" w:rsidRDefault="006C661E" w:rsidP="00F4320A">
      <w:pPr>
        <w:pStyle w:val="Heading1"/>
        <w:rPr>
          <w:szCs w:val="24"/>
          <w:lang w:val="en-GB"/>
        </w:rPr>
      </w:pPr>
      <w:bookmarkStart w:id="35" w:name="_Toc69386829"/>
      <w:r w:rsidRPr="009640BC">
        <w:rPr>
          <w:szCs w:val="24"/>
          <w:lang w:val="en-GB"/>
        </w:rPr>
        <w:t>COMMON UNITS</w:t>
      </w:r>
      <w:bookmarkEnd w:id="35"/>
    </w:p>
    <w:p w14:paraId="34C926D4" w14:textId="77777777" w:rsidR="006C661E" w:rsidRPr="009640BC" w:rsidRDefault="006C661E" w:rsidP="006C661E">
      <w:pPr>
        <w:keepNext/>
        <w:keepLines/>
        <w:spacing w:before="480" w:after="0"/>
        <w:jc w:val="center"/>
        <w:outlineLvl w:val="0"/>
        <w:rPr>
          <w:rFonts w:ascii="Times New Roman" w:hAnsi="Times New Roman"/>
          <w:b/>
          <w:bCs/>
          <w:color w:val="000000"/>
          <w:sz w:val="24"/>
          <w:szCs w:val="24"/>
        </w:rPr>
      </w:pPr>
      <w:r w:rsidRPr="009640BC">
        <w:rPr>
          <w:rFonts w:ascii="Times New Roman" w:hAnsi="Times New Roman"/>
          <w:b/>
          <w:bCs/>
          <w:color w:val="000000"/>
          <w:sz w:val="24"/>
          <w:szCs w:val="24"/>
        </w:rPr>
        <w:br w:type="page"/>
      </w:r>
      <w:bookmarkStart w:id="36" w:name="_Toc69386830"/>
      <w:r w:rsidRPr="009640BC">
        <w:rPr>
          <w:rFonts w:ascii="Times New Roman" w:hAnsi="Times New Roman"/>
          <w:b/>
          <w:bCs/>
          <w:color w:val="000000"/>
          <w:sz w:val="24"/>
          <w:szCs w:val="24"/>
        </w:rPr>
        <w:lastRenderedPageBreak/>
        <w:t>APPLY FINANCIAL SYSTEMS</w:t>
      </w:r>
      <w:bookmarkEnd w:id="36"/>
    </w:p>
    <w:p w14:paraId="23E35627" w14:textId="77777777" w:rsidR="006C661E" w:rsidRPr="009640BC" w:rsidRDefault="006C661E" w:rsidP="006C661E">
      <w:pPr>
        <w:spacing w:after="0"/>
        <w:rPr>
          <w:rFonts w:ascii="Times New Roman" w:hAnsi="Times New Roman"/>
          <w:b/>
          <w:sz w:val="24"/>
          <w:szCs w:val="24"/>
        </w:rPr>
      </w:pPr>
    </w:p>
    <w:p w14:paraId="636CE66A" w14:textId="77777777" w:rsidR="006C661E" w:rsidRPr="009640BC" w:rsidRDefault="006C661E" w:rsidP="006C661E">
      <w:pPr>
        <w:spacing w:after="0"/>
        <w:rPr>
          <w:rFonts w:ascii="Times New Roman" w:hAnsi="Times New Roman"/>
          <w:sz w:val="24"/>
          <w:szCs w:val="24"/>
        </w:rPr>
      </w:pPr>
      <w:r w:rsidRPr="009640BC">
        <w:rPr>
          <w:rFonts w:ascii="Times New Roman" w:hAnsi="Times New Roman"/>
          <w:b/>
          <w:sz w:val="24"/>
          <w:szCs w:val="24"/>
        </w:rPr>
        <w:t>UNIT CODE:</w:t>
      </w:r>
      <w:r w:rsidRPr="009640BC">
        <w:rPr>
          <w:rFonts w:ascii="Times New Roman" w:hAnsi="Times New Roman"/>
          <w:sz w:val="24"/>
          <w:szCs w:val="24"/>
        </w:rPr>
        <w:t xml:space="preserve"> </w:t>
      </w:r>
      <w:bookmarkStart w:id="37" w:name="_Hlk531871435"/>
      <w:r w:rsidRPr="009640BC">
        <w:rPr>
          <w:rFonts w:ascii="Times New Roman" w:hAnsi="Times New Roman"/>
          <w:bCs/>
          <w:sz w:val="24"/>
          <w:szCs w:val="24"/>
          <w:lang w:val="en-ZA" w:eastAsia="fr-FR"/>
        </w:rPr>
        <w:t>BUS/OS/IM/CC/01/6</w:t>
      </w:r>
      <w:bookmarkEnd w:id="37"/>
      <w:r w:rsidRPr="009640BC">
        <w:rPr>
          <w:rFonts w:ascii="Times New Roman" w:hAnsi="Times New Roman"/>
          <w:bCs/>
          <w:sz w:val="24"/>
          <w:szCs w:val="24"/>
          <w:lang w:val="en-ZA" w:eastAsia="fr-FR"/>
        </w:rPr>
        <w:t>/A</w:t>
      </w:r>
    </w:p>
    <w:p w14:paraId="63D05EF3"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UNIT DESCRIPTION</w:t>
      </w:r>
    </w:p>
    <w:p w14:paraId="4BD78670" w14:textId="77777777" w:rsidR="006C661E" w:rsidRPr="009640BC" w:rsidRDefault="006C661E" w:rsidP="00844DBC">
      <w:pPr>
        <w:jc w:val="both"/>
        <w:rPr>
          <w:rFonts w:ascii="Times New Roman" w:eastAsia="Calibri" w:hAnsi="Times New Roman"/>
          <w:sz w:val="24"/>
          <w:szCs w:val="24"/>
        </w:rPr>
      </w:pPr>
      <w:r w:rsidRPr="009640BC">
        <w:rPr>
          <w:rFonts w:ascii="Times New Roman" w:hAnsi="Times New Roman"/>
          <w:sz w:val="24"/>
          <w:szCs w:val="24"/>
        </w:rPr>
        <w:t>This unit specifies the competencies required to apply financial system.it involves understanding financial institutions, understanding capital markets, understanding the instruments traded in the financial system, understanding regulatory framework, understanding macro-economic policies, understanding international financial systems and understanding financial emerging issues and innovations.</w:t>
      </w:r>
    </w:p>
    <w:p w14:paraId="264D61B0" w14:textId="77777777" w:rsidR="006C661E" w:rsidRPr="009640BC" w:rsidRDefault="006C661E" w:rsidP="006C661E">
      <w:pPr>
        <w:tabs>
          <w:tab w:val="left" w:pos="8489"/>
        </w:tabs>
        <w:spacing w:after="0"/>
        <w:rPr>
          <w:rFonts w:ascii="Times New Roman" w:hAnsi="Times New Roman"/>
          <w:b/>
          <w:sz w:val="24"/>
          <w:szCs w:val="24"/>
        </w:rPr>
      </w:pPr>
      <w:r w:rsidRPr="009640BC">
        <w:rPr>
          <w:rFonts w:ascii="Times New Roman" w:hAnsi="Times New Roman"/>
          <w:b/>
          <w:sz w:val="24"/>
          <w:szCs w:val="24"/>
        </w:rPr>
        <w:t>ELEMENTS AND PERFORMANCE CRITERIA</w:t>
      </w:r>
      <w:r w:rsidRPr="009640BC">
        <w:rPr>
          <w:rFonts w:ascii="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30"/>
        <w:gridCol w:w="5792"/>
      </w:tblGrid>
      <w:tr w:rsidR="006C661E" w:rsidRPr="009640BC" w14:paraId="2695C213" w14:textId="77777777" w:rsidTr="00844DBC">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A95F1A" w14:textId="77777777" w:rsidR="006C661E" w:rsidRPr="009640BC" w:rsidRDefault="006C661E" w:rsidP="00844DBC">
            <w:pPr>
              <w:spacing w:after="0"/>
              <w:rPr>
                <w:rFonts w:ascii="Times New Roman" w:hAnsi="Times New Roman"/>
                <w:b/>
                <w:sz w:val="24"/>
                <w:szCs w:val="24"/>
              </w:rPr>
            </w:pPr>
            <w:r w:rsidRPr="009640BC">
              <w:rPr>
                <w:rFonts w:ascii="Times New Roman" w:hAnsi="Times New Roman"/>
                <w:b/>
                <w:sz w:val="24"/>
                <w:szCs w:val="24"/>
              </w:rPr>
              <w:t>ELEMENT</w:t>
            </w:r>
          </w:p>
          <w:p w14:paraId="59B22AD5"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These describe the </w:t>
            </w:r>
            <w:r w:rsidRPr="009640BC">
              <w:rPr>
                <w:rFonts w:ascii="Times New Roman" w:hAnsi="Times New Roman"/>
                <w:b/>
                <w:sz w:val="24"/>
                <w:szCs w:val="24"/>
              </w:rPr>
              <w:t>key outcomes</w:t>
            </w:r>
            <w:r w:rsidRPr="009640BC">
              <w:rPr>
                <w:rFonts w:ascii="Times New Roman" w:hAnsi="Times New Roman"/>
                <w:sz w:val="24"/>
                <w:szCs w:val="24"/>
              </w:rPr>
              <w:t xml:space="preserve"> which make up </w:t>
            </w:r>
            <w:r w:rsidRPr="009640BC">
              <w:rPr>
                <w:rFonts w:ascii="Times New Roman" w:hAnsi="Times New Roman"/>
                <w:b/>
                <w:sz w:val="24"/>
                <w:szCs w:val="24"/>
              </w:rPr>
              <w:t>workplace function</w:t>
            </w:r>
            <w:r w:rsidRPr="009640BC">
              <w:rPr>
                <w:rFonts w:ascii="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2204AC" w14:textId="77777777" w:rsidR="006C661E" w:rsidRPr="009640BC" w:rsidRDefault="006C661E" w:rsidP="00844DBC">
            <w:pPr>
              <w:spacing w:after="0"/>
              <w:rPr>
                <w:rFonts w:ascii="Times New Roman" w:hAnsi="Times New Roman"/>
                <w:b/>
                <w:sz w:val="24"/>
                <w:szCs w:val="24"/>
              </w:rPr>
            </w:pPr>
            <w:r w:rsidRPr="009640BC">
              <w:rPr>
                <w:rFonts w:ascii="Times New Roman" w:hAnsi="Times New Roman"/>
                <w:b/>
                <w:sz w:val="24"/>
                <w:szCs w:val="24"/>
              </w:rPr>
              <w:t>PERFORMANCE CRITERIA</w:t>
            </w:r>
          </w:p>
          <w:p w14:paraId="6B1A10E0"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These are </w:t>
            </w:r>
            <w:r w:rsidRPr="009640BC">
              <w:rPr>
                <w:rFonts w:ascii="Times New Roman" w:hAnsi="Times New Roman"/>
                <w:b/>
                <w:sz w:val="24"/>
                <w:szCs w:val="24"/>
              </w:rPr>
              <w:t>assessable</w:t>
            </w:r>
            <w:r w:rsidRPr="009640BC">
              <w:rPr>
                <w:rFonts w:ascii="Times New Roman" w:hAnsi="Times New Roman"/>
                <w:sz w:val="24"/>
                <w:szCs w:val="24"/>
              </w:rPr>
              <w:t xml:space="preserve"> statements which specify the required level of performance for each of the elements.</w:t>
            </w:r>
          </w:p>
          <w:p w14:paraId="62064BC5"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i/>
                <w:sz w:val="24"/>
                <w:szCs w:val="24"/>
              </w:rPr>
              <w:t>Bold and italicized terms are elaborated in the range.</w:t>
            </w:r>
          </w:p>
        </w:tc>
      </w:tr>
      <w:tr w:rsidR="006C661E" w:rsidRPr="009640BC" w14:paraId="1D3DCB56" w14:textId="77777777" w:rsidTr="00844DBC">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430FE5" w14:textId="77777777" w:rsidR="006C661E" w:rsidRPr="009640BC" w:rsidRDefault="006C661E" w:rsidP="002046CE">
            <w:pPr>
              <w:numPr>
                <w:ilvl w:val="0"/>
                <w:numId w:val="67"/>
              </w:numPr>
              <w:contextualSpacing/>
              <w:rPr>
                <w:rFonts w:ascii="Times New Roman" w:hAnsi="Times New Roman"/>
                <w:sz w:val="24"/>
                <w:szCs w:val="24"/>
              </w:rPr>
            </w:pPr>
            <w:r w:rsidRPr="009640BC">
              <w:rPr>
                <w:rFonts w:ascii="Times New Roman" w:hAnsi="Times New Roman"/>
                <w:sz w:val="24"/>
                <w:szCs w:val="24"/>
              </w:rPr>
              <w:t>Understand financial institutions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C5987C" w14:textId="77777777" w:rsidR="006C661E" w:rsidRPr="009640BC" w:rsidRDefault="006C661E" w:rsidP="002046CE">
            <w:pPr>
              <w:numPr>
                <w:ilvl w:val="1"/>
                <w:numId w:val="67"/>
              </w:numPr>
              <w:spacing w:after="0"/>
              <w:contextualSpacing/>
              <w:rPr>
                <w:rFonts w:ascii="Times New Roman" w:hAnsi="Times New Roman"/>
                <w:sz w:val="24"/>
                <w:szCs w:val="24"/>
              </w:rPr>
            </w:pPr>
            <w:r w:rsidRPr="009640BC">
              <w:rPr>
                <w:rFonts w:ascii="Times New Roman" w:hAnsi="Times New Roman"/>
                <w:b/>
                <w:bCs/>
                <w:i/>
                <w:iCs/>
                <w:sz w:val="24"/>
                <w:szCs w:val="24"/>
              </w:rPr>
              <w:t>Financial institutions</w:t>
            </w:r>
            <w:r w:rsidRPr="009640BC">
              <w:rPr>
                <w:rFonts w:ascii="Times New Roman" w:hAnsi="Times New Roman"/>
                <w:sz w:val="24"/>
                <w:szCs w:val="24"/>
              </w:rPr>
              <w:t xml:space="preserve"> are identified as per the financial system framework</w:t>
            </w:r>
          </w:p>
          <w:p w14:paraId="0C77B427" w14:textId="77777777" w:rsidR="006C661E" w:rsidRPr="009640BC" w:rsidRDefault="006C661E" w:rsidP="002046CE">
            <w:pPr>
              <w:numPr>
                <w:ilvl w:val="1"/>
                <w:numId w:val="67"/>
              </w:numPr>
              <w:spacing w:after="0"/>
              <w:contextualSpacing/>
              <w:rPr>
                <w:rFonts w:ascii="Times New Roman" w:hAnsi="Times New Roman"/>
                <w:sz w:val="24"/>
                <w:szCs w:val="24"/>
              </w:rPr>
            </w:pPr>
            <w:r w:rsidRPr="009640BC">
              <w:rPr>
                <w:rFonts w:ascii="Times New Roman" w:hAnsi="Times New Roman"/>
                <w:sz w:val="24"/>
                <w:szCs w:val="24"/>
              </w:rPr>
              <w:t xml:space="preserve"> Financial institutions are classified as per the financial system framework</w:t>
            </w:r>
          </w:p>
          <w:p w14:paraId="6746ED3E" w14:textId="77777777" w:rsidR="006C661E" w:rsidRPr="009640BC" w:rsidRDefault="006C661E" w:rsidP="002046CE">
            <w:pPr>
              <w:numPr>
                <w:ilvl w:val="1"/>
                <w:numId w:val="67"/>
              </w:numPr>
              <w:spacing w:after="0"/>
              <w:contextualSpacing/>
              <w:rPr>
                <w:rFonts w:ascii="Times New Roman" w:hAnsi="Times New Roman"/>
                <w:sz w:val="24"/>
                <w:szCs w:val="24"/>
              </w:rPr>
            </w:pPr>
            <w:r w:rsidRPr="009640BC">
              <w:rPr>
                <w:rFonts w:ascii="Times New Roman" w:hAnsi="Times New Roman"/>
                <w:sz w:val="24"/>
                <w:szCs w:val="24"/>
              </w:rPr>
              <w:t>Roles of financial institutions are identified as per the financial system framework</w:t>
            </w:r>
          </w:p>
          <w:p w14:paraId="270862C1" w14:textId="77777777" w:rsidR="006C661E" w:rsidRPr="009640BC" w:rsidRDefault="006C661E" w:rsidP="002046CE">
            <w:pPr>
              <w:numPr>
                <w:ilvl w:val="1"/>
                <w:numId w:val="67"/>
              </w:numPr>
              <w:spacing w:after="0"/>
              <w:contextualSpacing/>
              <w:rPr>
                <w:rFonts w:ascii="Times New Roman" w:hAnsi="Times New Roman"/>
                <w:sz w:val="24"/>
                <w:szCs w:val="24"/>
              </w:rPr>
            </w:pPr>
            <w:r w:rsidRPr="009640BC">
              <w:rPr>
                <w:rFonts w:ascii="Times New Roman" w:hAnsi="Times New Roman"/>
                <w:sz w:val="24"/>
                <w:szCs w:val="24"/>
              </w:rPr>
              <w:t>Importance of financial institutions are identified as per the financial system framework</w:t>
            </w:r>
          </w:p>
          <w:p w14:paraId="07C149ED" w14:textId="77777777" w:rsidR="006C661E" w:rsidRPr="009640BC" w:rsidRDefault="006C661E" w:rsidP="002046CE">
            <w:pPr>
              <w:numPr>
                <w:ilvl w:val="1"/>
                <w:numId w:val="67"/>
              </w:numPr>
              <w:spacing w:after="0"/>
              <w:contextualSpacing/>
              <w:rPr>
                <w:rFonts w:ascii="Times New Roman" w:hAnsi="Times New Roman"/>
                <w:sz w:val="24"/>
                <w:szCs w:val="24"/>
              </w:rPr>
            </w:pPr>
            <w:r w:rsidRPr="009640BC">
              <w:rPr>
                <w:rFonts w:ascii="Times New Roman" w:hAnsi="Times New Roman"/>
                <w:sz w:val="24"/>
                <w:szCs w:val="24"/>
              </w:rPr>
              <w:t>Challenges faced by financial institutions are identified as per the financial system framework</w:t>
            </w:r>
          </w:p>
        </w:tc>
      </w:tr>
      <w:tr w:rsidR="006C661E" w:rsidRPr="009640BC" w14:paraId="64C21477" w14:textId="77777777" w:rsidTr="00844DBC">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AE6B98" w14:textId="77777777" w:rsidR="006C661E" w:rsidRPr="009640BC" w:rsidRDefault="006C661E" w:rsidP="002046CE">
            <w:pPr>
              <w:numPr>
                <w:ilvl w:val="0"/>
                <w:numId w:val="67"/>
              </w:numPr>
              <w:contextualSpacing/>
              <w:rPr>
                <w:rFonts w:ascii="Times New Roman" w:hAnsi="Times New Roman"/>
                <w:sz w:val="24"/>
                <w:szCs w:val="24"/>
              </w:rPr>
            </w:pPr>
            <w:r w:rsidRPr="009640BC">
              <w:rPr>
                <w:rFonts w:ascii="Times New Roman" w:hAnsi="Times New Roman"/>
                <w:sz w:val="24"/>
                <w:szCs w:val="24"/>
              </w:rPr>
              <w:t>Understand capital markets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629FC1" w14:textId="77777777" w:rsidR="006C661E" w:rsidRPr="009640BC" w:rsidRDefault="006C661E" w:rsidP="002046CE">
            <w:pPr>
              <w:numPr>
                <w:ilvl w:val="1"/>
                <w:numId w:val="67"/>
              </w:numPr>
              <w:contextualSpacing/>
              <w:rPr>
                <w:rFonts w:ascii="Times New Roman" w:hAnsi="Times New Roman"/>
                <w:sz w:val="24"/>
                <w:szCs w:val="24"/>
              </w:rPr>
            </w:pPr>
            <w:r w:rsidRPr="009640BC">
              <w:rPr>
                <w:rFonts w:ascii="Times New Roman" w:hAnsi="Times New Roman"/>
                <w:b/>
                <w:bCs/>
                <w:i/>
                <w:iCs/>
                <w:sz w:val="24"/>
                <w:szCs w:val="24"/>
              </w:rPr>
              <w:t>Capital market players</w:t>
            </w:r>
            <w:r w:rsidRPr="009640BC">
              <w:rPr>
                <w:rFonts w:ascii="Times New Roman" w:hAnsi="Times New Roman"/>
                <w:sz w:val="24"/>
                <w:szCs w:val="24"/>
              </w:rPr>
              <w:t xml:space="preserve"> are identified as per the financial system</w:t>
            </w:r>
          </w:p>
          <w:p w14:paraId="7E977A6A" w14:textId="77777777" w:rsidR="006C661E" w:rsidRPr="009640BC" w:rsidRDefault="006C661E" w:rsidP="002046CE">
            <w:pPr>
              <w:numPr>
                <w:ilvl w:val="1"/>
                <w:numId w:val="67"/>
              </w:numPr>
              <w:contextualSpacing/>
              <w:rPr>
                <w:rFonts w:ascii="Times New Roman" w:hAnsi="Times New Roman"/>
                <w:sz w:val="24"/>
                <w:szCs w:val="24"/>
              </w:rPr>
            </w:pPr>
            <w:r w:rsidRPr="009640BC">
              <w:rPr>
                <w:rFonts w:ascii="Times New Roman" w:hAnsi="Times New Roman"/>
                <w:b/>
                <w:bCs/>
                <w:i/>
                <w:iCs/>
                <w:sz w:val="24"/>
                <w:szCs w:val="24"/>
              </w:rPr>
              <w:t>Capital market players</w:t>
            </w:r>
            <w:r w:rsidRPr="009640BC">
              <w:rPr>
                <w:rFonts w:ascii="Times New Roman" w:hAnsi="Times New Roman"/>
                <w:sz w:val="24"/>
                <w:szCs w:val="24"/>
              </w:rPr>
              <w:t xml:space="preserve"> are classified as per the financial system</w:t>
            </w:r>
          </w:p>
          <w:p w14:paraId="14402368" w14:textId="77777777" w:rsidR="006C661E" w:rsidRPr="009640BC" w:rsidRDefault="006C661E" w:rsidP="002046CE">
            <w:pPr>
              <w:numPr>
                <w:ilvl w:val="1"/>
                <w:numId w:val="67"/>
              </w:numPr>
              <w:contextualSpacing/>
              <w:rPr>
                <w:rFonts w:ascii="Times New Roman" w:hAnsi="Times New Roman"/>
                <w:sz w:val="24"/>
                <w:szCs w:val="24"/>
              </w:rPr>
            </w:pPr>
            <w:r w:rsidRPr="009640BC">
              <w:rPr>
                <w:rFonts w:ascii="Times New Roman" w:hAnsi="Times New Roman"/>
                <w:sz w:val="24"/>
                <w:szCs w:val="24"/>
              </w:rPr>
              <w:t>Role of capital market players are identified as per the financial system</w:t>
            </w:r>
          </w:p>
          <w:p w14:paraId="7B9AF9A9" w14:textId="77777777" w:rsidR="006C661E" w:rsidRPr="009640BC" w:rsidRDefault="006C661E" w:rsidP="002046CE">
            <w:pPr>
              <w:numPr>
                <w:ilvl w:val="1"/>
                <w:numId w:val="67"/>
              </w:numPr>
              <w:contextualSpacing/>
              <w:rPr>
                <w:rFonts w:ascii="Times New Roman" w:hAnsi="Times New Roman"/>
                <w:sz w:val="24"/>
                <w:szCs w:val="24"/>
              </w:rPr>
            </w:pPr>
            <w:r w:rsidRPr="009640BC">
              <w:rPr>
                <w:rFonts w:ascii="Times New Roman" w:hAnsi="Times New Roman"/>
                <w:sz w:val="24"/>
                <w:szCs w:val="24"/>
              </w:rPr>
              <w:t>Contribution of capital market players are identified as per the financial system</w:t>
            </w:r>
          </w:p>
          <w:p w14:paraId="0368C108" w14:textId="77777777" w:rsidR="006C661E" w:rsidRPr="009640BC" w:rsidRDefault="006C661E" w:rsidP="002046CE">
            <w:pPr>
              <w:numPr>
                <w:ilvl w:val="1"/>
                <w:numId w:val="67"/>
              </w:numPr>
              <w:contextualSpacing/>
              <w:rPr>
                <w:rFonts w:ascii="Times New Roman" w:hAnsi="Times New Roman"/>
                <w:sz w:val="24"/>
                <w:szCs w:val="24"/>
              </w:rPr>
            </w:pPr>
            <w:r w:rsidRPr="009640BC">
              <w:rPr>
                <w:rFonts w:ascii="Times New Roman" w:hAnsi="Times New Roman"/>
                <w:sz w:val="24"/>
                <w:szCs w:val="24"/>
              </w:rPr>
              <w:t>Interdependence of capital market players within the financial markets are evaluated as per the financial system</w:t>
            </w:r>
          </w:p>
        </w:tc>
      </w:tr>
      <w:tr w:rsidR="006C661E" w:rsidRPr="009640BC" w14:paraId="4924A566" w14:textId="77777777" w:rsidTr="00844DBC">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97FACB" w14:textId="77777777" w:rsidR="006C661E" w:rsidRPr="009640BC" w:rsidRDefault="006C661E" w:rsidP="002046CE">
            <w:pPr>
              <w:numPr>
                <w:ilvl w:val="0"/>
                <w:numId w:val="67"/>
              </w:numPr>
              <w:contextualSpacing/>
              <w:rPr>
                <w:rFonts w:ascii="Times New Roman" w:hAnsi="Times New Roman"/>
                <w:sz w:val="24"/>
                <w:szCs w:val="24"/>
              </w:rPr>
            </w:pPr>
            <w:r w:rsidRPr="009640BC">
              <w:rPr>
                <w:rFonts w:ascii="Times New Roman" w:hAnsi="Times New Roman"/>
                <w:sz w:val="24"/>
                <w:szCs w:val="24"/>
              </w:rPr>
              <w:t>Understand the instruments traded in the financial system</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7CDDE4" w14:textId="77777777" w:rsidR="006C661E" w:rsidRPr="009640BC" w:rsidRDefault="006C661E" w:rsidP="002046CE">
            <w:pPr>
              <w:numPr>
                <w:ilvl w:val="1"/>
                <w:numId w:val="67"/>
              </w:numPr>
              <w:contextualSpacing/>
              <w:rPr>
                <w:rFonts w:ascii="Times New Roman" w:hAnsi="Times New Roman"/>
                <w:sz w:val="24"/>
                <w:szCs w:val="24"/>
              </w:rPr>
            </w:pPr>
            <w:r w:rsidRPr="009640BC">
              <w:rPr>
                <w:rFonts w:ascii="Times New Roman" w:hAnsi="Times New Roman"/>
                <w:sz w:val="24"/>
                <w:szCs w:val="24"/>
              </w:rPr>
              <w:t>Financial instruments are identified as per the financial system</w:t>
            </w:r>
          </w:p>
          <w:p w14:paraId="32594ABF" w14:textId="77777777" w:rsidR="006C661E" w:rsidRPr="009640BC" w:rsidRDefault="006C661E" w:rsidP="002046CE">
            <w:pPr>
              <w:numPr>
                <w:ilvl w:val="1"/>
                <w:numId w:val="67"/>
              </w:numPr>
              <w:contextualSpacing/>
              <w:rPr>
                <w:rFonts w:ascii="Times New Roman" w:hAnsi="Times New Roman"/>
                <w:sz w:val="24"/>
                <w:szCs w:val="24"/>
              </w:rPr>
            </w:pPr>
            <w:r w:rsidRPr="009640BC">
              <w:rPr>
                <w:rFonts w:ascii="Times New Roman" w:hAnsi="Times New Roman"/>
                <w:sz w:val="24"/>
                <w:szCs w:val="24"/>
              </w:rPr>
              <w:t>Financial instruments are classified as per the financial system</w:t>
            </w:r>
          </w:p>
          <w:p w14:paraId="26954FD7" w14:textId="77777777" w:rsidR="006C661E" w:rsidRPr="009640BC" w:rsidRDefault="006C661E" w:rsidP="002046CE">
            <w:pPr>
              <w:numPr>
                <w:ilvl w:val="1"/>
                <w:numId w:val="67"/>
              </w:numPr>
              <w:contextualSpacing/>
              <w:rPr>
                <w:rFonts w:ascii="Times New Roman" w:hAnsi="Times New Roman"/>
                <w:sz w:val="24"/>
                <w:szCs w:val="24"/>
              </w:rPr>
            </w:pPr>
            <w:r w:rsidRPr="009640BC">
              <w:rPr>
                <w:rFonts w:ascii="Times New Roman" w:hAnsi="Times New Roman"/>
                <w:sz w:val="24"/>
                <w:szCs w:val="24"/>
              </w:rPr>
              <w:lastRenderedPageBreak/>
              <w:t>Contribution of financial instruments in wealth creation</w:t>
            </w:r>
          </w:p>
        </w:tc>
      </w:tr>
      <w:tr w:rsidR="006C661E" w:rsidRPr="009640BC" w14:paraId="5357F96E" w14:textId="77777777" w:rsidTr="00844DBC">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EA2009" w14:textId="77777777" w:rsidR="006C661E" w:rsidRPr="009640BC" w:rsidRDefault="006C661E" w:rsidP="002046CE">
            <w:pPr>
              <w:numPr>
                <w:ilvl w:val="0"/>
                <w:numId w:val="67"/>
              </w:numPr>
              <w:contextualSpacing/>
              <w:rPr>
                <w:rFonts w:ascii="Times New Roman" w:hAnsi="Times New Roman"/>
                <w:sz w:val="24"/>
                <w:szCs w:val="24"/>
              </w:rPr>
            </w:pPr>
            <w:r w:rsidRPr="009640BC">
              <w:rPr>
                <w:rFonts w:ascii="Times New Roman" w:hAnsi="Times New Roman"/>
                <w:sz w:val="24"/>
                <w:szCs w:val="24"/>
              </w:rPr>
              <w:lastRenderedPageBreak/>
              <w:t>Understand regulatory framework</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DBB4EA" w14:textId="77777777" w:rsidR="006C661E" w:rsidRPr="009640BC" w:rsidRDefault="006C661E" w:rsidP="002046CE">
            <w:pPr>
              <w:numPr>
                <w:ilvl w:val="1"/>
                <w:numId w:val="67"/>
              </w:numPr>
              <w:contextualSpacing/>
              <w:rPr>
                <w:rFonts w:ascii="Times New Roman" w:hAnsi="Times New Roman"/>
                <w:sz w:val="24"/>
                <w:szCs w:val="24"/>
              </w:rPr>
            </w:pPr>
            <w:r w:rsidRPr="009640BC">
              <w:rPr>
                <w:rFonts w:ascii="Times New Roman" w:hAnsi="Times New Roman"/>
                <w:sz w:val="24"/>
                <w:szCs w:val="24"/>
              </w:rPr>
              <w:t>Regulatory agencies are identified as per regulatory framework</w:t>
            </w:r>
          </w:p>
          <w:p w14:paraId="3CB83EF6" w14:textId="77777777" w:rsidR="006C661E" w:rsidRPr="009640BC" w:rsidRDefault="006C661E" w:rsidP="002046CE">
            <w:pPr>
              <w:numPr>
                <w:ilvl w:val="1"/>
                <w:numId w:val="67"/>
              </w:numPr>
              <w:contextualSpacing/>
              <w:rPr>
                <w:rFonts w:ascii="Times New Roman" w:hAnsi="Times New Roman"/>
                <w:sz w:val="24"/>
                <w:szCs w:val="24"/>
              </w:rPr>
            </w:pPr>
            <w:r w:rsidRPr="009640BC">
              <w:rPr>
                <w:rFonts w:ascii="Times New Roman" w:hAnsi="Times New Roman"/>
                <w:sz w:val="24"/>
                <w:szCs w:val="24"/>
              </w:rPr>
              <w:t>Regulatory agencies linked with financial institutions and capital market as per regulatory framework</w:t>
            </w:r>
          </w:p>
          <w:p w14:paraId="035447ED" w14:textId="77777777" w:rsidR="006C661E" w:rsidRPr="009640BC" w:rsidRDefault="006C661E" w:rsidP="002046CE">
            <w:pPr>
              <w:numPr>
                <w:ilvl w:val="1"/>
                <w:numId w:val="67"/>
              </w:numPr>
              <w:contextualSpacing/>
              <w:rPr>
                <w:rFonts w:ascii="Times New Roman" w:hAnsi="Times New Roman"/>
                <w:sz w:val="24"/>
                <w:szCs w:val="24"/>
              </w:rPr>
            </w:pPr>
            <w:r w:rsidRPr="009640BC">
              <w:rPr>
                <w:rFonts w:ascii="Times New Roman" w:hAnsi="Times New Roman"/>
                <w:sz w:val="24"/>
                <w:szCs w:val="24"/>
              </w:rPr>
              <w:t>Role of regulatory agencies are identified as per regulatory framework</w:t>
            </w:r>
          </w:p>
        </w:tc>
      </w:tr>
      <w:tr w:rsidR="006C661E" w:rsidRPr="009640BC" w14:paraId="0AFC4A6A" w14:textId="77777777" w:rsidTr="00844DBC">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08E2DA" w14:textId="77777777" w:rsidR="006C661E" w:rsidRPr="009640BC" w:rsidRDefault="006C661E" w:rsidP="002046CE">
            <w:pPr>
              <w:numPr>
                <w:ilvl w:val="0"/>
                <w:numId w:val="67"/>
              </w:numPr>
              <w:spacing w:after="0"/>
              <w:contextualSpacing/>
              <w:rPr>
                <w:rFonts w:ascii="Times New Roman" w:hAnsi="Times New Roman"/>
                <w:sz w:val="24"/>
                <w:szCs w:val="24"/>
              </w:rPr>
            </w:pPr>
            <w:r w:rsidRPr="009640BC">
              <w:rPr>
                <w:rFonts w:ascii="Times New Roman" w:hAnsi="Times New Roman"/>
                <w:sz w:val="24"/>
                <w:szCs w:val="24"/>
              </w:rPr>
              <w:t xml:space="preserve">Understand macro-economic policies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F3B9A1" w14:textId="77777777" w:rsidR="006C661E" w:rsidRPr="009640BC" w:rsidRDefault="006C661E" w:rsidP="002046CE">
            <w:pPr>
              <w:numPr>
                <w:ilvl w:val="1"/>
                <w:numId w:val="67"/>
              </w:numPr>
              <w:spacing w:after="0"/>
              <w:contextualSpacing/>
              <w:rPr>
                <w:rFonts w:ascii="Times New Roman" w:hAnsi="Times New Roman"/>
                <w:sz w:val="24"/>
                <w:szCs w:val="24"/>
              </w:rPr>
            </w:pPr>
            <w:r w:rsidRPr="009640BC">
              <w:rPr>
                <w:rFonts w:ascii="Times New Roman" w:hAnsi="Times New Roman"/>
                <w:b/>
                <w:bCs/>
                <w:i/>
                <w:iCs/>
                <w:sz w:val="24"/>
                <w:szCs w:val="24"/>
              </w:rPr>
              <w:t>Macro-economic policies</w:t>
            </w:r>
            <w:r w:rsidRPr="009640BC">
              <w:rPr>
                <w:rFonts w:ascii="Times New Roman" w:hAnsi="Times New Roman"/>
                <w:sz w:val="24"/>
                <w:szCs w:val="24"/>
              </w:rPr>
              <w:t xml:space="preserve"> are identified as per the financial system</w:t>
            </w:r>
          </w:p>
          <w:p w14:paraId="2D25602F" w14:textId="77777777" w:rsidR="006C661E" w:rsidRPr="009640BC" w:rsidRDefault="006C661E" w:rsidP="002046CE">
            <w:pPr>
              <w:numPr>
                <w:ilvl w:val="1"/>
                <w:numId w:val="67"/>
              </w:numPr>
              <w:spacing w:after="0"/>
              <w:contextualSpacing/>
              <w:rPr>
                <w:rFonts w:ascii="Times New Roman" w:hAnsi="Times New Roman"/>
                <w:sz w:val="24"/>
                <w:szCs w:val="24"/>
              </w:rPr>
            </w:pPr>
            <w:r w:rsidRPr="009640BC">
              <w:rPr>
                <w:rFonts w:ascii="Times New Roman" w:hAnsi="Times New Roman"/>
                <w:sz w:val="24"/>
                <w:szCs w:val="24"/>
              </w:rPr>
              <w:t>Dynamics of macro-economic policies are evaluated as per the financial framework</w:t>
            </w:r>
          </w:p>
          <w:p w14:paraId="0DE7A6F2" w14:textId="77777777" w:rsidR="006C661E" w:rsidRPr="009640BC" w:rsidRDefault="006C661E" w:rsidP="002046CE">
            <w:pPr>
              <w:numPr>
                <w:ilvl w:val="1"/>
                <w:numId w:val="67"/>
              </w:numPr>
              <w:spacing w:after="0"/>
              <w:contextualSpacing/>
              <w:rPr>
                <w:rFonts w:ascii="Times New Roman" w:hAnsi="Times New Roman"/>
                <w:sz w:val="24"/>
                <w:szCs w:val="24"/>
              </w:rPr>
            </w:pPr>
            <w:r w:rsidRPr="009640BC">
              <w:rPr>
                <w:rFonts w:ascii="Times New Roman" w:hAnsi="Times New Roman"/>
                <w:sz w:val="24"/>
                <w:szCs w:val="24"/>
              </w:rPr>
              <w:t>Implications of macro-economic policies are identified as per the financial system</w:t>
            </w:r>
          </w:p>
        </w:tc>
      </w:tr>
      <w:tr w:rsidR="006C661E" w:rsidRPr="009640BC" w14:paraId="2A39595D" w14:textId="77777777" w:rsidTr="00844DBC">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F7657" w14:textId="77777777" w:rsidR="006C661E" w:rsidRPr="009640BC" w:rsidRDefault="006C661E" w:rsidP="002046CE">
            <w:pPr>
              <w:numPr>
                <w:ilvl w:val="0"/>
                <w:numId w:val="67"/>
              </w:numPr>
              <w:spacing w:after="0"/>
              <w:contextualSpacing/>
              <w:rPr>
                <w:rFonts w:ascii="Times New Roman" w:hAnsi="Times New Roman"/>
                <w:sz w:val="24"/>
                <w:szCs w:val="24"/>
              </w:rPr>
            </w:pPr>
            <w:r w:rsidRPr="009640BC">
              <w:rPr>
                <w:rFonts w:ascii="Times New Roman" w:hAnsi="Times New Roman"/>
                <w:sz w:val="24"/>
                <w:szCs w:val="24"/>
              </w:rPr>
              <w:t>Understand International Financial Systems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2B9310" w14:textId="77777777" w:rsidR="006C661E" w:rsidRPr="009640BC" w:rsidRDefault="006C661E" w:rsidP="002046CE">
            <w:pPr>
              <w:pStyle w:val="ListParagraph"/>
              <w:numPr>
                <w:ilvl w:val="1"/>
                <w:numId w:val="67"/>
              </w:numPr>
              <w:spacing w:after="160" w:line="259" w:lineRule="auto"/>
              <w:rPr>
                <w:rFonts w:ascii="Times New Roman" w:hAnsi="Times New Roman"/>
                <w:sz w:val="24"/>
                <w:szCs w:val="24"/>
              </w:rPr>
            </w:pPr>
            <w:r w:rsidRPr="009640BC">
              <w:rPr>
                <w:rFonts w:ascii="Times New Roman" w:hAnsi="Times New Roman"/>
                <w:sz w:val="24"/>
                <w:szCs w:val="24"/>
              </w:rPr>
              <w:t>International Financial institutions are identified as per the global financial system</w:t>
            </w:r>
          </w:p>
          <w:p w14:paraId="61B5B423" w14:textId="77777777" w:rsidR="006C661E" w:rsidRPr="009640BC" w:rsidRDefault="006C661E" w:rsidP="002046CE">
            <w:pPr>
              <w:pStyle w:val="ListParagraph"/>
              <w:numPr>
                <w:ilvl w:val="1"/>
                <w:numId w:val="67"/>
              </w:numPr>
              <w:spacing w:after="160" w:line="259" w:lineRule="auto"/>
              <w:rPr>
                <w:rFonts w:ascii="Times New Roman" w:hAnsi="Times New Roman"/>
                <w:sz w:val="24"/>
                <w:szCs w:val="24"/>
              </w:rPr>
            </w:pPr>
            <w:r w:rsidRPr="009640BC">
              <w:rPr>
                <w:rFonts w:ascii="Times New Roman" w:hAnsi="Times New Roman"/>
                <w:sz w:val="24"/>
                <w:szCs w:val="24"/>
              </w:rPr>
              <w:t>International financial markets are identified as per the global financial system</w:t>
            </w:r>
          </w:p>
          <w:p w14:paraId="12CC8F10" w14:textId="77777777" w:rsidR="006C661E" w:rsidRPr="009640BC" w:rsidRDefault="006C661E" w:rsidP="002046CE">
            <w:pPr>
              <w:pStyle w:val="ListParagraph"/>
              <w:numPr>
                <w:ilvl w:val="1"/>
                <w:numId w:val="67"/>
              </w:numPr>
              <w:spacing w:after="160" w:line="259" w:lineRule="auto"/>
              <w:rPr>
                <w:rFonts w:ascii="Times New Roman" w:hAnsi="Times New Roman"/>
                <w:sz w:val="24"/>
                <w:szCs w:val="24"/>
              </w:rPr>
            </w:pPr>
            <w:r w:rsidRPr="009640BC">
              <w:rPr>
                <w:rFonts w:ascii="Times New Roman" w:hAnsi="Times New Roman"/>
                <w:sz w:val="24"/>
                <w:szCs w:val="24"/>
              </w:rPr>
              <w:t>Implications of global financial institutions on local financial system</w:t>
            </w:r>
          </w:p>
          <w:p w14:paraId="4C992550" w14:textId="77777777" w:rsidR="006C661E" w:rsidRPr="009640BC" w:rsidRDefault="006C661E" w:rsidP="002046CE">
            <w:pPr>
              <w:pStyle w:val="ListParagraph"/>
              <w:numPr>
                <w:ilvl w:val="1"/>
                <w:numId w:val="67"/>
              </w:numPr>
              <w:spacing w:after="160" w:line="259" w:lineRule="auto"/>
              <w:rPr>
                <w:rFonts w:ascii="Times New Roman" w:hAnsi="Times New Roman"/>
                <w:sz w:val="24"/>
                <w:szCs w:val="24"/>
              </w:rPr>
            </w:pPr>
            <w:r w:rsidRPr="009640BC">
              <w:rPr>
                <w:rFonts w:ascii="Times New Roman" w:hAnsi="Times New Roman"/>
                <w:sz w:val="24"/>
                <w:szCs w:val="24"/>
              </w:rPr>
              <w:t>Implications of global financial markets on local financial system</w:t>
            </w:r>
          </w:p>
        </w:tc>
      </w:tr>
      <w:tr w:rsidR="006C661E" w:rsidRPr="009640BC" w14:paraId="50913A63" w14:textId="77777777" w:rsidTr="00844DBC">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25FC74" w14:textId="77777777" w:rsidR="006C661E" w:rsidRPr="009640BC" w:rsidRDefault="006C661E" w:rsidP="002046CE">
            <w:pPr>
              <w:numPr>
                <w:ilvl w:val="0"/>
                <w:numId w:val="67"/>
              </w:numPr>
              <w:spacing w:after="0"/>
              <w:contextualSpacing/>
              <w:rPr>
                <w:rFonts w:ascii="Times New Roman" w:hAnsi="Times New Roman"/>
                <w:sz w:val="24"/>
                <w:szCs w:val="24"/>
              </w:rPr>
            </w:pPr>
            <w:r w:rsidRPr="009640BC">
              <w:rPr>
                <w:rFonts w:ascii="Times New Roman" w:hAnsi="Times New Roman"/>
                <w:sz w:val="24"/>
                <w:szCs w:val="24"/>
              </w:rPr>
              <w:t>Understand Financial Emerging Issues and Innovations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52ECC5" w14:textId="77777777" w:rsidR="006C661E" w:rsidRPr="009640BC" w:rsidRDefault="006C661E" w:rsidP="002046CE">
            <w:pPr>
              <w:numPr>
                <w:ilvl w:val="1"/>
                <w:numId w:val="67"/>
              </w:numPr>
              <w:spacing w:after="0"/>
              <w:contextualSpacing/>
              <w:rPr>
                <w:rFonts w:ascii="Times New Roman" w:hAnsi="Times New Roman"/>
                <w:sz w:val="24"/>
                <w:szCs w:val="24"/>
              </w:rPr>
            </w:pPr>
            <w:r w:rsidRPr="009640BC">
              <w:rPr>
                <w:rFonts w:ascii="Times New Roman" w:hAnsi="Times New Roman"/>
                <w:sz w:val="24"/>
                <w:szCs w:val="24"/>
              </w:rPr>
              <w:t>The emerging issues in the financial institutions are identified as per the global financial system</w:t>
            </w:r>
          </w:p>
          <w:p w14:paraId="01521A83" w14:textId="77777777" w:rsidR="006C661E" w:rsidRPr="009640BC" w:rsidRDefault="006C661E" w:rsidP="002046CE">
            <w:pPr>
              <w:numPr>
                <w:ilvl w:val="1"/>
                <w:numId w:val="67"/>
              </w:numPr>
              <w:spacing w:after="0"/>
              <w:contextualSpacing/>
              <w:rPr>
                <w:rFonts w:ascii="Times New Roman" w:hAnsi="Times New Roman"/>
                <w:sz w:val="24"/>
                <w:szCs w:val="24"/>
              </w:rPr>
            </w:pPr>
            <w:r w:rsidRPr="009640BC">
              <w:rPr>
                <w:rFonts w:ascii="Times New Roman" w:hAnsi="Times New Roman"/>
                <w:sz w:val="24"/>
                <w:szCs w:val="24"/>
              </w:rPr>
              <w:t xml:space="preserve"> The emerging issues in the financial markets are identified as per the global financial system.</w:t>
            </w:r>
          </w:p>
          <w:p w14:paraId="45CFB801" w14:textId="77777777" w:rsidR="006C661E" w:rsidRPr="009640BC" w:rsidRDefault="006C661E" w:rsidP="002046CE">
            <w:pPr>
              <w:numPr>
                <w:ilvl w:val="1"/>
                <w:numId w:val="67"/>
              </w:numPr>
              <w:spacing w:after="0"/>
              <w:contextualSpacing/>
              <w:rPr>
                <w:rFonts w:ascii="Times New Roman" w:hAnsi="Times New Roman"/>
                <w:sz w:val="24"/>
                <w:szCs w:val="24"/>
              </w:rPr>
            </w:pPr>
            <w:r w:rsidRPr="009640BC">
              <w:rPr>
                <w:rFonts w:ascii="Times New Roman" w:hAnsi="Times New Roman"/>
                <w:sz w:val="24"/>
                <w:szCs w:val="24"/>
              </w:rPr>
              <w:t>Innovations in the financial system are identified as per the global financial system</w:t>
            </w:r>
          </w:p>
          <w:p w14:paraId="4CD2E2D8" w14:textId="77777777" w:rsidR="006C661E" w:rsidRPr="009640BC" w:rsidRDefault="006C661E" w:rsidP="002046CE">
            <w:pPr>
              <w:numPr>
                <w:ilvl w:val="1"/>
                <w:numId w:val="67"/>
              </w:numPr>
              <w:spacing w:after="0"/>
              <w:contextualSpacing/>
              <w:rPr>
                <w:rFonts w:ascii="Times New Roman" w:hAnsi="Times New Roman"/>
                <w:sz w:val="24"/>
                <w:szCs w:val="24"/>
              </w:rPr>
            </w:pPr>
            <w:r w:rsidRPr="009640BC">
              <w:rPr>
                <w:rFonts w:ascii="Times New Roman" w:hAnsi="Times New Roman"/>
                <w:sz w:val="24"/>
                <w:szCs w:val="24"/>
              </w:rPr>
              <w:t>The financial innovations in the financial institutions are evaluated as per the global financial system</w:t>
            </w:r>
          </w:p>
          <w:p w14:paraId="51554DA9" w14:textId="77777777" w:rsidR="006C661E" w:rsidRPr="009640BC" w:rsidRDefault="006C661E" w:rsidP="002046CE">
            <w:pPr>
              <w:numPr>
                <w:ilvl w:val="1"/>
                <w:numId w:val="67"/>
              </w:numPr>
              <w:spacing w:after="0"/>
              <w:contextualSpacing/>
              <w:rPr>
                <w:rFonts w:ascii="Times New Roman" w:hAnsi="Times New Roman"/>
                <w:sz w:val="24"/>
                <w:szCs w:val="24"/>
              </w:rPr>
            </w:pPr>
            <w:r w:rsidRPr="009640BC">
              <w:rPr>
                <w:rFonts w:ascii="Times New Roman" w:hAnsi="Times New Roman"/>
                <w:sz w:val="24"/>
                <w:szCs w:val="24"/>
              </w:rPr>
              <w:t>Implications of innovations on financial markets are identified as per the global financial system</w:t>
            </w:r>
          </w:p>
        </w:tc>
      </w:tr>
    </w:tbl>
    <w:p w14:paraId="53C72292" w14:textId="77777777" w:rsidR="006C661E" w:rsidRPr="009640BC" w:rsidRDefault="006C661E" w:rsidP="006C661E">
      <w:pPr>
        <w:spacing w:after="0"/>
        <w:rPr>
          <w:rFonts w:ascii="Times New Roman" w:hAnsi="Times New Roman"/>
          <w:b/>
          <w:sz w:val="24"/>
          <w:szCs w:val="24"/>
        </w:rPr>
      </w:pPr>
    </w:p>
    <w:p w14:paraId="19862178"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 xml:space="preserve">RANGE </w:t>
      </w:r>
    </w:p>
    <w:p w14:paraId="49BEB7AF" w14:textId="77777777" w:rsidR="006C661E" w:rsidRPr="009640BC" w:rsidRDefault="006C661E" w:rsidP="00557DC1">
      <w:pPr>
        <w:spacing w:after="0"/>
        <w:jc w:val="both"/>
        <w:rPr>
          <w:rFonts w:ascii="Times New Roman" w:hAnsi="Times New Roman"/>
          <w:sz w:val="24"/>
          <w:szCs w:val="24"/>
        </w:rPr>
      </w:pPr>
      <w:r w:rsidRPr="009640B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4998C2B" w14:textId="77777777" w:rsidR="006C661E" w:rsidRPr="009640BC" w:rsidRDefault="006C661E" w:rsidP="006C661E">
      <w:pPr>
        <w:spacing w:after="0"/>
        <w:rPr>
          <w:rFonts w:ascii="Times New Roman" w:hAnsi="Times New Roman"/>
          <w:sz w:val="24"/>
          <w:szCs w:val="24"/>
        </w:rPr>
      </w:pPr>
    </w:p>
    <w:p w14:paraId="01A30E10" w14:textId="77777777" w:rsidR="006C661E" w:rsidRPr="009640BC" w:rsidRDefault="006C661E" w:rsidP="006C661E">
      <w:pPr>
        <w:spacing w:after="0"/>
        <w:rPr>
          <w:rFonts w:ascii="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60"/>
        <w:gridCol w:w="5862"/>
      </w:tblGrid>
      <w:tr w:rsidR="006C661E" w:rsidRPr="009640BC" w14:paraId="056507A3" w14:textId="77777777" w:rsidTr="00844DBC">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5F3761"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sz w:val="24"/>
                <w:szCs w:val="24"/>
              </w:rPr>
              <w:lastRenderedPageBreak/>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DC6D97"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sz w:val="24"/>
                <w:szCs w:val="24"/>
              </w:rPr>
              <w:t xml:space="preserve">Range </w:t>
            </w:r>
          </w:p>
        </w:tc>
      </w:tr>
      <w:tr w:rsidR="006C661E" w:rsidRPr="009640BC" w14:paraId="114CCA7A" w14:textId="77777777" w:rsidTr="00844DBC">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E29A29" w14:textId="77777777" w:rsidR="006C661E" w:rsidRPr="009640BC" w:rsidRDefault="006C661E" w:rsidP="002046CE">
            <w:pPr>
              <w:numPr>
                <w:ilvl w:val="0"/>
                <w:numId w:val="146"/>
              </w:numPr>
              <w:spacing w:after="0"/>
              <w:contextualSpacing/>
              <w:rPr>
                <w:rFonts w:ascii="Times New Roman" w:hAnsi="Times New Roman"/>
                <w:sz w:val="24"/>
                <w:szCs w:val="24"/>
              </w:rPr>
            </w:pPr>
            <w:r w:rsidRPr="009640BC">
              <w:rPr>
                <w:rFonts w:ascii="Times New Roman" w:hAnsi="Times New Roman"/>
                <w:sz w:val="24"/>
                <w:szCs w:val="24"/>
              </w:rPr>
              <w:t>Financial institutions</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40D53D" w14:textId="77777777" w:rsidR="006C661E" w:rsidRPr="009640BC" w:rsidRDefault="006C661E" w:rsidP="002046CE">
            <w:pPr>
              <w:pStyle w:val="ListParagraph"/>
              <w:numPr>
                <w:ilvl w:val="0"/>
                <w:numId w:val="147"/>
              </w:numPr>
              <w:spacing w:after="0"/>
              <w:rPr>
                <w:rFonts w:ascii="Times New Roman" w:hAnsi="Times New Roman"/>
                <w:sz w:val="24"/>
                <w:szCs w:val="24"/>
              </w:rPr>
            </w:pPr>
            <w:r w:rsidRPr="009640BC">
              <w:rPr>
                <w:rFonts w:ascii="Times New Roman" w:hAnsi="Times New Roman"/>
                <w:sz w:val="24"/>
                <w:szCs w:val="24"/>
              </w:rPr>
              <w:t xml:space="preserve">The banking financial institutions </w:t>
            </w:r>
          </w:p>
          <w:p w14:paraId="69413D6E" w14:textId="77777777" w:rsidR="006C661E" w:rsidRPr="009640BC" w:rsidRDefault="006C661E" w:rsidP="002046CE">
            <w:pPr>
              <w:pStyle w:val="ListParagraph"/>
              <w:numPr>
                <w:ilvl w:val="0"/>
                <w:numId w:val="147"/>
              </w:numPr>
              <w:spacing w:after="0"/>
              <w:rPr>
                <w:rFonts w:ascii="Times New Roman" w:hAnsi="Times New Roman"/>
                <w:sz w:val="24"/>
                <w:szCs w:val="24"/>
              </w:rPr>
            </w:pPr>
            <w:r w:rsidRPr="009640BC">
              <w:rPr>
                <w:rFonts w:ascii="Times New Roman" w:hAnsi="Times New Roman"/>
                <w:sz w:val="24"/>
                <w:szCs w:val="24"/>
              </w:rPr>
              <w:t>Commercial bank</w:t>
            </w:r>
          </w:p>
          <w:p w14:paraId="06DE8E9E" w14:textId="77777777" w:rsidR="006C661E" w:rsidRPr="009640BC" w:rsidRDefault="006C661E" w:rsidP="002046CE">
            <w:pPr>
              <w:pStyle w:val="ListParagraph"/>
              <w:numPr>
                <w:ilvl w:val="0"/>
                <w:numId w:val="147"/>
              </w:numPr>
              <w:spacing w:after="0"/>
              <w:rPr>
                <w:rFonts w:ascii="Times New Roman" w:hAnsi="Times New Roman"/>
                <w:sz w:val="24"/>
                <w:szCs w:val="24"/>
              </w:rPr>
            </w:pPr>
            <w:r w:rsidRPr="009640BC">
              <w:rPr>
                <w:rFonts w:ascii="Times New Roman" w:hAnsi="Times New Roman"/>
                <w:sz w:val="24"/>
                <w:szCs w:val="24"/>
              </w:rPr>
              <w:t>Investment bank</w:t>
            </w:r>
          </w:p>
          <w:p w14:paraId="2311EBDD" w14:textId="77777777" w:rsidR="006C661E" w:rsidRPr="009640BC" w:rsidRDefault="006C661E" w:rsidP="002046CE">
            <w:pPr>
              <w:pStyle w:val="ListParagraph"/>
              <w:numPr>
                <w:ilvl w:val="0"/>
                <w:numId w:val="147"/>
              </w:numPr>
              <w:spacing w:after="0"/>
              <w:rPr>
                <w:rFonts w:ascii="Times New Roman" w:hAnsi="Times New Roman"/>
                <w:sz w:val="24"/>
                <w:szCs w:val="24"/>
              </w:rPr>
            </w:pPr>
            <w:r w:rsidRPr="009640BC">
              <w:rPr>
                <w:rFonts w:ascii="Times New Roman" w:hAnsi="Times New Roman"/>
                <w:sz w:val="24"/>
                <w:szCs w:val="24"/>
              </w:rPr>
              <w:t xml:space="preserve">Central bank </w:t>
            </w:r>
          </w:p>
          <w:p w14:paraId="01923410" w14:textId="77777777" w:rsidR="006C661E" w:rsidRPr="009640BC" w:rsidRDefault="006C661E" w:rsidP="002046CE">
            <w:pPr>
              <w:pStyle w:val="ListParagraph"/>
              <w:numPr>
                <w:ilvl w:val="0"/>
                <w:numId w:val="147"/>
              </w:numPr>
              <w:spacing w:after="0"/>
              <w:rPr>
                <w:rFonts w:ascii="Times New Roman" w:hAnsi="Times New Roman"/>
                <w:sz w:val="24"/>
                <w:szCs w:val="24"/>
              </w:rPr>
            </w:pPr>
            <w:r w:rsidRPr="009640BC">
              <w:rPr>
                <w:rFonts w:ascii="Times New Roman" w:hAnsi="Times New Roman"/>
                <w:sz w:val="24"/>
                <w:szCs w:val="24"/>
              </w:rPr>
              <w:t>Non-banking financial institutions</w:t>
            </w:r>
          </w:p>
          <w:p w14:paraId="60E3F4D2" w14:textId="77777777" w:rsidR="006C661E" w:rsidRPr="009640BC" w:rsidRDefault="006C661E" w:rsidP="002046CE">
            <w:pPr>
              <w:pStyle w:val="ListParagraph"/>
              <w:numPr>
                <w:ilvl w:val="0"/>
                <w:numId w:val="147"/>
              </w:numPr>
              <w:spacing w:after="0"/>
              <w:rPr>
                <w:rFonts w:ascii="Times New Roman" w:hAnsi="Times New Roman"/>
                <w:sz w:val="24"/>
                <w:szCs w:val="24"/>
              </w:rPr>
            </w:pPr>
            <w:r w:rsidRPr="009640BC">
              <w:rPr>
                <w:rFonts w:ascii="Times New Roman" w:hAnsi="Times New Roman"/>
                <w:sz w:val="24"/>
                <w:szCs w:val="24"/>
              </w:rPr>
              <w:t>Insurance</w:t>
            </w:r>
          </w:p>
          <w:p w14:paraId="2434002C" w14:textId="77777777" w:rsidR="006C661E" w:rsidRPr="009640BC" w:rsidRDefault="006C661E" w:rsidP="002046CE">
            <w:pPr>
              <w:pStyle w:val="ListParagraph"/>
              <w:numPr>
                <w:ilvl w:val="0"/>
                <w:numId w:val="147"/>
              </w:numPr>
              <w:spacing w:after="0"/>
              <w:rPr>
                <w:rFonts w:ascii="Times New Roman" w:hAnsi="Times New Roman"/>
                <w:sz w:val="24"/>
                <w:szCs w:val="24"/>
              </w:rPr>
            </w:pPr>
            <w:r w:rsidRPr="009640BC">
              <w:rPr>
                <w:rFonts w:ascii="Times New Roman" w:hAnsi="Times New Roman"/>
                <w:sz w:val="24"/>
                <w:szCs w:val="24"/>
              </w:rPr>
              <w:t>Pensions</w:t>
            </w:r>
          </w:p>
          <w:p w14:paraId="79F75BCB" w14:textId="77777777" w:rsidR="006C661E" w:rsidRPr="009640BC" w:rsidRDefault="006C661E" w:rsidP="002046CE">
            <w:pPr>
              <w:pStyle w:val="ListParagraph"/>
              <w:numPr>
                <w:ilvl w:val="0"/>
                <w:numId w:val="147"/>
              </w:numPr>
              <w:spacing w:after="0"/>
              <w:rPr>
                <w:rFonts w:ascii="Times New Roman" w:hAnsi="Times New Roman"/>
                <w:sz w:val="24"/>
                <w:szCs w:val="24"/>
              </w:rPr>
            </w:pPr>
            <w:r w:rsidRPr="009640BC">
              <w:rPr>
                <w:rFonts w:ascii="Times New Roman" w:hAnsi="Times New Roman"/>
                <w:sz w:val="24"/>
                <w:szCs w:val="24"/>
              </w:rPr>
              <w:t>Collective investment scheme</w:t>
            </w:r>
          </w:p>
          <w:p w14:paraId="21896359" w14:textId="77777777" w:rsidR="006C661E" w:rsidRPr="009640BC" w:rsidRDefault="006C661E" w:rsidP="002046CE">
            <w:pPr>
              <w:pStyle w:val="ListParagraph"/>
              <w:numPr>
                <w:ilvl w:val="0"/>
                <w:numId w:val="147"/>
              </w:numPr>
              <w:spacing w:after="0"/>
              <w:rPr>
                <w:rFonts w:ascii="Times New Roman" w:hAnsi="Times New Roman"/>
                <w:sz w:val="24"/>
                <w:szCs w:val="24"/>
              </w:rPr>
            </w:pPr>
            <w:r w:rsidRPr="009640BC">
              <w:rPr>
                <w:rFonts w:ascii="Times New Roman" w:hAnsi="Times New Roman"/>
                <w:sz w:val="24"/>
                <w:szCs w:val="24"/>
              </w:rPr>
              <w:t xml:space="preserve">SACCOS </w:t>
            </w:r>
          </w:p>
          <w:p w14:paraId="2EB516B0" w14:textId="77777777" w:rsidR="006C661E" w:rsidRPr="009640BC" w:rsidRDefault="006C661E" w:rsidP="002046CE">
            <w:pPr>
              <w:pStyle w:val="ListParagraph"/>
              <w:numPr>
                <w:ilvl w:val="0"/>
                <w:numId w:val="147"/>
              </w:numPr>
              <w:spacing w:after="0"/>
              <w:rPr>
                <w:rFonts w:ascii="Times New Roman" w:hAnsi="Times New Roman"/>
                <w:sz w:val="24"/>
                <w:szCs w:val="24"/>
              </w:rPr>
            </w:pPr>
            <w:r w:rsidRPr="009640BC">
              <w:rPr>
                <w:rFonts w:ascii="Times New Roman" w:hAnsi="Times New Roman"/>
                <w:sz w:val="24"/>
                <w:szCs w:val="24"/>
              </w:rPr>
              <w:t xml:space="preserve">Microfinance institutions </w:t>
            </w:r>
          </w:p>
          <w:p w14:paraId="7434311B" w14:textId="77777777" w:rsidR="006C661E" w:rsidRPr="009640BC" w:rsidRDefault="006C661E" w:rsidP="002046CE">
            <w:pPr>
              <w:numPr>
                <w:ilvl w:val="0"/>
                <w:numId w:val="147"/>
              </w:numPr>
              <w:spacing w:after="0"/>
              <w:contextualSpacing/>
              <w:rPr>
                <w:rFonts w:ascii="Times New Roman" w:hAnsi="Times New Roman"/>
                <w:sz w:val="24"/>
                <w:szCs w:val="24"/>
                <w:lang w:val="x-none" w:eastAsia="x-none"/>
              </w:rPr>
            </w:pPr>
          </w:p>
        </w:tc>
      </w:tr>
      <w:tr w:rsidR="006C661E" w:rsidRPr="009640BC" w14:paraId="71E24E7A" w14:textId="77777777" w:rsidTr="00844DBC">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0072ED" w14:textId="77777777" w:rsidR="006C661E" w:rsidRPr="009640BC" w:rsidRDefault="006C661E" w:rsidP="002046CE">
            <w:pPr>
              <w:numPr>
                <w:ilvl w:val="0"/>
                <w:numId w:val="146"/>
              </w:numPr>
              <w:spacing w:after="0"/>
              <w:contextualSpacing/>
              <w:rPr>
                <w:rFonts w:ascii="Times New Roman" w:hAnsi="Times New Roman"/>
                <w:sz w:val="24"/>
                <w:szCs w:val="24"/>
              </w:rPr>
            </w:pPr>
            <w:r w:rsidRPr="009640BC">
              <w:rPr>
                <w:rFonts w:ascii="Times New Roman" w:hAnsi="Times New Roman"/>
                <w:sz w:val="24"/>
                <w:szCs w:val="24"/>
              </w:rPr>
              <w:t>Capital market players</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45C851" w14:textId="77777777" w:rsidR="006C661E" w:rsidRPr="009640BC" w:rsidRDefault="006C661E" w:rsidP="002046CE">
            <w:pPr>
              <w:pStyle w:val="ListParagraph"/>
              <w:numPr>
                <w:ilvl w:val="0"/>
                <w:numId w:val="147"/>
              </w:numPr>
              <w:spacing w:after="0"/>
              <w:rPr>
                <w:rFonts w:ascii="Times New Roman" w:hAnsi="Times New Roman"/>
                <w:sz w:val="24"/>
                <w:szCs w:val="24"/>
              </w:rPr>
            </w:pPr>
            <w:r w:rsidRPr="009640BC">
              <w:rPr>
                <w:rFonts w:ascii="Times New Roman" w:hAnsi="Times New Roman"/>
                <w:sz w:val="24"/>
                <w:szCs w:val="24"/>
              </w:rPr>
              <w:t>Nairobi Securities Exchange</w:t>
            </w:r>
          </w:p>
          <w:p w14:paraId="26227337" w14:textId="77777777" w:rsidR="006C661E" w:rsidRPr="009640BC" w:rsidRDefault="006C661E" w:rsidP="002046CE">
            <w:pPr>
              <w:pStyle w:val="ListParagraph"/>
              <w:numPr>
                <w:ilvl w:val="0"/>
                <w:numId w:val="147"/>
              </w:numPr>
              <w:spacing w:after="0"/>
              <w:rPr>
                <w:rFonts w:ascii="Times New Roman" w:hAnsi="Times New Roman"/>
                <w:sz w:val="24"/>
                <w:szCs w:val="24"/>
              </w:rPr>
            </w:pPr>
            <w:r w:rsidRPr="009640BC">
              <w:rPr>
                <w:rFonts w:ascii="Times New Roman" w:hAnsi="Times New Roman"/>
                <w:sz w:val="24"/>
                <w:szCs w:val="24"/>
              </w:rPr>
              <w:t>Central Depository &amp; Settlement Corporation</w:t>
            </w:r>
          </w:p>
          <w:p w14:paraId="12AAC9C5" w14:textId="77777777" w:rsidR="006C661E" w:rsidRPr="009640BC" w:rsidRDefault="006C661E" w:rsidP="002046CE">
            <w:pPr>
              <w:pStyle w:val="ListParagraph"/>
              <w:numPr>
                <w:ilvl w:val="0"/>
                <w:numId w:val="147"/>
              </w:numPr>
              <w:spacing w:after="0"/>
              <w:rPr>
                <w:rFonts w:ascii="Times New Roman" w:hAnsi="Times New Roman"/>
                <w:sz w:val="24"/>
                <w:szCs w:val="24"/>
              </w:rPr>
            </w:pPr>
            <w:r w:rsidRPr="009640BC">
              <w:rPr>
                <w:rFonts w:ascii="Times New Roman" w:hAnsi="Times New Roman"/>
                <w:sz w:val="24"/>
                <w:szCs w:val="24"/>
              </w:rPr>
              <w:t>Investment Banks</w:t>
            </w:r>
          </w:p>
          <w:p w14:paraId="3D0B344D" w14:textId="77777777" w:rsidR="006C661E" w:rsidRPr="009640BC" w:rsidRDefault="006C661E" w:rsidP="002046CE">
            <w:pPr>
              <w:pStyle w:val="ListParagraph"/>
              <w:numPr>
                <w:ilvl w:val="0"/>
                <w:numId w:val="147"/>
              </w:numPr>
              <w:spacing w:after="0"/>
              <w:rPr>
                <w:rFonts w:ascii="Times New Roman" w:hAnsi="Times New Roman"/>
                <w:sz w:val="24"/>
                <w:szCs w:val="24"/>
              </w:rPr>
            </w:pPr>
            <w:r w:rsidRPr="009640BC">
              <w:rPr>
                <w:rFonts w:ascii="Times New Roman" w:hAnsi="Times New Roman"/>
                <w:sz w:val="24"/>
                <w:szCs w:val="24"/>
              </w:rPr>
              <w:t>Stockbrokers</w:t>
            </w:r>
          </w:p>
        </w:tc>
      </w:tr>
      <w:tr w:rsidR="006C661E" w:rsidRPr="009640BC" w14:paraId="46CEC385" w14:textId="77777777" w:rsidTr="00844DBC">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E99CBA" w14:textId="77777777" w:rsidR="006C661E" w:rsidRPr="009640BC" w:rsidRDefault="006C661E" w:rsidP="002046CE">
            <w:pPr>
              <w:numPr>
                <w:ilvl w:val="0"/>
                <w:numId w:val="146"/>
              </w:numPr>
              <w:spacing w:after="0"/>
              <w:contextualSpacing/>
              <w:rPr>
                <w:rFonts w:ascii="Times New Roman" w:hAnsi="Times New Roman"/>
                <w:sz w:val="24"/>
                <w:szCs w:val="24"/>
              </w:rPr>
            </w:pPr>
            <w:r w:rsidRPr="009640BC">
              <w:rPr>
                <w:rFonts w:ascii="Times New Roman" w:hAnsi="Times New Roman"/>
                <w:sz w:val="24"/>
                <w:szCs w:val="24"/>
              </w:rPr>
              <w:t>Macro-economic policies</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2E4F88" w14:textId="77777777" w:rsidR="006C661E" w:rsidRPr="009640BC" w:rsidRDefault="006C661E" w:rsidP="002046CE">
            <w:pPr>
              <w:pStyle w:val="ListParagraph"/>
              <w:numPr>
                <w:ilvl w:val="0"/>
                <w:numId w:val="147"/>
              </w:numPr>
              <w:spacing w:after="0"/>
              <w:rPr>
                <w:rFonts w:ascii="Times New Roman" w:hAnsi="Times New Roman"/>
                <w:sz w:val="24"/>
                <w:szCs w:val="24"/>
              </w:rPr>
            </w:pPr>
            <w:r w:rsidRPr="009640BC">
              <w:rPr>
                <w:rFonts w:ascii="Times New Roman" w:hAnsi="Times New Roman"/>
                <w:sz w:val="24"/>
                <w:szCs w:val="24"/>
              </w:rPr>
              <w:t>Monetary Policy</w:t>
            </w:r>
          </w:p>
          <w:p w14:paraId="6DADE494" w14:textId="77777777" w:rsidR="006C661E" w:rsidRPr="009640BC" w:rsidRDefault="006C661E" w:rsidP="002046CE">
            <w:pPr>
              <w:pStyle w:val="ListParagraph"/>
              <w:numPr>
                <w:ilvl w:val="0"/>
                <w:numId w:val="147"/>
              </w:numPr>
              <w:spacing w:after="0"/>
              <w:rPr>
                <w:rFonts w:ascii="Times New Roman" w:hAnsi="Times New Roman"/>
                <w:sz w:val="24"/>
                <w:szCs w:val="24"/>
              </w:rPr>
            </w:pPr>
            <w:r w:rsidRPr="009640BC">
              <w:rPr>
                <w:rFonts w:ascii="Times New Roman" w:hAnsi="Times New Roman"/>
                <w:sz w:val="24"/>
                <w:szCs w:val="24"/>
              </w:rPr>
              <w:t>Fiscal Policy</w:t>
            </w:r>
          </w:p>
          <w:p w14:paraId="4326E93E" w14:textId="77777777" w:rsidR="006C661E" w:rsidRPr="009640BC" w:rsidRDefault="006C661E" w:rsidP="002046CE">
            <w:pPr>
              <w:pStyle w:val="ListParagraph"/>
              <w:numPr>
                <w:ilvl w:val="0"/>
                <w:numId w:val="147"/>
              </w:numPr>
              <w:spacing w:after="0"/>
              <w:rPr>
                <w:rFonts w:ascii="Times New Roman" w:hAnsi="Times New Roman"/>
                <w:sz w:val="24"/>
                <w:szCs w:val="24"/>
              </w:rPr>
            </w:pPr>
            <w:r w:rsidRPr="009640BC">
              <w:rPr>
                <w:rFonts w:ascii="Times New Roman" w:hAnsi="Times New Roman"/>
                <w:sz w:val="24"/>
                <w:szCs w:val="24"/>
              </w:rPr>
              <w:t>Exchange rate policy</w:t>
            </w:r>
          </w:p>
        </w:tc>
      </w:tr>
    </w:tbl>
    <w:p w14:paraId="052F908C" w14:textId="77777777" w:rsidR="006C661E" w:rsidRPr="009640BC" w:rsidRDefault="006C661E" w:rsidP="006C661E">
      <w:pPr>
        <w:spacing w:after="0"/>
        <w:rPr>
          <w:rFonts w:ascii="Times New Roman" w:hAnsi="Times New Roman"/>
          <w:b/>
          <w:sz w:val="24"/>
          <w:szCs w:val="24"/>
        </w:rPr>
      </w:pPr>
    </w:p>
    <w:p w14:paraId="0CC90C6D"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REQUIRED KNOWLEDGE AND UNDERSTANDING</w:t>
      </w:r>
    </w:p>
    <w:p w14:paraId="17EE629B"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The individual needs to demonstrate knowledge of:</w:t>
      </w:r>
    </w:p>
    <w:p w14:paraId="2F497FD8" w14:textId="77777777" w:rsidR="006C661E" w:rsidRPr="009640BC" w:rsidRDefault="006C661E" w:rsidP="002046CE">
      <w:pPr>
        <w:numPr>
          <w:ilvl w:val="0"/>
          <w:numId w:val="68"/>
        </w:numPr>
        <w:spacing w:after="0"/>
        <w:contextualSpacing/>
        <w:rPr>
          <w:rFonts w:ascii="Times New Roman" w:hAnsi="Times New Roman"/>
          <w:sz w:val="24"/>
          <w:szCs w:val="24"/>
        </w:rPr>
      </w:pPr>
      <w:r w:rsidRPr="009640BC">
        <w:rPr>
          <w:rFonts w:ascii="Times New Roman" w:hAnsi="Times New Roman"/>
          <w:sz w:val="24"/>
          <w:szCs w:val="24"/>
        </w:rPr>
        <w:t>Business &amp; Economic cycles in a diverse range of sectors.</w:t>
      </w:r>
    </w:p>
    <w:p w14:paraId="31BA4967" w14:textId="77777777" w:rsidR="006C661E" w:rsidRPr="009640BC" w:rsidRDefault="006C661E" w:rsidP="002046CE">
      <w:pPr>
        <w:numPr>
          <w:ilvl w:val="0"/>
          <w:numId w:val="68"/>
        </w:numPr>
        <w:spacing w:after="0"/>
        <w:contextualSpacing/>
        <w:rPr>
          <w:rFonts w:ascii="Times New Roman" w:hAnsi="Times New Roman"/>
          <w:sz w:val="24"/>
          <w:szCs w:val="24"/>
        </w:rPr>
      </w:pPr>
      <w:r w:rsidRPr="009640BC">
        <w:rPr>
          <w:rFonts w:ascii="Times New Roman" w:hAnsi="Times New Roman"/>
          <w:sz w:val="24"/>
          <w:szCs w:val="24"/>
        </w:rPr>
        <w:t>Financial Accounting.</w:t>
      </w:r>
    </w:p>
    <w:p w14:paraId="529EB647" w14:textId="77777777" w:rsidR="006C661E" w:rsidRPr="009640BC" w:rsidRDefault="006C661E" w:rsidP="002046CE">
      <w:pPr>
        <w:numPr>
          <w:ilvl w:val="0"/>
          <w:numId w:val="68"/>
        </w:numPr>
        <w:spacing w:after="0"/>
        <w:contextualSpacing/>
        <w:rPr>
          <w:rFonts w:ascii="Times New Roman" w:hAnsi="Times New Roman"/>
          <w:sz w:val="24"/>
          <w:szCs w:val="24"/>
        </w:rPr>
      </w:pPr>
      <w:r w:rsidRPr="009640BC">
        <w:rPr>
          <w:rFonts w:ascii="Times New Roman" w:hAnsi="Times New Roman"/>
          <w:sz w:val="24"/>
          <w:szCs w:val="24"/>
        </w:rPr>
        <w:t>Risk management.</w:t>
      </w:r>
    </w:p>
    <w:p w14:paraId="2DC3B509" w14:textId="77777777" w:rsidR="006C661E" w:rsidRPr="009640BC" w:rsidRDefault="006C661E" w:rsidP="006C661E">
      <w:pPr>
        <w:spacing w:after="0"/>
        <w:rPr>
          <w:rFonts w:ascii="Times New Roman" w:hAnsi="Times New Roman"/>
          <w:sz w:val="24"/>
          <w:szCs w:val="24"/>
        </w:rPr>
      </w:pPr>
    </w:p>
    <w:p w14:paraId="4804DBAF" w14:textId="77777777" w:rsidR="006C661E" w:rsidRPr="009640BC" w:rsidRDefault="006C661E" w:rsidP="006C661E">
      <w:pPr>
        <w:spacing w:after="0"/>
        <w:rPr>
          <w:rFonts w:ascii="Times New Roman" w:hAnsi="Times New Roman"/>
          <w:sz w:val="24"/>
          <w:szCs w:val="24"/>
        </w:rPr>
      </w:pPr>
      <w:r w:rsidRPr="009640BC">
        <w:rPr>
          <w:rFonts w:ascii="Times New Roman" w:hAnsi="Times New Roman"/>
          <w:b/>
          <w:sz w:val="24"/>
          <w:szCs w:val="24"/>
        </w:rPr>
        <w:t>SKILLS</w:t>
      </w:r>
      <w:r w:rsidRPr="009640BC">
        <w:rPr>
          <w:rFonts w:ascii="Times New Roman" w:hAnsi="Times New Roman"/>
          <w:sz w:val="24"/>
          <w:szCs w:val="24"/>
        </w:rPr>
        <w:t xml:space="preserve"> </w:t>
      </w:r>
    </w:p>
    <w:p w14:paraId="7D6C9200"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The individual needs to demonstrate the following skills:</w:t>
      </w:r>
    </w:p>
    <w:p w14:paraId="492A0A80" w14:textId="77777777" w:rsidR="006C661E" w:rsidRPr="009640BC" w:rsidRDefault="006C661E" w:rsidP="002046CE">
      <w:pPr>
        <w:numPr>
          <w:ilvl w:val="0"/>
          <w:numId w:val="69"/>
        </w:numPr>
        <w:spacing w:after="0"/>
        <w:contextualSpacing/>
        <w:rPr>
          <w:rFonts w:ascii="Times New Roman" w:hAnsi="Times New Roman"/>
          <w:sz w:val="24"/>
          <w:szCs w:val="24"/>
        </w:rPr>
      </w:pPr>
      <w:r w:rsidRPr="009640BC">
        <w:rPr>
          <w:rFonts w:ascii="Times New Roman" w:hAnsi="Times New Roman"/>
          <w:sz w:val="24"/>
          <w:szCs w:val="24"/>
        </w:rPr>
        <w:t>Evaluation.</w:t>
      </w:r>
    </w:p>
    <w:p w14:paraId="6CE1BE1E" w14:textId="77777777" w:rsidR="006C661E" w:rsidRPr="009640BC" w:rsidRDefault="006C661E" w:rsidP="002046CE">
      <w:pPr>
        <w:numPr>
          <w:ilvl w:val="0"/>
          <w:numId w:val="69"/>
        </w:numPr>
        <w:spacing w:after="0"/>
        <w:contextualSpacing/>
        <w:rPr>
          <w:rFonts w:ascii="Times New Roman" w:hAnsi="Times New Roman"/>
          <w:sz w:val="24"/>
          <w:szCs w:val="24"/>
        </w:rPr>
      </w:pPr>
      <w:r w:rsidRPr="009640BC">
        <w:rPr>
          <w:rFonts w:ascii="Times New Roman" w:hAnsi="Times New Roman"/>
          <w:sz w:val="24"/>
          <w:szCs w:val="24"/>
        </w:rPr>
        <w:t>Communication</w:t>
      </w:r>
    </w:p>
    <w:p w14:paraId="2B477B23" w14:textId="77777777" w:rsidR="006C661E" w:rsidRPr="009640BC" w:rsidRDefault="006C661E" w:rsidP="002046CE">
      <w:pPr>
        <w:numPr>
          <w:ilvl w:val="0"/>
          <w:numId w:val="69"/>
        </w:numPr>
        <w:spacing w:after="0"/>
        <w:contextualSpacing/>
        <w:rPr>
          <w:rFonts w:ascii="Times New Roman" w:hAnsi="Times New Roman"/>
          <w:sz w:val="24"/>
          <w:szCs w:val="24"/>
        </w:rPr>
      </w:pPr>
      <w:r w:rsidRPr="009640BC">
        <w:rPr>
          <w:rFonts w:ascii="Times New Roman" w:hAnsi="Times New Roman"/>
          <w:sz w:val="24"/>
          <w:szCs w:val="24"/>
        </w:rPr>
        <w:t>Analysis.</w:t>
      </w:r>
    </w:p>
    <w:p w14:paraId="704BB977" w14:textId="77777777" w:rsidR="006C661E" w:rsidRPr="009640BC" w:rsidRDefault="006C661E" w:rsidP="002046CE">
      <w:pPr>
        <w:numPr>
          <w:ilvl w:val="0"/>
          <w:numId w:val="69"/>
        </w:numPr>
        <w:spacing w:after="0"/>
        <w:contextualSpacing/>
        <w:rPr>
          <w:rFonts w:ascii="Times New Roman" w:hAnsi="Times New Roman"/>
          <w:sz w:val="24"/>
          <w:szCs w:val="24"/>
        </w:rPr>
      </w:pPr>
      <w:r w:rsidRPr="009640BC">
        <w:rPr>
          <w:rFonts w:ascii="Times New Roman" w:hAnsi="Times New Roman"/>
          <w:sz w:val="24"/>
          <w:szCs w:val="24"/>
        </w:rPr>
        <w:t>Numeracy.</w:t>
      </w:r>
    </w:p>
    <w:p w14:paraId="2416FC93" w14:textId="77777777" w:rsidR="006C661E" w:rsidRPr="009640BC" w:rsidRDefault="006C661E" w:rsidP="002046CE">
      <w:pPr>
        <w:numPr>
          <w:ilvl w:val="0"/>
          <w:numId w:val="69"/>
        </w:numPr>
        <w:spacing w:after="0"/>
        <w:contextualSpacing/>
        <w:rPr>
          <w:rFonts w:ascii="Times New Roman" w:hAnsi="Times New Roman"/>
          <w:sz w:val="24"/>
          <w:szCs w:val="24"/>
        </w:rPr>
      </w:pPr>
      <w:r w:rsidRPr="009640BC">
        <w:rPr>
          <w:rFonts w:ascii="Times New Roman" w:hAnsi="Times New Roman"/>
          <w:sz w:val="24"/>
          <w:szCs w:val="24"/>
        </w:rPr>
        <w:t>Report writing.</w:t>
      </w:r>
    </w:p>
    <w:p w14:paraId="20E44E13" w14:textId="77777777" w:rsidR="006C661E" w:rsidRPr="009640BC" w:rsidRDefault="006C661E" w:rsidP="002046CE">
      <w:pPr>
        <w:numPr>
          <w:ilvl w:val="0"/>
          <w:numId w:val="69"/>
        </w:numPr>
        <w:spacing w:after="0"/>
        <w:contextualSpacing/>
        <w:rPr>
          <w:rFonts w:ascii="Times New Roman" w:hAnsi="Times New Roman"/>
          <w:sz w:val="24"/>
          <w:szCs w:val="24"/>
        </w:rPr>
      </w:pPr>
      <w:r w:rsidRPr="009640BC">
        <w:rPr>
          <w:rFonts w:ascii="Times New Roman" w:hAnsi="Times New Roman"/>
          <w:sz w:val="24"/>
          <w:szCs w:val="24"/>
        </w:rPr>
        <w:t>Negotiation</w:t>
      </w:r>
    </w:p>
    <w:p w14:paraId="7193EAFE" w14:textId="77777777" w:rsidR="006C661E" w:rsidRPr="009640BC" w:rsidRDefault="006C661E" w:rsidP="002046CE">
      <w:pPr>
        <w:numPr>
          <w:ilvl w:val="0"/>
          <w:numId w:val="69"/>
        </w:numPr>
        <w:spacing w:after="0"/>
        <w:contextualSpacing/>
        <w:rPr>
          <w:rFonts w:ascii="Times New Roman" w:hAnsi="Times New Roman"/>
          <w:sz w:val="24"/>
          <w:szCs w:val="24"/>
        </w:rPr>
      </w:pPr>
      <w:r w:rsidRPr="009640BC">
        <w:rPr>
          <w:rFonts w:ascii="Times New Roman" w:hAnsi="Times New Roman"/>
          <w:sz w:val="24"/>
          <w:szCs w:val="24"/>
        </w:rPr>
        <w:t>Inter-personal.</w:t>
      </w:r>
    </w:p>
    <w:p w14:paraId="52AB0609" w14:textId="77777777" w:rsidR="006C661E" w:rsidRPr="009640BC" w:rsidRDefault="006C661E" w:rsidP="006C661E">
      <w:pPr>
        <w:spacing w:after="0"/>
        <w:rPr>
          <w:rFonts w:ascii="Times New Roman" w:hAnsi="Times New Roman"/>
          <w:b/>
          <w:sz w:val="24"/>
          <w:szCs w:val="24"/>
        </w:rPr>
      </w:pPr>
    </w:p>
    <w:p w14:paraId="45349F7F" w14:textId="77777777" w:rsidR="00DF2CB8" w:rsidRDefault="00DF2CB8">
      <w:pPr>
        <w:spacing w:after="160" w:line="259" w:lineRule="auto"/>
        <w:rPr>
          <w:rFonts w:ascii="Times New Roman" w:hAnsi="Times New Roman"/>
          <w:b/>
          <w:sz w:val="24"/>
          <w:szCs w:val="24"/>
        </w:rPr>
      </w:pPr>
      <w:r>
        <w:rPr>
          <w:rFonts w:ascii="Times New Roman" w:hAnsi="Times New Roman"/>
          <w:b/>
          <w:sz w:val="24"/>
          <w:szCs w:val="24"/>
        </w:rPr>
        <w:br w:type="page"/>
      </w:r>
    </w:p>
    <w:p w14:paraId="0613798A" w14:textId="720F04B6"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lastRenderedPageBreak/>
        <w:t>EVIDENCE GUIDE</w:t>
      </w:r>
    </w:p>
    <w:p w14:paraId="342A56AF" w14:textId="77777777" w:rsidR="006C661E" w:rsidRPr="009640BC" w:rsidRDefault="006C661E" w:rsidP="00557DC1">
      <w:pPr>
        <w:spacing w:after="0"/>
        <w:jc w:val="both"/>
        <w:rPr>
          <w:rFonts w:ascii="Times New Roman" w:hAnsi="Times New Roman"/>
          <w:sz w:val="24"/>
          <w:szCs w:val="24"/>
        </w:rPr>
      </w:pPr>
      <w:r w:rsidRPr="009640BC">
        <w:rPr>
          <w:rFonts w:ascii="Times New Roman" w:hAnsi="Times New Roman"/>
          <w:sz w:val="24"/>
          <w:szCs w:val="24"/>
        </w:rPr>
        <w:t>This provides advice on assessment and must be read in conjunction with the performance criteria, required skills and knowledge and range.</w:t>
      </w:r>
    </w:p>
    <w:p w14:paraId="574C5037" w14:textId="77777777" w:rsidR="006C661E" w:rsidRPr="009640BC" w:rsidRDefault="006C661E" w:rsidP="006C661E">
      <w:pPr>
        <w:spacing w:after="0"/>
        <w:rPr>
          <w:rFonts w:ascii="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30"/>
        <w:gridCol w:w="5792"/>
      </w:tblGrid>
      <w:tr w:rsidR="00844DBC" w:rsidRPr="009640BC" w14:paraId="3A76EB77"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AE2340" w14:textId="77777777" w:rsidR="006C661E" w:rsidRPr="009640BC" w:rsidRDefault="006C661E" w:rsidP="002046CE">
            <w:pPr>
              <w:numPr>
                <w:ilvl w:val="0"/>
                <w:numId w:val="70"/>
              </w:numPr>
              <w:spacing w:after="0"/>
              <w:contextualSpacing/>
              <w:rPr>
                <w:rFonts w:ascii="Times New Roman" w:hAnsi="Times New Roman"/>
                <w:sz w:val="24"/>
                <w:szCs w:val="24"/>
              </w:rPr>
            </w:pPr>
            <w:r w:rsidRPr="009640BC">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8B1CDA"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Assessment requires evidence that the candidate:</w:t>
            </w:r>
          </w:p>
          <w:p w14:paraId="0296F656" w14:textId="195A06E9" w:rsidR="006C661E" w:rsidRPr="009640BC" w:rsidRDefault="00844DBC" w:rsidP="002046CE">
            <w:pPr>
              <w:numPr>
                <w:ilvl w:val="0"/>
                <w:numId w:val="85"/>
              </w:numPr>
              <w:spacing w:after="0"/>
              <w:ind w:left="736" w:hanging="375"/>
              <w:rPr>
                <w:rFonts w:ascii="Times New Roman" w:hAnsi="Times New Roman"/>
                <w:sz w:val="24"/>
                <w:szCs w:val="24"/>
              </w:rPr>
            </w:pPr>
            <w:r w:rsidRPr="009640BC">
              <w:rPr>
                <w:rFonts w:ascii="Times New Roman" w:hAnsi="Times New Roman"/>
                <w:sz w:val="24"/>
                <w:szCs w:val="24"/>
              </w:rPr>
              <w:t>Demonstrate the ability to u</w:t>
            </w:r>
            <w:r w:rsidR="006C661E" w:rsidRPr="009640BC">
              <w:rPr>
                <w:rFonts w:ascii="Times New Roman" w:hAnsi="Times New Roman"/>
                <w:sz w:val="24"/>
                <w:szCs w:val="24"/>
              </w:rPr>
              <w:t>nderstand accounting principles and policies.</w:t>
            </w:r>
          </w:p>
          <w:p w14:paraId="7474FDA2" w14:textId="54846D2D" w:rsidR="006C661E" w:rsidRPr="009640BC" w:rsidRDefault="00844DBC" w:rsidP="002046CE">
            <w:pPr>
              <w:numPr>
                <w:ilvl w:val="0"/>
                <w:numId w:val="85"/>
              </w:numPr>
              <w:spacing w:after="0"/>
              <w:ind w:left="736" w:hanging="375"/>
              <w:rPr>
                <w:rFonts w:ascii="Times New Roman" w:hAnsi="Times New Roman"/>
                <w:sz w:val="24"/>
                <w:szCs w:val="24"/>
              </w:rPr>
            </w:pPr>
            <w:r w:rsidRPr="009640BC">
              <w:rPr>
                <w:rFonts w:ascii="Times New Roman" w:hAnsi="Times New Roman"/>
                <w:sz w:val="24"/>
                <w:szCs w:val="24"/>
              </w:rPr>
              <w:t>Demonstrate the ability to</w:t>
            </w:r>
            <w:r w:rsidR="006C661E" w:rsidRPr="009640BC">
              <w:rPr>
                <w:rFonts w:ascii="Times New Roman" w:hAnsi="Times New Roman"/>
                <w:sz w:val="24"/>
                <w:szCs w:val="24"/>
              </w:rPr>
              <w:t xml:space="preserve"> prepare financial ratios.</w:t>
            </w:r>
          </w:p>
          <w:p w14:paraId="47331921" w14:textId="18F30188" w:rsidR="006C661E" w:rsidRPr="009640BC" w:rsidRDefault="00844DBC" w:rsidP="002046CE">
            <w:pPr>
              <w:numPr>
                <w:ilvl w:val="0"/>
                <w:numId w:val="85"/>
              </w:numPr>
              <w:spacing w:after="0"/>
              <w:ind w:left="736" w:hanging="375"/>
              <w:rPr>
                <w:rFonts w:ascii="Times New Roman" w:hAnsi="Times New Roman"/>
                <w:sz w:val="24"/>
                <w:szCs w:val="24"/>
              </w:rPr>
            </w:pPr>
            <w:r w:rsidRPr="009640BC">
              <w:rPr>
                <w:rFonts w:ascii="Times New Roman" w:hAnsi="Times New Roman"/>
                <w:sz w:val="24"/>
                <w:szCs w:val="24"/>
              </w:rPr>
              <w:t xml:space="preserve">Demonstrate the ability to </w:t>
            </w:r>
            <w:r w:rsidR="006C661E" w:rsidRPr="009640BC">
              <w:rPr>
                <w:rFonts w:ascii="Times New Roman" w:hAnsi="Times New Roman"/>
                <w:sz w:val="24"/>
                <w:szCs w:val="24"/>
              </w:rPr>
              <w:t>interpret audited financial statements</w:t>
            </w:r>
            <w:r w:rsidRPr="009640BC">
              <w:rPr>
                <w:rFonts w:ascii="Times New Roman" w:hAnsi="Times New Roman"/>
                <w:sz w:val="24"/>
                <w:szCs w:val="24"/>
              </w:rPr>
              <w:t>.</w:t>
            </w:r>
          </w:p>
          <w:p w14:paraId="0E57D956" w14:textId="39B2BC6A" w:rsidR="006C661E" w:rsidRPr="009640BC" w:rsidRDefault="00844DBC" w:rsidP="002046CE">
            <w:pPr>
              <w:numPr>
                <w:ilvl w:val="0"/>
                <w:numId w:val="85"/>
              </w:numPr>
              <w:spacing w:after="0"/>
              <w:ind w:left="736" w:hanging="375"/>
              <w:rPr>
                <w:rFonts w:ascii="Times New Roman" w:hAnsi="Times New Roman"/>
                <w:sz w:val="24"/>
                <w:szCs w:val="24"/>
              </w:rPr>
            </w:pPr>
            <w:r w:rsidRPr="009640BC">
              <w:rPr>
                <w:rFonts w:ascii="Times New Roman" w:hAnsi="Times New Roman"/>
                <w:sz w:val="24"/>
                <w:szCs w:val="24"/>
              </w:rPr>
              <w:t xml:space="preserve">Demonstrate the ability to </w:t>
            </w:r>
            <w:r w:rsidR="006C661E" w:rsidRPr="009640BC">
              <w:rPr>
                <w:rFonts w:ascii="Times New Roman" w:hAnsi="Times New Roman"/>
                <w:sz w:val="24"/>
                <w:szCs w:val="24"/>
              </w:rPr>
              <w:t>interpret management accounts</w:t>
            </w:r>
            <w:r w:rsidRPr="009640BC">
              <w:rPr>
                <w:rFonts w:ascii="Times New Roman" w:hAnsi="Times New Roman"/>
                <w:sz w:val="24"/>
                <w:szCs w:val="24"/>
              </w:rPr>
              <w:t>.</w:t>
            </w:r>
          </w:p>
          <w:p w14:paraId="5B39839E" w14:textId="4E80AE7C" w:rsidR="006C661E" w:rsidRPr="009640BC" w:rsidRDefault="00844DBC" w:rsidP="002046CE">
            <w:pPr>
              <w:numPr>
                <w:ilvl w:val="0"/>
                <w:numId w:val="85"/>
              </w:numPr>
              <w:spacing w:after="0"/>
              <w:ind w:left="736" w:hanging="375"/>
              <w:rPr>
                <w:rFonts w:ascii="Times New Roman" w:hAnsi="Times New Roman"/>
                <w:sz w:val="24"/>
                <w:szCs w:val="24"/>
              </w:rPr>
            </w:pPr>
            <w:r w:rsidRPr="009640BC">
              <w:rPr>
                <w:rFonts w:ascii="Times New Roman" w:hAnsi="Times New Roman"/>
                <w:sz w:val="24"/>
                <w:szCs w:val="24"/>
              </w:rPr>
              <w:t xml:space="preserve">Demonstrate the ability to </w:t>
            </w:r>
            <w:r w:rsidR="006C661E" w:rsidRPr="009640BC">
              <w:rPr>
                <w:rFonts w:ascii="Times New Roman" w:hAnsi="Times New Roman"/>
                <w:sz w:val="24"/>
                <w:szCs w:val="24"/>
              </w:rPr>
              <w:t>analyze cash conversion cycle</w:t>
            </w:r>
            <w:r w:rsidRPr="009640BC">
              <w:rPr>
                <w:rFonts w:ascii="Times New Roman" w:hAnsi="Times New Roman"/>
                <w:sz w:val="24"/>
                <w:szCs w:val="24"/>
              </w:rPr>
              <w:t>.</w:t>
            </w:r>
          </w:p>
          <w:p w14:paraId="487B3A43" w14:textId="36AE0EF5" w:rsidR="006C661E" w:rsidRPr="009640BC" w:rsidRDefault="00844DBC" w:rsidP="002046CE">
            <w:pPr>
              <w:numPr>
                <w:ilvl w:val="0"/>
                <w:numId w:val="85"/>
              </w:numPr>
              <w:spacing w:after="0"/>
              <w:ind w:left="736" w:hanging="375"/>
              <w:rPr>
                <w:rFonts w:ascii="Times New Roman" w:hAnsi="Times New Roman"/>
                <w:sz w:val="24"/>
                <w:szCs w:val="24"/>
              </w:rPr>
            </w:pPr>
            <w:r w:rsidRPr="009640BC">
              <w:rPr>
                <w:rFonts w:ascii="Times New Roman" w:hAnsi="Times New Roman"/>
                <w:sz w:val="24"/>
                <w:szCs w:val="24"/>
              </w:rPr>
              <w:t xml:space="preserve">Demonstrate the ability to </w:t>
            </w:r>
            <w:r w:rsidR="006C661E" w:rsidRPr="009640BC">
              <w:rPr>
                <w:rFonts w:ascii="Times New Roman" w:hAnsi="Times New Roman"/>
                <w:sz w:val="24"/>
                <w:szCs w:val="24"/>
              </w:rPr>
              <w:t>evaluate management financial decision making</w:t>
            </w:r>
          </w:p>
        </w:tc>
      </w:tr>
      <w:tr w:rsidR="00844DBC" w:rsidRPr="009640BC" w14:paraId="5D5DBD0E"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3406DF" w14:textId="77777777" w:rsidR="006C661E" w:rsidRPr="009640BC" w:rsidRDefault="006C661E" w:rsidP="002046CE">
            <w:pPr>
              <w:numPr>
                <w:ilvl w:val="0"/>
                <w:numId w:val="70"/>
              </w:numPr>
              <w:spacing w:after="0"/>
              <w:contextualSpacing/>
              <w:rPr>
                <w:rFonts w:ascii="Times New Roman" w:hAnsi="Times New Roman"/>
                <w:sz w:val="24"/>
                <w:szCs w:val="24"/>
              </w:rPr>
            </w:pPr>
            <w:r w:rsidRPr="009640BC">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F8A6A1"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The following resources must be provided:</w:t>
            </w:r>
          </w:p>
          <w:p w14:paraId="231D2DA8" w14:textId="77777777" w:rsidR="006C661E" w:rsidRPr="009640BC" w:rsidRDefault="006C661E" w:rsidP="002046CE">
            <w:pPr>
              <w:numPr>
                <w:ilvl w:val="1"/>
                <w:numId w:val="70"/>
              </w:numPr>
              <w:spacing w:after="0"/>
              <w:contextualSpacing/>
              <w:rPr>
                <w:rFonts w:ascii="Times New Roman" w:hAnsi="Times New Roman"/>
                <w:sz w:val="24"/>
                <w:szCs w:val="24"/>
              </w:rPr>
            </w:pPr>
            <w:r w:rsidRPr="009640BC">
              <w:rPr>
                <w:rFonts w:ascii="Times New Roman" w:hAnsi="Times New Roman"/>
                <w:sz w:val="24"/>
                <w:szCs w:val="24"/>
              </w:rPr>
              <w:t>Calculators.</w:t>
            </w:r>
          </w:p>
          <w:p w14:paraId="316D3E3B" w14:textId="77777777" w:rsidR="006C661E" w:rsidRPr="009640BC" w:rsidRDefault="006C661E" w:rsidP="002046CE">
            <w:pPr>
              <w:numPr>
                <w:ilvl w:val="1"/>
                <w:numId w:val="70"/>
              </w:numPr>
              <w:spacing w:after="0"/>
              <w:contextualSpacing/>
              <w:rPr>
                <w:rFonts w:ascii="Times New Roman" w:hAnsi="Times New Roman"/>
                <w:sz w:val="24"/>
                <w:szCs w:val="24"/>
              </w:rPr>
            </w:pPr>
            <w:r w:rsidRPr="009640BC">
              <w:rPr>
                <w:rFonts w:ascii="Times New Roman" w:hAnsi="Times New Roman"/>
                <w:sz w:val="24"/>
                <w:szCs w:val="24"/>
              </w:rPr>
              <w:t>Computers.</w:t>
            </w:r>
          </w:p>
          <w:p w14:paraId="46F919C0" w14:textId="77777777" w:rsidR="006C661E" w:rsidRPr="009640BC" w:rsidRDefault="006C661E" w:rsidP="002046CE">
            <w:pPr>
              <w:numPr>
                <w:ilvl w:val="1"/>
                <w:numId w:val="70"/>
              </w:numPr>
              <w:spacing w:after="0"/>
              <w:contextualSpacing/>
              <w:rPr>
                <w:rFonts w:ascii="Times New Roman" w:hAnsi="Times New Roman"/>
                <w:sz w:val="24"/>
                <w:szCs w:val="24"/>
              </w:rPr>
            </w:pPr>
            <w:r w:rsidRPr="009640BC">
              <w:rPr>
                <w:rFonts w:ascii="Times New Roman" w:hAnsi="Times New Roman"/>
                <w:sz w:val="24"/>
                <w:szCs w:val="24"/>
              </w:rPr>
              <w:t>Writing materials.</w:t>
            </w:r>
          </w:p>
        </w:tc>
      </w:tr>
      <w:tr w:rsidR="00844DBC" w:rsidRPr="009640BC" w14:paraId="1707A557"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2AA7E9" w14:textId="77777777" w:rsidR="006C661E" w:rsidRPr="009640BC" w:rsidRDefault="006C661E" w:rsidP="002046CE">
            <w:pPr>
              <w:numPr>
                <w:ilvl w:val="0"/>
                <w:numId w:val="70"/>
              </w:numPr>
              <w:spacing w:after="0"/>
              <w:contextualSpacing/>
              <w:rPr>
                <w:rFonts w:ascii="Times New Roman" w:hAnsi="Times New Roman"/>
                <w:sz w:val="24"/>
                <w:szCs w:val="24"/>
              </w:rPr>
            </w:pPr>
            <w:r w:rsidRPr="009640BC">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789014"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Competency may be accessed through:</w:t>
            </w:r>
          </w:p>
          <w:p w14:paraId="3F3C219D" w14:textId="77777777" w:rsidR="006C661E" w:rsidRPr="009640BC" w:rsidRDefault="006C661E" w:rsidP="002046CE">
            <w:pPr>
              <w:numPr>
                <w:ilvl w:val="0"/>
                <w:numId w:val="86"/>
              </w:numPr>
              <w:spacing w:after="0"/>
              <w:ind w:left="360"/>
              <w:rPr>
                <w:rFonts w:ascii="Times New Roman" w:hAnsi="Times New Roman"/>
                <w:sz w:val="24"/>
                <w:szCs w:val="24"/>
              </w:rPr>
            </w:pPr>
            <w:r w:rsidRPr="009640BC">
              <w:rPr>
                <w:rFonts w:ascii="Times New Roman" w:hAnsi="Times New Roman"/>
                <w:sz w:val="24"/>
                <w:szCs w:val="24"/>
              </w:rPr>
              <w:t>Written tests</w:t>
            </w:r>
          </w:p>
          <w:p w14:paraId="00E24F6B" w14:textId="77777777" w:rsidR="006C661E" w:rsidRPr="009640BC" w:rsidRDefault="006C661E" w:rsidP="002046CE">
            <w:pPr>
              <w:numPr>
                <w:ilvl w:val="0"/>
                <w:numId w:val="86"/>
              </w:numPr>
              <w:spacing w:after="0"/>
              <w:ind w:left="360"/>
              <w:rPr>
                <w:rFonts w:ascii="Times New Roman" w:hAnsi="Times New Roman"/>
                <w:sz w:val="24"/>
                <w:szCs w:val="24"/>
              </w:rPr>
            </w:pPr>
            <w:r w:rsidRPr="009640BC">
              <w:rPr>
                <w:rFonts w:ascii="Times New Roman" w:hAnsi="Times New Roman"/>
                <w:sz w:val="24"/>
                <w:szCs w:val="24"/>
              </w:rPr>
              <w:t>Oral questioning</w:t>
            </w:r>
          </w:p>
          <w:p w14:paraId="050D6503" w14:textId="77777777" w:rsidR="006C661E" w:rsidRPr="009640BC" w:rsidRDefault="006C661E" w:rsidP="002046CE">
            <w:pPr>
              <w:numPr>
                <w:ilvl w:val="0"/>
                <w:numId w:val="86"/>
              </w:numPr>
              <w:spacing w:after="0"/>
              <w:ind w:left="360"/>
              <w:rPr>
                <w:rFonts w:ascii="Times New Roman" w:hAnsi="Times New Roman"/>
                <w:sz w:val="24"/>
                <w:szCs w:val="24"/>
              </w:rPr>
            </w:pPr>
            <w:r w:rsidRPr="009640BC">
              <w:rPr>
                <w:rFonts w:ascii="Times New Roman" w:hAnsi="Times New Roman"/>
                <w:sz w:val="24"/>
                <w:szCs w:val="24"/>
              </w:rPr>
              <w:t>Third party reports</w:t>
            </w:r>
          </w:p>
          <w:p w14:paraId="6DE8CCD9" w14:textId="77777777" w:rsidR="006C661E" w:rsidRPr="009640BC" w:rsidRDefault="006C661E" w:rsidP="002046CE">
            <w:pPr>
              <w:numPr>
                <w:ilvl w:val="0"/>
                <w:numId w:val="86"/>
              </w:numPr>
              <w:spacing w:after="0"/>
              <w:ind w:left="360"/>
              <w:rPr>
                <w:rFonts w:ascii="Times New Roman" w:hAnsi="Times New Roman"/>
                <w:sz w:val="24"/>
                <w:szCs w:val="24"/>
              </w:rPr>
            </w:pPr>
            <w:r w:rsidRPr="009640BC">
              <w:rPr>
                <w:rFonts w:ascii="Times New Roman" w:hAnsi="Times New Roman"/>
                <w:sz w:val="24"/>
                <w:szCs w:val="24"/>
              </w:rPr>
              <w:t>Case studies</w:t>
            </w:r>
          </w:p>
        </w:tc>
      </w:tr>
      <w:tr w:rsidR="00844DBC" w:rsidRPr="009640BC" w14:paraId="2EA1C29E"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5EC29D" w14:textId="77777777" w:rsidR="006C661E" w:rsidRPr="009640BC" w:rsidRDefault="006C661E" w:rsidP="002046CE">
            <w:pPr>
              <w:numPr>
                <w:ilvl w:val="0"/>
                <w:numId w:val="70"/>
              </w:numPr>
              <w:spacing w:after="0"/>
              <w:contextualSpacing/>
              <w:rPr>
                <w:rFonts w:ascii="Times New Roman" w:hAnsi="Times New Roman"/>
                <w:sz w:val="24"/>
                <w:szCs w:val="24"/>
              </w:rPr>
            </w:pPr>
            <w:r w:rsidRPr="009640BC">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5CC9DE"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Competency may be assessed:</w:t>
            </w:r>
          </w:p>
          <w:p w14:paraId="0BB91268" w14:textId="77777777" w:rsidR="006C661E" w:rsidRPr="009640BC" w:rsidRDefault="006C661E" w:rsidP="002046CE">
            <w:pPr>
              <w:numPr>
                <w:ilvl w:val="0"/>
                <w:numId w:val="148"/>
              </w:numPr>
              <w:spacing w:after="0"/>
              <w:rPr>
                <w:rFonts w:ascii="Times New Roman" w:hAnsi="Times New Roman"/>
                <w:sz w:val="24"/>
                <w:szCs w:val="24"/>
              </w:rPr>
            </w:pPr>
            <w:r w:rsidRPr="009640BC">
              <w:rPr>
                <w:rFonts w:ascii="Times New Roman" w:hAnsi="Times New Roman"/>
                <w:sz w:val="24"/>
                <w:szCs w:val="24"/>
              </w:rPr>
              <w:t>On the job</w:t>
            </w:r>
          </w:p>
          <w:p w14:paraId="5603E191" w14:textId="77777777" w:rsidR="006C661E" w:rsidRPr="009640BC" w:rsidRDefault="006C661E" w:rsidP="002046CE">
            <w:pPr>
              <w:numPr>
                <w:ilvl w:val="0"/>
                <w:numId w:val="148"/>
              </w:numPr>
              <w:spacing w:after="0"/>
              <w:rPr>
                <w:rFonts w:ascii="Times New Roman" w:hAnsi="Times New Roman"/>
                <w:sz w:val="24"/>
                <w:szCs w:val="24"/>
              </w:rPr>
            </w:pPr>
            <w:r w:rsidRPr="009640BC">
              <w:rPr>
                <w:rFonts w:ascii="Times New Roman" w:hAnsi="Times New Roman"/>
                <w:sz w:val="24"/>
                <w:szCs w:val="24"/>
              </w:rPr>
              <w:t>Off the job</w:t>
            </w:r>
          </w:p>
          <w:p w14:paraId="6DF163F2" w14:textId="77777777" w:rsidR="006C661E" w:rsidRPr="009640BC" w:rsidRDefault="006C661E" w:rsidP="002046CE">
            <w:pPr>
              <w:numPr>
                <w:ilvl w:val="0"/>
                <w:numId w:val="148"/>
              </w:numPr>
              <w:spacing w:after="0"/>
              <w:rPr>
                <w:rFonts w:ascii="Times New Roman" w:hAnsi="Times New Roman"/>
                <w:sz w:val="24"/>
                <w:szCs w:val="24"/>
              </w:rPr>
            </w:pPr>
            <w:r w:rsidRPr="009640BC">
              <w:rPr>
                <w:rFonts w:ascii="Times New Roman" w:hAnsi="Times New Roman"/>
                <w:sz w:val="24"/>
                <w:szCs w:val="24"/>
              </w:rPr>
              <w:t>In work placement (attachment)</w:t>
            </w:r>
          </w:p>
          <w:p w14:paraId="609426CF" w14:textId="77777777" w:rsidR="006C661E" w:rsidRPr="009640BC" w:rsidRDefault="006C661E" w:rsidP="002046CE">
            <w:pPr>
              <w:pStyle w:val="ListParagraph"/>
              <w:numPr>
                <w:ilvl w:val="0"/>
                <w:numId w:val="148"/>
              </w:numPr>
              <w:spacing w:after="0"/>
              <w:rPr>
                <w:rFonts w:ascii="Times New Roman" w:hAnsi="Times New Roman"/>
                <w:sz w:val="24"/>
                <w:szCs w:val="24"/>
              </w:rPr>
            </w:pPr>
            <w:r w:rsidRPr="009640BC">
              <w:rPr>
                <w:rFonts w:ascii="Times New Roman" w:hAnsi="Times New Roman"/>
                <w:sz w:val="24"/>
                <w:szCs w:val="24"/>
              </w:rPr>
              <w:t>Off the job assessment must be undertaken in a closely simulated workplace environment</w:t>
            </w:r>
          </w:p>
        </w:tc>
      </w:tr>
      <w:tr w:rsidR="00844DBC" w:rsidRPr="009640BC" w14:paraId="5B9DA731"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B40510" w14:textId="77777777" w:rsidR="006C661E" w:rsidRPr="009640BC" w:rsidRDefault="006C661E" w:rsidP="002046CE">
            <w:pPr>
              <w:numPr>
                <w:ilvl w:val="0"/>
                <w:numId w:val="70"/>
              </w:numPr>
              <w:spacing w:after="0"/>
              <w:contextualSpacing/>
              <w:rPr>
                <w:rFonts w:ascii="Times New Roman" w:hAnsi="Times New Roman"/>
                <w:sz w:val="24"/>
                <w:szCs w:val="24"/>
              </w:rPr>
            </w:pPr>
            <w:r w:rsidRPr="009640BC">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32EC3D"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Holistic assessment with other units relevant to the industry sector, workplace and job role is recommended.</w:t>
            </w:r>
          </w:p>
        </w:tc>
      </w:tr>
    </w:tbl>
    <w:p w14:paraId="4A23E422" w14:textId="77777777" w:rsidR="006C661E" w:rsidRPr="009640BC" w:rsidRDefault="006C661E" w:rsidP="006C661E">
      <w:pPr>
        <w:rPr>
          <w:rFonts w:ascii="Times New Roman" w:hAnsi="Times New Roman"/>
          <w:sz w:val="24"/>
          <w:szCs w:val="24"/>
        </w:rPr>
      </w:pPr>
    </w:p>
    <w:p w14:paraId="5DF3C451" w14:textId="77777777" w:rsidR="006C661E" w:rsidRPr="009640BC" w:rsidRDefault="006C661E" w:rsidP="006C661E">
      <w:pPr>
        <w:rPr>
          <w:rFonts w:ascii="Times New Roman" w:hAnsi="Times New Roman"/>
          <w:sz w:val="24"/>
          <w:szCs w:val="24"/>
        </w:rPr>
      </w:pPr>
    </w:p>
    <w:p w14:paraId="6BBF3AB4" w14:textId="77777777" w:rsidR="006C661E" w:rsidRPr="009640BC" w:rsidRDefault="006C661E" w:rsidP="006C661E">
      <w:pPr>
        <w:rPr>
          <w:rFonts w:ascii="Times New Roman" w:hAnsi="Times New Roman"/>
          <w:sz w:val="24"/>
          <w:szCs w:val="24"/>
        </w:rPr>
      </w:pPr>
    </w:p>
    <w:p w14:paraId="223BFF15" w14:textId="77777777" w:rsidR="006C661E" w:rsidRPr="009640BC" w:rsidRDefault="006C661E" w:rsidP="006C661E">
      <w:pPr>
        <w:spacing w:after="0"/>
        <w:rPr>
          <w:rFonts w:ascii="Times New Roman" w:hAnsi="Times New Roman"/>
          <w:sz w:val="24"/>
          <w:szCs w:val="24"/>
        </w:rPr>
      </w:pPr>
    </w:p>
    <w:p w14:paraId="72B58D7C" w14:textId="77777777" w:rsidR="006C661E" w:rsidRPr="009640BC" w:rsidRDefault="006C661E" w:rsidP="006C661E">
      <w:pPr>
        <w:spacing w:after="0"/>
        <w:rPr>
          <w:rFonts w:ascii="Times New Roman" w:hAnsi="Times New Roman"/>
          <w:sz w:val="24"/>
          <w:szCs w:val="24"/>
        </w:rPr>
      </w:pPr>
    </w:p>
    <w:p w14:paraId="3A01CB7A" w14:textId="77777777" w:rsidR="006C661E" w:rsidRPr="009640BC" w:rsidRDefault="006C661E" w:rsidP="006C661E">
      <w:pPr>
        <w:spacing w:after="0"/>
        <w:rPr>
          <w:rFonts w:ascii="Times New Roman" w:hAnsi="Times New Roman"/>
          <w:sz w:val="24"/>
          <w:szCs w:val="24"/>
        </w:rPr>
      </w:pPr>
    </w:p>
    <w:p w14:paraId="71E7E3DB" w14:textId="77777777" w:rsidR="006C661E" w:rsidRPr="009640BC" w:rsidRDefault="006C661E" w:rsidP="006C661E">
      <w:pPr>
        <w:spacing w:after="0"/>
        <w:rPr>
          <w:rFonts w:ascii="Times New Roman" w:hAnsi="Times New Roman"/>
          <w:sz w:val="24"/>
          <w:szCs w:val="24"/>
        </w:rPr>
      </w:pPr>
    </w:p>
    <w:p w14:paraId="681D2EE9" w14:textId="77777777" w:rsidR="006C661E" w:rsidRPr="009640BC" w:rsidRDefault="006C661E" w:rsidP="006C661E">
      <w:pPr>
        <w:spacing w:after="0"/>
        <w:rPr>
          <w:rFonts w:ascii="Times New Roman" w:hAnsi="Times New Roman"/>
          <w:sz w:val="24"/>
          <w:szCs w:val="24"/>
        </w:rPr>
      </w:pPr>
    </w:p>
    <w:p w14:paraId="429D7F47" w14:textId="77777777" w:rsidR="006C661E" w:rsidRPr="009640BC" w:rsidRDefault="006C661E" w:rsidP="006C661E">
      <w:pPr>
        <w:keepNext/>
        <w:keepLines/>
        <w:spacing w:before="240" w:after="0"/>
        <w:rPr>
          <w:rFonts w:ascii="Times New Roman" w:hAnsi="Times New Roman"/>
          <w:sz w:val="24"/>
          <w:szCs w:val="24"/>
        </w:rPr>
      </w:pPr>
    </w:p>
    <w:p w14:paraId="2F28B071" w14:textId="77777777" w:rsidR="006C661E" w:rsidRPr="009640BC" w:rsidRDefault="006C661E" w:rsidP="006C661E">
      <w:pPr>
        <w:rPr>
          <w:rFonts w:ascii="Times New Roman" w:hAnsi="Times New Roman"/>
          <w:sz w:val="24"/>
          <w:szCs w:val="24"/>
        </w:rPr>
      </w:pPr>
    </w:p>
    <w:p w14:paraId="4705BD3C" w14:textId="77777777" w:rsidR="006C661E" w:rsidRPr="009640BC" w:rsidRDefault="006C661E" w:rsidP="006C661E">
      <w:pPr>
        <w:rPr>
          <w:rFonts w:ascii="Times New Roman" w:hAnsi="Times New Roman"/>
          <w:sz w:val="24"/>
          <w:szCs w:val="24"/>
        </w:rPr>
      </w:pPr>
    </w:p>
    <w:p w14:paraId="42398D00" w14:textId="77777777" w:rsidR="006C661E" w:rsidRPr="009640BC" w:rsidRDefault="006C661E" w:rsidP="006C661E">
      <w:pPr>
        <w:rPr>
          <w:rFonts w:ascii="Times New Roman" w:hAnsi="Times New Roman"/>
          <w:sz w:val="24"/>
          <w:szCs w:val="24"/>
        </w:rPr>
      </w:pPr>
    </w:p>
    <w:p w14:paraId="34E3098D" w14:textId="77777777" w:rsidR="006C661E" w:rsidRPr="009640BC" w:rsidRDefault="006C661E" w:rsidP="006C661E">
      <w:pPr>
        <w:rPr>
          <w:rFonts w:ascii="Times New Roman" w:hAnsi="Times New Roman"/>
          <w:sz w:val="24"/>
          <w:szCs w:val="24"/>
        </w:rPr>
      </w:pPr>
    </w:p>
    <w:p w14:paraId="04F223D1" w14:textId="77777777" w:rsidR="006C661E" w:rsidRPr="009640BC" w:rsidRDefault="006C661E" w:rsidP="006C661E">
      <w:pPr>
        <w:rPr>
          <w:rFonts w:ascii="Times New Roman" w:hAnsi="Times New Roman"/>
          <w:sz w:val="24"/>
          <w:szCs w:val="24"/>
        </w:rPr>
      </w:pPr>
    </w:p>
    <w:p w14:paraId="5854C83D" w14:textId="77777777" w:rsidR="006C661E" w:rsidRPr="009640BC" w:rsidRDefault="006C661E" w:rsidP="006C661E">
      <w:pPr>
        <w:keepNext/>
        <w:keepLines/>
        <w:spacing w:before="240" w:after="0"/>
        <w:jc w:val="center"/>
        <w:rPr>
          <w:rFonts w:ascii="Times New Roman" w:hAnsi="Times New Roman"/>
          <w:sz w:val="24"/>
          <w:szCs w:val="24"/>
        </w:rPr>
      </w:pPr>
    </w:p>
    <w:p w14:paraId="4792B8A8" w14:textId="77777777" w:rsidR="006C661E" w:rsidRPr="009640BC" w:rsidRDefault="006C661E" w:rsidP="00F4320A">
      <w:pPr>
        <w:pStyle w:val="Heading1"/>
        <w:rPr>
          <w:szCs w:val="24"/>
        </w:rPr>
      </w:pPr>
      <w:bookmarkStart w:id="38" w:name="_Toc69386831"/>
      <w:r w:rsidRPr="009640BC">
        <w:rPr>
          <w:szCs w:val="24"/>
        </w:rPr>
        <w:t>CORE UNITS OF COMPETENCY</w:t>
      </w:r>
      <w:bookmarkEnd w:id="38"/>
    </w:p>
    <w:p w14:paraId="62C2DF78" w14:textId="77777777" w:rsidR="006C661E" w:rsidRPr="009640BC" w:rsidRDefault="006C661E" w:rsidP="00F4320A">
      <w:pPr>
        <w:pStyle w:val="Heading1"/>
        <w:rPr>
          <w:noProof/>
          <w:szCs w:val="24"/>
        </w:rPr>
      </w:pPr>
      <w:r w:rsidRPr="009640BC">
        <w:rPr>
          <w:szCs w:val="24"/>
        </w:rPr>
        <w:br w:type="page"/>
      </w:r>
      <w:bookmarkStart w:id="39" w:name="_Toc69386832"/>
      <w:r w:rsidRPr="009640BC">
        <w:rPr>
          <w:noProof/>
          <w:szCs w:val="24"/>
        </w:rPr>
        <w:lastRenderedPageBreak/>
        <w:t>MANAGE INSTITUTIONAL AND /INDIVIDUAL INVESTORS</w:t>
      </w:r>
      <w:bookmarkEnd w:id="39"/>
    </w:p>
    <w:p w14:paraId="64D19939" w14:textId="77777777" w:rsidR="00844DBC" w:rsidRPr="009640BC" w:rsidRDefault="00844DBC" w:rsidP="006C661E">
      <w:pPr>
        <w:spacing w:after="0"/>
        <w:rPr>
          <w:rFonts w:ascii="Times New Roman" w:hAnsi="Times New Roman"/>
          <w:b/>
          <w:sz w:val="24"/>
          <w:szCs w:val="24"/>
        </w:rPr>
      </w:pPr>
    </w:p>
    <w:p w14:paraId="54F47C17" w14:textId="287D2A6E" w:rsidR="006C661E" w:rsidRPr="009640BC" w:rsidRDefault="006C661E" w:rsidP="006C661E">
      <w:pPr>
        <w:spacing w:after="0"/>
        <w:rPr>
          <w:rFonts w:ascii="Times New Roman" w:hAnsi="Times New Roman"/>
          <w:sz w:val="24"/>
          <w:szCs w:val="24"/>
        </w:rPr>
      </w:pPr>
      <w:r w:rsidRPr="009640BC">
        <w:rPr>
          <w:rFonts w:ascii="Times New Roman" w:hAnsi="Times New Roman"/>
          <w:b/>
          <w:sz w:val="24"/>
          <w:szCs w:val="24"/>
        </w:rPr>
        <w:t>UNIT CODE:</w:t>
      </w:r>
      <w:r w:rsidRPr="009640BC">
        <w:rPr>
          <w:rFonts w:ascii="Times New Roman" w:hAnsi="Times New Roman"/>
          <w:sz w:val="24"/>
          <w:szCs w:val="24"/>
        </w:rPr>
        <w:t xml:space="preserve"> </w:t>
      </w:r>
      <w:bookmarkStart w:id="40" w:name="_Hlk531871599"/>
      <w:r w:rsidRPr="009640BC">
        <w:rPr>
          <w:rFonts w:ascii="Times New Roman" w:hAnsi="Times New Roman"/>
          <w:bCs/>
          <w:sz w:val="24"/>
          <w:szCs w:val="24"/>
          <w:lang w:val="en-ZA" w:eastAsia="fr-FR"/>
        </w:rPr>
        <w:t>BUS/OS/IM/CR/01/6/A</w:t>
      </w:r>
    </w:p>
    <w:p w14:paraId="42494F94" w14:textId="77777777" w:rsidR="006C661E" w:rsidRPr="009640BC" w:rsidRDefault="006C661E" w:rsidP="006C661E">
      <w:pPr>
        <w:spacing w:after="0"/>
        <w:rPr>
          <w:rFonts w:ascii="Times New Roman" w:hAnsi="Times New Roman"/>
          <w:sz w:val="24"/>
          <w:szCs w:val="24"/>
        </w:rPr>
      </w:pPr>
    </w:p>
    <w:bookmarkEnd w:id="40"/>
    <w:p w14:paraId="117EB6B6"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UNIT DESCRIPTION</w:t>
      </w:r>
    </w:p>
    <w:p w14:paraId="453424B5" w14:textId="2BACAE34" w:rsidR="006C661E" w:rsidRPr="009640BC" w:rsidRDefault="006C661E" w:rsidP="00844DBC">
      <w:pPr>
        <w:jc w:val="both"/>
        <w:rPr>
          <w:rFonts w:ascii="Times New Roman" w:hAnsi="Times New Roman"/>
          <w:sz w:val="24"/>
          <w:szCs w:val="24"/>
        </w:rPr>
      </w:pPr>
      <w:r w:rsidRPr="009640BC">
        <w:rPr>
          <w:rFonts w:ascii="Times New Roman" w:hAnsi="Times New Roman"/>
          <w:sz w:val="24"/>
          <w:szCs w:val="24"/>
        </w:rPr>
        <w:t xml:space="preserve">This unit specifies the competencies required to. </w:t>
      </w:r>
      <w:r w:rsidRPr="009640BC">
        <w:rPr>
          <w:rFonts w:ascii="Times New Roman" w:hAnsi="Times New Roman"/>
          <w:noProof/>
          <w:sz w:val="24"/>
          <w:szCs w:val="24"/>
        </w:rPr>
        <w:t>manage institutional and/or individual investors.it includes ;</w:t>
      </w:r>
      <w:r w:rsidRPr="009640BC">
        <w:rPr>
          <w:rFonts w:ascii="Times New Roman" w:hAnsi="Times New Roman"/>
          <w:sz w:val="24"/>
          <w:szCs w:val="24"/>
        </w:rPr>
        <w:t xml:space="preserve"> analyzing potential investors, developing investor strategy, identifying asset classes, determining process of investing and managing investment portfolio</w:t>
      </w:r>
      <w:r w:rsidR="00844DBC" w:rsidRPr="009640BC">
        <w:rPr>
          <w:rFonts w:ascii="Times New Roman" w:hAnsi="Times New Roman"/>
          <w:sz w:val="24"/>
          <w:szCs w:val="24"/>
        </w:rPr>
        <w:t>.</w:t>
      </w:r>
    </w:p>
    <w:p w14:paraId="7C70FD41" w14:textId="77777777" w:rsidR="006C661E" w:rsidRPr="009640BC" w:rsidRDefault="006C661E" w:rsidP="006C661E">
      <w:pPr>
        <w:tabs>
          <w:tab w:val="left" w:pos="8489"/>
        </w:tabs>
        <w:spacing w:after="0"/>
        <w:rPr>
          <w:rFonts w:ascii="Times New Roman" w:hAnsi="Times New Roman"/>
          <w:b/>
          <w:sz w:val="24"/>
          <w:szCs w:val="24"/>
        </w:rPr>
      </w:pPr>
      <w:r w:rsidRPr="009640BC">
        <w:rPr>
          <w:rFonts w:ascii="Times New Roman" w:hAnsi="Times New Roman"/>
          <w:b/>
          <w:sz w:val="24"/>
          <w:szCs w:val="24"/>
        </w:rPr>
        <w:t>ELEMENTS AND PERFORMANCE CRITERIA</w:t>
      </w:r>
      <w:r w:rsidRPr="009640BC">
        <w:rPr>
          <w:rFonts w:ascii="Times New Roman" w:hAnsi="Times New Roman"/>
          <w:b/>
          <w:sz w:val="24"/>
          <w:szCs w:val="24"/>
        </w:rPr>
        <w:tab/>
      </w:r>
    </w:p>
    <w:tbl>
      <w:tblPr>
        <w:tblW w:w="0" w:type="auto"/>
        <w:tblInd w:w="108" w:type="dxa"/>
        <w:tblCellMar>
          <w:left w:w="10" w:type="dxa"/>
          <w:right w:w="10" w:type="dxa"/>
        </w:tblCellMar>
        <w:tblLook w:val="0000" w:firstRow="0" w:lastRow="0" w:firstColumn="0" w:lastColumn="0" w:noHBand="0" w:noVBand="0"/>
      </w:tblPr>
      <w:tblGrid>
        <w:gridCol w:w="2718"/>
        <w:gridCol w:w="5804"/>
      </w:tblGrid>
      <w:tr w:rsidR="006C661E" w:rsidRPr="009640BC" w14:paraId="0E353A6C" w14:textId="77777777" w:rsidTr="00844DBC">
        <w:trPr>
          <w:trHeight w:val="1"/>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0AE16" w14:textId="77777777" w:rsidR="006C661E" w:rsidRPr="009640BC" w:rsidRDefault="006C661E" w:rsidP="00844DBC">
            <w:pPr>
              <w:spacing w:after="0"/>
              <w:rPr>
                <w:rFonts w:ascii="Times New Roman" w:hAnsi="Times New Roman"/>
                <w:b/>
                <w:sz w:val="24"/>
                <w:szCs w:val="24"/>
              </w:rPr>
            </w:pPr>
            <w:r w:rsidRPr="009640BC">
              <w:rPr>
                <w:rFonts w:ascii="Times New Roman" w:hAnsi="Times New Roman"/>
                <w:b/>
                <w:sz w:val="24"/>
                <w:szCs w:val="24"/>
              </w:rPr>
              <w:t>ELEMENT</w:t>
            </w:r>
          </w:p>
          <w:p w14:paraId="3613450E"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These describe the </w:t>
            </w:r>
            <w:r w:rsidRPr="009640BC">
              <w:rPr>
                <w:rFonts w:ascii="Times New Roman" w:hAnsi="Times New Roman"/>
                <w:b/>
                <w:sz w:val="24"/>
                <w:szCs w:val="24"/>
              </w:rPr>
              <w:t>key outcomes</w:t>
            </w:r>
            <w:r w:rsidRPr="009640BC">
              <w:rPr>
                <w:rFonts w:ascii="Times New Roman" w:hAnsi="Times New Roman"/>
                <w:sz w:val="24"/>
                <w:szCs w:val="24"/>
              </w:rPr>
              <w:t xml:space="preserve"> which make up </w:t>
            </w:r>
            <w:r w:rsidRPr="009640BC">
              <w:rPr>
                <w:rFonts w:ascii="Times New Roman" w:hAnsi="Times New Roman"/>
                <w:b/>
                <w:sz w:val="24"/>
                <w:szCs w:val="24"/>
              </w:rPr>
              <w:t>workplace function</w:t>
            </w:r>
            <w:r w:rsidRPr="009640BC">
              <w:rPr>
                <w:rFonts w:ascii="Times New Roman" w:hAnsi="Times New Roman"/>
                <w:sz w:val="24"/>
                <w:szCs w:val="24"/>
              </w:rPr>
              <w:t>.</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4CF35E" w14:textId="77777777" w:rsidR="006C661E" w:rsidRPr="009640BC" w:rsidRDefault="006C661E" w:rsidP="00844DBC">
            <w:pPr>
              <w:spacing w:after="0"/>
              <w:rPr>
                <w:rFonts w:ascii="Times New Roman" w:hAnsi="Times New Roman"/>
                <w:b/>
                <w:sz w:val="24"/>
                <w:szCs w:val="24"/>
              </w:rPr>
            </w:pPr>
            <w:r w:rsidRPr="009640BC">
              <w:rPr>
                <w:rFonts w:ascii="Times New Roman" w:hAnsi="Times New Roman"/>
                <w:b/>
                <w:sz w:val="24"/>
                <w:szCs w:val="24"/>
              </w:rPr>
              <w:t>PERFORMANCE CRITERIA</w:t>
            </w:r>
          </w:p>
          <w:p w14:paraId="4F21295A"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These are </w:t>
            </w:r>
            <w:r w:rsidRPr="009640BC">
              <w:rPr>
                <w:rFonts w:ascii="Times New Roman" w:hAnsi="Times New Roman"/>
                <w:b/>
                <w:sz w:val="24"/>
                <w:szCs w:val="24"/>
              </w:rPr>
              <w:t>assessable</w:t>
            </w:r>
            <w:r w:rsidRPr="009640BC">
              <w:rPr>
                <w:rFonts w:ascii="Times New Roman" w:hAnsi="Times New Roman"/>
                <w:sz w:val="24"/>
                <w:szCs w:val="24"/>
              </w:rPr>
              <w:t xml:space="preserve"> statements which specify the required level of performance for each of the elements.</w:t>
            </w:r>
          </w:p>
          <w:p w14:paraId="463C311F"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i/>
                <w:sz w:val="24"/>
                <w:szCs w:val="24"/>
              </w:rPr>
              <w:t>Bold and italicized terms are elaborated in the range.</w:t>
            </w:r>
          </w:p>
        </w:tc>
      </w:tr>
      <w:tr w:rsidR="006C661E" w:rsidRPr="009640BC" w14:paraId="273D7256" w14:textId="77777777" w:rsidTr="00844DBC">
        <w:trPr>
          <w:trHeight w:val="1340"/>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0EF1A4" w14:textId="77777777" w:rsidR="006C661E" w:rsidRPr="009640BC" w:rsidRDefault="006C661E" w:rsidP="002046CE">
            <w:pPr>
              <w:pStyle w:val="ListParagraph"/>
              <w:numPr>
                <w:ilvl w:val="0"/>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Analyze potential investors</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58E117"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    Potential investors’ objectives are determined as per investors’ needs. </w:t>
            </w:r>
          </w:p>
          <w:p w14:paraId="27C01842" w14:textId="057E4E76" w:rsidR="006C661E" w:rsidRPr="009640BC" w:rsidRDefault="00844DBC"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Investor’s</w:t>
            </w:r>
            <w:r w:rsidR="006C661E" w:rsidRPr="009640BC">
              <w:rPr>
                <w:rFonts w:ascii="Times New Roman" w:hAnsi="Times New Roman"/>
                <w:sz w:val="24"/>
                <w:szCs w:val="24"/>
                <w:lang w:val="en-US" w:eastAsia="en-US"/>
              </w:rPr>
              <w:t xml:space="preserve"> profile is developed as per investors details </w:t>
            </w:r>
          </w:p>
          <w:p w14:paraId="0F6F5AD8"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Investors’ matrix is developed as per investors profile</w:t>
            </w:r>
          </w:p>
          <w:p w14:paraId="3DFCD328"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Investors’ portfolio is developed as per investors matrix</w:t>
            </w:r>
          </w:p>
        </w:tc>
      </w:tr>
      <w:tr w:rsidR="006C661E" w:rsidRPr="009640BC" w14:paraId="0819F0A1" w14:textId="77777777" w:rsidTr="00844DBC">
        <w:trPr>
          <w:trHeight w:val="1340"/>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807AF" w14:textId="77777777" w:rsidR="006C661E" w:rsidRPr="009640BC" w:rsidRDefault="006C661E" w:rsidP="002046CE">
            <w:pPr>
              <w:pStyle w:val="ListParagraph"/>
              <w:numPr>
                <w:ilvl w:val="0"/>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Develop investor strategy</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BB87C" w14:textId="77777777" w:rsidR="006C661E" w:rsidRPr="009640BC" w:rsidRDefault="006C661E" w:rsidP="002046CE">
            <w:pPr>
              <w:pStyle w:val="ListParagraph"/>
              <w:numPr>
                <w:ilvl w:val="1"/>
                <w:numId w:val="1"/>
              </w:numPr>
              <w:rPr>
                <w:rFonts w:ascii="Times New Roman" w:hAnsi="Times New Roman"/>
                <w:sz w:val="24"/>
                <w:szCs w:val="24"/>
                <w:lang w:val="en-US" w:eastAsia="en-US"/>
              </w:rPr>
            </w:pPr>
            <w:r w:rsidRPr="009640BC">
              <w:rPr>
                <w:rFonts w:ascii="Times New Roman" w:hAnsi="Times New Roman"/>
                <w:sz w:val="24"/>
                <w:szCs w:val="24"/>
                <w:lang w:val="en-US" w:eastAsia="en-US"/>
              </w:rPr>
              <w:t>Type of investment is determined as per existing portfolios.</w:t>
            </w:r>
          </w:p>
          <w:p w14:paraId="57516D40"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Amount of investment is determined as per investors financial ability and objectives</w:t>
            </w:r>
          </w:p>
          <w:p w14:paraId="69D901FF"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Investment time frame is determined as per investors objective and type of security</w:t>
            </w:r>
          </w:p>
          <w:p w14:paraId="452E73FF"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Investors’ expected return are determined as per investors objectives</w:t>
            </w:r>
          </w:p>
          <w:p w14:paraId="2224C7BE"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Investors’ </w:t>
            </w:r>
            <w:r w:rsidRPr="009640BC">
              <w:rPr>
                <w:rFonts w:ascii="Times New Roman" w:hAnsi="Times New Roman"/>
                <w:b/>
                <w:i/>
                <w:sz w:val="24"/>
                <w:szCs w:val="24"/>
                <w:lang w:val="en-US" w:eastAsia="en-US"/>
              </w:rPr>
              <w:t>risk appetite</w:t>
            </w:r>
            <w:r w:rsidRPr="009640BC">
              <w:rPr>
                <w:rFonts w:ascii="Times New Roman" w:hAnsi="Times New Roman"/>
                <w:sz w:val="24"/>
                <w:szCs w:val="24"/>
                <w:lang w:val="en-US" w:eastAsia="en-US"/>
              </w:rPr>
              <w:t xml:space="preserve"> is matched with investment opportunities.</w:t>
            </w:r>
          </w:p>
          <w:p w14:paraId="780F9026"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Investment options are determined as per investors’ objectives.</w:t>
            </w:r>
          </w:p>
        </w:tc>
      </w:tr>
      <w:tr w:rsidR="006C661E" w:rsidRPr="009640BC" w14:paraId="403C5DCE" w14:textId="77777777" w:rsidTr="00844DBC">
        <w:trPr>
          <w:trHeight w:val="1340"/>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30F67A" w14:textId="77777777" w:rsidR="006C661E" w:rsidRPr="009640BC" w:rsidRDefault="006C661E" w:rsidP="002046CE">
            <w:pPr>
              <w:pStyle w:val="ListParagraph"/>
              <w:numPr>
                <w:ilvl w:val="0"/>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Identify asset classes</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6C83AD"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Securities are matched with the investment as per investors’ portfolio</w:t>
            </w:r>
          </w:p>
          <w:p w14:paraId="0104907E" w14:textId="161A4283"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Investor portfolio </w:t>
            </w:r>
            <w:r w:rsidR="00844DBC" w:rsidRPr="009640BC">
              <w:rPr>
                <w:rFonts w:ascii="Times New Roman" w:hAnsi="Times New Roman"/>
                <w:sz w:val="24"/>
                <w:szCs w:val="24"/>
                <w:lang w:val="en-US" w:eastAsia="en-US"/>
              </w:rPr>
              <w:t>is diversified</w:t>
            </w:r>
            <w:r w:rsidRPr="009640BC">
              <w:rPr>
                <w:rFonts w:ascii="Times New Roman" w:hAnsi="Times New Roman"/>
                <w:sz w:val="24"/>
                <w:szCs w:val="24"/>
                <w:lang w:val="en-US" w:eastAsia="en-US"/>
              </w:rPr>
              <w:t xml:space="preserve"> as per investment opportunities</w:t>
            </w:r>
          </w:p>
          <w:p w14:paraId="2727E301"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lastRenderedPageBreak/>
              <w:t xml:space="preserve">Viable investment opportunities are evaluated as per </w:t>
            </w:r>
          </w:p>
        </w:tc>
      </w:tr>
      <w:tr w:rsidR="006C661E" w:rsidRPr="009640BC" w14:paraId="77921353" w14:textId="77777777" w:rsidTr="00844DBC">
        <w:trPr>
          <w:trHeight w:val="1340"/>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E76EE7" w14:textId="77777777" w:rsidR="006C661E" w:rsidRPr="009640BC" w:rsidRDefault="006C661E" w:rsidP="002046CE">
            <w:pPr>
              <w:pStyle w:val="ListParagraph"/>
              <w:numPr>
                <w:ilvl w:val="0"/>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lastRenderedPageBreak/>
              <w:t>Determine the process of investing</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968BF4"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Investors’ Know Your Client (KYC) profile is established as per the investor details.</w:t>
            </w:r>
          </w:p>
          <w:p w14:paraId="4583E908"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Investment account is opened as per investors ‘objectives</w:t>
            </w:r>
          </w:p>
          <w:p w14:paraId="708FA621"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Financial advisory is provided as per investment opportunities</w:t>
            </w:r>
          </w:p>
          <w:p w14:paraId="51E5321A"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 Investment account is funded as per investor needs</w:t>
            </w:r>
          </w:p>
          <w:p w14:paraId="60C001DC" w14:textId="3F39C009"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Resources </w:t>
            </w:r>
            <w:r w:rsidR="00844DBC" w:rsidRPr="009640BC">
              <w:rPr>
                <w:rFonts w:ascii="Times New Roman" w:hAnsi="Times New Roman"/>
                <w:sz w:val="24"/>
                <w:szCs w:val="24"/>
                <w:lang w:val="en-US" w:eastAsia="en-US"/>
              </w:rPr>
              <w:t>are allocated</w:t>
            </w:r>
            <w:r w:rsidRPr="009640BC">
              <w:rPr>
                <w:rFonts w:ascii="Times New Roman" w:hAnsi="Times New Roman"/>
                <w:sz w:val="24"/>
                <w:szCs w:val="24"/>
                <w:lang w:val="en-US" w:eastAsia="en-US"/>
              </w:rPr>
              <w:t xml:space="preserve"> as per investment opportunities.</w:t>
            </w:r>
          </w:p>
          <w:p w14:paraId="41143CC6"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Portfolio is revised as per the investor objective.</w:t>
            </w:r>
          </w:p>
          <w:p w14:paraId="406C4854"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Portfolio performance is monitored and evaluated as per the investment objective.</w:t>
            </w:r>
          </w:p>
          <w:p w14:paraId="151F9489" w14:textId="1205C94C"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Investment </w:t>
            </w:r>
            <w:r w:rsidR="00844DBC" w:rsidRPr="009640BC">
              <w:rPr>
                <w:rFonts w:ascii="Times New Roman" w:hAnsi="Times New Roman"/>
                <w:sz w:val="24"/>
                <w:szCs w:val="24"/>
                <w:lang w:val="en-US" w:eastAsia="en-US"/>
              </w:rPr>
              <w:t>decisions are</w:t>
            </w:r>
            <w:r w:rsidRPr="009640BC">
              <w:rPr>
                <w:rFonts w:ascii="Times New Roman" w:hAnsi="Times New Roman"/>
                <w:sz w:val="24"/>
                <w:szCs w:val="24"/>
                <w:lang w:val="en-US" w:eastAsia="en-US"/>
              </w:rPr>
              <w:t xml:space="preserve"> marched as per the regulatory requirements. </w:t>
            </w:r>
          </w:p>
        </w:tc>
      </w:tr>
      <w:tr w:rsidR="006C661E" w:rsidRPr="009640BC" w14:paraId="4E23C7B1" w14:textId="77777777" w:rsidTr="00844DBC">
        <w:trPr>
          <w:trHeight w:val="1340"/>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C42E6" w14:textId="77777777" w:rsidR="006C661E" w:rsidRPr="009640BC" w:rsidRDefault="006C661E" w:rsidP="002046CE">
            <w:pPr>
              <w:pStyle w:val="ListParagraph"/>
              <w:numPr>
                <w:ilvl w:val="0"/>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Manage investment portfolio</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9F5330"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Investment objectives and constraints are determined as per investors plan</w:t>
            </w:r>
          </w:p>
          <w:p w14:paraId="044725EB"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Investment policy statement is created as per investors objectives</w:t>
            </w:r>
          </w:p>
          <w:p w14:paraId="388654CE" w14:textId="77777777" w:rsidR="006C661E" w:rsidRPr="009640BC" w:rsidRDefault="006C661E" w:rsidP="002046CE">
            <w:pPr>
              <w:pStyle w:val="ListParagraph"/>
              <w:numPr>
                <w:ilvl w:val="1"/>
                <w:numId w:val="1"/>
              </w:numPr>
              <w:spacing w:after="0"/>
              <w:rPr>
                <w:rFonts w:ascii="Times New Roman" w:hAnsi="Times New Roman"/>
                <w:color w:val="FF0000"/>
                <w:sz w:val="24"/>
                <w:szCs w:val="24"/>
                <w:lang w:val="en-US" w:eastAsia="en-US"/>
              </w:rPr>
            </w:pPr>
            <w:r w:rsidRPr="009640BC">
              <w:rPr>
                <w:rFonts w:ascii="Times New Roman" w:hAnsi="Times New Roman"/>
                <w:sz w:val="24"/>
                <w:szCs w:val="24"/>
                <w:lang w:val="en-US" w:eastAsia="en-US"/>
              </w:rPr>
              <w:t xml:space="preserve">Investors’ risks and expectations are managed as per investment objectives </w:t>
            </w:r>
          </w:p>
          <w:p w14:paraId="147031AA"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Strategic asset allocation is created as per the investors plan </w:t>
            </w:r>
          </w:p>
          <w:p w14:paraId="2F2DFD88"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 Portfolio selection/composition is carried out as per investment objectives.</w:t>
            </w:r>
          </w:p>
          <w:p w14:paraId="12641BC8" w14:textId="77777777"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Portfolio performance is evaluated as per market performance </w:t>
            </w:r>
          </w:p>
          <w:p w14:paraId="258A852D" w14:textId="676F9D94" w:rsidR="006C661E" w:rsidRPr="009640BC" w:rsidRDefault="006C661E" w:rsidP="002046CE">
            <w:pPr>
              <w:pStyle w:val="ListParagraph"/>
              <w:numPr>
                <w:ilvl w:val="1"/>
                <w:numId w:val="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 Portfolio is monitored and rebalanced as </w:t>
            </w:r>
            <w:r w:rsidR="00844DBC" w:rsidRPr="009640BC">
              <w:rPr>
                <w:rFonts w:ascii="Times New Roman" w:hAnsi="Times New Roman"/>
                <w:sz w:val="24"/>
                <w:szCs w:val="24"/>
                <w:lang w:val="en-US" w:eastAsia="en-US"/>
              </w:rPr>
              <w:t>per investment</w:t>
            </w:r>
            <w:r w:rsidRPr="009640BC">
              <w:rPr>
                <w:rFonts w:ascii="Times New Roman" w:hAnsi="Times New Roman"/>
                <w:sz w:val="24"/>
                <w:szCs w:val="24"/>
                <w:lang w:val="en-US" w:eastAsia="en-US"/>
              </w:rPr>
              <w:t xml:space="preserve"> opportunities.</w:t>
            </w:r>
          </w:p>
        </w:tc>
      </w:tr>
    </w:tbl>
    <w:p w14:paraId="4DB0C1EB" w14:textId="77777777" w:rsidR="006C661E" w:rsidRPr="009640BC" w:rsidRDefault="006C661E" w:rsidP="006C661E">
      <w:pPr>
        <w:spacing w:after="0"/>
        <w:rPr>
          <w:rFonts w:ascii="Times New Roman" w:hAnsi="Times New Roman"/>
          <w:b/>
          <w:sz w:val="24"/>
          <w:szCs w:val="24"/>
        </w:rPr>
      </w:pPr>
    </w:p>
    <w:p w14:paraId="110C2E70"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 xml:space="preserve">RANGE </w:t>
      </w:r>
    </w:p>
    <w:p w14:paraId="1B5E3EE7" w14:textId="77777777" w:rsidR="006C661E" w:rsidRPr="009640BC" w:rsidRDefault="006C661E" w:rsidP="00844DBC">
      <w:pPr>
        <w:spacing w:after="0"/>
        <w:jc w:val="both"/>
        <w:rPr>
          <w:rFonts w:ascii="Times New Roman" w:hAnsi="Times New Roman"/>
          <w:sz w:val="24"/>
          <w:szCs w:val="24"/>
        </w:rPr>
      </w:pPr>
      <w:r w:rsidRPr="009640B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57EB4343" w14:textId="77777777" w:rsidR="006C661E" w:rsidRPr="009640BC" w:rsidRDefault="006C661E" w:rsidP="006C661E">
      <w:pPr>
        <w:spacing w:after="0"/>
        <w:rPr>
          <w:rFonts w:ascii="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632"/>
        <w:gridCol w:w="5890"/>
      </w:tblGrid>
      <w:tr w:rsidR="006C661E" w:rsidRPr="009640BC" w14:paraId="36DBAC0F" w14:textId="77777777" w:rsidTr="00844DBC">
        <w:trPr>
          <w:trHeight w:val="1"/>
        </w:trPr>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048E3"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sz w:val="24"/>
                <w:szCs w:val="24"/>
              </w:rPr>
              <w:t>Variable</w:t>
            </w:r>
          </w:p>
        </w:tc>
        <w:tc>
          <w:tcPr>
            <w:tcW w:w="6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92DB8"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sz w:val="24"/>
                <w:szCs w:val="24"/>
              </w:rPr>
              <w:t xml:space="preserve">Range </w:t>
            </w:r>
          </w:p>
        </w:tc>
      </w:tr>
      <w:tr w:rsidR="006C661E" w:rsidRPr="009640BC" w14:paraId="1F531A04" w14:textId="77777777" w:rsidTr="00844DBC">
        <w:trPr>
          <w:trHeight w:val="1"/>
        </w:trPr>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4887A" w14:textId="42BD44CE" w:rsidR="006C661E" w:rsidRPr="009640BC" w:rsidRDefault="006C661E" w:rsidP="002046CE">
            <w:pPr>
              <w:pStyle w:val="ListParagraph"/>
              <w:numPr>
                <w:ilvl w:val="0"/>
                <w:numId w:val="149"/>
              </w:numPr>
              <w:spacing w:after="0"/>
              <w:ind w:left="585"/>
              <w:rPr>
                <w:rFonts w:ascii="Times New Roman" w:hAnsi="Times New Roman"/>
                <w:bCs/>
                <w:iCs/>
                <w:sz w:val="24"/>
                <w:szCs w:val="24"/>
                <w:lang w:val="en-US" w:eastAsia="en-US"/>
              </w:rPr>
            </w:pPr>
            <w:r w:rsidRPr="009640BC">
              <w:rPr>
                <w:rFonts w:ascii="Times New Roman" w:hAnsi="Times New Roman"/>
                <w:bCs/>
                <w:iCs/>
                <w:sz w:val="24"/>
                <w:szCs w:val="24"/>
                <w:lang w:val="en-US" w:eastAsia="en-US"/>
              </w:rPr>
              <w:lastRenderedPageBreak/>
              <w:t xml:space="preserve">Risk </w:t>
            </w:r>
            <w:r w:rsidR="00844DBC" w:rsidRPr="009640BC">
              <w:rPr>
                <w:rFonts w:ascii="Times New Roman" w:hAnsi="Times New Roman"/>
                <w:bCs/>
                <w:iCs/>
                <w:sz w:val="24"/>
                <w:szCs w:val="24"/>
                <w:lang w:val="en-US" w:eastAsia="en-US"/>
              </w:rPr>
              <w:t>appetite</w:t>
            </w:r>
          </w:p>
        </w:tc>
        <w:tc>
          <w:tcPr>
            <w:tcW w:w="6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47FAB"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 Risk takers</w:t>
            </w:r>
          </w:p>
          <w:p w14:paraId="5632AAAC"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Risk averse</w:t>
            </w:r>
          </w:p>
          <w:p w14:paraId="70CA635F"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moderate risk takers</w:t>
            </w:r>
          </w:p>
        </w:tc>
      </w:tr>
    </w:tbl>
    <w:p w14:paraId="5219D183" w14:textId="77777777" w:rsidR="006C661E" w:rsidRPr="009640BC" w:rsidRDefault="006C661E" w:rsidP="006C661E">
      <w:pPr>
        <w:spacing w:after="0"/>
        <w:rPr>
          <w:rFonts w:ascii="Times New Roman" w:hAnsi="Times New Roman"/>
          <w:b/>
          <w:sz w:val="24"/>
          <w:szCs w:val="24"/>
        </w:rPr>
      </w:pPr>
    </w:p>
    <w:p w14:paraId="4387620F" w14:textId="1B1665EA"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REQUIRED KNOWLEDGE AND UNDERSTANDING</w:t>
      </w:r>
    </w:p>
    <w:p w14:paraId="3BC9C0A0"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The individual needs to demonstrate knowledge of:</w:t>
      </w:r>
    </w:p>
    <w:p w14:paraId="45EF9889"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Knowledge</w:t>
      </w:r>
    </w:p>
    <w:p w14:paraId="13BB9484"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rPr>
        <w:t xml:space="preserve">Portfolio construction </w:t>
      </w:r>
    </w:p>
    <w:p w14:paraId="1E3D5024"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rPr>
        <w:t>Economic environment</w:t>
      </w:r>
    </w:p>
    <w:p w14:paraId="313833CB"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rPr>
        <w:t>Financial analysis</w:t>
      </w:r>
    </w:p>
    <w:p w14:paraId="5427CDDC"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rPr>
        <w:t>Investment analysis</w:t>
      </w:r>
    </w:p>
    <w:p w14:paraId="161145F8"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rPr>
        <w:t>Research</w:t>
      </w:r>
    </w:p>
    <w:p w14:paraId="2FB5F4CA" w14:textId="77777777" w:rsidR="006C661E" w:rsidRPr="009640BC" w:rsidRDefault="006C661E" w:rsidP="006C661E">
      <w:pPr>
        <w:spacing w:after="0"/>
        <w:rPr>
          <w:rFonts w:ascii="Times New Roman" w:hAnsi="Times New Roman"/>
          <w:sz w:val="24"/>
          <w:szCs w:val="24"/>
        </w:rPr>
      </w:pPr>
      <w:r w:rsidRPr="009640BC">
        <w:rPr>
          <w:rFonts w:ascii="Times New Roman" w:hAnsi="Times New Roman"/>
          <w:b/>
          <w:sz w:val="24"/>
          <w:szCs w:val="24"/>
        </w:rPr>
        <w:t>SKILLS</w:t>
      </w:r>
      <w:r w:rsidRPr="009640BC">
        <w:rPr>
          <w:rFonts w:ascii="Times New Roman" w:hAnsi="Times New Roman"/>
          <w:sz w:val="24"/>
          <w:szCs w:val="24"/>
        </w:rPr>
        <w:t xml:space="preserve"> </w:t>
      </w:r>
    </w:p>
    <w:p w14:paraId="727CBDF9"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The individual needs to demonstrate the following skills:</w:t>
      </w:r>
    </w:p>
    <w:p w14:paraId="3690FC6F" w14:textId="77777777" w:rsidR="006C661E" w:rsidRPr="009640BC" w:rsidRDefault="006C661E" w:rsidP="006C661E">
      <w:pPr>
        <w:spacing w:after="0"/>
        <w:rPr>
          <w:rFonts w:ascii="Times New Roman" w:hAnsi="Times New Roman"/>
          <w:sz w:val="24"/>
          <w:szCs w:val="24"/>
        </w:rPr>
      </w:pPr>
    </w:p>
    <w:p w14:paraId="7330F547"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rPr>
        <w:t>Technical analysis</w:t>
      </w:r>
    </w:p>
    <w:p w14:paraId="383EA585"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rPr>
        <w:t>Fundamental analysis</w:t>
      </w:r>
    </w:p>
    <w:p w14:paraId="5660BB8D" w14:textId="77777777" w:rsidR="006C661E" w:rsidRPr="009640BC" w:rsidRDefault="006C661E" w:rsidP="002046CE">
      <w:pPr>
        <w:pStyle w:val="ListParagraph"/>
        <w:numPr>
          <w:ilvl w:val="0"/>
          <w:numId w:val="5"/>
        </w:numPr>
        <w:spacing w:after="0"/>
        <w:rPr>
          <w:rFonts w:ascii="Times New Roman" w:hAnsi="Times New Roman"/>
          <w:sz w:val="24"/>
          <w:szCs w:val="24"/>
        </w:rPr>
      </w:pPr>
      <w:proofErr w:type="spellStart"/>
      <w:r w:rsidRPr="009640BC">
        <w:rPr>
          <w:rFonts w:ascii="Times New Roman" w:hAnsi="Times New Roman"/>
          <w:sz w:val="24"/>
          <w:szCs w:val="24"/>
        </w:rPr>
        <w:t>Qualitatitive</w:t>
      </w:r>
      <w:proofErr w:type="spellEnd"/>
      <w:r w:rsidRPr="009640BC">
        <w:rPr>
          <w:rFonts w:ascii="Times New Roman" w:hAnsi="Times New Roman"/>
          <w:sz w:val="24"/>
          <w:szCs w:val="24"/>
        </w:rPr>
        <w:t xml:space="preserve"> analysis</w:t>
      </w:r>
    </w:p>
    <w:p w14:paraId="58080110"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rPr>
        <w:t>Quantitative analysis</w:t>
      </w:r>
    </w:p>
    <w:p w14:paraId="461DB1C8"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EVIDENCE GUIDE</w:t>
      </w:r>
    </w:p>
    <w:p w14:paraId="7C3A1FDE"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This provides advice on assessment and must be read in conjunction with the performance criteria, required skills and knowledge and range.</w:t>
      </w:r>
    </w:p>
    <w:p w14:paraId="5CE57C29" w14:textId="77777777" w:rsidR="006C661E" w:rsidRPr="009640BC" w:rsidRDefault="006C661E" w:rsidP="006C661E">
      <w:pPr>
        <w:spacing w:after="0"/>
        <w:rPr>
          <w:rFonts w:ascii="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727"/>
        <w:gridCol w:w="5795"/>
      </w:tblGrid>
      <w:tr w:rsidR="006C661E" w:rsidRPr="009640BC" w14:paraId="4B4EE637"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91C1D" w14:textId="77777777" w:rsidR="006C661E" w:rsidRPr="009640BC" w:rsidRDefault="006C661E" w:rsidP="002046CE">
            <w:pPr>
              <w:pStyle w:val="ListParagraph"/>
              <w:numPr>
                <w:ilvl w:val="0"/>
                <w:numId w:val="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881F8"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Assessment requires evidence that the candidate:</w:t>
            </w:r>
          </w:p>
          <w:p w14:paraId="22EFC00F" w14:textId="4A4AC44A" w:rsidR="006C661E" w:rsidRPr="009640BC" w:rsidRDefault="00F4320A" w:rsidP="002046CE">
            <w:pPr>
              <w:pStyle w:val="ListParagraph"/>
              <w:numPr>
                <w:ilvl w:val="0"/>
                <w:numId w:val="150"/>
              </w:numPr>
              <w:spacing w:after="0"/>
              <w:rPr>
                <w:rFonts w:ascii="Times New Roman" w:hAnsi="Times New Roman"/>
                <w:sz w:val="24"/>
                <w:szCs w:val="24"/>
                <w:lang w:val="en-US" w:eastAsia="en-US"/>
              </w:rPr>
            </w:pPr>
            <w:r w:rsidRPr="009640BC">
              <w:rPr>
                <w:rFonts w:ascii="Times New Roman" w:hAnsi="Times New Roman"/>
                <w:sz w:val="24"/>
                <w:szCs w:val="24"/>
              </w:rPr>
              <w:t>Demonstrates ability to p</w:t>
            </w:r>
            <w:r w:rsidR="006C661E" w:rsidRPr="009640BC">
              <w:rPr>
                <w:rFonts w:ascii="Times New Roman" w:hAnsi="Times New Roman"/>
                <w:sz w:val="24"/>
                <w:szCs w:val="24"/>
                <w:lang w:val="en-US" w:eastAsia="en-US"/>
              </w:rPr>
              <w:t>rofile investors</w:t>
            </w:r>
          </w:p>
          <w:p w14:paraId="62A7B792" w14:textId="37AB67D3" w:rsidR="006C661E" w:rsidRPr="009640BC" w:rsidRDefault="00F4320A" w:rsidP="002046CE">
            <w:pPr>
              <w:pStyle w:val="ListParagraph"/>
              <w:numPr>
                <w:ilvl w:val="0"/>
                <w:numId w:val="150"/>
              </w:numPr>
              <w:spacing w:after="0"/>
              <w:rPr>
                <w:rFonts w:ascii="Times New Roman" w:hAnsi="Times New Roman"/>
                <w:sz w:val="24"/>
                <w:szCs w:val="24"/>
                <w:lang w:val="en-US" w:eastAsia="en-US"/>
              </w:rPr>
            </w:pPr>
            <w:r w:rsidRPr="009640BC">
              <w:rPr>
                <w:rFonts w:ascii="Times New Roman" w:hAnsi="Times New Roman"/>
                <w:sz w:val="24"/>
                <w:szCs w:val="24"/>
              </w:rPr>
              <w:t>Demonstrates ability to d</w:t>
            </w:r>
            <w:r w:rsidR="006C661E" w:rsidRPr="009640BC">
              <w:rPr>
                <w:rFonts w:ascii="Times New Roman" w:hAnsi="Times New Roman"/>
                <w:sz w:val="24"/>
                <w:szCs w:val="24"/>
                <w:lang w:val="en-US" w:eastAsia="en-US"/>
              </w:rPr>
              <w:t>evelop investor strategy</w:t>
            </w:r>
          </w:p>
          <w:p w14:paraId="573A37C0" w14:textId="678DE2AA" w:rsidR="006C661E" w:rsidRPr="009640BC" w:rsidRDefault="00F4320A" w:rsidP="002046CE">
            <w:pPr>
              <w:pStyle w:val="ListParagraph"/>
              <w:numPr>
                <w:ilvl w:val="0"/>
                <w:numId w:val="150"/>
              </w:numPr>
              <w:spacing w:after="0"/>
              <w:rPr>
                <w:rFonts w:ascii="Times New Roman" w:hAnsi="Times New Roman"/>
                <w:sz w:val="24"/>
                <w:szCs w:val="24"/>
              </w:rPr>
            </w:pPr>
            <w:r w:rsidRPr="009640BC">
              <w:rPr>
                <w:rFonts w:ascii="Times New Roman" w:hAnsi="Times New Roman"/>
                <w:sz w:val="24"/>
                <w:szCs w:val="24"/>
              </w:rPr>
              <w:t>Demonstrates ability to d</w:t>
            </w:r>
            <w:r w:rsidR="006C661E" w:rsidRPr="009640BC">
              <w:rPr>
                <w:rFonts w:ascii="Times New Roman" w:hAnsi="Times New Roman"/>
                <w:sz w:val="24"/>
                <w:szCs w:val="24"/>
              </w:rPr>
              <w:t>iversify investor portfolio.</w:t>
            </w:r>
          </w:p>
          <w:p w14:paraId="6F79A72D" w14:textId="61B52129" w:rsidR="006C661E" w:rsidRPr="009640BC" w:rsidRDefault="00F4320A" w:rsidP="002046CE">
            <w:pPr>
              <w:pStyle w:val="ListParagraph"/>
              <w:numPr>
                <w:ilvl w:val="0"/>
                <w:numId w:val="150"/>
              </w:numPr>
              <w:spacing w:after="0"/>
              <w:rPr>
                <w:rFonts w:ascii="Times New Roman" w:hAnsi="Times New Roman"/>
                <w:sz w:val="24"/>
                <w:szCs w:val="24"/>
                <w:lang w:val="en-US" w:eastAsia="en-US"/>
              </w:rPr>
            </w:pPr>
            <w:r w:rsidRPr="009640BC">
              <w:rPr>
                <w:rFonts w:ascii="Times New Roman" w:hAnsi="Times New Roman"/>
                <w:sz w:val="24"/>
                <w:szCs w:val="24"/>
              </w:rPr>
              <w:t>Demonstrates ability to</w:t>
            </w:r>
            <w:r w:rsidR="006C661E" w:rsidRPr="009640BC">
              <w:rPr>
                <w:rFonts w:ascii="Times New Roman" w:hAnsi="Times New Roman"/>
                <w:sz w:val="24"/>
                <w:szCs w:val="24"/>
                <w:lang w:val="en-US" w:eastAsia="en-US"/>
              </w:rPr>
              <w:t xml:space="preserve"> process of investing</w:t>
            </w:r>
          </w:p>
          <w:p w14:paraId="290F4ECD" w14:textId="7C4E44DF" w:rsidR="006C661E" w:rsidRPr="009640BC" w:rsidRDefault="00F4320A" w:rsidP="002046CE">
            <w:pPr>
              <w:pStyle w:val="ListParagraph"/>
              <w:numPr>
                <w:ilvl w:val="0"/>
                <w:numId w:val="150"/>
              </w:numPr>
              <w:spacing w:after="0"/>
              <w:rPr>
                <w:rFonts w:ascii="Times New Roman" w:hAnsi="Times New Roman"/>
                <w:sz w:val="24"/>
                <w:szCs w:val="24"/>
              </w:rPr>
            </w:pPr>
            <w:r w:rsidRPr="009640BC">
              <w:rPr>
                <w:rFonts w:ascii="Times New Roman" w:hAnsi="Times New Roman"/>
                <w:sz w:val="24"/>
                <w:szCs w:val="24"/>
              </w:rPr>
              <w:t>Demonstrates ability to m</w:t>
            </w:r>
            <w:r w:rsidR="006C661E" w:rsidRPr="009640BC">
              <w:rPr>
                <w:rFonts w:ascii="Times New Roman" w:hAnsi="Times New Roman"/>
                <w:sz w:val="24"/>
                <w:szCs w:val="24"/>
              </w:rPr>
              <w:t>anage portfolio investment</w:t>
            </w:r>
          </w:p>
        </w:tc>
      </w:tr>
      <w:tr w:rsidR="006C661E" w:rsidRPr="009640BC" w14:paraId="1E93B3BC"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29A5B" w14:textId="77777777" w:rsidR="006C661E" w:rsidRPr="009640BC" w:rsidRDefault="006C661E" w:rsidP="002046CE">
            <w:pPr>
              <w:pStyle w:val="ListParagraph"/>
              <w:numPr>
                <w:ilvl w:val="0"/>
                <w:numId w:val="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486EC0"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The following resources must be provided:</w:t>
            </w:r>
          </w:p>
          <w:p w14:paraId="51CD7F7C" w14:textId="77777777" w:rsidR="006C661E" w:rsidRPr="009640BC" w:rsidRDefault="006C661E" w:rsidP="002046CE">
            <w:pPr>
              <w:pStyle w:val="ListParagraph"/>
              <w:numPr>
                <w:ilvl w:val="1"/>
                <w:numId w:val="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Computers</w:t>
            </w:r>
          </w:p>
          <w:p w14:paraId="53A099AD" w14:textId="77777777" w:rsidR="006C661E" w:rsidRPr="009640BC" w:rsidRDefault="006C661E" w:rsidP="002046CE">
            <w:pPr>
              <w:pStyle w:val="ListParagraph"/>
              <w:numPr>
                <w:ilvl w:val="1"/>
                <w:numId w:val="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Calculators</w:t>
            </w:r>
          </w:p>
          <w:p w14:paraId="533475B0" w14:textId="77777777" w:rsidR="006C661E" w:rsidRPr="009640BC" w:rsidRDefault="006C661E" w:rsidP="002046CE">
            <w:pPr>
              <w:pStyle w:val="ListParagraph"/>
              <w:numPr>
                <w:ilvl w:val="1"/>
                <w:numId w:val="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Stationary</w:t>
            </w:r>
          </w:p>
        </w:tc>
      </w:tr>
      <w:tr w:rsidR="006C661E" w:rsidRPr="009640BC" w14:paraId="257069F6"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30220" w14:textId="77777777" w:rsidR="006C661E" w:rsidRPr="009640BC" w:rsidRDefault="006C661E" w:rsidP="002046CE">
            <w:pPr>
              <w:numPr>
                <w:ilvl w:val="0"/>
                <w:numId w:val="2"/>
              </w:numPr>
              <w:spacing w:after="0"/>
              <w:rPr>
                <w:rFonts w:ascii="Times New Roman" w:hAnsi="Times New Roman"/>
                <w:sz w:val="24"/>
                <w:szCs w:val="24"/>
              </w:rPr>
            </w:pPr>
            <w:r w:rsidRPr="009640BC">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53C66"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Competency may be accessed through:</w:t>
            </w:r>
          </w:p>
          <w:p w14:paraId="68FAE66D" w14:textId="77777777" w:rsidR="006C661E" w:rsidRPr="009640BC" w:rsidRDefault="006C661E" w:rsidP="002046CE">
            <w:pPr>
              <w:pStyle w:val="ListParagraph"/>
              <w:numPr>
                <w:ilvl w:val="1"/>
                <w:numId w:val="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Written tests</w:t>
            </w:r>
          </w:p>
          <w:p w14:paraId="7C66C779" w14:textId="77777777" w:rsidR="006C661E" w:rsidRPr="009640BC" w:rsidRDefault="006C661E" w:rsidP="002046CE">
            <w:pPr>
              <w:pStyle w:val="ListParagraph"/>
              <w:numPr>
                <w:ilvl w:val="1"/>
                <w:numId w:val="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Oral questioning</w:t>
            </w:r>
          </w:p>
          <w:p w14:paraId="0DFF7208" w14:textId="77777777" w:rsidR="006C661E" w:rsidRPr="009640BC" w:rsidRDefault="006C661E" w:rsidP="002046CE">
            <w:pPr>
              <w:pStyle w:val="ListParagraph"/>
              <w:numPr>
                <w:ilvl w:val="1"/>
                <w:numId w:val="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Third party reports</w:t>
            </w:r>
          </w:p>
          <w:p w14:paraId="1BC6672A" w14:textId="77777777" w:rsidR="006C661E" w:rsidRPr="009640BC" w:rsidRDefault="006C661E" w:rsidP="002046CE">
            <w:pPr>
              <w:pStyle w:val="ListParagraph"/>
              <w:numPr>
                <w:ilvl w:val="1"/>
                <w:numId w:val="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lastRenderedPageBreak/>
              <w:t>Case studies</w:t>
            </w:r>
          </w:p>
        </w:tc>
      </w:tr>
      <w:tr w:rsidR="006C661E" w:rsidRPr="009640BC" w14:paraId="77F8E498"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DC294" w14:textId="77777777" w:rsidR="006C661E" w:rsidRPr="009640BC" w:rsidRDefault="006C661E" w:rsidP="002046CE">
            <w:pPr>
              <w:numPr>
                <w:ilvl w:val="0"/>
                <w:numId w:val="2"/>
              </w:numPr>
              <w:spacing w:after="0"/>
              <w:rPr>
                <w:rFonts w:ascii="Times New Roman" w:hAnsi="Times New Roman"/>
                <w:sz w:val="24"/>
                <w:szCs w:val="24"/>
              </w:rPr>
            </w:pPr>
            <w:r w:rsidRPr="009640BC">
              <w:rPr>
                <w:rFonts w:ascii="Times New Roman" w:hAnsi="Times New Roman"/>
                <w:sz w:val="24"/>
                <w:szCs w:val="24"/>
              </w:rPr>
              <w:lastRenderedPageBreak/>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E9B29"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Competency may be assessed:</w:t>
            </w:r>
          </w:p>
          <w:p w14:paraId="63D31CE1" w14:textId="77777777" w:rsidR="006C661E" w:rsidRPr="009640BC" w:rsidRDefault="006C661E" w:rsidP="002046CE">
            <w:pPr>
              <w:numPr>
                <w:ilvl w:val="0"/>
                <w:numId w:val="151"/>
              </w:numPr>
              <w:spacing w:after="0"/>
              <w:rPr>
                <w:rFonts w:ascii="Times New Roman" w:hAnsi="Times New Roman"/>
                <w:sz w:val="24"/>
                <w:szCs w:val="24"/>
              </w:rPr>
            </w:pPr>
            <w:r w:rsidRPr="009640BC">
              <w:rPr>
                <w:rFonts w:ascii="Times New Roman" w:hAnsi="Times New Roman"/>
                <w:sz w:val="24"/>
                <w:szCs w:val="24"/>
              </w:rPr>
              <w:t>On the job</w:t>
            </w:r>
          </w:p>
          <w:p w14:paraId="3507CB4A" w14:textId="77777777" w:rsidR="006C661E" w:rsidRPr="009640BC" w:rsidRDefault="006C661E" w:rsidP="002046CE">
            <w:pPr>
              <w:numPr>
                <w:ilvl w:val="0"/>
                <w:numId w:val="151"/>
              </w:numPr>
              <w:spacing w:after="0"/>
              <w:rPr>
                <w:rFonts w:ascii="Times New Roman" w:hAnsi="Times New Roman"/>
                <w:sz w:val="24"/>
                <w:szCs w:val="24"/>
              </w:rPr>
            </w:pPr>
            <w:r w:rsidRPr="009640BC">
              <w:rPr>
                <w:rFonts w:ascii="Times New Roman" w:hAnsi="Times New Roman"/>
                <w:sz w:val="24"/>
                <w:szCs w:val="24"/>
              </w:rPr>
              <w:t>Off the job</w:t>
            </w:r>
          </w:p>
          <w:p w14:paraId="070EB0C6" w14:textId="77777777" w:rsidR="006C661E" w:rsidRPr="009640BC" w:rsidRDefault="006C661E" w:rsidP="002046CE">
            <w:pPr>
              <w:numPr>
                <w:ilvl w:val="0"/>
                <w:numId w:val="151"/>
              </w:numPr>
              <w:spacing w:after="0"/>
              <w:rPr>
                <w:rFonts w:ascii="Times New Roman" w:hAnsi="Times New Roman"/>
                <w:sz w:val="24"/>
                <w:szCs w:val="24"/>
              </w:rPr>
            </w:pPr>
            <w:r w:rsidRPr="009640BC">
              <w:rPr>
                <w:rFonts w:ascii="Times New Roman" w:hAnsi="Times New Roman"/>
                <w:sz w:val="24"/>
                <w:szCs w:val="24"/>
              </w:rPr>
              <w:t>In work placement (attachment)</w:t>
            </w:r>
          </w:p>
          <w:p w14:paraId="59A05C11" w14:textId="77777777" w:rsidR="006C661E" w:rsidRPr="009640BC" w:rsidRDefault="006C661E" w:rsidP="002046CE">
            <w:pPr>
              <w:pStyle w:val="ListParagraph"/>
              <w:numPr>
                <w:ilvl w:val="0"/>
                <w:numId w:val="151"/>
              </w:numPr>
              <w:spacing w:after="0"/>
              <w:rPr>
                <w:rFonts w:ascii="Times New Roman" w:hAnsi="Times New Roman"/>
                <w:sz w:val="24"/>
                <w:szCs w:val="24"/>
              </w:rPr>
            </w:pPr>
            <w:r w:rsidRPr="009640BC">
              <w:rPr>
                <w:rFonts w:ascii="Times New Roman" w:hAnsi="Times New Roman"/>
                <w:sz w:val="24"/>
                <w:szCs w:val="24"/>
              </w:rPr>
              <w:t>Off the job assessment must be undertaken in a closely simulated workplace environment</w:t>
            </w:r>
          </w:p>
        </w:tc>
      </w:tr>
      <w:tr w:rsidR="006C661E" w:rsidRPr="009640BC" w14:paraId="0D5BE7B6"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6950E" w14:textId="77777777" w:rsidR="006C661E" w:rsidRPr="009640BC" w:rsidRDefault="006C661E" w:rsidP="002046CE">
            <w:pPr>
              <w:numPr>
                <w:ilvl w:val="0"/>
                <w:numId w:val="2"/>
              </w:numPr>
              <w:spacing w:after="0"/>
              <w:rPr>
                <w:rFonts w:ascii="Times New Roman" w:hAnsi="Times New Roman"/>
                <w:sz w:val="24"/>
                <w:szCs w:val="24"/>
              </w:rPr>
            </w:pPr>
            <w:r w:rsidRPr="009640BC">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0FB0C"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Holistic assessment with other units relevant to the industry subsector, workplace and job roles is recommended. </w:t>
            </w:r>
          </w:p>
        </w:tc>
      </w:tr>
    </w:tbl>
    <w:p w14:paraId="19D4D742" w14:textId="77777777" w:rsidR="006C661E" w:rsidRPr="009640BC" w:rsidRDefault="006C661E" w:rsidP="006C661E">
      <w:pPr>
        <w:rPr>
          <w:rFonts w:ascii="Times New Roman" w:hAnsi="Times New Roman"/>
          <w:noProof/>
          <w:sz w:val="24"/>
          <w:szCs w:val="24"/>
        </w:rPr>
      </w:pPr>
    </w:p>
    <w:p w14:paraId="1552C3EA" w14:textId="77777777" w:rsidR="006C661E" w:rsidRPr="009640BC" w:rsidRDefault="006C661E" w:rsidP="00F4320A">
      <w:pPr>
        <w:pStyle w:val="Heading1"/>
        <w:rPr>
          <w:noProof/>
          <w:szCs w:val="24"/>
        </w:rPr>
      </w:pPr>
      <w:r w:rsidRPr="009640BC">
        <w:rPr>
          <w:noProof/>
          <w:szCs w:val="24"/>
        </w:rPr>
        <w:br w:type="page"/>
      </w:r>
      <w:bookmarkStart w:id="41" w:name="_Toc69386833"/>
      <w:r w:rsidRPr="009640BC">
        <w:rPr>
          <w:noProof/>
          <w:szCs w:val="24"/>
        </w:rPr>
        <w:lastRenderedPageBreak/>
        <w:t>CONSTRUCT INVESTMENT PORTIFOLIO</w:t>
      </w:r>
      <w:bookmarkEnd w:id="41"/>
    </w:p>
    <w:p w14:paraId="23329FAE" w14:textId="77777777" w:rsidR="006C661E" w:rsidRPr="009640BC" w:rsidRDefault="006C661E" w:rsidP="006C661E">
      <w:pPr>
        <w:spacing w:after="0"/>
        <w:rPr>
          <w:rFonts w:ascii="Times New Roman" w:hAnsi="Times New Roman"/>
          <w:sz w:val="24"/>
          <w:szCs w:val="24"/>
        </w:rPr>
      </w:pPr>
      <w:r w:rsidRPr="009640BC">
        <w:rPr>
          <w:rFonts w:ascii="Times New Roman" w:hAnsi="Times New Roman"/>
          <w:b/>
          <w:sz w:val="24"/>
          <w:szCs w:val="24"/>
        </w:rPr>
        <w:t>UNIT CODE:</w:t>
      </w:r>
      <w:r w:rsidRPr="009640BC">
        <w:rPr>
          <w:rFonts w:ascii="Times New Roman" w:hAnsi="Times New Roman"/>
          <w:sz w:val="24"/>
          <w:szCs w:val="24"/>
        </w:rPr>
        <w:t xml:space="preserve"> </w:t>
      </w:r>
      <w:r w:rsidRPr="009640BC">
        <w:rPr>
          <w:rFonts w:ascii="Times New Roman" w:hAnsi="Times New Roman"/>
          <w:bCs/>
          <w:sz w:val="24"/>
          <w:szCs w:val="24"/>
          <w:lang w:val="en-ZA" w:eastAsia="fr-FR"/>
        </w:rPr>
        <w:t>BUS/OS/IM/CR/02/6/A</w:t>
      </w:r>
    </w:p>
    <w:p w14:paraId="6824AE79" w14:textId="77777777" w:rsidR="006C661E" w:rsidRPr="009640BC" w:rsidRDefault="006C661E" w:rsidP="006C661E">
      <w:pPr>
        <w:spacing w:after="0"/>
        <w:rPr>
          <w:rFonts w:ascii="Times New Roman" w:hAnsi="Times New Roman"/>
          <w:b/>
          <w:sz w:val="24"/>
          <w:szCs w:val="24"/>
        </w:rPr>
      </w:pPr>
    </w:p>
    <w:p w14:paraId="6246571C"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UNIT DESCRIPTION</w:t>
      </w:r>
    </w:p>
    <w:p w14:paraId="3F88B061" w14:textId="77777777" w:rsidR="006C661E" w:rsidRPr="009640BC" w:rsidRDefault="006C661E" w:rsidP="00F4320A">
      <w:pPr>
        <w:jc w:val="both"/>
        <w:rPr>
          <w:rFonts w:ascii="Times New Roman" w:hAnsi="Times New Roman"/>
          <w:sz w:val="24"/>
          <w:szCs w:val="24"/>
        </w:rPr>
      </w:pPr>
      <w:r w:rsidRPr="009640BC">
        <w:rPr>
          <w:rFonts w:ascii="Times New Roman" w:hAnsi="Times New Roman"/>
          <w:sz w:val="24"/>
          <w:szCs w:val="24"/>
        </w:rPr>
        <w:t xml:space="preserve">This unit specifies the competencies required to </w:t>
      </w:r>
      <w:r w:rsidRPr="009640BC">
        <w:rPr>
          <w:rFonts w:ascii="Times New Roman" w:hAnsi="Times New Roman"/>
          <w:noProof/>
          <w:color w:val="000000"/>
          <w:sz w:val="24"/>
          <w:szCs w:val="24"/>
        </w:rPr>
        <w:t xml:space="preserve">construct investment portifolio.it involves; developing investor policy statement, developing investment strategy, </w:t>
      </w:r>
      <w:r w:rsidRPr="009640BC">
        <w:rPr>
          <w:rFonts w:ascii="Times New Roman" w:hAnsi="Times New Roman"/>
          <w:noProof/>
          <w:sz w:val="24"/>
          <w:szCs w:val="24"/>
        </w:rPr>
        <w:t>allocating investment resources and diversifying  the investment portifolio.</w:t>
      </w:r>
    </w:p>
    <w:p w14:paraId="79E33F98" w14:textId="77777777" w:rsidR="006C661E" w:rsidRPr="009640BC" w:rsidRDefault="006C661E" w:rsidP="006C661E">
      <w:pPr>
        <w:tabs>
          <w:tab w:val="left" w:pos="8489"/>
        </w:tabs>
        <w:spacing w:after="0"/>
        <w:rPr>
          <w:rFonts w:ascii="Times New Roman" w:hAnsi="Times New Roman"/>
          <w:b/>
          <w:sz w:val="24"/>
          <w:szCs w:val="24"/>
        </w:rPr>
      </w:pPr>
      <w:r w:rsidRPr="009640BC">
        <w:rPr>
          <w:rFonts w:ascii="Times New Roman" w:hAnsi="Times New Roman"/>
          <w:b/>
          <w:sz w:val="24"/>
          <w:szCs w:val="24"/>
        </w:rPr>
        <w:t>ELEMENTS AND PERFORMANCE CRITERIA</w:t>
      </w:r>
      <w:r w:rsidRPr="009640BC">
        <w:rPr>
          <w:rFonts w:ascii="Times New Roman" w:hAnsi="Times New Roman"/>
          <w:b/>
          <w:sz w:val="24"/>
          <w:szCs w:val="24"/>
        </w:rPr>
        <w:tab/>
      </w:r>
    </w:p>
    <w:tbl>
      <w:tblPr>
        <w:tblW w:w="5000" w:type="pct"/>
        <w:tblCellMar>
          <w:left w:w="10" w:type="dxa"/>
          <w:right w:w="10" w:type="dxa"/>
        </w:tblCellMar>
        <w:tblLook w:val="0000" w:firstRow="0" w:lastRow="0" w:firstColumn="0" w:lastColumn="0" w:noHBand="0" w:noVBand="0"/>
      </w:tblPr>
      <w:tblGrid>
        <w:gridCol w:w="2775"/>
        <w:gridCol w:w="5855"/>
      </w:tblGrid>
      <w:tr w:rsidR="006C661E" w:rsidRPr="009640BC" w14:paraId="6C18EBC7" w14:textId="77777777" w:rsidTr="00F4320A">
        <w:trPr>
          <w:trHeight w:val="1"/>
        </w:trPr>
        <w:tc>
          <w:tcPr>
            <w:tcW w:w="160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0B9991" w14:textId="77777777" w:rsidR="006C661E" w:rsidRPr="009640BC" w:rsidRDefault="006C661E" w:rsidP="00844DBC">
            <w:pPr>
              <w:spacing w:after="0"/>
              <w:rPr>
                <w:rFonts w:ascii="Times New Roman" w:hAnsi="Times New Roman"/>
                <w:b/>
                <w:sz w:val="24"/>
                <w:szCs w:val="24"/>
              </w:rPr>
            </w:pPr>
            <w:r w:rsidRPr="009640BC">
              <w:rPr>
                <w:rFonts w:ascii="Times New Roman" w:hAnsi="Times New Roman"/>
                <w:b/>
                <w:sz w:val="24"/>
                <w:szCs w:val="24"/>
              </w:rPr>
              <w:t>ELEMENT</w:t>
            </w:r>
          </w:p>
          <w:p w14:paraId="3E0F0028"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These describe the </w:t>
            </w:r>
            <w:r w:rsidRPr="009640BC">
              <w:rPr>
                <w:rFonts w:ascii="Times New Roman" w:hAnsi="Times New Roman"/>
                <w:b/>
                <w:sz w:val="24"/>
                <w:szCs w:val="24"/>
              </w:rPr>
              <w:t>key outcomes</w:t>
            </w:r>
            <w:r w:rsidRPr="009640BC">
              <w:rPr>
                <w:rFonts w:ascii="Times New Roman" w:hAnsi="Times New Roman"/>
                <w:sz w:val="24"/>
                <w:szCs w:val="24"/>
              </w:rPr>
              <w:t xml:space="preserve"> which make up </w:t>
            </w:r>
            <w:r w:rsidRPr="009640BC">
              <w:rPr>
                <w:rFonts w:ascii="Times New Roman" w:hAnsi="Times New Roman"/>
                <w:b/>
                <w:sz w:val="24"/>
                <w:szCs w:val="24"/>
              </w:rPr>
              <w:t>workplace function</w:t>
            </w:r>
            <w:r w:rsidRPr="009640BC">
              <w:rPr>
                <w:rFonts w:ascii="Times New Roman" w:hAnsi="Times New Roman"/>
                <w:sz w:val="24"/>
                <w:szCs w:val="24"/>
              </w:rPr>
              <w:t>.</w:t>
            </w:r>
          </w:p>
        </w:tc>
        <w:tc>
          <w:tcPr>
            <w:tcW w:w="339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85C603" w14:textId="77777777" w:rsidR="006C661E" w:rsidRPr="009640BC" w:rsidRDefault="006C661E" w:rsidP="00844DBC">
            <w:pPr>
              <w:spacing w:after="0"/>
              <w:rPr>
                <w:rFonts w:ascii="Times New Roman" w:hAnsi="Times New Roman"/>
                <w:b/>
                <w:sz w:val="24"/>
                <w:szCs w:val="24"/>
              </w:rPr>
            </w:pPr>
            <w:r w:rsidRPr="009640BC">
              <w:rPr>
                <w:rFonts w:ascii="Times New Roman" w:hAnsi="Times New Roman"/>
                <w:b/>
                <w:sz w:val="24"/>
                <w:szCs w:val="24"/>
              </w:rPr>
              <w:t>PERFORMANCE CRITERIA</w:t>
            </w:r>
          </w:p>
          <w:p w14:paraId="070A45DF"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These are </w:t>
            </w:r>
            <w:r w:rsidRPr="009640BC">
              <w:rPr>
                <w:rFonts w:ascii="Times New Roman" w:hAnsi="Times New Roman"/>
                <w:b/>
                <w:sz w:val="24"/>
                <w:szCs w:val="24"/>
              </w:rPr>
              <w:t>assessable</w:t>
            </w:r>
            <w:r w:rsidRPr="009640BC">
              <w:rPr>
                <w:rFonts w:ascii="Times New Roman" w:hAnsi="Times New Roman"/>
                <w:sz w:val="24"/>
                <w:szCs w:val="24"/>
              </w:rPr>
              <w:t xml:space="preserve"> statements which specify the required level of performance for each of the elements.</w:t>
            </w:r>
          </w:p>
          <w:p w14:paraId="30273B41"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i/>
                <w:sz w:val="24"/>
                <w:szCs w:val="24"/>
              </w:rPr>
              <w:t>Bold and italicized terms are elaborated in the range.</w:t>
            </w:r>
          </w:p>
        </w:tc>
      </w:tr>
      <w:tr w:rsidR="006C661E" w:rsidRPr="009640BC" w14:paraId="6687AF1F" w14:textId="77777777" w:rsidTr="00F4320A">
        <w:trPr>
          <w:trHeight w:val="2960"/>
        </w:trPr>
        <w:tc>
          <w:tcPr>
            <w:tcW w:w="160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1A0FDB" w14:textId="77777777" w:rsidR="006C661E" w:rsidRPr="009640BC" w:rsidRDefault="006C661E" w:rsidP="002046CE">
            <w:pPr>
              <w:pStyle w:val="ListParagraph"/>
              <w:numPr>
                <w:ilvl w:val="0"/>
                <w:numId w:val="7"/>
              </w:numPr>
              <w:spacing w:after="0"/>
              <w:rPr>
                <w:rFonts w:ascii="Times New Roman" w:hAnsi="Times New Roman"/>
                <w:sz w:val="24"/>
                <w:szCs w:val="24"/>
                <w:lang w:val="en-US" w:eastAsia="en-US"/>
              </w:rPr>
            </w:pPr>
            <w:r w:rsidRPr="009640BC">
              <w:rPr>
                <w:rFonts w:ascii="Times New Roman" w:hAnsi="Times New Roman"/>
                <w:noProof/>
                <w:color w:val="000000"/>
                <w:sz w:val="24"/>
                <w:szCs w:val="24"/>
                <w:lang w:val="en-US" w:eastAsia="en-US"/>
              </w:rPr>
              <w:t>Develop investor policy statement</w:t>
            </w:r>
          </w:p>
        </w:tc>
        <w:tc>
          <w:tcPr>
            <w:tcW w:w="339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F0106"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Investment objectives are developed as per the investor needs</w:t>
            </w:r>
          </w:p>
          <w:p w14:paraId="2B37336D"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Economic factors are considered as per prevailing geopolitical factors</w:t>
            </w:r>
          </w:p>
          <w:p w14:paraId="7FBC93D1"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Market factors are determined as per investment opportunities and options</w:t>
            </w:r>
          </w:p>
          <w:p w14:paraId="007FB41D"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Regulatory factors are determined as per statutory requirements and regulations.</w:t>
            </w:r>
          </w:p>
          <w:p w14:paraId="3E2D6153"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b/>
                <w:i/>
                <w:sz w:val="24"/>
                <w:szCs w:val="24"/>
                <w:lang w:val="en-US" w:eastAsia="en-US"/>
              </w:rPr>
              <w:t>Investors’ background</w:t>
            </w:r>
            <w:r w:rsidRPr="009640BC">
              <w:rPr>
                <w:rFonts w:ascii="Times New Roman" w:hAnsi="Times New Roman"/>
                <w:sz w:val="24"/>
                <w:szCs w:val="24"/>
                <w:lang w:val="en-US" w:eastAsia="en-US"/>
              </w:rPr>
              <w:t xml:space="preserve"> is considered as per the investor profile.</w:t>
            </w:r>
          </w:p>
          <w:p w14:paraId="6DFB8E1C"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Basis of strategic asset allocation is formed as per the investor characteristics and prevailing contextual factors.</w:t>
            </w:r>
          </w:p>
        </w:tc>
      </w:tr>
      <w:tr w:rsidR="006C661E" w:rsidRPr="009640BC" w14:paraId="5C7E6E54" w14:textId="77777777" w:rsidTr="00F4320A">
        <w:trPr>
          <w:trHeight w:val="1160"/>
        </w:trPr>
        <w:tc>
          <w:tcPr>
            <w:tcW w:w="160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562847" w14:textId="77777777" w:rsidR="006C661E" w:rsidRPr="009640BC" w:rsidRDefault="006C661E" w:rsidP="002046CE">
            <w:pPr>
              <w:pStyle w:val="ListParagraph"/>
              <w:numPr>
                <w:ilvl w:val="0"/>
                <w:numId w:val="7"/>
              </w:numPr>
              <w:rPr>
                <w:rFonts w:ascii="Times New Roman" w:hAnsi="Times New Roman"/>
                <w:sz w:val="24"/>
                <w:szCs w:val="24"/>
                <w:lang w:val="en-US" w:eastAsia="en-US"/>
              </w:rPr>
            </w:pPr>
            <w:r w:rsidRPr="009640BC">
              <w:rPr>
                <w:rFonts w:ascii="Times New Roman" w:hAnsi="Times New Roman"/>
                <w:noProof/>
                <w:color w:val="000000"/>
                <w:sz w:val="24"/>
                <w:szCs w:val="24"/>
                <w:lang w:val="en-US" w:eastAsia="en-US"/>
              </w:rPr>
              <w:t>Develop investment strategy</w:t>
            </w:r>
          </w:p>
          <w:p w14:paraId="4A541AD6" w14:textId="77777777" w:rsidR="006C661E" w:rsidRPr="009640BC" w:rsidRDefault="006C661E" w:rsidP="00844DBC">
            <w:pPr>
              <w:rPr>
                <w:rFonts w:ascii="Times New Roman" w:hAnsi="Times New Roman"/>
                <w:noProof/>
                <w:color w:val="000000"/>
                <w:sz w:val="24"/>
                <w:szCs w:val="24"/>
              </w:rPr>
            </w:pPr>
          </w:p>
        </w:tc>
        <w:tc>
          <w:tcPr>
            <w:tcW w:w="339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966514"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Internal analysis is conducted as per investment objective</w:t>
            </w:r>
          </w:p>
          <w:p w14:paraId="7FB061DD"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External analysis is conducted as per investment options</w:t>
            </w:r>
          </w:p>
          <w:p w14:paraId="2CA764EE"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Investors’ expectations are determined as per the investor profile.</w:t>
            </w:r>
          </w:p>
          <w:p w14:paraId="2CD7CBDD"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Strategic objectives are developed as per investors’ expectations.</w:t>
            </w:r>
          </w:p>
          <w:p w14:paraId="6DB4A91C"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Investment advisory services are provided as per the investor needs and contextual factors.</w:t>
            </w:r>
          </w:p>
          <w:p w14:paraId="46C8907B"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Investment decision is executed as per investor policy</w:t>
            </w:r>
          </w:p>
          <w:p w14:paraId="175B9B86"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noProof/>
                <w:sz w:val="24"/>
                <w:szCs w:val="24"/>
                <w:lang w:val="en-US" w:eastAsia="en-US"/>
              </w:rPr>
              <w:t xml:space="preserve">Investment plan is monitored  and updated as per the prevailing investment conditions. </w:t>
            </w:r>
          </w:p>
          <w:p w14:paraId="306A192E"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noProof/>
                <w:sz w:val="24"/>
                <w:szCs w:val="24"/>
                <w:lang w:val="en-US" w:eastAsia="en-US"/>
              </w:rPr>
              <w:lastRenderedPageBreak/>
              <w:t xml:space="preserve">Investment plan  is evaluated as per the investor </w:t>
            </w:r>
            <w:r w:rsidRPr="009640BC">
              <w:rPr>
                <w:rFonts w:ascii="Times New Roman" w:hAnsi="Times New Roman"/>
                <w:sz w:val="24"/>
                <w:szCs w:val="24"/>
                <w:lang w:val="en-US" w:eastAsia="en-US"/>
              </w:rPr>
              <w:t>needs and contextual factors.</w:t>
            </w:r>
          </w:p>
          <w:p w14:paraId="7154C7B5"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noProof/>
                <w:sz w:val="24"/>
                <w:szCs w:val="24"/>
                <w:lang w:val="en-US" w:eastAsia="en-US"/>
              </w:rPr>
              <w:t xml:space="preserve">Risk management  framework is developed as per </w:t>
            </w:r>
            <w:r w:rsidRPr="009640BC">
              <w:rPr>
                <w:rFonts w:ascii="Times New Roman" w:hAnsi="Times New Roman"/>
                <w:noProof/>
                <w:color w:val="000000"/>
                <w:sz w:val="24"/>
                <w:szCs w:val="24"/>
                <w:lang w:val="en-US" w:eastAsia="en-US"/>
              </w:rPr>
              <w:t>investment policy</w:t>
            </w:r>
          </w:p>
        </w:tc>
      </w:tr>
      <w:tr w:rsidR="006C661E" w:rsidRPr="009640BC" w14:paraId="69D682A6" w14:textId="77777777" w:rsidTr="00F4320A">
        <w:trPr>
          <w:trHeight w:val="2240"/>
        </w:trPr>
        <w:tc>
          <w:tcPr>
            <w:tcW w:w="160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5B64DA" w14:textId="77777777" w:rsidR="006C661E" w:rsidRPr="009640BC" w:rsidRDefault="006C661E" w:rsidP="002046CE">
            <w:pPr>
              <w:pStyle w:val="ListParagraph"/>
              <w:numPr>
                <w:ilvl w:val="0"/>
                <w:numId w:val="7"/>
              </w:numPr>
              <w:rPr>
                <w:rFonts w:ascii="Times New Roman" w:hAnsi="Times New Roman"/>
                <w:sz w:val="24"/>
                <w:szCs w:val="24"/>
                <w:lang w:val="en-US" w:eastAsia="en-US"/>
              </w:rPr>
            </w:pPr>
            <w:r w:rsidRPr="009640BC">
              <w:rPr>
                <w:rFonts w:ascii="Times New Roman" w:hAnsi="Times New Roman"/>
                <w:noProof/>
                <w:sz w:val="24"/>
                <w:szCs w:val="24"/>
                <w:lang w:val="en-US" w:eastAsia="en-US"/>
              </w:rPr>
              <w:lastRenderedPageBreak/>
              <w:t>Allocate investment resources</w:t>
            </w:r>
          </w:p>
          <w:p w14:paraId="42390551" w14:textId="77777777" w:rsidR="006C661E" w:rsidRPr="009640BC" w:rsidRDefault="006C661E" w:rsidP="00844DBC">
            <w:pPr>
              <w:rPr>
                <w:rFonts w:ascii="Times New Roman" w:hAnsi="Times New Roman"/>
                <w:b/>
                <w:noProof/>
                <w:color w:val="000000"/>
                <w:sz w:val="24"/>
                <w:szCs w:val="24"/>
              </w:rPr>
            </w:pPr>
          </w:p>
        </w:tc>
        <w:tc>
          <w:tcPr>
            <w:tcW w:w="339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8DD3A9"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b/>
                <w:i/>
                <w:sz w:val="24"/>
                <w:szCs w:val="24"/>
                <w:lang w:val="en-US" w:eastAsia="en-US"/>
              </w:rPr>
              <w:t>Due diligence</w:t>
            </w:r>
            <w:r w:rsidRPr="009640BC">
              <w:rPr>
                <w:rFonts w:ascii="Times New Roman" w:hAnsi="Times New Roman"/>
                <w:sz w:val="24"/>
                <w:szCs w:val="24"/>
                <w:lang w:val="en-US" w:eastAsia="en-US"/>
              </w:rPr>
              <w:t xml:space="preserve"> is conducted as per the investment opportunities available.</w:t>
            </w:r>
          </w:p>
          <w:p w14:paraId="7BFDCF0F"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Investment decision is made as per the best investment alternative.</w:t>
            </w:r>
          </w:p>
          <w:p w14:paraId="52FD7C64"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Investment decision is executed as per investment option.</w:t>
            </w:r>
          </w:p>
          <w:p w14:paraId="6199F19A"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 Investment decision is monitored as per the investment opportunities.</w:t>
            </w:r>
          </w:p>
        </w:tc>
      </w:tr>
      <w:tr w:rsidR="006C661E" w:rsidRPr="009640BC" w14:paraId="37782618" w14:textId="77777777" w:rsidTr="00F4320A">
        <w:trPr>
          <w:trHeight w:val="2960"/>
        </w:trPr>
        <w:tc>
          <w:tcPr>
            <w:tcW w:w="1608"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5F151C" w14:textId="77777777" w:rsidR="006C661E" w:rsidRPr="009640BC" w:rsidRDefault="006C661E" w:rsidP="002046CE">
            <w:pPr>
              <w:pStyle w:val="ListParagraph"/>
              <w:numPr>
                <w:ilvl w:val="0"/>
                <w:numId w:val="7"/>
              </w:numPr>
              <w:rPr>
                <w:rFonts w:ascii="Times New Roman" w:hAnsi="Times New Roman"/>
                <w:noProof/>
                <w:sz w:val="24"/>
                <w:szCs w:val="24"/>
                <w:lang w:val="en-US" w:eastAsia="en-US"/>
              </w:rPr>
            </w:pPr>
            <w:r w:rsidRPr="009640BC">
              <w:rPr>
                <w:rFonts w:ascii="Times New Roman" w:hAnsi="Times New Roman"/>
                <w:noProof/>
                <w:sz w:val="24"/>
                <w:szCs w:val="24"/>
                <w:lang w:val="en-US" w:eastAsia="en-US"/>
              </w:rPr>
              <w:t>Diversify  the investment portifolio</w:t>
            </w:r>
          </w:p>
        </w:tc>
        <w:tc>
          <w:tcPr>
            <w:tcW w:w="3392"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B9C837"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Investment opportunities are identified as per the investment strategy.</w:t>
            </w:r>
          </w:p>
          <w:p w14:paraId="71428ED0"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Due diligence is conducted as per the investment opportunities available and the contextual factors.</w:t>
            </w:r>
          </w:p>
          <w:p w14:paraId="216DC18B"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Portfolio mix is decided as per investment opportunities available. </w:t>
            </w:r>
          </w:p>
          <w:p w14:paraId="0AA6AE44" w14:textId="77777777" w:rsidR="006C661E" w:rsidRPr="009640BC" w:rsidRDefault="006C661E" w:rsidP="002046CE">
            <w:pPr>
              <w:pStyle w:val="ListParagraph"/>
              <w:numPr>
                <w:ilvl w:val="1"/>
                <w:numId w:val="7"/>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 Portfolio mix is developed to optimize returns and minimizes risks</w:t>
            </w:r>
          </w:p>
        </w:tc>
      </w:tr>
    </w:tbl>
    <w:p w14:paraId="175A33D3" w14:textId="77777777" w:rsidR="006C661E" w:rsidRPr="009640BC" w:rsidRDefault="006C661E" w:rsidP="006C661E">
      <w:pPr>
        <w:spacing w:after="0"/>
        <w:rPr>
          <w:rFonts w:ascii="Times New Roman" w:hAnsi="Times New Roman"/>
          <w:b/>
          <w:sz w:val="24"/>
          <w:szCs w:val="24"/>
        </w:rPr>
      </w:pPr>
    </w:p>
    <w:p w14:paraId="7A82D59A"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 xml:space="preserve">RANGE </w:t>
      </w:r>
    </w:p>
    <w:p w14:paraId="08497EBE" w14:textId="77777777" w:rsidR="006C661E" w:rsidRPr="009640BC" w:rsidRDefault="006C661E" w:rsidP="00103A25">
      <w:pPr>
        <w:spacing w:after="0"/>
        <w:jc w:val="both"/>
        <w:rPr>
          <w:rFonts w:ascii="Times New Roman" w:hAnsi="Times New Roman"/>
          <w:sz w:val="24"/>
          <w:szCs w:val="24"/>
        </w:rPr>
      </w:pPr>
      <w:r w:rsidRPr="009640B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068FF400" w14:textId="77777777" w:rsidR="006C661E" w:rsidRPr="009640BC" w:rsidRDefault="006C661E" w:rsidP="006C661E">
      <w:pPr>
        <w:spacing w:after="0"/>
        <w:rPr>
          <w:rFonts w:ascii="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665"/>
        <w:gridCol w:w="5857"/>
      </w:tblGrid>
      <w:tr w:rsidR="006C661E" w:rsidRPr="009640BC" w14:paraId="7AFB9C93" w14:textId="77777777" w:rsidTr="00103A25">
        <w:trPr>
          <w:trHeight w:val="1"/>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2B930"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sz w:val="24"/>
                <w:szCs w:val="24"/>
              </w:rPr>
              <w:t>Variable</w:t>
            </w:r>
          </w:p>
        </w:tc>
        <w:tc>
          <w:tcPr>
            <w:tcW w:w="5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73C29"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sz w:val="24"/>
                <w:szCs w:val="24"/>
              </w:rPr>
              <w:t xml:space="preserve">Range </w:t>
            </w:r>
          </w:p>
        </w:tc>
      </w:tr>
      <w:tr w:rsidR="006C661E" w:rsidRPr="009640BC" w14:paraId="4A24C411" w14:textId="77777777" w:rsidTr="00103A25">
        <w:trPr>
          <w:trHeight w:val="1"/>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2AFA3" w14:textId="77777777" w:rsidR="006C661E" w:rsidRPr="009640BC" w:rsidRDefault="006C661E" w:rsidP="002046CE">
            <w:pPr>
              <w:pStyle w:val="ListParagraph"/>
              <w:numPr>
                <w:ilvl w:val="0"/>
                <w:numId w:val="152"/>
              </w:numPr>
              <w:spacing w:after="0"/>
              <w:ind w:left="585"/>
              <w:rPr>
                <w:rFonts w:ascii="Times New Roman" w:hAnsi="Times New Roman"/>
                <w:bCs/>
                <w:iCs/>
                <w:sz w:val="24"/>
                <w:szCs w:val="24"/>
                <w:lang w:val="en-US" w:eastAsia="en-US"/>
              </w:rPr>
            </w:pPr>
            <w:r w:rsidRPr="009640BC">
              <w:rPr>
                <w:rFonts w:ascii="Times New Roman" w:hAnsi="Times New Roman"/>
                <w:bCs/>
                <w:iCs/>
                <w:sz w:val="24"/>
                <w:szCs w:val="24"/>
                <w:lang w:val="en-US" w:eastAsia="en-US"/>
              </w:rPr>
              <w:t>Investors’ background</w:t>
            </w:r>
          </w:p>
        </w:tc>
        <w:tc>
          <w:tcPr>
            <w:tcW w:w="5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8B9FC"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Prior investment experience</w:t>
            </w:r>
          </w:p>
          <w:p w14:paraId="6CD3D41B"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Risk tolerance levels</w:t>
            </w:r>
          </w:p>
          <w:p w14:paraId="157D0EAA"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Investors time frame</w:t>
            </w:r>
          </w:p>
          <w:p w14:paraId="79A85729" w14:textId="7D17E02D" w:rsidR="006C661E" w:rsidRPr="009640BC" w:rsidRDefault="00557DC1"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Investor’s</w:t>
            </w:r>
            <w:r w:rsidR="006C661E" w:rsidRPr="009640BC">
              <w:rPr>
                <w:rFonts w:ascii="Times New Roman" w:hAnsi="Times New Roman"/>
                <w:sz w:val="24"/>
                <w:szCs w:val="24"/>
                <w:lang w:val="en-US" w:eastAsia="en-US"/>
              </w:rPr>
              <w:t xml:space="preserve"> age and gender</w:t>
            </w:r>
          </w:p>
        </w:tc>
      </w:tr>
      <w:tr w:rsidR="006C661E" w:rsidRPr="009640BC" w14:paraId="38918868" w14:textId="77777777" w:rsidTr="00103A25">
        <w:trPr>
          <w:trHeight w:val="1"/>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2A9E5" w14:textId="77777777" w:rsidR="006C661E" w:rsidRPr="009640BC" w:rsidRDefault="006C661E" w:rsidP="002046CE">
            <w:pPr>
              <w:pStyle w:val="ListParagraph"/>
              <w:numPr>
                <w:ilvl w:val="0"/>
                <w:numId w:val="152"/>
              </w:numPr>
              <w:spacing w:after="0"/>
              <w:ind w:left="585"/>
              <w:rPr>
                <w:rFonts w:ascii="Times New Roman" w:hAnsi="Times New Roman"/>
                <w:bCs/>
                <w:iCs/>
                <w:sz w:val="24"/>
                <w:szCs w:val="24"/>
                <w:lang w:val="en-US" w:eastAsia="en-US"/>
              </w:rPr>
            </w:pPr>
            <w:r w:rsidRPr="009640BC">
              <w:rPr>
                <w:rFonts w:ascii="Times New Roman" w:hAnsi="Times New Roman"/>
                <w:bCs/>
                <w:iCs/>
                <w:sz w:val="24"/>
                <w:szCs w:val="24"/>
                <w:lang w:val="en-US" w:eastAsia="en-US"/>
              </w:rPr>
              <w:t>Due diligence</w:t>
            </w:r>
          </w:p>
        </w:tc>
        <w:tc>
          <w:tcPr>
            <w:tcW w:w="5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CC1B5"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Investor appraisal</w:t>
            </w:r>
          </w:p>
          <w:p w14:paraId="2E601EFC"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Reliability of information obtained</w:t>
            </w:r>
          </w:p>
        </w:tc>
      </w:tr>
    </w:tbl>
    <w:p w14:paraId="422AD5F9" w14:textId="77777777" w:rsidR="006C661E" w:rsidRPr="009640BC" w:rsidRDefault="006C661E" w:rsidP="006C661E">
      <w:pPr>
        <w:spacing w:after="0"/>
        <w:rPr>
          <w:rFonts w:ascii="Times New Roman" w:hAnsi="Times New Roman"/>
          <w:b/>
          <w:sz w:val="24"/>
          <w:szCs w:val="24"/>
        </w:rPr>
      </w:pPr>
    </w:p>
    <w:p w14:paraId="005F8348"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REQUIRED KNOWLEDGE AND UNDERSTANDING</w:t>
      </w:r>
    </w:p>
    <w:p w14:paraId="6B3C221E"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The individual needs to demonstrate knowledge of:</w:t>
      </w:r>
    </w:p>
    <w:p w14:paraId="7CF5C53E"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Knowledge</w:t>
      </w:r>
    </w:p>
    <w:p w14:paraId="7B9CDCC5"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lastRenderedPageBreak/>
        <w:t>Policy formulation</w:t>
      </w:r>
    </w:p>
    <w:p w14:paraId="4BCE7E82"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Strategic management</w:t>
      </w:r>
    </w:p>
    <w:p w14:paraId="4BD80E54"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valuation</w:t>
      </w:r>
    </w:p>
    <w:p w14:paraId="3A6A08CF" w14:textId="77777777" w:rsidR="006C661E" w:rsidRPr="009640BC" w:rsidRDefault="006C661E" w:rsidP="006C661E">
      <w:pPr>
        <w:spacing w:after="0"/>
        <w:rPr>
          <w:rFonts w:ascii="Times New Roman" w:hAnsi="Times New Roman"/>
          <w:b/>
          <w:sz w:val="24"/>
          <w:szCs w:val="24"/>
        </w:rPr>
      </w:pPr>
    </w:p>
    <w:p w14:paraId="10E0C877" w14:textId="77777777" w:rsidR="006C661E" w:rsidRPr="009640BC" w:rsidRDefault="006C661E" w:rsidP="006C661E">
      <w:pPr>
        <w:spacing w:after="0"/>
        <w:rPr>
          <w:rFonts w:ascii="Times New Roman" w:hAnsi="Times New Roman"/>
          <w:sz w:val="24"/>
          <w:szCs w:val="24"/>
        </w:rPr>
      </w:pPr>
      <w:r w:rsidRPr="009640BC">
        <w:rPr>
          <w:rFonts w:ascii="Times New Roman" w:hAnsi="Times New Roman"/>
          <w:b/>
          <w:sz w:val="24"/>
          <w:szCs w:val="24"/>
        </w:rPr>
        <w:t>SKILLS</w:t>
      </w:r>
      <w:r w:rsidRPr="009640BC">
        <w:rPr>
          <w:rFonts w:ascii="Times New Roman" w:hAnsi="Times New Roman"/>
          <w:sz w:val="24"/>
          <w:szCs w:val="24"/>
        </w:rPr>
        <w:t xml:space="preserve"> </w:t>
      </w:r>
    </w:p>
    <w:p w14:paraId="1A7739DA"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The individual needs to demonstrate the following skills:</w:t>
      </w:r>
    </w:p>
    <w:p w14:paraId="6AF311A5"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Analytical</w:t>
      </w:r>
    </w:p>
    <w:p w14:paraId="09F8E2A7"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Decision making</w:t>
      </w:r>
    </w:p>
    <w:p w14:paraId="2C1BCFF3"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EVIDENCE GUIDE</w:t>
      </w:r>
    </w:p>
    <w:p w14:paraId="4205685B"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This provides advice on assessment and must be read in conjunction with the performance criteria, required skills and knowledge and range.</w:t>
      </w:r>
    </w:p>
    <w:p w14:paraId="6481450C" w14:textId="77777777" w:rsidR="006C661E" w:rsidRPr="009640BC" w:rsidRDefault="006C661E" w:rsidP="006C661E">
      <w:pPr>
        <w:spacing w:after="0"/>
        <w:rPr>
          <w:rFonts w:ascii="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823"/>
        <w:gridCol w:w="5699"/>
      </w:tblGrid>
      <w:tr w:rsidR="006C661E" w:rsidRPr="009640BC" w14:paraId="330BA7BF"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2BCF8" w14:textId="77777777" w:rsidR="006C661E" w:rsidRPr="009640BC" w:rsidRDefault="006C661E" w:rsidP="002046CE">
            <w:pPr>
              <w:pStyle w:val="ListParagraph"/>
              <w:numPr>
                <w:ilvl w:val="0"/>
                <w:numId w:val="8"/>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8473D"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Assessment requires evidence that the candidate:</w:t>
            </w:r>
          </w:p>
          <w:p w14:paraId="5D97C75C" w14:textId="524DCCD7" w:rsidR="006C661E" w:rsidRPr="009640BC" w:rsidRDefault="00F4320A" w:rsidP="002046CE">
            <w:pPr>
              <w:pStyle w:val="ListParagraph"/>
              <w:numPr>
                <w:ilvl w:val="1"/>
                <w:numId w:val="23"/>
              </w:numPr>
              <w:spacing w:after="0"/>
              <w:jc w:val="both"/>
              <w:rPr>
                <w:rFonts w:ascii="Times New Roman" w:hAnsi="Times New Roman"/>
                <w:sz w:val="24"/>
                <w:szCs w:val="24"/>
                <w:lang w:val="en-US" w:eastAsia="en-US"/>
              </w:rPr>
            </w:pPr>
            <w:r w:rsidRPr="009640BC">
              <w:rPr>
                <w:rFonts w:ascii="Times New Roman" w:hAnsi="Times New Roman"/>
                <w:sz w:val="24"/>
                <w:szCs w:val="24"/>
                <w:lang w:val="en-US"/>
              </w:rPr>
              <w:t>Demonstrate the ability to a</w:t>
            </w:r>
            <w:r w:rsidR="006C661E" w:rsidRPr="009640BC">
              <w:rPr>
                <w:rFonts w:ascii="Times New Roman" w:hAnsi="Times New Roman"/>
                <w:sz w:val="24"/>
                <w:szCs w:val="24"/>
                <w:lang w:val="en-US"/>
              </w:rPr>
              <w:t>nalyze investment environment</w:t>
            </w:r>
            <w:r w:rsidRPr="009640BC">
              <w:rPr>
                <w:rFonts w:ascii="Times New Roman" w:hAnsi="Times New Roman"/>
                <w:sz w:val="24"/>
                <w:szCs w:val="24"/>
                <w:lang w:val="en-US"/>
              </w:rPr>
              <w:t>.</w:t>
            </w:r>
          </w:p>
          <w:p w14:paraId="22C7EB7E" w14:textId="0DB84061" w:rsidR="006C661E" w:rsidRPr="009640BC" w:rsidRDefault="00F4320A" w:rsidP="002046CE">
            <w:pPr>
              <w:pStyle w:val="ListParagraph"/>
              <w:numPr>
                <w:ilvl w:val="1"/>
                <w:numId w:val="23"/>
              </w:numPr>
              <w:spacing w:after="0"/>
              <w:jc w:val="both"/>
              <w:rPr>
                <w:rFonts w:ascii="Times New Roman" w:hAnsi="Times New Roman"/>
                <w:sz w:val="24"/>
                <w:szCs w:val="24"/>
                <w:lang w:val="en-US" w:eastAsia="en-US"/>
              </w:rPr>
            </w:pPr>
            <w:r w:rsidRPr="009640BC">
              <w:rPr>
                <w:rFonts w:ascii="Times New Roman" w:hAnsi="Times New Roman"/>
                <w:sz w:val="24"/>
                <w:szCs w:val="24"/>
                <w:lang w:val="en-US"/>
              </w:rPr>
              <w:t>Demonstrate the ability to p</w:t>
            </w:r>
            <w:r w:rsidR="006C661E" w:rsidRPr="009640BC">
              <w:rPr>
                <w:rFonts w:ascii="Times New Roman" w:hAnsi="Times New Roman"/>
                <w:sz w:val="24"/>
                <w:szCs w:val="24"/>
                <w:lang w:val="en-US"/>
              </w:rPr>
              <w:t>repare investors profile</w:t>
            </w:r>
            <w:r w:rsidRPr="009640BC">
              <w:rPr>
                <w:rFonts w:ascii="Times New Roman" w:hAnsi="Times New Roman"/>
                <w:sz w:val="24"/>
                <w:szCs w:val="24"/>
                <w:lang w:val="en-US"/>
              </w:rPr>
              <w:t>.</w:t>
            </w:r>
          </w:p>
          <w:p w14:paraId="6AA1F6CB" w14:textId="708A8EC5" w:rsidR="006C661E" w:rsidRPr="009640BC" w:rsidRDefault="006C661E" w:rsidP="002046CE">
            <w:pPr>
              <w:pStyle w:val="ListParagraph"/>
              <w:numPr>
                <w:ilvl w:val="1"/>
                <w:numId w:val="23"/>
              </w:numPr>
              <w:spacing w:after="0"/>
              <w:jc w:val="both"/>
              <w:rPr>
                <w:rFonts w:ascii="Times New Roman" w:hAnsi="Times New Roman"/>
                <w:sz w:val="24"/>
                <w:szCs w:val="24"/>
              </w:rPr>
            </w:pPr>
            <w:r w:rsidRPr="009640BC">
              <w:rPr>
                <w:rFonts w:ascii="Times New Roman" w:hAnsi="Times New Roman"/>
                <w:sz w:val="24"/>
                <w:szCs w:val="24"/>
              </w:rPr>
              <w:t xml:space="preserve"> </w:t>
            </w:r>
            <w:r w:rsidR="00F4320A" w:rsidRPr="009640BC">
              <w:rPr>
                <w:rFonts w:ascii="Times New Roman" w:hAnsi="Times New Roman"/>
                <w:sz w:val="24"/>
                <w:szCs w:val="24"/>
                <w:lang w:val="en-US"/>
              </w:rPr>
              <w:t>Demonstrate the ability to u</w:t>
            </w:r>
            <w:r w:rsidRPr="009640BC">
              <w:rPr>
                <w:rFonts w:ascii="Times New Roman" w:hAnsi="Times New Roman"/>
                <w:sz w:val="24"/>
                <w:szCs w:val="24"/>
                <w:lang w:val="en-US"/>
              </w:rPr>
              <w:t>nderstanding of investment management process</w:t>
            </w:r>
            <w:r w:rsidR="00F4320A" w:rsidRPr="009640BC">
              <w:rPr>
                <w:rFonts w:ascii="Times New Roman" w:hAnsi="Times New Roman"/>
                <w:sz w:val="24"/>
                <w:szCs w:val="24"/>
                <w:lang w:val="en-US"/>
              </w:rPr>
              <w:t>.</w:t>
            </w:r>
          </w:p>
          <w:p w14:paraId="6285C886" w14:textId="0E940AFD" w:rsidR="006C661E" w:rsidRPr="009640BC" w:rsidRDefault="00F4320A" w:rsidP="002046CE">
            <w:pPr>
              <w:pStyle w:val="ListParagraph"/>
              <w:numPr>
                <w:ilvl w:val="1"/>
                <w:numId w:val="23"/>
              </w:numPr>
              <w:spacing w:after="0"/>
              <w:jc w:val="both"/>
              <w:rPr>
                <w:rFonts w:ascii="Times New Roman" w:hAnsi="Times New Roman"/>
                <w:sz w:val="24"/>
                <w:szCs w:val="24"/>
              </w:rPr>
            </w:pPr>
            <w:r w:rsidRPr="009640BC">
              <w:rPr>
                <w:rFonts w:ascii="Times New Roman" w:hAnsi="Times New Roman"/>
                <w:sz w:val="24"/>
                <w:szCs w:val="24"/>
                <w:lang w:val="en-US"/>
              </w:rPr>
              <w:t>Demonstrate the ability to a</w:t>
            </w:r>
            <w:r w:rsidR="006C661E" w:rsidRPr="009640BC">
              <w:rPr>
                <w:rFonts w:ascii="Times New Roman" w:hAnsi="Times New Roman"/>
                <w:noProof/>
                <w:sz w:val="24"/>
                <w:szCs w:val="24"/>
                <w:lang w:val="en-US" w:eastAsia="en-US"/>
              </w:rPr>
              <w:t>llocate investment resources</w:t>
            </w:r>
            <w:r w:rsidRPr="009640BC">
              <w:rPr>
                <w:rFonts w:ascii="Times New Roman" w:hAnsi="Times New Roman"/>
                <w:noProof/>
                <w:sz w:val="24"/>
                <w:szCs w:val="24"/>
                <w:lang w:val="en-US" w:eastAsia="en-US"/>
              </w:rPr>
              <w:t>.</w:t>
            </w:r>
          </w:p>
          <w:p w14:paraId="416AA368" w14:textId="281B1B14" w:rsidR="006C661E" w:rsidRPr="009640BC" w:rsidRDefault="00F4320A" w:rsidP="002046CE">
            <w:pPr>
              <w:pStyle w:val="ListParagraph"/>
              <w:numPr>
                <w:ilvl w:val="1"/>
                <w:numId w:val="23"/>
              </w:numPr>
              <w:spacing w:after="0"/>
              <w:jc w:val="both"/>
              <w:rPr>
                <w:rFonts w:ascii="Times New Roman" w:hAnsi="Times New Roman"/>
                <w:sz w:val="24"/>
                <w:szCs w:val="24"/>
              </w:rPr>
            </w:pPr>
            <w:r w:rsidRPr="009640BC">
              <w:rPr>
                <w:rFonts w:ascii="Times New Roman" w:hAnsi="Times New Roman"/>
                <w:sz w:val="24"/>
                <w:szCs w:val="24"/>
                <w:lang w:val="en-US"/>
              </w:rPr>
              <w:t>Demonstrate the ability to d</w:t>
            </w:r>
            <w:r w:rsidRPr="009640BC">
              <w:rPr>
                <w:rFonts w:ascii="Times New Roman" w:hAnsi="Times New Roman"/>
                <w:noProof/>
                <w:sz w:val="24"/>
                <w:szCs w:val="24"/>
                <w:lang w:val="en-US" w:eastAsia="en-US"/>
              </w:rPr>
              <w:t>iversify the</w:t>
            </w:r>
            <w:r w:rsidR="006C661E" w:rsidRPr="009640BC">
              <w:rPr>
                <w:rFonts w:ascii="Times New Roman" w:hAnsi="Times New Roman"/>
                <w:noProof/>
                <w:sz w:val="24"/>
                <w:szCs w:val="24"/>
                <w:lang w:val="en-US" w:eastAsia="en-US"/>
              </w:rPr>
              <w:t xml:space="preserve"> investment portifolio</w:t>
            </w:r>
            <w:r w:rsidRPr="009640BC">
              <w:rPr>
                <w:rFonts w:ascii="Times New Roman" w:hAnsi="Times New Roman"/>
                <w:noProof/>
                <w:sz w:val="24"/>
                <w:szCs w:val="24"/>
                <w:lang w:val="en-US" w:eastAsia="en-US"/>
              </w:rPr>
              <w:t>.</w:t>
            </w:r>
          </w:p>
        </w:tc>
      </w:tr>
      <w:tr w:rsidR="006C661E" w:rsidRPr="009640BC" w14:paraId="4EBDEB2A"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F117E" w14:textId="77777777" w:rsidR="006C661E" w:rsidRPr="009640BC" w:rsidRDefault="006C661E" w:rsidP="002046CE">
            <w:pPr>
              <w:pStyle w:val="ListParagraph"/>
              <w:numPr>
                <w:ilvl w:val="0"/>
                <w:numId w:val="8"/>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EF712"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The following resources must be provided:</w:t>
            </w:r>
          </w:p>
          <w:p w14:paraId="6A1967BF" w14:textId="77777777" w:rsidR="006C661E" w:rsidRPr="009640BC" w:rsidRDefault="006C661E" w:rsidP="002046CE">
            <w:pPr>
              <w:numPr>
                <w:ilvl w:val="1"/>
                <w:numId w:val="8"/>
              </w:numPr>
              <w:spacing w:after="0"/>
              <w:ind w:left="736"/>
              <w:rPr>
                <w:rFonts w:ascii="Times New Roman" w:hAnsi="Times New Roman"/>
                <w:sz w:val="24"/>
                <w:szCs w:val="24"/>
              </w:rPr>
            </w:pPr>
            <w:r w:rsidRPr="009640BC">
              <w:rPr>
                <w:rFonts w:ascii="Times New Roman" w:hAnsi="Times New Roman"/>
                <w:sz w:val="24"/>
                <w:szCs w:val="24"/>
              </w:rPr>
              <w:t>Computer</w:t>
            </w:r>
          </w:p>
          <w:p w14:paraId="6BADEE0A" w14:textId="77777777" w:rsidR="006C661E" w:rsidRPr="009640BC" w:rsidRDefault="006C661E" w:rsidP="002046CE">
            <w:pPr>
              <w:numPr>
                <w:ilvl w:val="1"/>
                <w:numId w:val="8"/>
              </w:numPr>
              <w:spacing w:after="0"/>
              <w:ind w:left="736"/>
              <w:rPr>
                <w:rFonts w:ascii="Times New Roman" w:hAnsi="Times New Roman"/>
                <w:sz w:val="24"/>
                <w:szCs w:val="24"/>
              </w:rPr>
            </w:pPr>
            <w:r w:rsidRPr="009640BC">
              <w:rPr>
                <w:rFonts w:ascii="Times New Roman" w:hAnsi="Times New Roman"/>
                <w:sz w:val="24"/>
                <w:szCs w:val="24"/>
              </w:rPr>
              <w:t>Market information</w:t>
            </w:r>
          </w:p>
          <w:p w14:paraId="0A91E5CE" w14:textId="77777777" w:rsidR="006C661E" w:rsidRPr="009640BC" w:rsidRDefault="006C661E" w:rsidP="002046CE">
            <w:pPr>
              <w:numPr>
                <w:ilvl w:val="1"/>
                <w:numId w:val="8"/>
              </w:numPr>
              <w:spacing w:after="0"/>
              <w:ind w:left="736"/>
              <w:rPr>
                <w:rFonts w:ascii="Times New Roman" w:hAnsi="Times New Roman"/>
                <w:sz w:val="24"/>
                <w:szCs w:val="24"/>
              </w:rPr>
            </w:pPr>
            <w:r w:rsidRPr="009640BC">
              <w:rPr>
                <w:rFonts w:ascii="Times New Roman" w:hAnsi="Times New Roman"/>
                <w:sz w:val="24"/>
                <w:szCs w:val="24"/>
              </w:rPr>
              <w:t>Internet connectivity</w:t>
            </w:r>
          </w:p>
          <w:p w14:paraId="1A29C02B" w14:textId="77777777" w:rsidR="006C661E" w:rsidRPr="009640BC" w:rsidRDefault="006C661E" w:rsidP="002046CE">
            <w:pPr>
              <w:numPr>
                <w:ilvl w:val="1"/>
                <w:numId w:val="8"/>
              </w:numPr>
              <w:spacing w:after="0"/>
              <w:ind w:left="736"/>
              <w:rPr>
                <w:rFonts w:ascii="Times New Roman" w:hAnsi="Times New Roman"/>
                <w:sz w:val="24"/>
                <w:szCs w:val="24"/>
              </w:rPr>
            </w:pPr>
            <w:r w:rsidRPr="009640BC">
              <w:rPr>
                <w:rFonts w:ascii="Times New Roman" w:hAnsi="Times New Roman"/>
                <w:sz w:val="24"/>
                <w:szCs w:val="24"/>
              </w:rPr>
              <w:t>Stationary</w:t>
            </w:r>
          </w:p>
        </w:tc>
      </w:tr>
      <w:tr w:rsidR="006C661E" w:rsidRPr="009640BC" w14:paraId="36AF4619"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39747" w14:textId="77777777" w:rsidR="006C661E" w:rsidRPr="009640BC" w:rsidRDefault="006C661E" w:rsidP="002046CE">
            <w:pPr>
              <w:pStyle w:val="ListParagraph"/>
              <w:numPr>
                <w:ilvl w:val="0"/>
                <w:numId w:val="8"/>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F63A6"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Competency may be accessed through:</w:t>
            </w:r>
          </w:p>
          <w:p w14:paraId="459E9D83" w14:textId="77777777" w:rsidR="006C661E" w:rsidRPr="009640BC" w:rsidRDefault="006C661E" w:rsidP="002046CE">
            <w:pPr>
              <w:pStyle w:val="ListParagraph"/>
              <w:numPr>
                <w:ilvl w:val="1"/>
                <w:numId w:val="8"/>
              </w:numPr>
              <w:spacing w:after="0"/>
              <w:ind w:left="736"/>
              <w:rPr>
                <w:rFonts w:ascii="Times New Roman" w:hAnsi="Times New Roman"/>
                <w:sz w:val="24"/>
                <w:szCs w:val="24"/>
                <w:lang w:val="en-US" w:eastAsia="en-US"/>
              </w:rPr>
            </w:pPr>
            <w:r w:rsidRPr="009640BC">
              <w:rPr>
                <w:rFonts w:ascii="Times New Roman" w:hAnsi="Times New Roman"/>
                <w:sz w:val="24"/>
                <w:szCs w:val="24"/>
                <w:lang w:val="en-US" w:eastAsia="en-US"/>
              </w:rPr>
              <w:t>Written tests</w:t>
            </w:r>
          </w:p>
          <w:p w14:paraId="710D8BFE" w14:textId="77777777" w:rsidR="006C661E" w:rsidRPr="009640BC" w:rsidRDefault="006C661E" w:rsidP="002046CE">
            <w:pPr>
              <w:pStyle w:val="ListParagraph"/>
              <w:numPr>
                <w:ilvl w:val="1"/>
                <w:numId w:val="8"/>
              </w:numPr>
              <w:spacing w:after="0"/>
              <w:ind w:left="736"/>
              <w:rPr>
                <w:rFonts w:ascii="Times New Roman" w:hAnsi="Times New Roman"/>
                <w:sz w:val="24"/>
                <w:szCs w:val="24"/>
                <w:lang w:val="en-US" w:eastAsia="en-US"/>
              </w:rPr>
            </w:pPr>
            <w:r w:rsidRPr="009640BC">
              <w:rPr>
                <w:rFonts w:ascii="Times New Roman" w:hAnsi="Times New Roman"/>
                <w:sz w:val="24"/>
                <w:szCs w:val="24"/>
                <w:lang w:val="en-US" w:eastAsia="en-US"/>
              </w:rPr>
              <w:t>Oral questioning</w:t>
            </w:r>
          </w:p>
          <w:p w14:paraId="2FC09492" w14:textId="77777777" w:rsidR="006C661E" w:rsidRPr="009640BC" w:rsidRDefault="006C661E" w:rsidP="002046CE">
            <w:pPr>
              <w:pStyle w:val="ListParagraph"/>
              <w:numPr>
                <w:ilvl w:val="1"/>
                <w:numId w:val="8"/>
              </w:numPr>
              <w:spacing w:after="0"/>
              <w:ind w:left="736"/>
              <w:rPr>
                <w:rFonts w:ascii="Times New Roman" w:hAnsi="Times New Roman"/>
                <w:sz w:val="24"/>
                <w:szCs w:val="24"/>
                <w:lang w:val="en-US" w:eastAsia="en-US"/>
              </w:rPr>
            </w:pPr>
            <w:r w:rsidRPr="009640BC">
              <w:rPr>
                <w:rFonts w:ascii="Times New Roman" w:hAnsi="Times New Roman"/>
                <w:sz w:val="24"/>
                <w:szCs w:val="24"/>
                <w:lang w:val="en-US" w:eastAsia="en-US"/>
              </w:rPr>
              <w:t>Third party reports</w:t>
            </w:r>
          </w:p>
          <w:p w14:paraId="0A108447" w14:textId="77777777" w:rsidR="006C661E" w:rsidRPr="009640BC" w:rsidRDefault="006C661E" w:rsidP="002046CE">
            <w:pPr>
              <w:pStyle w:val="ListParagraph"/>
              <w:numPr>
                <w:ilvl w:val="1"/>
                <w:numId w:val="8"/>
              </w:numPr>
              <w:spacing w:after="0"/>
              <w:ind w:left="736"/>
              <w:rPr>
                <w:rFonts w:ascii="Times New Roman" w:hAnsi="Times New Roman"/>
                <w:sz w:val="24"/>
                <w:szCs w:val="24"/>
                <w:lang w:val="en-US" w:eastAsia="en-US"/>
              </w:rPr>
            </w:pPr>
            <w:r w:rsidRPr="009640BC">
              <w:rPr>
                <w:rFonts w:ascii="Times New Roman" w:hAnsi="Times New Roman"/>
                <w:sz w:val="24"/>
                <w:szCs w:val="24"/>
                <w:lang w:val="en-US" w:eastAsia="en-US"/>
              </w:rPr>
              <w:t>Case studies</w:t>
            </w:r>
          </w:p>
        </w:tc>
      </w:tr>
      <w:tr w:rsidR="006C661E" w:rsidRPr="009640BC" w14:paraId="661E5993"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110A9" w14:textId="77777777" w:rsidR="006C661E" w:rsidRPr="009640BC" w:rsidRDefault="006C661E" w:rsidP="002046CE">
            <w:pPr>
              <w:pStyle w:val="ListParagraph"/>
              <w:numPr>
                <w:ilvl w:val="0"/>
                <w:numId w:val="8"/>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90C97"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Competency may be assessed:</w:t>
            </w:r>
          </w:p>
          <w:p w14:paraId="3CB4FDF5" w14:textId="77777777" w:rsidR="006C661E" w:rsidRPr="009640BC" w:rsidRDefault="006C661E" w:rsidP="002046CE">
            <w:pPr>
              <w:numPr>
                <w:ilvl w:val="0"/>
                <w:numId w:val="153"/>
              </w:numPr>
              <w:spacing w:after="0"/>
              <w:rPr>
                <w:rFonts w:ascii="Times New Roman" w:hAnsi="Times New Roman"/>
                <w:sz w:val="24"/>
                <w:szCs w:val="24"/>
              </w:rPr>
            </w:pPr>
            <w:r w:rsidRPr="009640BC">
              <w:rPr>
                <w:rFonts w:ascii="Times New Roman" w:hAnsi="Times New Roman"/>
                <w:sz w:val="24"/>
                <w:szCs w:val="24"/>
              </w:rPr>
              <w:t>On the job</w:t>
            </w:r>
          </w:p>
          <w:p w14:paraId="067F78A6" w14:textId="77777777" w:rsidR="006C661E" w:rsidRPr="009640BC" w:rsidRDefault="006C661E" w:rsidP="002046CE">
            <w:pPr>
              <w:numPr>
                <w:ilvl w:val="0"/>
                <w:numId w:val="153"/>
              </w:numPr>
              <w:spacing w:after="0"/>
              <w:rPr>
                <w:rFonts w:ascii="Times New Roman" w:hAnsi="Times New Roman"/>
                <w:sz w:val="24"/>
                <w:szCs w:val="24"/>
              </w:rPr>
            </w:pPr>
            <w:r w:rsidRPr="009640BC">
              <w:rPr>
                <w:rFonts w:ascii="Times New Roman" w:hAnsi="Times New Roman"/>
                <w:sz w:val="24"/>
                <w:szCs w:val="24"/>
              </w:rPr>
              <w:t>Off the job</w:t>
            </w:r>
          </w:p>
          <w:p w14:paraId="63442735" w14:textId="77777777" w:rsidR="006C661E" w:rsidRPr="009640BC" w:rsidRDefault="006C661E" w:rsidP="002046CE">
            <w:pPr>
              <w:numPr>
                <w:ilvl w:val="0"/>
                <w:numId w:val="153"/>
              </w:numPr>
              <w:spacing w:after="0"/>
              <w:rPr>
                <w:rFonts w:ascii="Times New Roman" w:hAnsi="Times New Roman"/>
                <w:sz w:val="24"/>
                <w:szCs w:val="24"/>
              </w:rPr>
            </w:pPr>
            <w:r w:rsidRPr="009640BC">
              <w:rPr>
                <w:rFonts w:ascii="Times New Roman" w:hAnsi="Times New Roman"/>
                <w:sz w:val="24"/>
                <w:szCs w:val="24"/>
              </w:rPr>
              <w:t>In work placement (attachment)</w:t>
            </w:r>
          </w:p>
          <w:p w14:paraId="48A11137" w14:textId="77777777" w:rsidR="006C661E" w:rsidRPr="009640BC" w:rsidRDefault="006C661E" w:rsidP="002046CE">
            <w:pPr>
              <w:pStyle w:val="ListParagraph"/>
              <w:numPr>
                <w:ilvl w:val="0"/>
                <w:numId w:val="153"/>
              </w:numPr>
              <w:spacing w:after="0"/>
              <w:rPr>
                <w:rFonts w:ascii="Times New Roman" w:hAnsi="Times New Roman"/>
                <w:sz w:val="24"/>
                <w:szCs w:val="24"/>
              </w:rPr>
            </w:pPr>
            <w:r w:rsidRPr="009640BC">
              <w:rPr>
                <w:rFonts w:ascii="Times New Roman" w:hAnsi="Times New Roman"/>
                <w:sz w:val="24"/>
                <w:szCs w:val="24"/>
              </w:rPr>
              <w:t>Off the job assessment must be undertaken in a closely simulated workplace environment</w:t>
            </w:r>
          </w:p>
        </w:tc>
      </w:tr>
      <w:tr w:rsidR="006C661E" w:rsidRPr="009640BC" w14:paraId="1D316BDF"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F3A23" w14:textId="77777777" w:rsidR="006C661E" w:rsidRPr="009640BC" w:rsidRDefault="006C661E" w:rsidP="002046CE">
            <w:pPr>
              <w:pStyle w:val="ListParagraph"/>
              <w:numPr>
                <w:ilvl w:val="0"/>
                <w:numId w:val="8"/>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lastRenderedPageBreak/>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63379"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Holistic assessment with other units relevant to the industry subsector, workplace and job roles is recommended. </w:t>
            </w:r>
          </w:p>
        </w:tc>
      </w:tr>
    </w:tbl>
    <w:p w14:paraId="0C04055C" w14:textId="77777777" w:rsidR="006C661E" w:rsidRPr="009640BC" w:rsidRDefault="006C661E" w:rsidP="006C661E">
      <w:pPr>
        <w:rPr>
          <w:rFonts w:ascii="Times New Roman" w:hAnsi="Times New Roman"/>
          <w:sz w:val="24"/>
          <w:szCs w:val="24"/>
        </w:rPr>
      </w:pPr>
    </w:p>
    <w:p w14:paraId="114E4882" w14:textId="77777777" w:rsidR="006C661E" w:rsidRPr="009640BC" w:rsidRDefault="006C661E" w:rsidP="006C661E">
      <w:pPr>
        <w:jc w:val="center"/>
        <w:rPr>
          <w:rFonts w:ascii="Times New Roman" w:hAnsi="Times New Roman"/>
          <w:b/>
          <w:noProof/>
          <w:sz w:val="24"/>
          <w:szCs w:val="24"/>
        </w:rPr>
      </w:pPr>
    </w:p>
    <w:p w14:paraId="1CA63F20" w14:textId="77777777" w:rsidR="00F4320A" w:rsidRPr="009640BC" w:rsidRDefault="00F4320A">
      <w:pPr>
        <w:spacing w:after="160" w:line="259" w:lineRule="auto"/>
        <w:rPr>
          <w:rFonts w:ascii="Times New Roman" w:hAnsi="Times New Roman"/>
          <w:b/>
          <w:bCs/>
          <w:noProof/>
          <w:color w:val="000000"/>
          <w:sz w:val="24"/>
          <w:szCs w:val="24"/>
        </w:rPr>
      </w:pPr>
      <w:r w:rsidRPr="009640BC">
        <w:rPr>
          <w:rFonts w:ascii="Times New Roman" w:hAnsi="Times New Roman"/>
          <w:noProof/>
          <w:color w:val="000000"/>
          <w:sz w:val="24"/>
          <w:szCs w:val="24"/>
        </w:rPr>
        <w:br w:type="page"/>
      </w:r>
    </w:p>
    <w:p w14:paraId="03404B8B" w14:textId="69D49D5F" w:rsidR="006C661E" w:rsidRPr="009640BC" w:rsidRDefault="006C661E" w:rsidP="00F4320A">
      <w:pPr>
        <w:pStyle w:val="Heading1"/>
        <w:rPr>
          <w:noProof/>
          <w:szCs w:val="24"/>
        </w:rPr>
      </w:pPr>
      <w:bookmarkStart w:id="42" w:name="_Toc69386834"/>
      <w:r w:rsidRPr="009640BC">
        <w:rPr>
          <w:noProof/>
          <w:szCs w:val="24"/>
        </w:rPr>
        <w:lastRenderedPageBreak/>
        <w:t>ASSESS INVESTNMENT OBJECTIVES</w:t>
      </w:r>
      <w:bookmarkEnd w:id="42"/>
    </w:p>
    <w:p w14:paraId="549EBC55" w14:textId="77777777" w:rsidR="006C661E" w:rsidRPr="009640BC" w:rsidRDefault="006C661E" w:rsidP="006C661E">
      <w:pPr>
        <w:spacing w:after="0"/>
        <w:rPr>
          <w:rFonts w:ascii="Times New Roman" w:hAnsi="Times New Roman"/>
          <w:sz w:val="24"/>
          <w:szCs w:val="24"/>
        </w:rPr>
      </w:pPr>
      <w:r w:rsidRPr="009640BC">
        <w:rPr>
          <w:rFonts w:ascii="Times New Roman" w:hAnsi="Times New Roman"/>
          <w:b/>
          <w:sz w:val="24"/>
          <w:szCs w:val="24"/>
        </w:rPr>
        <w:t>UNIT CODE:</w:t>
      </w:r>
      <w:r w:rsidRPr="009640BC">
        <w:rPr>
          <w:rFonts w:ascii="Times New Roman" w:hAnsi="Times New Roman"/>
          <w:sz w:val="24"/>
          <w:szCs w:val="24"/>
        </w:rPr>
        <w:t xml:space="preserve"> </w:t>
      </w:r>
      <w:r w:rsidRPr="009640BC">
        <w:rPr>
          <w:rFonts w:ascii="Times New Roman" w:hAnsi="Times New Roman"/>
          <w:bCs/>
          <w:sz w:val="24"/>
          <w:szCs w:val="24"/>
          <w:lang w:val="en-ZA" w:eastAsia="fr-FR"/>
        </w:rPr>
        <w:t>BUS/OS/IM/CR/03/6/A</w:t>
      </w:r>
    </w:p>
    <w:p w14:paraId="68ABE27E" w14:textId="77777777" w:rsidR="006C661E" w:rsidRPr="009640BC" w:rsidRDefault="006C661E" w:rsidP="006C661E">
      <w:pPr>
        <w:spacing w:after="0"/>
        <w:rPr>
          <w:rFonts w:ascii="Times New Roman" w:hAnsi="Times New Roman"/>
          <w:b/>
          <w:sz w:val="24"/>
          <w:szCs w:val="24"/>
        </w:rPr>
      </w:pPr>
    </w:p>
    <w:p w14:paraId="251CF5E9"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UNIT DESCRIPTION</w:t>
      </w:r>
    </w:p>
    <w:p w14:paraId="6312A1F7" w14:textId="77777777" w:rsidR="006C661E" w:rsidRPr="009640BC" w:rsidRDefault="006C661E" w:rsidP="00F4320A">
      <w:pPr>
        <w:jc w:val="both"/>
        <w:rPr>
          <w:rFonts w:ascii="Times New Roman" w:hAnsi="Times New Roman"/>
          <w:sz w:val="24"/>
          <w:szCs w:val="24"/>
        </w:rPr>
      </w:pPr>
      <w:r w:rsidRPr="009640BC">
        <w:rPr>
          <w:rFonts w:ascii="Times New Roman" w:hAnsi="Times New Roman"/>
          <w:sz w:val="24"/>
          <w:szCs w:val="24"/>
        </w:rPr>
        <w:t xml:space="preserve">This unit specifies the competencies required to. </w:t>
      </w:r>
      <w:r w:rsidRPr="009640BC">
        <w:rPr>
          <w:rFonts w:ascii="Times New Roman" w:hAnsi="Times New Roman"/>
          <w:noProof/>
          <w:sz w:val="24"/>
          <w:szCs w:val="24"/>
        </w:rPr>
        <w:t>assess investnment objectives.it involves;</w:t>
      </w:r>
      <w:r w:rsidRPr="009640BC">
        <w:rPr>
          <w:rFonts w:ascii="Times New Roman" w:hAnsi="Times New Roman"/>
          <w:noProof/>
          <w:color w:val="000000"/>
          <w:sz w:val="24"/>
          <w:szCs w:val="24"/>
        </w:rPr>
        <w:t xml:space="preserve"> determining risk objective, analysing return objective,examining investnment constrains,</w:t>
      </w:r>
      <w:r w:rsidRPr="009640BC">
        <w:rPr>
          <w:rFonts w:ascii="Times New Roman" w:hAnsi="Times New Roman"/>
          <w:noProof/>
          <w:sz w:val="24"/>
          <w:szCs w:val="24"/>
        </w:rPr>
        <w:t>managing tax liability and preparing pension plan.</w:t>
      </w:r>
    </w:p>
    <w:p w14:paraId="5CDC7505" w14:textId="77777777" w:rsidR="006C661E" w:rsidRPr="009640BC" w:rsidRDefault="006C661E" w:rsidP="006C661E">
      <w:pPr>
        <w:tabs>
          <w:tab w:val="left" w:pos="8489"/>
        </w:tabs>
        <w:spacing w:after="0"/>
        <w:rPr>
          <w:rFonts w:ascii="Times New Roman" w:hAnsi="Times New Roman"/>
          <w:b/>
          <w:sz w:val="24"/>
          <w:szCs w:val="24"/>
        </w:rPr>
      </w:pPr>
      <w:r w:rsidRPr="009640BC">
        <w:rPr>
          <w:rFonts w:ascii="Times New Roman" w:hAnsi="Times New Roman"/>
          <w:b/>
          <w:sz w:val="24"/>
          <w:szCs w:val="24"/>
        </w:rPr>
        <w:t>ELEMENTS AND PERFORMANCE CRITERIA</w:t>
      </w:r>
      <w:r w:rsidRPr="009640BC">
        <w:rPr>
          <w:rFonts w:ascii="Times New Roman" w:hAnsi="Times New Roman"/>
          <w:b/>
          <w:sz w:val="24"/>
          <w:szCs w:val="24"/>
        </w:rPr>
        <w:tab/>
      </w:r>
    </w:p>
    <w:tbl>
      <w:tblPr>
        <w:tblW w:w="5000" w:type="pct"/>
        <w:tblCellMar>
          <w:left w:w="10" w:type="dxa"/>
          <w:right w:w="10" w:type="dxa"/>
        </w:tblCellMar>
        <w:tblLook w:val="0000" w:firstRow="0" w:lastRow="0" w:firstColumn="0" w:lastColumn="0" w:noHBand="0" w:noVBand="0"/>
      </w:tblPr>
      <w:tblGrid>
        <w:gridCol w:w="2774"/>
        <w:gridCol w:w="5856"/>
      </w:tblGrid>
      <w:tr w:rsidR="006C661E" w:rsidRPr="009640BC" w14:paraId="64657706" w14:textId="77777777" w:rsidTr="00F4320A">
        <w:trPr>
          <w:trHeight w:val="1"/>
        </w:trPr>
        <w:tc>
          <w:tcPr>
            <w:tcW w:w="160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821710" w14:textId="77777777" w:rsidR="006C661E" w:rsidRPr="009640BC" w:rsidRDefault="006C661E" w:rsidP="00844DBC">
            <w:pPr>
              <w:spacing w:after="0"/>
              <w:rPr>
                <w:rFonts w:ascii="Times New Roman" w:hAnsi="Times New Roman"/>
                <w:b/>
                <w:sz w:val="24"/>
                <w:szCs w:val="24"/>
              </w:rPr>
            </w:pPr>
            <w:r w:rsidRPr="009640BC">
              <w:rPr>
                <w:rFonts w:ascii="Times New Roman" w:hAnsi="Times New Roman"/>
                <w:b/>
                <w:sz w:val="24"/>
                <w:szCs w:val="24"/>
              </w:rPr>
              <w:t>ELEMENT</w:t>
            </w:r>
          </w:p>
          <w:p w14:paraId="69BB76E9"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These describe the </w:t>
            </w:r>
            <w:r w:rsidRPr="009640BC">
              <w:rPr>
                <w:rFonts w:ascii="Times New Roman" w:hAnsi="Times New Roman"/>
                <w:b/>
                <w:sz w:val="24"/>
                <w:szCs w:val="24"/>
              </w:rPr>
              <w:t>key outcomes</w:t>
            </w:r>
            <w:r w:rsidRPr="009640BC">
              <w:rPr>
                <w:rFonts w:ascii="Times New Roman" w:hAnsi="Times New Roman"/>
                <w:sz w:val="24"/>
                <w:szCs w:val="24"/>
              </w:rPr>
              <w:t xml:space="preserve"> which make up </w:t>
            </w:r>
            <w:r w:rsidRPr="009640BC">
              <w:rPr>
                <w:rFonts w:ascii="Times New Roman" w:hAnsi="Times New Roman"/>
                <w:b/>
                <w:sz w:val="24"/>
                <w:szCs w:val="24"/>
              </w:rPr>
              <w:t>workplace function</w:t>
            </w:r>
            <w:r w:rsidRPr="009640BC">
              <w:rPr>
                <w:rFonts w:ascii="Times New Roman" w:hAnsi="Times New Roman"/>
                <w:sz w:val="24"/>
                <w:szCs w:val="24"/>
              </w:rPr>
              <w:t>.</w:t>
            </w:r>
          </w:p>
        </w:tc>
        <w:tc>
          <w:tcPr>
            <w:tcW w:w="339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CDA807" w14:textId="77777777" w:rsidR="006C661E" w:rsidRPr="009640BC" w:rsidRDefault="006C661E" w:rsidP="00844DBC">
            <w:pPr>
              <w:spacing w:after="0"/>
              <w:rPr>
                <w:rFonts w:ascii="Times New Roman" w:hAnsi="Times New Roman"/>
                <w:b/>
                <w:sz w:val="24"/>
                <w:szCs w:val="24"/>
              </w:rPr>
            </w:pPr>
            <w:r w:rsidRPr="009640BC">
              <w:rPr>
                <w:rFonts w:ascii="Times New Roman" w:hAnsi="Times New Roman"/>
                <w:b/>
                <w:sz w:val="24"/>
                <w:szCs w:val="24"/>
              </w:rPr>
              <w:t>PERFORMANCE CRITERIA</w:t>
            </w:r>
          </w:p>
          <w:p w14:paraId="07B3F727"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These are </w:t>
            </w:r>
            <w:r w:rsidRPr="009640BC">
              <w:rPr>
                <w:rFonts w:ascii="Times New Roman" w:hAnsi="Times New Roman"/>
                <w:b/>
                <w:sz w:val="24"/>
                <w:szCs w:val="24"/>
              </w:rPr>
              <w:t>assessable</w:t>
            </w:r>
            <w:r w:rsidRPr="009640BC">
              <w:rPr>
                <w:rFonts w:ascii="Times New Roman" w:hAnsi="Times New Roman"/>
                <w:sz w:val="24"/>
                <w:szCs w:val="24"/>
              </w:rPr>
              <w:t xml:space="preserve"> statements which specify the required level of performance for each of the elements.</w:t>
            </w:r>
          </w:p>
          <w:p w14:paraId="1E1D4825"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i/>
                <w:sz w:val="24"/>
                <w:szCs w:val="24"/>
              </w:rPr>
              <w:t>Bold and italicized terms are elaborated in the range.</w:t>
            </w:r>
          </w:p>
        </w:tc>
      </w:tr>
      <w:tr w:rsidR="006C661E" w:rsidRPr="009640BC" w14:paraId="77DD6666" w14:textId="77777777" w:rsidTr="00F4320A">
        <w:trPr>
          <w:trHeight w:val="1340"/>
        </w:trPr>
        <w:tc>
          <w:tcPr>
            <w:tcW w:w="160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941B3D" w14:textId="77777777" w:rsidR="006C661E" w:rsidRPr="009640BC" w:rsidRDefault="006C661E" w:rsidP="002046CE">
            <w:pPr>
              <w:pStyle w:val="ListParagraph"/>
              <w:numPr>
                <w:ilvl w:val="0"/>
                <w:numId w:val="9"/>
              </w:numPr>
              <w:spacing w:after="0"/>
              <w:rPr>
                <w:rFonts w:ascii="Times New Roman" w:hAnsi="Times New Roman"/>
                <w:sz w:val="24"/>
                <w:szCs w:val="24"/>
                <w:lang w:val="en-US" w:eastAsia="en-US"/>
              </w:rPr>
            </w:pPr>
            <w:r w:rsidRPr="009640BC">
              <w:rPr>
                <w:rFonts w:ascii="Times New Roman" w:hAnsi="Times New Roman"/>
                <w:noProof/>
                <w:color w:val="000000"/>
                <w:sz w:val="24"/>
                <w:szCs w:val="24"/>
                <w:lang w:val="en-US" w:eastAsia="en-US"/>
              </w:rPr>
              <w:t>Determine risk objective</w:t>
            </w:r>
          </w:p>
        </w:tc>
        <w:tc>
          <w:tcPr>
            <w:tcW w:w="339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E5C8E2" w14:textId="77777777" w:rsidR="006C661E" w:rsidRPr="009640BC" w:rsidRDefault="006C661E" w:rsidP="002046CE">
            <w:pPr>
              <w:pStyle w:val="ListParagraph"/>
              <w:numPr>
                <w:ilvl w:val="0"/>
                <w:numId w:val="18"/>
              </w:numPr>
              <w:spacing w:before="100" w:beforeAutospacing="1" w:after="100" w:afterAutospacing="1" w:line="240" w:lineRule="auto"/>
              <w:ind w:left="691"/>
              <w:rPr>
                <w:rFonts w:ascii="Times New Roman" w:hAnsi="Times New Roman"/>
                <w:sz w:val="24"/>
                <w:szCs w:val="24"/>
                <w:lang w:val="en-US" w:eastAsia="en-US"/>
              </w:rPr>
            </w:pPr>
            <w:r w:rsidRPr="009640BC">
              <w:rPr>
                <w:rFonts w:ascii="Times New Roman" w:hAnsi="Times New Roman"/>
                <w:sz w:val="24"/>
                <w:szCs w:val="24"/>
                <w:lang w:val="en-US" w:eastAsia="en-US"/>
              </w:rPr>
              <w:t>Investor risk profile is determined as per investment profile</w:t>
            </w:r>
          </w:p>
          <w:p w14:paraId="215831C9" w14:textId="77777777" w:rsidR="006C661E" w:rsidRPr="009640BC" w:rsidRDefault="006C661E" w:rsidP="002046CE">
            <w:pPr>
              <w:pStyle w:val="ListParagraph"/>
              <w:numPr>
                <w:ilvl w:val="0"/>
                <w:numId w:val="18"/>
              </w:numPr>
              <w:spacing w:before="100" w:beforeAutospacing="1" w:after="100" w:afterAutospacing="1" w:line="240" w:lineRule="auto"/>
              <w:ind w:left="691"/>
              <w:rPr>
                <w:rFonts w:ascii="Times New Roman" w:hAnsi="Times New Roman"/>
                <w:sz w:val="24"/>
                <w:szCs w:val="24"/>
                <w:lang w:val="en-US" w:eastAsia="en-US"/>
              </w:rPr>
            </w:pPr>
            <w:r w:rsidRPr="009640BC">
              <w:rPr>
                <w:rFonts w:ascii="Times New Roman" w:hAnsi="Times New Roman"/>
                <w:sz w:val="24"/>
                <w:szCs w:val="24"/>
                <w:lang w:val="en-US" w:eastAsia="en-US"/>
              </w:rPr>
              <w:t>Investment motives are identified as per the investors’ objectives.</w:t>
            </w:r>
          </w:p>
          <w:p w14:paraId="4F7AC1E3" w14:textId="77777777" w:rsidR="006C661E" w:rsidRPr="009640BC" w:rsidRDefault="006C661E" w:rsidP="002046CE">
            <w:pPr>
              <w:pStyle w:val="ListParagraph"/>
              <w:numPr>
                <w:ilvl w:val="0"/>
                <w:numId w:val="18"/>
              </w:numPr>
              <w:spacing w:before="100" w:beforeAutospacing="1" w:after="100" w:afterAutospacing="1" w:line="240" w:lineRule="auto"/>
              <w:ind w:left="691"/>
              <w:rPr>
                <w:rFonts w:ascii="Times New Roman" w:hAnsi="Times New Roman"/>
                <w:sz w:val="24"/>
                <w:szCs w:val="24"/>
                <w:lang w:val="en-US" w:eastAsia="en-US"/>
              </w:rPr>
            </w:pPr>
            <w:r w:rsidRPr="009640BC">
              <w:rPr>
                <w:rFonts w:ascii="Times New Roman" w:hAnsi="Times New Roman"/>
                <w:b/>
                <w:i/>
                <w:sz w:val="24"/>
                <w:szCs w:val="24"/>
                <w:lang w:val="en-US" w:eastAsia="en-US"/>
              </w:rPr>
              <w:t>Investor philosophy</w:t>
            </w:r>
            <w:r w:rsidRPr="009640BC">
              <w:rPr>
                <w:rFonts w:ascii="Times New Roman" w:hAnsi="Times New Roman"/>
                <w:sz w:val="24"/>
                <w:szCs w:val="24"/>
                <w:lang w:val="en-US" w:eastAsia="en-US"/>
              </w:rPr>
              <w:t xml:space="preserve"> is determined as per the investors’ convictions.</w:t>
            </w:r>
          </w:p>
          <w:p w14:paraId="336D0173" w14:textId="77777777" w:rsidR="006C661E" w:rsidRPr="009640BC" w:rsidRDefault="006C661E" w:rsidP="002046CE">
            <w:pPr>
              <w:pStyle w:val="ListParagraph"/>
              <w:numPr>
                <w:ilvl w:val="0"/>
                <w:numId w:val="18"/>
              </w:numPr>
              <w:spacing w:before="100" w:beforeAutospacing="1" w:after="100" w:afterAutospacing="1" w:line="240" w:lineRule="auto"/>
              <w:ind w:left="691"/>
              <w:rPr>
                <w:rFonts w:ascii="Times New Roman" w:hAnsi="Times New Roman"/>
                <w:sz w:val="24"/>
                <w:szCs w:val="24"/>
                <w:lang w:val="en-US" w:eastAsia="en-US"/>
              </w:rPr>
            </w:pPr>
            <w:r w:rsidRPr="009640BC">
              <w:rPr>
                <w:rFonts w:ascii="Times New Roman" w:hAnsi="Times New Roman"/>
                <w:sz w:val="24"/>
                <w:szCs w:val="24"/>
                <w:lang w:val="en-US" w:eastAsia="en-US"/>
              </w:rPr>
              <w:t>Investment time frame is determined as per the investor’s objectives</w:t>
            </w:r>
          </w:p>
        </w:tc>
      </w:tr>
      <w:tr w:rsidR="006C661E" w:rsidRPr="009640BC" w14:paraId="6A16F7BC" w14:textId="77777777" w:rsidTr="00F4320A">
        <w:trPr>
          <w:trHeight w:val="1340"/>
        </w:trPr>
        <w:tc>
          <w:tcPr>
            <w:tcW w:w="160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AE5E28" w14:textId="77777777" w:rsidR="006C661E" w:rsidRPr="009640BC" w:rsidRDefault="006C661E" w:rsidP="002046CE">
            <w:pPr>
              <w:pStyle w:val="ListParagraph"/>
              <w:numPr>
                <w:ilvl w:val="0"/>
                <w:numId w:val="9"/>
              </w:numPr>
              <w:spacing w:after="0"/>
              <w:rPr>
                <w:rFonts w:ascii="Times New Roman" w:hAnsi="Times New Roman"/>
                <w:sz w:val="24"/>
                <w:szCs w:val="24"/>
                <w:lang w:val="en-US" w:eastAsia="en-US"/>
              </w:rPr>
            </w:pPr>
            <w:r w:rsidRPr="009640BC">
              <w:rPr>
                <w:rFonts w:ascii="Times New Roman" w:hAnsi="Times New Roman"/>
                <w:noProof/>
                <w:color w:val="000000"/>
                <w:sz w:val="24"/>
                <w:szCs w:val="24"/>
                <w:lang w:val="en-US" w:eastAsia="en-US"/>
              </w:rPr>
              <w:t>Analyse  return objective</w:t>
            </w:r>
          </w:p>
        </w:tc>
        <w:tc>
          <w:tcPr>
            <w:tcW w:w="339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EC4D3" w14:textId="77777777" w:rsidR="006C661E" w:rsidRPr="009640BC" w:rsidRDefault="006C661E" w:rsidP="002046CE">
            <w:pPr>
              <w:pStyle w:val="ListParagraph"/>
              <w:numPr>
                <w:ilvl w:val="1"/>
                <w:numId w:val="19"/>
              </w:numPr>
              <w:spacing w:before="100" w:beforeAutospacing="1" w:after="100" w:afterAutospacing="1" w:line="240" w:lineRule="auto"/>
              <w:ind w:left="736"/>
              <w:rPr>
                <w:rFonts w:ascii="Times New Roman" w:hAnsi="Times New Roman"/>
                <w:sz w:val="24"/>
                <w:szCs w:val="24"/>
                <w:lang w:val="en-US" w:eastAsia="en-US"/>
              </w:rPr>
            </w:pPr>
            <w:r w:rsidRPr="009640BC">
              <w:rPr>
                <w:rFonts w:ascii="Times New Roman" w:hAnsi="Times New Roman"/>
                <w:sz w:val="24"/>
                <w:szCs w:val="24"/>
                <w:lang w:val="en-US" w:eastAsia="en-US"/>
              </w:rPr>
              <w:t>Expected return are determined as per investment objectives\</w:t>
            </w:r>
          </w:p>
          <w:p w14:paraId="75B1B781" w14:textId="77777777" w:rsidR="006C661E" w:rsidRPr="009640BC" w:rsidRDefault="006C661E" w:rsidP="002046CE">
            <w:pPr>
              <w:pStyle w:val="ListParagraph"/>
              <w:numPr>
                <w:ilvl w:val="1"/>
                <w:numId w:val="19"/>
              </w:numPr>
              <w:spacing w:before="100" w:beforeAutospacing="1" w:after="100" w:afterAutospacing="1" w:line="240" w:lineRule="auto"/>
              <w:ind w:left="736"/>
              <w:rPr>
                <w:rFonts w:ascii="Times New Roman" w:hAnsi="Times New Roman"/>
                <w:sz w:val="24"/>
                <w:szCs w:val="24"/>
                <w:lang w:val="en-US" w:eastAsia="en-US"/>
              </w:rPr>
            </w:pPr>
            <w:r w:rsidRPr="009640BC">
              <w:rPr>
                <w:rFonts w:ascii="Times New Roman" w:hAnsi="Times New Roman"/>
                <w:sz w:val="24"/>
                <w:szCs w:val="24"/>
                <w:lang w:val="en-US" w:eastAsia="en-US"/>
              </w:rPr>
              <w:t>Risks are anticipated as per investment objectives</w:t>
            </w:r>
          </w:p>
          <w:p w14:paraId="3DD9BC6F" w14:textId="77777777" w:rsidR="006C661E" w:rsidRPr="009640BC" w:rsidRDefault="006C661E" w:rsidP="002046CE">
            <w:pPr>
              <w:pStyle w:val="ListParagraph"/>
              <w:numPr>
                <w:ilvl w:val="1"/>
                <w:numId w:val="19"/>
              </w:numPr>
              <w:spacing w:before="100" w:beforeAutospacing="1" w:after="100" w:afterAutospacing="1" w:line="240" w:lineRule="auto"/>
              <w:ind w:left="736"/>
              <w:rPr>
                <w:rFonts w:ascii="Times New Roman" w:hAnsi="Times New Roman"/>
                <w:sz w:val="24"/>
                <w:szCs w:val="24"/>
                <w:lang w:val="en-US" w:eastAsia="en-US"/>
              </w:rPr>
            </w:pPr>
            <w:r w:rsidRPr="009640BC">
              <w:rPr>
                <w:rFonts w:ascii="Times New Roman" w:hAnsi="Times New Roman"/>
                <w:sz w:val="24"/>
                <w:szCs w:val="24"/>
                <w:lang w:val="en-US" w:eastAsia="en-US"/>
              </w:rPr>
              <w:t>Risks are assessed as per investor objective</w:t>
            </w:r>
          </w:p>
          <w:p w14:paraId="651ECFCE" w14:textId="77777777" w:rsidR="006C661E" w:rsidRPr="009640BC" w:rsidRDefault="006C661E" w:rsidP="002046CE">
            <w:pPr>
              <w:pStyle w:val="ListParagraph"/>
              <w:numPr>
                <w:ilvl w:val="1"/>
                <w:numId w:val="19"/>
              </w:numPr>
              <w:spacing w:before="100" w:beforeAutospacing="1" w:after="100" w:afterAutospacing="1" w:line="240" w:lineRule="auto"/>
              <w:ind w:left="736"/>
              <w:rPr>
                <w:rFonts w:ascii="Times New Roman" w:hAnsi="Times New Roman"/>
                <w:sz w:val="24"/>
                <w:szCs w:val="24"/>
                <w:lang w:val="en-US" w:eastAsia="en-US"/>
              </w:rPr>
            </w:pPr>
            <w:r w:rsidRPr="009640BC">
              <w:rPr>
                <w:rFonts w:ascii="Times New Roman" w:hAnsi="Times New Roman"/>
                <w:sz w:val="24"/>
                <w:szCs w:val="24"/>
                <w:lang w:val="en-US" w:eastAsia="en-US"/>
              </w:rPr>
              <w:t xml:space="preserve"> </w:t>
            </w:r>
            <w:proofErr w:type="spellStart"/>
            <w:r w:rsidRPr="009640BC">
              <w:rPr>
                <w:rFonts w:ascii="Times New Roman" w:hAnsi="Times New Roman"/>
                <w:sz w:val="24"/>
                <w:szCs w:val="24"/>
                <w:lang w:val="en-US" w:eastAsia="en-US"/>
              </w:rPr>
              <w:t>Trade off</w:t>
            </w:r>
            <w:proofErr w:type="spellEnd"/>
            <w:r w:rsidRPr="009640BC">
              <w:rPr>
                <w:rFonts w:ascii="Times New Roman" w:hAnsi="Times New Roman"/>
                <w:sz w:val="24"/>
                <w:szCs w:val="24"/>
                <w:lang w:val="en-US" w:eastAsia="en-US"/>
              </w:rPr>
              <w:t xml:space="preserve"> between expected risk and returns</w:t>
            </w:r>
          </w:p>
        </w:tc>
      </w:tr>
      <w:tr w:rsidR="006C661E" w:rsidRPr="009640BC" w14:paraId="60E7A637" w14:textId="77777777" w:rsidTr="00F4320A">
        <w:trPr>
          <w:trHeight w:val="1340"/>
        </w:trPr>
        <w:tc>
          <w:tcPr>
            <w:tcW w:w="160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2AE8B4" w14:textId="77777777" w:rsidR="006C661E" w:rsidRPr="009640BC" w:rsidRDefault="006C661E" w:rsidP="002046CE">
            <w:pPr>
              <w:pStyle w:val="ListParagraph"/>
              <w:numPr>
                <w:ilvl w:val="0"/>
                <w:numId w:val="9"/>
              </w:numPr>
              <w:spacing w:after="0"/>
              <w:rPr>
                <w:rFonts w:ascii="Times New Roman" w:hAnsi="Times New Roman"/>
                <w:sz w:val="24"/>
                <w:szCs w:val="24"/>
                <w:lang w:val="en-US" w:eastAsia="en-US"/>
              </w:rPr>
            </w:pPr>
            <w:r w:rsidRPr="009640BC">
              <w:rPr>
                <w:rFonts w:ascii="Times New Roman" w:hAnsi="Times New Roman"/>
                <w:noProof/>
                <w:color w:val="000000"/>
                <w:sz w:val="24"/>
                <w:szCs w:val="24"/>
                <w:lang w:val="en-US" w:eastAsia="en-US"/>
              </w:rPr>
              <w:t>Examine investment constrains</w:t>
            </w:r>
          </w:p>
        </w:tc>
        <w:tc>
          <w:tcPr>
            <w:tcW w:w="339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DE91B" w14:textId="77777777" w:rsidR="006C661E" w:rsidRPr="009640BC" w:rsidRDefault="006C661E" w:rsidP="002046CE">
            <w:pPr>
              <w:pStyle w:val="ListParagraph"/>
              <w:numPr>
                <w:ilvl w:val="1"/>
                <w:numId w:val="4"/>
              </w:numPr>
              <w:spacing w:before="100" w:beforeAutospacing="1" w:after="100" w:afterAutospacing="1" w:line="240" w:lineRule="auto"/>
              <w:ind w:left="736"/>
              <w:rPr>
                <w:rFonts w:ascii="Times New Roman" w:hAnsi="Times New Roman"/>
                <w:sz w:val="24"/>
                <w:szCs w:val="24"/>
                <w:lang w:val="en-US" w:eastAsia="en-US"/>
              </w:rPr>
            </w:pPr>
            <w:r w:rsidRPr="009640BC">
              <w:rPr>
                <w:rFonts w:ascii="Times New Roman" w:hAnsi="Times New Roman"/>
                <w:sz w:val="24"/>
                <w:szCs w:val="24"/>
                <w:lang w:val="en-US" w:eastAsia="en-US"/>
              </w:rPr>
              <w:t>Financial resources are identified as per investor capability</w:t>
            </w:r>
          </w:p>
          <w:p w14:paraId="3F546EA0" w14:textId="77777777" w:rsidR="006C661E" w:rsidRPr="009640BC" w:rsidRDefault="006C661E" w:rsidP="002046CE">
            <w:pPr>
              <w:pStyle w:val="ListParagraph"/>
              <w:numPr>
                <w:ilvl w:val="1"/>
                <w:numId w:val="4"/>
              </w:numPr>
              <w:spacing w:before="100" w:beforeAutospacing="1" w:after="100" w:afterAutospacing="1" w:line="240" w:lineRule="auto"/>
              <w:ind w:left="736"/>
              <w:rPr>
                <w:rFonts w:ascii="Times New Roman" w:hAnsi="Times New Roman"/>
                <w:sz w:val="24"/>
                <w:szCs w:val="24"/>
                <w:lang w:val="en-US" w:eastAsia="en-US"/>
              </w:rPr>
            </w:pPr>
            <w:r w:rsidRPr="009640BC">
              <w:rPr>
                <w:rFonts w:ascii="Times New Roman" w:hAnsi="Times New Roman"/>
                <w:sz w:val="24"/>
                <w:szCs w:val="24"/>
                <w:lang w:val="en-US" w:eastAsia="en-US"/>
              </w:rPr>
              <w:t>Time frames are determined as per the investor objective</w:t>
            </w:r>
          </w:p>
          <w:p w14:paraId="2524C459" w14:textId="77777777" w:rsidR="006C661E" w:rsidRPr="009640BC" w:rsidRDefault="006C661E" w:rsidP="002046CE">
            <w:pPr>
              <w:pStyle w:val="ListParagraph"/>
              <w:numPr>
                <w:ilvl w:val="1"/>
                <w:numId w:val="4"/>
              </w:numPr>
              <w:spacing w:before="100" w:beforeAutospacing="1" w:after="100" w:afterAutospacing="1" w:line="240" w:lineRule="auto"/>
              <w:ind w:left="736"/>
              <w:rPr>
                <w:rFonts w:ascii="Times New Roman" w:hAnsi="Times New Roman"/>
                <w:sz w:val="24"/>
                <w:szCs w:val="24"/>
                <w:lang w:val="en-US" w:eastAsia="en-US"/>
              </w:rPr>
            </w:pPr>
            <w:r w:rsidRPr="009640BC">
              <w:rPr>
                <w:rFonts w:ascii="Times New Roman" w:hAnsi="Times New Roman"/>
                <w:sz w:val="24"/>
                <w:szCs w:val="24"/>
                <w:lang w:val="en-US" w:eastAsia="en-US"/>
              </w:rPr>
              <w:t>Legal and regulatory requirements are identified as per the set rules</w:t>
            </w:r>
          </w:p>
          <w:p w14:paraId="0E8D441B" w14:textId="77777777" w:rsidR="006C661E" w:rsidRPr="009640BC" w:rsidRDefault="006C661E" w:rsidP="002046CE">
            <w:pPr>
              <w:pStyle w:val="ListParagraph"/>
              <w:numPr>
                <w:ilvl w:val="1"/>
                <w:numId w:val="4"/>
              </w:numPr>
              <w:spacing w:before="100" w:beforeAutospacing="1" w:after="100" w:afterAutospacing="1" w:line="240" w:lineRule="auto"/>
              <w:ind w:left="736"/>
              <w:rPr>
                <w:rFonts w:ascii="Times New Roman" w:hAnsi="Times New Roman"/>
                <w:sz w:val="24"/>
                <w:szCs w:val="24"/>
                <w:lang w:val="en-US" w:eastAsia="en-US"/>
              </w:rPr>
            </w:pPr>
            <w:r w:rsidRPr="009640BC">
              <w:rPr>
                <w:rFonts w:ascii="Times New Roman" w:hAnsi="Times New Roman"/>
                <w:sz w:val="24"/>
                <w:szCs w:val="24"/>
                <w:lang w:val="en-US" w:eastAsia="en-US"/>
              </w:rPr>
              <w:t>Economic factors are considered as per the prevailing conditions</w:t>
            </w:r>
          </w:p>
          <w:p w14:paraId="5C7A7502" w14:textId="77777777" w:rsidR="006C661E" w:rsidRPr="009640BC" w:rsidRDefault="006C661E" w:rsidP="002046CE">
            <w:pPr>
              <w:pStyle w:val="ListParagraph"/>
              <w:numPr>
                <w:ilvl w:val="1"/>
                <w:numId w:val="4"/>
              </w:numPr>
              <w:spacing w:before="100" w:beforeAutospacing="1" w:after="100" w:afterAutospacing="1" w:line="240" w:lineRule="auto"/>
              <w:ind w:left="736"/>
              <w:rPr>
                <w:rFonts w:ascii="Times New Roman" w:hAnsi="Times New Roman"/>
                <w:sz w:val="24"/>
                <w:szCs w:val="24"/>
                <w:lang w:val="en-US" w:eastAsia="en-US"/>
              </w:rPr>
            </w:pPr>
            <w:r w:rsidRPr="009640BC">
              <w:rPr>
                <w:rFonts w:ascii="Times New Roman" w:hAnsi="Times New Roman"/>
                <w:sz w:val="24"/>
                <w:szCs w:val="24"/>
                <w:lang w:val="en-US" w:eastAsia="en-US"/>
              </w:rPr>
              <w:t>Market factors are determined as per the investment options</w:t>
            </w:r>
          </w:p>
        </w:tc>
      </w:tr>
      <w:tr w:rsidR="006C661E" w:rsidRPr="009640BC" w14:paraId="040C82B0" w14:textId="77777777" w:rsidTr="00F4320A">
        <w:trPr>
          <w:trHeight w:val="1340"/>
        </w:trPr>
        <w:tc>
          <w:tcPr>
            <w:tcW w:w="160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E079AD" w14:textId="77777777" w:rsidR="006C661E" w:rsidRPr="009640BC" w:rsidRDefault="006C661E" w:rsidP="002046CE">
            <w:pPr>
              <w:pStyle w:val="ListParagraph"/>
              <w:numPr>
                <w:ilvl w:val="0"/>
                <w:numId w:val="9"/>
              </w:numPr>
              <w:rPr>
                <w:rFonts w:ascii="Times New Roman" w:hAnsi="Times New Roman"/>
                <w:sz w:val="24"/>
                <w:szCs w:val="24"/>
                <w:lang w:val="en-US" w:eastAsia="en-US"/>
              </w:rPr>
            </w:pPr>
            <w:r w:rsidRPr="009640BC">
              <w:rPr>
                <w:rFonts w:ascii="Times New Roman" w:hAnsi="Times New Roman"/>
                <w:noProof/>
                <w:sz w:val="24"/>
                <w:szCs w:val="24"/>
                <w:lang w:val="en-US" w:eastAsia="en-US"/>
              </w:rPr>
              <w:t xml:space="preserve">Manage Tax liability </w:t>
            </w:r>
          </w:p>
          <w:p w14:paraId="0BA8B8B1" w14:textId="77777777" w:rsidR="006C661E" w:rsidRPr="009640BC" w:rsidRDefault="006C661E" w:rsidP="00844DBC">
            <w:pPr>
              <w:rPr>
                <w:rFonts w:ascii="Times New Roman" w:hAnsi="Times New Roman"/>
                <w:noProof/>
                <w:color w:val="000000"/>
                <w:sz w:val="24"/>
                <w:szCs w:val="24"/>
              </w:rPr>
            </w:pPr>
          </w:p>
        </w:tc>
        <w:tc>
          <w:tcPr>
            <w:tcW w:w="339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C225C8" w14:textId="77777777" w:rsidR="006C661E" w:rsidRPr="009640BC" w:rsidRDefault="006C661E" w:rsidP="002046CE">
            <w:pPr>
              <w:pStyle w:val="ListParagraph"/>
              <w:numPr>
                <w:ilvl w:val="1"/>
                <w:numId w:val="3"/>
              </w:numPr>
              <w:spacing w:before="100" w:beforeAutospacing="1" w:after="100" w:afterAutospacing="1" w:line="240" w:lineRule="auto"/>
              <w:rPr>
                <w:rFonts w:ascii="Times New Roman" w:hAnsi="Times New Roman"/>
                <w:sz w:val="24"/>
                <w:szCs w:val="24"/>
                <w:lang w:val="en-US" w:eastAsia="en-US"/>
              </w:rPr>
            </w:pPr>
            <w:r w:rsidRPr="009640BC">
              <w:rPr>
                <w:rFonts w:ascii="Times New Roman" w:hAnsi="Times New Roman"/>
                <w:sz w:val="24"/>
                <w:szCs w:val="24"/>
                <w:lang w:val="en-US" w:eastAsia="en-US"/>
              </w:rPr>
              <w:t>Tax policy is identified as per the prevailing laws</w:t>
            </w:r>
          </w:p>
          <w:p w14:paraId="4D304E6F" w14:textId="77777777" w:rsidR="006C661E" w:rsidRPr="009640BC" w:rsidRDefault="006C661E" w:rsidP="002046CE">
            <w:pPr>
              <w:pStyle w:val="ListParagraph"/>
              <w:numPr>
                <w:ilvl w:val="1"/>
                <w:numId w:val="3"/>
              </w:numPr>
              <w:tabs>
                <w:tab w:val="left" w:pos="451"/>
              </w:tabs>
              <w:spacing w:before="100" w:beforeAutospacing="1" w:after="100" w:afterAutospacing="1" w:line="240" w:lineRule="auto"/>
              <w:rPr>
                <w:rFonts w:ascii="Times New Roman" w:hAnsi="Times New Roman"/>
                <w:sz w:val="24"/>
                <w:szCs w:val="24"/>
                <w:lang w:val="en-US" w:eastAsia="en-US"/>
              </w:rPr>
            </w:pPr>
            <w:r w:rsidRPr="009640BC">
              <w:rPr>
                <w:rFonts w:ascii="Times New Roman" w:hAnsi="Times New Roman"/>
                <w:sz w:val="24"/>
                <w:szCs w:val="24"/>
                <w:lang w:val="en-US" w:eastAsia="en-US"/>
              </w:rPr>
              <w:t>Tax liability is assessed as per the investment objective</w:t>
            </w:r>
          </w:p>
          <w:p w14:paraId="513DDDED" w14:textId="77777777" w:rsidR="006C661E" w:rsidRPr="009640BC" w:rsidRDefault="006C661E" w:rsidP="002046CE">
            <w:pPr>
              <w:pStyle w:val="ListParagraph"/>
              <w:numPr>
                <w:ilvl w:val="1"/>
                <w:numId w:val="3"/>
              </w:numPr>
              <w:tabs>
                <w:tab w:val="left" w:pos="451"/>
              </w:tabs>
              <w:spacing w:before="100" w:beforeAutospacing="1" w:after="100" w:afterAutospacing="1" w:line="240" w:lineRule="auto"/>
              <w:rPr>
                <w:rFonts w:ascii="Times New Roman" w:hAnsi="Times New Roman"/>
                <w:sz w:val="24"/>
                <w:szCs w:val="24"/>
                <w:lang w:val="en-US" w:eastAsia="en-US"/>
              </w:rPr>
            </w:pPr>
            <w:r w:rsidRPr="009640BC">
              <w:rPr>
                <w:rFonts w:ascii="Times New Roman" w:hAnsi="Times New Roman"/>
                <w:sz w:val="24"/>
                <w:szCs w:val="24"/>
                <w:lang w:val="en-US" w:eastAsia="en-US"/>
              </w:rPr>
              <w:t xml:space="preserve">Investment option is selected as per the tax liability exposure </w:t>
            </w:r>
          </w:p>
          <w:p w14:paraId="4D77B2A0" w14:textId="77777777" w:rsidR="006C661E" w:rsidRPr="009640BC" w:rsidRDefault="006C661E" w:rsidP="002046CE">
            <w:pPr>
              <w:pStyle w:val="ListParagraph"/>
              <w:numPr>
                <w:ilvl w:val="1"/>
                <w:numId w:val="3"/>
              </w:numPr>
              <w:spacing w:before="100" w:beforeAutospacing="1" w:after="100" w:afterAutospacing="1" w:line="240" w:lineRule="auto"/>
              <w:rPr>
                <w:rFonts w:ascii="Times New Roman" w:hAnsi="Times New Roman"/>
                <w:sz w:val="24"/>
                <w:szCs w:val="24"/>
                <w:lang w:val="en-US" w:eastAsia="en-US"/>
              </w:rPr>
            </w:pPr>
            <w:r w:rsidRPr="009640BC">
              <w:rPr>
                <w:rFonts w:ascii="Times New Roman" w:hAnsi="Times New Roman"/>
                <w:sz w:val="24"/>
                <w:szCs w:val="24"/>
                <w:lang w:val="en-US" w:eastAsia="en-US"/>
              </w:rPr>
              <w:lastRenderedPageBreak/>
              <w:t>Investment resources are allocated as per tax liability exposure</w:t>
            </w:r>
          </w:p>
        </w:tc>
      </w:tr>
      <w:tr w:rsidR="006C661E" w:rsidRPr="009640BC" w14:paraId="0D3429C6" w14:textId="77777777" w:rsidTr="00F4320A">
        <w:trPr>
          <w:trHeight w:val="1340"/>
        </w:trPr>
        <w:tc>
          <w:tcPr>
            <w:tcW w:w="160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FE5641" w14:textId="77777777" w:rsidR="006C661E" w:rsidRPr="009640BC" w:rsidRDefault="006C661E" w:rsidP="002046CE">
            <w:pPr>
              <w:pStyle w:val="ListParagraph"/>
              <w:numPr>
                <w:ilvl w:val="0"/>
                <w:numId w:val="9"/>
              </w:numPr>
              <w:rPr>
                <w:rFonts w:ascii="Times New Roman" w:hAnsi="Times New Roman"/>
                <w:noProof/>
                <w:sz w:val="24"/>
                <w:szCs w:val="24"/>
                <w:lang w:val="en-US" w:eastAsia="en-US"/>
              </w:rPr>
            </w:pPr>
            <w:r w:rsidRPr="009640BC">
              <w:rPr>
                <w:rFonts w:ascii="Times New Roman" w:hAnsi="Times New Roman"/>
                <w:noProof/>
                <w:sz w:val="24"/>
                <w:szCs w:val="24"/>
                <w:lang w:val="en-US" w:eastAsia="en-US"/>
              </w:rPr>
              <w:lastRenderedPageBreak/>
              <w:t>Prepare Pension plan</w:t>
            </w:r>
          </w:p>
        </w:tc>
        <w:tc>
          <w:tcPr>
            <w:tcW w:w="3393"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3FDDEC" w14:textId="77777777" w:rsidR="006C661E" w:rsidRPr="009640BC" w:rsidRDefault="006C661E" w:rsidP="002046CE">
            <w:pPr>
              <w:numPr>
                <w:ilvl w:val="1"/>
                <w:numId w:val="8"/>
              </w:numPr>
              <w:spacing w:before="100" w:beforeAutospacing="1" w:after="100" w:afterAutospacing="1" w:line="240" w:lineRule="auto"/>
              <w:ind w:left="721"/>
              <w:rPr>
                <w:rFonts w:ascii="Times New Roman" w:hAnsi="Times New Roman"/>
                <w:sz w:val="24"/>
                <w:szCs w:val="24"/>
              </w:rPr>
            </w:pPr>
            <w:r w:rsidRPr="009640BC">
              <w:rPr>
                <w:rFonts w:ascii="Times New Roman" w:hAnsi="Times New Roman"/>
                <w:sz w:val="24"/>
                <w:szCs w:val="24"/>
              </w:rPr>
              <w:t>Investors goals are identified as per the investment objective</w:t>
            </w:r>
          </w:p>
          <w:p w14:paraId="63316632" w14:textId="77777777" w:rsidR="006C661E" w:rsidRPr="009640BC" w:rsidRDefault="006C661E" w:rsidP="002046CE">
            <w:pPr>
              <w:numPr>
                <w:ilvl w:val="1"/>
                <w:numId w:val="8"/>
              </w:numPr>
              <w:spacing w:before="100" w:beforeAutospacing="1" w:after="100" w:afterAutospacing="1" w:line="240" w:lineRule="auto"/>
              <w:ind w:left="721"/>
              <w:rPr>
                <w:rFonts w:ascii="Times New Roman" w:hAnsi="Times New Roman"/>
                <w:sz w:val="24"/>
                <w:szCs w:val="24"/>
              </w:rPr>
            </w:pPr>
            <w:r w:rsidRPr="009640BC">
              <w:rPr>
                <w:rFonts w:ascii="Times New Roman" w:hAnsi="Times New Roman"/>
                <w:sz w:val="24"/>
                <w:szCs w:val="24"/>
              </w:rPr>
              <w:t>Investors goals are assessed as per investment objective</w:t>
            </w:r>
          </w:p>
          <w:p w14:paraId="792A8698" w14:textId="77777777" w:rsidR="006C661E" w:rsidRPr="009640BC" w:rsidRDefault="006C661E" w:rsidP="002046CE">
            <w:pPr>
              <w:numPr>
                <w:ilvl w:val="1"/>
                <w:numId w:val="8"/>
              </w:numPr>
              <w:spacing w:before="100" w:beforeAutospacing="1" w:after="100" w:afterAutospacing="1" w:line="240" w:lineRule="auto"/>
              <w:ind w:left="721"/>
              <w:rPr>
                <w:rFonts w:ascii="Times New Roman" w:hAnsi="Times New Roman"/>
                <w:sz w:val="24"/>
                <w:szCs w:val="24"/>
              </w:rPr>
            </w:pPr>
            <w:r w:rsidRPr="009640BC">
              <w:rPr>
                <w:rFonts w:ascii="Times New Roman" w:hAnsi="Times New Roman"/>
                <w:sz w:val="24"/>
                <w:szCs w:val="24"/>
              </w:rPr>
              <w:t>Investment options are analyzed as per the investment objectives</w:t>
            </w:r>
          </w:p>
          <w:p w14:paraId="6F7A6DC7" w14:textId="77777777" w:rsidR="006C661E" w:rsidRPr="009640BC" w:rsidRDefault="006C661E" w:rsidP="002046CE">
            <w:pPr>
              <w:numPr>
                <w:ilvl w:val="1"/>
                <w:numId w:val="8"/>
              </w:numPr>
              <w:spacing w:before="100" w:beforeAutospacing="1" w:after="100" w:afterAutospacing="1" w:line="240" w:lineRule="auto"/>
              <w:ind w:left="721"/>
              <w:rPr>
                <w:rFonts w:ascii="Times New Roman" w:hAnsi="Times New Roman"/>
                <w:sz w:val="24"/>
                <w:szCs w:val="24"/>
              </w:rPr>
            </w:pPr>
            <w:r w:rsidRPr="009640BC">
              <w:rPr>
                <w:rFonts w:ascii="Times New Roman" w:hAnsi="Times New Roman"/>
                <w:sz w:val="24"/>
                <w:szCs w:val="24"/>
              </w:rPr>
              <w:t>Investor pension plan is developed as per investors goals</w:t>
            </w:r>
          </w:p>
          <w:p w14:paraId="46D24F2C" w14:textId="77777777" w:rsidR="006C661E" w:rsidRPr="009640BC" w:rsidRDefault="006C661E" w:rsidP="002046CE">
            <w:pPr>
              <w:numPr>
                <w:ilvl w:val="1"/>
                <w:numId w:val="8"/>
              </w:numPr>
              <w:spacing w:before="100" w:beforeAutospacing="1" w:after="100" w:afterAutospacing="1" w:line="240" w:lineRule="auto"/>
              <w:ind w:left="721"/>
              <w:rPr>
                <w:rFonts w:ascii="Times New Roman" w:hAnsi="Times New Roman"/>
                <w:sz w:val="24"/>
                <w:szCs w:val="24"/>
              </w:rPr>
            </w:pPr>
            <w:r w:rsidRPr="009640BC">
              <w:rPr>
                <w:rFonts w:ascii="Times New Roman" w:hAnsi="Times New Roman"/>
                <w:sz w:val="24"/>
                <w:szCs w:val="24"/>
              </w:rPr>
              <w:t>Investment decisions are made as per the pension plan</w:t>
            </w:r>
          </w:p>
        </w:tc>
      </w:tr>
    </w:tbl>
    <w:p w14:paraId="25333BCA" w14:textId="77777777" w:rsidR="006C661E" w:rsidRPr="009640BC" w:rsidRDefault="006C661E" w:rsidP="006C661E">
      <w:pPr>
        <w:spacing w:after="0"/>
        <w:rPr>
          <w:rFonts w:ascii="Times New Roman" w:hAnsi="Times New Roman"/>
          <w:b/>
          <w:sz w:val="24"/>
          <w:szCs w:val="24"/>
        </w:rPr>
      </w:pPr>
    </w:p>
    <w:p w14:paraId="39898A54"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 xml:space="preserve">RANGE </w:t>
      </w:r>
    </w:p>
    <w:p w14:paraId="6C8C791A" w14:textId="77777777" w:rsidR="006C661E" w:rsidRPr="009640BC" w:rsidRDefault="006C661E" w:rsidP="009640BC">
      <w:pPr>
        <w:spacing w:after="0"/>
        <w:jc w:val="both"/>
        <w:rPr>
          <w:rFonts w:ascii="Times New Roman" w:hAnsi="Times New Roman"/>
          <w:sz w:val="24"/>
          <w:szCs w:val="24"/>
        </w:rPr>
      </w:pPr>
      <w:r w:rsidRPr="009640B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640ECA50" w14:textId="77777777" w:rsidR="006C661E" w:rsidRPr="009640BC" w:rsidRDefault="006C661E" w:rsidP="006C661E">
      <w:pPr>
        <w:spacing w:after="0"/>
        <w:rPr>
          <w:rFonts w:ascii="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775"/>
        <w:gridCol w:w="5747"/>
      </w:tblGrid>
      <w:tr w:rsidR="006C661E" w:rsidRPr="009640BC" w14:paraId="608283FB" w14:textId="77777777" w:rsidTr="00F4320A">
        <w:trPr>
          <w:trHeight w:val="1"/>
        </w:trPr>
        <w:tc>
          <w:tcPr>
            <w:tcW w:w="2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17AEA"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sz w:val="24"/>
                <w:szCs w:val="24"/>
              </w:rPr>
              <w:t>Variable</w:t>
            </w:r>
          </w:p>
        </w:tc>
        <w:tc>
          <w:tcPr>
            <w:tcW w:w="5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54E89"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sz w:val="24"/>
                <w:szCs w:val="24"/>
              </w:rPr>
              <w:t xml:space="preserve">Range </w:t>
            </w:r>
          </w:p>
        </w:tc>
      </w:tr>
      <w:tr w:rsidR="006C661E" w:rsidRPr="009640BC" w14:paraId="3EF88C0F" w14:textId="77777777" w:rsidTr="00F4320A">
        <w:trPr>
          <w:trHeight w:val="1"/>
        </w:trPr>
        <w:tc>
          <w:tcPr>
            <w:tcW w:w="2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E2674" w14:textId="77777777" w:rsidR="006C661E" w:rsidRPr="009640BC" w:rsidRDefault="006C661E" w:rsidP="002046CE">
            <w:pPr>
              <w:pStyle w:val="ListParagraph"/>
              <w:numPr>
                <w:ilvl w:val="0"/>
                <w:numId w:val="154"/>
              </w:numPr>
              <w:spacing w:after="0"/>
              <w:ind w:left="675"/>
              <w:rPr>
                <w:rFonts w:ascii="Times New Roman" w:hAnsi="Times New Roman"/>
                <w:bCs/>
                <w:iCs/>
                <w:sz w:val="24"/>
                <w:szCs w:val="24"/>
                <w:lang w:val="en-US" w:eastAsia="en-US"/>
              </w:rPr>
            </w:pPr>
            <w:r w:rsidRPr="009640BC">
              <w:rPr>
                <w:rFonts w:ascii="Times New Roman" w:hAnsi="Times New Roman"/>
                <w:bCs/>
                <w:iCs/>
                <w:sz w:val="24"/>
                <w:szCs w:val="24"/>
                <w:lang w:val="en-US" w:eastAsia="en-US"/>
              </w:rPr>
              <w:t>Investor philosophy</w:t>
            </w:r>
          </w:p>
        </w:tc>
        <w:tc>
          <w:tcPr>
            <w:tcW w:w="5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5E3B1"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Beliefs</w:t>
            </w:r>
          </w:p>
          <w:p w14:paraId="1D5CD5F2"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Culture</w:t>
            </w:r>
          </w:p>
          <w:p w14:paraId="0D8853D3"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Convictions</w:t>
            </w:r>
          </w:p>
          <w:p w14:paraId="42046DE4"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Value system</w:t>
            </w:r>
          </w:p>
        </w:tc>
      </w:tr>
    </w:tbl>
    <w:p w14:paraId="6021F92F" w14:textId="77777777" w:rsidR="006C661E" w:rsidRPr="009640BC" w:rsidRDefault="006C661E" w:rsidP="006C661E">
      <w:pPr>
        <w:spacing w:after="0"/>
        <w:rPr>
          <w:rFonts w:ascii="Times New Roman" w:hAnsi="Times New Roman"/>
          <w:b/>
          <w:sz w:val="24"/>
          <w:szCs w:val="24"/>
        </w:rPr>
      </w:pPr>
    </w:p>
    <w:p w14:paraId="126162D5"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REQUIRED KNOWLEDGE AND UNDERSTANDING</w:t>
      </w:r>
    </w:p>
    <w:p w14:paraId="3D19484A"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The individual needs to demonstrate knowledge of:</w:t>
      </w:r>
    </w:p>
    <w:p w14:paraId="0DF72098"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Knowledge</w:t>
      </w:r>
    </w:p>
    <w:p w14:paraId="5CAA154C"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Risk management</w:t>
      </w:r>
    </w:p>
    <w:p w14:paraId="03FFF9A7"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Wealth utility function</w:t>
      </w:r>
    </w:p>
    <w:p w14:paraId="0E192482"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Taxation</w:t>
      </w:r>
    </w:p>
    <w:p w14:paraId="759A4279"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Pension schemes</w:t>
      </w:r>
    </w:p>
    <w:p w14:paraId="39F52573" w14:textId="77777777" w:rsidR="006C661E" w:rsidRPr="009640BC" w:rsidRDefault="006C661E" w:rsidP="006C661E">
      <w:pPr>
        <w:spacing w:after="0"/>
        <w:rPr>
          <w:rFonts w:ascii="Times New Roman" w:hAnsi="Times New Roman"/>
          <w:sz w:val="24"/>
          <w:szCs w:val="24"/>
        </w:rPr>
      </w:pPr>
      <w:r w:rsidRPr="009640BC">
        <w:rPr>
          <w:rFonts w:ascii="Times New Roman" w:hAnsi="Times New Roman"/>
          <w:b/>
          <w:sz w:val="24"/>
          <w:szCs w:val="24"/>
        </w:rPr>
        <w:t>SKILLS</w:t>
      </w:r>
      <w:r w:rsidRPr="009640BC">
        <w:rPr>
          <w:rFonts w:ascii="Times New Roman" w:hAnsi="Times New Roman"/>
          <w:sz w:val="24"/>
          <w:szCs w:val="24"/>
        </w:rPr>
        <w:t xml:space="preserve"> </w:t>
      </w:r>
    </w:p>
    <w:p w14:paraId="0CAA929C"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The individual needs to demonstrate the following skills:</w:t>
      </w:r>
    </w:p>
    <w:p w14:paraId="06C71862"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Accounting</w:t>
      </w:r>
    </w:p>
    <w:p w14:paraId="1EFF1370"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Financial management</w:t>
      </w:r>
    </w:p>
    <w:p w14:paraId="3A996D21"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 xml:space="preserve">Computer </w:t>
      </w:r>
    </w:p>
    <w:p w14:paraId="2AFC62BB"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Analytical</w:t>
      </w:r>
    </w:p>
    <w:p w14:paraId="2F646E4F"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Statistical</w:t>
      </w:r>
    </w:p>
    <w:p w14:paraId="3AE8A664"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lastRenderedPageBreak/>
        <w:t>EVIDENCE GUIDE</w:t>
      </w:r>
    </w:p>
    <w:p w14:paraId="0A440E11"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This provides advice on assessment and must be read in conjunction with the performance criteria, required skills and knowledge and range.</w:t>
      </w:r>
    </w:p>
    <w:p w14:paraId="6FDC5D71" w14:textId="77777777" w:rsidR="006C661E" w:rsidRPr="009640BC" w:rsidRDefault="006C661E" w:rsidP="006C661E">
      <w:pPr>
        <w:spacing w:after="0"/>
        <w:rPr>
          <w:rFonts w:ascii="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725"/>
        <w:gridCol w:w="5797"/>
      </w:tblGrid>
      <w:tr w:rsidR="006C661E" w:rsidRPr="009640BC" w14:paraId="38F1E77B"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9ABE3" w14:textId="77777777" w:rsidR="006C661E" w:rsidRPr="009640BC" w:rsidRDefault="006C661E" w:rsidP="002046CE">
            <w:pPr>
              <w:pStyle w:val="ListParagraph"/>
              <w:numPr>
                <w:ilvl w:val="0"/>
                <w:numId w:val="6"/>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41CC6"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Assessment requires evidence that the candidate:</w:t>
            </w:r>
          </w:p>
          <w:p w14:paraId="57F39F10" w14:textId="255494A0" w:rsidR="006C661E" w:rsidRPr="009640BC" w:rsidRDefault="006C661E" w:rsidP="002046CE">
            <w:pPr>
              <w:numPr>
                <w:ilvl w:val="1"/>
                <w:numId w:val="6"/>
              </w:numPr>
              <w:spacing w:after="0"/>
              <w:rPr>
                <w:rFonts w:ascii="Times New Roman" w:hAnsi="Times New Roman"/>
                <w:noProof/>
                <w:color w:val="000000"/>
                <w:sz w:val="24"/>
                <w:szCs w:val="24"/>
              </w:rPr>
            </w:pPr>
            <w:r w:rsidRPr="009640BC">
              <w:rPr>
                <w:rFonts w:ascii="Times New Roman" w:hAnsi="Times New Roman"/>
                <w:noProof/>
                <w:color w:val="000000"/>
                <w:sz w:val="24"/>
                <w:szCs w:val="24"/>
              </w:rPr>
              <w:t>Determine</w:t>
            </w:r>
            <w:r w:rsidR="00F4320A" w:rsidRPr="009640BC">
              <w:rPr>
                <w:rFonts w:ascii="Times New Roman" w:hAnsi="Times New Roman"/>
                <w:noProof/>
                <w:color w:val="000000"/>
                <w:sz w:val="24"/>
                <w:szCs w:val="24"/>
              </w:rPr>
              <w:t>d</w:t>
            </w:r>
            <w:r w:rsidRPr="009640BC">
              <w:rPr>
                <w:rFonts w:ascii="Times New Roman" w:hAnsi="Times New Roman"/>
                <w:noProof/>
                <w:color w:val="000000"/>
                <w:sz w:val="24"/>
                <w:szCs w:val="24"/>
              </w:rPr>
              <w:t xml:space="preserve"> risk objective</w:t>
            </w:r>
          </w:p>
          <w:p w14:paraId="382A1D54" w14:textId="38D67DF7" w:rsidR="006C661E" w:rsidRPr="009640BC" w:rsidRDefault="006C661E" w:rsidP="002046CE">
            <w:pPr>
              <w:pStyle w:val="ListParagraph"/>
              <w:numPr>
                <w:ilvl w:val="1"/>
                <w:numId w:val="6"/>
              </w:numPr>
              <w:spacing w:before="100" w:beforeAutospacing="1" w:after="100" w:afterAutospacing="1" w:line="240" w:lineRule="auto"/>
              <w:rPr>
                <w:rFonts w:ascii="Times New Roman" w:hAnsi="Times New Roman"/>
                <w:sz w:val="24"/>
                <w:szCs w:val="24"/>
                <w:lang w:val="en-US" w:eastAsia="en-US"/>
              </w:rPr>
            </w:pPr>
            <w:r w:rsidRPr="009640BC">
              <w:rPr>
                <w:rFonts w:ascii="Times New Roman" w:hAnsi="Times New Roman"/>
                <w:sz w:val="24"/>
                <w:szCs w:val="24"/>
                <w:lang w:val="en-US" w:eastAsia="en-US"/>
              </w:rPr>
              <w:t>Determine</w:t>
            </w:r>
            <w:r w:rsidR="00F4320A" w:rsidRPr="009640BC">
              <w:rPr>
                <w:rFonts w:ascii="Times New Roman" w:hAnsi="Times New Roman"/>
                <w:sz w:val="24"/>
                <w:szCs w:val="24"/>
                <w:lang w:val="en-US" w:eastAsia="en-US"/>
              </w:rPr>
              <w:t>d</w:t>
            </w:r>
            <w:r w:rsidRPr="009640BC">
              <w:rPr>
                <w:rFonts w:ascii="Times New Roman" w:hAnsi="Times New Roman"/>
                <w:sz w:val="24"/>
                <w:szCs w:val="24"/>
                <w:lang w:val="en-US" w:eastAsia="en-US"/>
              </w:rPr>
              <w:t xml:space="preserve"> expected return </w:t>
            </w:r>
          </w:p>
          <w:p w14:paraId="42B3E44D" w14:textId="17AB3D48" w:rsidR="006C661E" w:rsidRPr="009640BC" w:rsidRDefault="006C661E" w:rsidP="002046CE">
            <w:pPr>
              <w:pStyle w:val="ListParagraph"/>
              <w:numPr>
                <w:ilvl w:val="1"/>
                <w:numId w:val="6"/>
              </w:numPr>
              <w:spacing w:before="100" w:beforeAutospacing="1" w:after="100" w:afterAutospacing="1" w:line="240" w:lineRule="auto"/>
              <w:rPr>
                <w:rFonts w:ascii="Times New Roman" w:hAnsi="Times New Roman"/>
                <w:sz w:val="24"/>
                <w:szCs w:val="24"/>
                <w:lang w:val="en-US" w:eastAsia="en-US"/>
              </w:rPr>
            </w:pPr>
            <w:r w:rsidRPr="009640BC">
              <w:rPr>
                <w:rFonts w:ascii="Times New Roman" w:hAnsi="Times New Roman"/>
                <w:sz w:val="24"/>
                <w:szCs w:val="24"/>
                <w:lang w:val="en-US" w:eastAsia="en-US"/>
              </w:rPr>
              <w:t>Anticipate</w:t>
            </w:r>
            <w:r w:rsidR="00F4320A" w:rsidRPr="009640BC">
              <w:rPr>
                <w:rFonts w:ascii="Times New Roman" w:hAnsi="Times New Roman"/>
                <w:sz w:val="24"/>
                <w:szCs w:val="24"/>
                <w:lang w:val="en-US" w:eastAsia="en-US"/>
              </w:rPr>
              <w:t>d</w:t>
            </w:r>
            <w:r w:rsidRPr="009640BC">
              <w:rPr>
                <w:rFonts w:ascii="Times New Roman" w:hAnsi="Times New Roman"/>
                <w:sz w:val="24"/>
                <w:szCs w:val="24"/>
                <w:lang w:val="en-US" w:eastAsia="en-US"/>
              </w:rPr>
              <w:t xml:space="preserve"> and assess risks </w:t>
            </w:r>
          </w:p>
          <w:p w14:paraId="0A4A2E13" w14:textId="77AAF74A" w:rsidR="006C661E" w:rsidRPr="009640BC" w:rsidRDefault="00F4320A" w:rsidP="002046CE">
            <w:pPr>
              <w:numPr>
                <w:ilvl w:val="1"/>
                <w:numId w:val="6"/>
              </w:numPr>
              <w:spacing w:after="0"/>
              <w:rPr>
                <w:rFonts w:ascii="Times New Roman" w:hAnsi="Times New Roman"/>
                <w:sz w:val="24"/>
                <w:szCs w:val="24"/>
              </w:rPr>
            </w:pPr>
            <w:r w:rsidRPr="009640BC">
              <w:rPr>
                <w:rFonts w:ascii="Times New Roman" w:hAnsi="Times New Roman"/>
                <w:sz w:val="24"/>
                <w:szCs w:val="24"/>
              </w:rPr>
              <w:t xml:space="preserve">Demonstrated the ability to </w:t>
            </w:r>
            <w:r w:rsidR="006C661E" w:rsidRPr="009640BC">
              <w:rPr>
                <w:rFonts w:ascii="Times New Roman" w:hAnsi="Times New Roman"/>
                <w:sz w:val="24"/>
                <w:szCs w:val="24"/>
              </w:rPr>
              <w:t>Tradeoff between expected risk and returns</w:t>
            </w:r>
          </w:p>
          <w:p w14:paraId="5AD6490C" w14:textId="77777777" w:rsidR="006C661E" w:rsidRPr="009640BC" w:rsidRDefault="006C661E" w:rsidP="002046CE">
            <w:pPr>
              <w:pStyle w:val="ListParagraph"/>
              <w:numPr>
                <w:ilvl w:val="1"/>
                <w:numId w:val="6"/>
              </w:numPr>
              <w:spacing w:before="100" w:beforeAutospacing="1" w:after="100" w:afterAutospacing="1" w:line="240" w:lineRule="auto"/>
              <w:rPr>
                <w:rFonts w:ascii="Times New Roman" w:hAnsi="Times New Roman"/>
                <w:sz w:val="24"/>
                <w:szCs w:val="24"/>
                <w:lang w:val="en-US" w:eastAsia="en-US"/>
              </w:rPr>
            </w:pPr>
            <w:r w:rsidRPr="009640BC">
              <w:rPr>
                <w:rFonts w:ascii="Times New Roman" w:hAnsi="Times New Roman"/>
                <w:sz w:val="24"/>
                <w:szCs w:val="24"/>
                <w:lang w:val="en-US" w:eastAsia="en-US"/>
              </w:rPr>
              <w:t>Identified Financial resources constrain</w:t>
            </w:r>
          </w:p>
          <w:p w14:paraId="69BD2966" w14:textId="74DDCABD" w:rsidR="006C661E" w:rsidRPr="009640BC" w:rsidRDefault="006C661E" w:rsidP="002046CE">
            <w:pPr>
              <w:pStyle w:val="ListParagraph"/>
              <w:numPr>
                <w:ilvl w:val="1"/>
                <w:numId w:val="6"/>
              </w:numPr>
              <w:spacing w:before="100" w:beforeAutospacing="1" w:after="100" w:afterAutospacing="1" w:line="240" w:lineRule="auto"/>
              <w:rPr>
                <w:rFonts w:ascii="Times New Roman" w:hAnsi="Times New Roman"/>
                <w:sz w:val="24"/>
                <w:szCs w:val="24"/>
                <w:lang w:val="en-US" w:eastAsia="en-US"/>
              </w:rPr>
            </w:pPr>
            <w:r w:rsidRPr="009640BC">
              <w:rPr>
                <w:rFonts w:ascii="Times New Roman" w:hAnsi="Times New Roman"/>
                <w:sz w:val="24"/>
                <w:szCs w:val="24"/>
                <w:lang w:val="en-US" w:eastAsia="en-US"/>
              </w:rPr>
              <w:t>Analyze</w:t>
            </w:r>
            <w:r w:rsidR="00F4320A" w:rsidRPr="009640BC">
              <w:rPr>
                <w:rFonts w:ascii="Times New Roman" w:hAnsi="Times New Roman"/>
                <w:sz w:val="24"/>
                <w:szCs w:val="24"/>
                <w:lang w:val="en-US" w:eastAsia="en-US"/>
              </w:rPr>
              <w:t>d</w:t>
            </w:r>
            <w:r w:rsidRPr="009640BC">
              <w:rPr>
                <w:rFonts w:ascii="Times New Roman" w:hAnsi="Times New Roman"/>
                <w:sz w:val="24"/>
                <w:szCs w:val="24"/>
                <w:lang w:val="en-US" w:eastAsia="en-US"/>
              </w:rPr>
              <w:t xml:space="preserve"> investment time horizon </w:t>
            </w:r>
          </w:p>
          <w:p w14:paraId="18EA184E" w14:textId="15E39E83" w:rsidR="006C661E" w:rsidRPr="009640BC" w:rsidRDefault="00F4320A" w:rsidP="002046CE">
            <w:pPr>
              <w:pStyle w:val="ListParagraph"/>
              <w:numPr>
                <w:ilvl w:val="1"/>
                <w:numId w:val="6"/>
              </w:numPr>
              <w:spacing w:before="100" w:beforeAutospacing="1" w:after="100" w:afterAutospacing="1" w:line="240" w:lineRule="auto"/>
              <w:rPr>
                <w:rFonts w:ascii="Times New Roman" w:hAnsi="Times New Roman"/>
                <w:sz w:val="24"/>
                <w:szCs w:val="24"/>
                <w:lang w:val="en-US" w:eastAsia="en-US"/>
              </w:rPr>
            </w:pPr>
            <w:r w:rsidRPr="009640BC">
              <w:rPr>
                <w:rFonts w:ascii="Times New Roman" w:hAnsi="Times New Roman"/>
                <w:sz w:val="24"/>
                <w:szCs w:val="24"/>
                <w:lang w:val="en-US" w:eastAsia="en-US"/>
              </w:rPr>
              <w:t>Demonstrated the ability to u</w:t>
            </w:r>
            <w:r w:rsidR="006C661E" w:rsidRPr="009640BC">
              <w:rPr>
                <w:rFonts w:ascii="Times New Roman" w:hAnsi="Times New Roman"/>
                <w:sz w:val="24"/>
                <w:szCs w:val="24"/>
                <w:lang w:val="en-US" w:eastAsia="en-US"/>
              </w:rPr>
              <w:t>nderstand factors affecting investment constrain</w:t>
            </w:r>
          </w:p>
          <w:p w14:paraId="67B3318A" w14:textId="0F27991E" w:rsidR="006C661E" w:rsidRPr="009640BC" w:rsidRDefault="006C661E" w:rsidP="002046CE">
            <w:pPr>
              <w:pStyle w:val="ListParagraph"/>
              <w:numPr>
                <w:ilvl w:val="1"/>
                <w:numId w:val="6"/>
              </w:numPr>
              <w:spacing w:before="100" w:beforeAutospacing="1" w:after="100" w:afterAutospacing="1" w:line="240" w:lineRule="auto"/>
              <w:rPr>
                <w:rFonts w:ascii="Times New Roman" w:hAnsi="Times New Roman"/>
                <w:sz w:val="24"/>
                <w:szCs w:val="24"/>
                <w:lang w:val="en-US" w:eastAsia="en-US"/>
              </w:rPr>
            </w:pPr>
            <w:r w:rsidRPr="009640BC">
              <w:rPr>
                <w:rFonts w:ascii="Times New Roman" w:hAnsi="Times New Roman"/>
                <w:noProof/>
                <w:sz w:val="24"/>
                <w:szCs w:val="24"/>
                <w:lang w:val="en-US" w:eastAsia="en-US"/>
              </w:rPr>
              <w:t>Manage</w:t>
            </w:r>
            <w:r w:rsidR="00F4320A" w:rsidRPr="009640BC">
              <w:rPr>
                <w:rFonts w:ascii="Times New Roman" w:hAnsi="Times New Roman"/>
                <w:noProof/>
                <w:sz w:val="24"/>
                <w:szCs w:val="24"/>
                <w:lang w:val="en-US" w:eastAsia="en-US"/>
              </w:rPr>
              <w:t>d</w:t>
            </w:r>
            <w:r w:rsidRPr="009640BC">
              <w:rPr>
                <w:rFonts w:ascii="Times New Roman" w:hAnsi="Times New Roman"/>
                <w:noProof/>
                <w:sz w:val="24"/>
                <w:szCs w:val="24"/>
                <w:lang w:val="en-US" w:eastAsia="en-US"/>
              </w:rPr>
              <w:t xml:space="preserve"> </w:t>
            </w:r>
            <w:r w:rsidR="00F4320A" w:rsidRPr="009640BC">
              <w:rPr>
                <w:rFonts w:ascii="Times New Roman" w:hAnsi="Times New Roman"/>
                <w:noProof/>
                <w:sz w:val="24"/>
                <w:szCs w:val="24"/>
                <w:lang w:val="en-US" w:eastAsia="en-US"/>
              </w:rPr>
              <w:t>t</w:t>
            </w:r>
            <w:r w:rsidRPr="009640BC">
              <w:rPr>
                <w:rFonts w:ascii="Times New Roman" w:hAnsi="Times New Roman"/>
                <w:noProof/>
                <w:sz w:val="24"/>
                <w:szCs w:val="24"/>
                <w:lang w:val="en-US" w:eastAsia="en-US"/>
              </w:rPr>
              <w:t xml:space="preserve">ax liability </w:t>
            </w:r>
          </w:p>
          <w:p w14:paraId="608066BA" w14:textId="2DE508FB" w:rsidR="006C661E" w:rsidRPr="009640BC" w:rsidRDefault="006C661E" w:rsidP="002046CE">
            <w:pPr>
              <w:pStyle w:val="ListParagraph"/>
              <w:numPr>
                <w:ilvl w:val="1"/>
                <w:numId w:val="6"/>
              </w:numPr>
              <w:spacing w:before="100" w:beforeAutospacing="1" w:after="100" w:afterAutospacing="1" w:line="240" w:lineRule="auto"/>
              <w:rPr>
                <w:rFonts w:ascii="Times New Roman" w:hAnsi="Times New Roman"/>
                <w:sz w:val="24"/>
                <w:szCs w:val="24"/>
                <w:lang w:val="en-US" w:eastAsia="en-US"/>
              </w:rPr>
            </w:pPr>
            <w:r w:rsidRPr="009640BC">
              <w:rPr>
                <w:rFonts w:ascii="Times New Roman" w:hAnsi="Times New Roman"/>
                <w:noProof/>
                <w:sz w:val="24"/>
                <w:szCs w:val="24"/>
                <w:lang w:val="en-US" w:eastAsia="en-US"/>
              </w:rPr>
              <w:t>Prepare</w:t>
            </w:r>
            <w:r w:rsidR="00F4320A" w:rsidRPr="009640BC">
              <w:rPr>
                <w:rFonts w:ascii="Times New Roman" w:hAnsi="Times New Roman"/>
                <w:noProof/>
                <w:sz w:val="24"/>
                <w:szCs w:val="24"/>
                <w:lang w:val="en-US" w:eastAsia="en-US"/>
              </w:rPr>
              <w:t>d</w:t>
            </w:r>
            <w:r w:rsidRPr="009640BC">
              <w:rPr>
                <w:rFonts w:ascii="Times New Roman" w:hAnsi="Times New Roman"/>
                <w:noProof/>
                <w:sz w:val="24"/>
                <w:szCs w:val="24"/>
                <w:lang w:val="en-US" w:eastAsia="en-US"/>
              </w:rPr>
              <w:t xml:space="preserve"> </w:t>
            </w:r>
            <w:r w:rsidR="00F4320A" w:rsidRPr="009640BC">
              <w:rPr>
                <w:rFonts w:ascii="Times New Roman" w:hAnsi="Times New Roman"/>
                <w:noProof/>
                <w:sz w:val="24"/>
                <w:szCs w:val="24"/>
                <w:lang w:val="en-US" w:eastAsia="en-US"/>
              </w:rPr>
              <w:t>p</w:t>
            </w:r>
            <w:r w:rsidRPr="009640BC">
              <w:rPr>
                <w:rFonts w:ascii="Times New Roman" w:hAnsi="Times New Roman"/>
                <w:noProof/>
                <w:sz w:val="24"/>
                <w:szCs w:val="24"/>
                <w:lang w:val="en-US" w:eastAsia="en-US"/>
              </w:rPr>
              <w:t>ension plan</w:t>
            </w:r>
          </w:p>
        </w:tc>
      </w:tr>
      <w:tr w:rsidR="006C661E" w:rsidRPr="009640BC" w14:paraId="2609CADA"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A2177" w14:textId="77777777" w:rsidR="006C661E" w:rsidRPr="009640BC" w:rsidRDefault="006C661E" w:rsidP="002046CE">
            <w:pPr>
              <w:pStyle w:val="ListParagraph"/>
              <w:numPr>
                <w:ilvl w:val="0"/>
                <w:numId w:val="6"/>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2AC85"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The following resources must be provided:</w:t>
            </w:r>
          </w:p>
          <w:p w14:paraId="21D13F70" w14:textId="77777777" w:rsidR="006C661E" w:rsidRPr="009640BC" w:rsidRDefault="006C661E" w:rsidP="002046CE">
            <w:pPr>
              <w:numPr>
                <w:ilvl w:val="1"/>
                <w:numId w:val="6"/>
              </w:numPr>
              <w:spacing w:after="0"/>
              <w:rPr>
                <w:rFonts w:ascii="Times New Roman" w:hAnsi="Times New Roman"/>
                <w:sz w:val="24"/>
                <w:szCs w:val="24"/>
              </w:rPr>
            </w:pPr>
            <w:r w:rsidRPr="009640BC">
              <w:rPr>
                <w:rFonts w:ascii="Times New Roman" w:hAnsi="Times New Roman"/>
                <w:sz w:val="24"/>
                <w:szCs w:val="24"/>
              </w:rPr>
              <w:t>Computer</w:t>
            </w:r>
          </w:p>
          <w:p w14:paraId="737B6C59" w14:textId="77777777" w:rsidR="006C661E" w:rsidRPr="009640BC" w:rsidRDefault="006C661E" w:rsidP="002046CE">
            <w:pPr>
              <w:numPr>
                <w:ilvl w:val="1"/>
                <w:numId w:val="6"/>
              </w:numPr>
              <w:spacing w:after="0"/>
              <w:rPr>
                <w:rFonts w:ascii="Times New Roman" w:hAnsi="Times New Roman"/>
                <w:sz w:val="24"/>
                <w:szCs w:val="24"/>
              </w:rPr>
            </w:pPr>
            <w:r w:rsidRPr="009640BC">
              <w:rPr>
                <w:rFonts w:ascii="Times New Roman" w:hAnsi="Times New Roman"/>
                <w:sz w:val="24"/>
                <w:szCs w:val="24"/>
              </w:rPr>
              <w:t>Tax information</w:t>
            </w:r>
          </w:p>
          <w:p w14:paraId="60F8892B" w14:textId="77777777" w:rsidR="006C661E" w:rsidRPr="009640BC" w:rsidRDefault="006C661E" w:rsidP="002046CE">
            <w:pPr>
              <w:numPr>
                <w:ilvl w:val="1"/>
                <w:numId w:val="6"/>
              </w:numPr>
              <w:spacing w:after="0"/>
              <w:rPr>
                <w:rFonts w:ascii="Times New Roman" w:hAnsi="Times New Roman"/>
                <w:sz w:val="24"/>
                <w:szCs w:val="24"/>
              </w:rPr>
            </w:pPr>
            <w:r w:rsidRPr="009640BC">
              <w:rPr>
                <w:rFonts w:ascii="Times New Roman" w:hAnsi="Times New Roman"/>
                <w:sz w:val="24"/>
                <w:szCs w:val="24"/>
              </w:rPr>
              <w:t>Market information</w:t>
            </w:r>
          </w:p>
          <w:p w14:paraId="39B313C2" w14:textId="77777777" w:rsidR="006C661E" w:rsidRPr="009640BC" w:rsidRDefault="006C661E" w:rsidP="002046CE">
            <w:pPr>
              <w:numPr>
                <w:ilvl w:val="1"/>
                <w:numId w:val="6"/>
              </w:numPr>
              <w:spacing w:after="0"/>
              <w:rPr>
                <w:rFonts w:ascii="Times New Roman" w:hAnsi="Times New Roman"/>
                <w:sz w:val="24"/>
                <w:szCs w:val="24"/>
              </w:rPr>
            </w:pPr>
            <w:r w:rsidRPr="009640BC">
              <w:rPr>
                <w:rFonts w:ascii="Times New Roman" w:hAnsi="Times New Roman"/>
                <w:sz w:val="24"/>
                <w:szCs w:val="24"/>
              </w:rPr>
              <w:t>Pension policy</w:t>
            </w:r>
          </w:p>
        </w:tc>
      </w:tr>
      <w:tr w:rsidR="006C661E" w:rsidRPr="009640BC" w14:paraId="00892DBE"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7CAB6" w14:textId="77777777" w:rsidR="006C661E" w:rsidRPr="009640BC" w:rsidRDefault="006C661E" w:rsidP="002046CE">
            <w:pPr>
              <w:numPr>
                <w:ilvl w:val="0"/>
                <w:numId w:val="6"/>
              </w:numPr>
              <w:spacing w:after="0"/>
              <w:rPr>
                <w:rFonts w:ascii="Times New Roman" w:hAnsi="Times New Roman"/>
                <w:sz w:val="24"/>
                <w:szCs w:val="24"/>
              </w:rPr>
            </w:pPr>
            <w:r w:rsidRPr="009640BC">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886D5"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Competency may be accessed through:</w:t>
            </w:r>
          </w:p>
          <w:p w14:paraId="44893D45" w14:textId="77777777" w:rsidR="006C661E" w:rsidRPr="009640BC" w:rsidRDefault="006C661E" w:rsidP="002046CE">
            <w:pPr>
              <w:pStyle w:val="ListParagraph"/>
              <w:numPr>
                <w:ilvl w:val="1"/>
                <w:numId w:val="6"/>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Written tests</w:t>
            </w:r>
          </w:p>
          <w:p w14:paraId="60005A21" w14:textId="77777777" w:rsidR="006C661E" w:rsidRPr="009640BC" w:rsidRDefault="006C661E" w:rsidP="002046CE">
            <w:pPr>
              <w:pStyle w:val="ListParagraph"/>
              <w:numPr>
                <w:ilvl w:val="1"/>
                <w:numId w:val="6"/>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Oral questioning</w:t>
            </w:r>
          </w:p>
          <w:p w14:paraId="088E8A92" w14:textId="77777777" w:rsidR="006C661E" w:rsidRPr="009640BC" w:rsidRDefault="006C661E" w:rsidP="002046CE">
            <w:pPr>
              <w:pStyle w:val="ListParagraph"/>
              <w:numPr>
                <w:ilvl w:val="1"/>
                <w:numId w:val="6"/>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Third party reports</w:t>
            </w:r>
          </w:p>
          <w:p w14:paraId="5F66A9B3" w14:textId="77777777" w:rsidR="006C661E" w:rsidRPr="009640BC" w:rsidRDefault="006C661E" w:rsidP="002046CE">
            <w:pPr>
              <w:pStyle w:val="ListParagraph"/>
              <w:numPr>
                <w:ilvl w:val="1"/>
                <w:numId w:val="6"/>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Case studies</w:t>
            </w:r>
          </w:p>
        </w:tc>
      </w:tr>
      <w:tr w:rsidR="006C661E" w:rsidRPr="009640BC" w14:paraId="7944690C"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C9336" w14:textId="77777777" w:rsidR="006C661E" w:rsidRPr="009640BC" w:rsidRDefault="006C661E" w:rsidP="002046CE">
            <w:pPr>
              <w:numPr>
                <w:ilvl w:val="0"/>
                <w:numId w:val="6"/>
              </w:numPr>
              <w:spacing w:after="0"/>
              <w:rPr>
                <w:rFonts w:ascii="Times New Roman" w:hAnsi="Times New Roman"/>
                <w:sz w:val="24"/>
                <w:szCs w:val="24"/>
              </w:rPr>
            </w:pPr>
            <w:r w:rsidRPr="009640BC">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85981"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Competency may be assessed:</w:t>
            </w:r>
          </w:p>
          <w:p w14:paraId="5BAE9BDE" w14:textId="77777777" w:rsidR="006C661E" w:rsidRPr="009640BC" w:rsidRDefault="006C661E" w:rsidP="002046CE">
            <w:pPr>
              <w:numPr>
                <w:ilvl w:val="0"/>
                <w:numId w:val="166"/>
              </w:numPr>
              <w:spacing w:after="0"/>
              <w:rPr>
                <w:rFonts w:ascii="Times New Roman" w:hAnsi="Times New Roman"/>
                <w:sz w:val="24"/>
                <w:szCs w:val="24"/>
              </w:rPr>
            </w:pPr>
            <w:r w:rsidRPr="009640BC">
              <w:rPr>
                <w:rFonts w:ascii="Times New Roman" w:hAnsi="Times New Roman"/>
                <w:sz w:val="24"/>
                <w:szCs w:val="24"/>
              </w:rPr>
              <w:t>On the job</w:t>
            </w:r>
          </w:p>
          <w:p w14:paraId="549E6851" w14:textId="77777777" w:rsidR="006C661E" w:rsidRPr="009640BC" w:rsidRDefault="006C661E" w:rsidP="002046CE">
            <w:pPr>
              <w:numPr>
                <w:ilvl w:val="0"/>
                <w:numId w:val="166"/>
              </w:numPr>
              <w:spacing w:after="0"/>
              <w:rPr>
                <w:rFonts w:ascii="Times New Roman" w:hAnsi="Times New Roman"/>
                <w:sz w:val="24"/>
                <w:szCs w:val="24"/>
              </w:rPr>
            </w:pPr>
            <w:r w:rsidRPr="009640BC">
              <w:rPr>
                <w:rFonts w:ascii="Times New Roman" w:hAnsi="Times New Roman"/>
                <w:sz w:val="24"/>
                <w:szCs w:val="24"/>
              </w:rPr>
              <w:t>Off the job</w:t>
            </w:r>
          </w:p>
          <w:p w14:paraId="5C14CF01" w14:textId="77777777" w:rsidR="006C661E" w:rsidRPr="009640BC" w:rsidRDefault="006C661E" w:rsidP="002046CE">
            <w:pPr>
              <w:numPr>
                <w:ilvl w:val="0"/>
                <w:numId w:val="166"/>
              </w:numPr>
              <w:spacing w:after="0"/>
              <w:rPr>
                <w:rFonts w:ascii="Times New Roman" w:hAnsi="Times New Roman"/>
                <w:sz w:val="24"/>
                <w:szCs w:val="24"/>
              </w:rPr>
            </w:pPr>
            <w:r w:rsidRPr="009640BC">
              <w:rPr>
                <w:rFonts w:ascii="Times New Roman" w:hAnsi="Times New Roman"/>
                <w:sz w:val="24"/>
                <w:szCs w:val="24"/>
              </w:rPr>
              <w:t>In work placement (attachment)</w:t>
            </w:r>
          </w:p>
          <w:p w14:paraId="25564291" w14:textId="77777777" w:rsidR="006C661E" w:rsidRPr="009640BC" w:rsidRDefault="006C661E" w:rsidP="002046CE">
            <w:pPr>
              <w:pStyle w:val="ListParagraph"/>
              <w:numPr>
                <w:ilvl w:val="0"/>
                <w:numId w:val="166"/>
              </w:numPr>
              <w:spacing w:after="0"/>
              <w:rPr>
                <w:rFonts w:ascii="Times New Roman" w:hAnsi="Times New Roman"/>
                <w:sz w:val="24"/>
                <w:szCs w:val="24"/>
              </w:rPr>
            </w:pPr>
            <w:r w:rsidRPr="009640BC">
              <w:rPr>
                <w:rFonts w:ascii="Times New Roman" w:hAnsi="Times New Roman"/>
                <w:sz w:val="24"/>
                <w:szCs w:val="24"/>
              </w:rPr>
              <w:t>Off the job assessment must be undertaken in a closely simulated workplace environment</w:t>
            </w:r>
          </w:p>
        </w:tc>
      </w:tr>
      <w:tr w:rsidR="006C661E" w:rsidRPr="009640BC" w14:paraId="79A03E89"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EF04A" w14:textId="77777777" w:rsidR="006C661E" w:rsidRPr="009640BC" w:rsidRDefault="006C661E" w:rsidP="002046CE">
            <w:pPr>
              <w:numPr>
                <w:ilvl w:val="0"/>
                <w:numId w:val="6"/>
              </w:numPr>
              <w:spacing w:after="0"/>
              <w:rPr>
                <w:rFonts w:ascii="Times New Roman" w:hAnsi="Times New Roman"/>
                <w:sz w:val="24"/>
                <w:szCs w:val="24"/>
              </w:rPr>
            </w:pPr>
            <w:r w:rsidRPr="009640BC">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51556"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Holistic assessment with other units relevant to the industry subsector, workplace and job roles is recommended. </w:t>
            </w:r>
          </w:p>
        </w:tc>
      </w:tr>
    </w:tbl>
    <w:p w14:paraId="138BF3C0" w14:textId="77777777" w:rsidR="006C661E" w:rsidRPr="009640BC" w:rsidRDefault="006C661E" w:rsidP="006C661E">
      <w:pPr>
        <w:rPr>
          <w:rFonts w:ascii="Times New Roman" w:hAnsi="Times New Roman"/>
          <w:sz w:val="24"/>
          <w:szCs w:val="24"/>
        </w:rPr>
      </w:pPr>
    </w:p>
    <w:p w14:paraId="7B12C877" w14:textId="77777777" w:rsidR="006C661E" w:rsidRPr="009640BC" w:rsidRDefault="006C661E" w:rsidP="006C661E">
      <w:pPr>
        <w:rPr>
          <w:rFonts w:ascii="Times New Roman" w:hAnsi="Times New Roman"/>
          <w:sz w:val="24"/>
          <w:szCs w:val="24"/>
        </w:rPr>
      </w:pPr>
    </w:p>
    <w:p w14:paraId="1AA17485" w14:textId="77777777" w:rsidR="006C661E" w:rsidRPr="009640BC" w:rsidRDefault="006C661E" w:rsidP="006C661E">
      <w:pPr>
        <w:rPr>
          <w:rFonts w:ascii="Times New Roman" w:hAnsi="Times New Roman"/>
          <w:sz w:val="24"/>
          <w:szCs w:val="24"/>
        </w:rPr>
      </w:pPr>
      <w:r w:rsidRPr="009640BC">
        <w:rPr>
          <w:rFonts w:ascii="Times New Roman" w:hAnsi="Times New Roman"/>
          <w:sz w:val="24"/>
          <w:szCs w:val="24"/>
        </w:rPr>
        <w:br w:type="page"/>
      </w:r>
    </w:p>
    <w:p w14:paraId="3EFFCC63" w14:textId="77777777" w:rsidR="006C661E" w:rsidRPr="009640BC" w:rsidRDefault="006C661E" w:rsidP="00F4320A">
      <w:pPr>
        <w:pStyle w:val="Heading1"/>
        <w:rPr>
          <w:szCs w:val="24"/>
        </w:rPr>
      </w:pPr>
      <w:bookmarkStart w:id="43" w:name="_Toc69386835"/>
      <w:r w:rsidRPr="009640BC">
        <w:rPr>
          <w:szCs w:val="24"/>
        </w:rPr>
        <w:lastRenderedPageBreak/>
        <w:t>MANAGE INVESTMENT RISKS</w:t>
      </w:r>
      <w:bookmarkEnd w:id="43"/>
    </w:p>
    <w:p w14:paraId="13571EA4" w14:textId="77777777" w:rsidR="006C661E" w:rsidRPr="009640BC" w:rsidRDefault="006C661E" w:rsidP="006C661E">
      <w:pPr>
        <w:spacing w:after="0"/>
        <w:rPr>
          <w:rFonts w:ascii="Times New Roman" w:hAnsi="Times New Roman"/>
          <w:sz w:val="24"/>
          <w:szCs w:val="24"/>
        </w:rPr>
      </w:pPr>
      <w:r w:rsidRPr="009640BC">
        <w:rPr>
          <w:rFonts w:ascii="Times New Roman" w:hAnsi="Times New Roman"/>
          <w:b/>
          <w:sz w:val="24"/>
          <w:szCs w:val="24"/>
        </w:rPr>
        <w:t>UNIT CODE:</w:t>
      </w:r>
      <w:r w:rsidRPr="009640BC">
        <w:rPr>
          <w:rFonts w:ascii="Times New Roman" w:hAnsi="Times New Roman"/>
          <w:sz w:val="24"/>
          <w:szCs w:val="24"/>
        </w:rPr>
        <w:t xml:space="preserve"> </w:t>
      </w:r>
      <w:r w:rsidRPr="009640BC">
        <w:rPr>
          <w:rFonts w:ascii="Times New Roman" w:hAnsi="Times New Roman"/>
          <w:bCs/>
          <w:sz w:val="24"/>
          <w:szCs w:val="24"/>
          <w:lang w:val="en-ZA" w:eastAsia="fr-FR"/>
        </w:rPr>
        <w:t>BUS/OS/IM/CR/04/6/A</w:t>
      </w:r>
    </w:p>
    <w:p w14:paraId="103F427D" w14:textId="77777777" w:rsidR="006C661E" w:rsidRPr="009640BC" w:rsidRDefault="006C661E" w:rsidP="006C661E">
      <w:pPr>
        <w:spacing w:after="0"/>
        <w:rPr>
          <w:rFonts w:ascii="Times New Roman" w:hAnsi="Times New Roman"/>
          <w:b/>
          <w:sz w:val="24"/>
          <w:szCs w:val="24"/>
        </w:rPr>
      </w:pPr>
    </w:p>
    <w:p w14:paraId="65E65EC5"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UNIT DESCRIPTION</w:t>
      </w:r>
    </w:p>
    <w:p w14:paraId="7C67A6DD" w14:textId="18A3A448" w:rsidR="006C661E" w:rsidRPr="009640BC" w:rsidRDefault="006C661E" w:rsidP="00262E4D">
      <w:pPr>
        <w:pStyle w:val="ListParagraph"/>
        <w:spacing w:after="0"/>
        <w:ind w:left="0"/>
        <w:jc w:val="both"/>
        <w:rPr>
          <w:rFonts w:ascii="Times New Roman" w:hAnsi="Times New Roman"/>
          <w:noProof/>
          <w:sz w:val="24"/>
          <w:szCs w:val="24"/>
        </w:rPr>
      </w:pPr>
      <w:r w:rsidRPr="009640BC">
        <w:rPr>
          <w:rFonts w:ascii="Times New Roman" w:hAnsi="Times New Roman"/>
          <w:sz w:val="24"/>
          <w:szCs w:val="24"/>
        </w:rPr>
        <w:t xml:space="preserve">This unit specifies the competencies required to. Manage investment risks.it involves </w:t>
      </w:r>
      <w:r w:rsidRPr="009640BC">
        <w:rPr>
          <w:rFonts w:ascii="Times New Roman" w:hAnsi="Times New Roman"/>
          <w:noProof/>
          <w:color w:val="000000"/>
          <w:sz w:val="24"/>
          <w:szCs w:val="24"/>
          <w:lang w:val="en-US" w:eastAsia="en-US"/>
        </w:rPr>
        <w:t xml:space="preserve">identifiying risk factors, </w:t>
      </w:r>
      <w:r w:rsidRPr="009640BC">
        <w:rPr>
          <w:rFonts w:ascii="Times New Roman" w:hAnsi="Times New Roman"/>
          <w:noProof/>
          <w:color w:val="000000"/>
          <w:sz w:val="24"/>
          <w:szCs w:val="24"/>
          <w:lang w:val="en-US"/>
        </w:rPr>
        <w:t>m</w:t>
      </w:r>
      <w:r w:rsidRPr="009640BC">
        <w:rPr>
          <w:rFonts w:ascii="Times New Roman" w:hAnsi="Times New Roman"/>
          <w:noProof/>
          <w:color w:val="000000"/>
          <w:sz w:val="24"/>
          <w:szCs w:val="24"/>
        </w:rPr>
        <w:t>easur</w:t>
      </w:r>
      <w:r w:rsidRPr="009640BC">
        <w:rPr>
          <w:rFonts w:ascii="Times New Roman" w:hAnsi="Times New Roman"/>
          <w:noProof/>
          <w:color w:val="000000"/>
          <w:sz w:val="24"/>
          <w:szCs w:val="24"/>
          <w:lang w:val="en-US"/>
        </w:rPr>
        <w:t>ing</w:t>
      </w:r>
      <w:r w:rsidRPr="009640BC">
        <w:rPr>
          <w:rFonts w:ascii="Times New Roman" w:hAnsi="Times New Roman"/>
          <w:noProof/>
          <w:color w:val="000000"/>
          <w:sz w:val="24"/>
          <w:szCs w:val="24"/>
        </w:rPr>
        <w:t xml:space="preserve"> investment risk exposure</w:t>
      </w:r>
      <w:r w:rsidRPr="009640BC">
        <w:rPr>
          <w:rFonts w:ascii="Times New Roman" w:hAnsi="Times New Roman"/>
          <w:noProof/>
          <w:color w:val="000000"/>
          <w:sz w:val="24"/>
          <w:szCs w:val="24"/>
          <w:lang w:val="en-US"/>
        </w:rPr>
        <w:t>,c</w:t>
      </w:r>
      <w:r w:rsidRPr="009640BC">
        <w:rPr>
          <w:rFonts w:ascii="Times New Roman" w:hAnsi="Times New Roman"/>
          <w:noProof/>
          <w:color w:val="000000"/>
          <w:sz w:val="24"/>
          <w:szCs w:val="24"/>
        </w:rPr>
        <w:t xml:space="preserve">ontinous </w:t>
      </w:r>
      <w:r w:rsidRPr="009640BC">
        <w:rPr>
          <w:rFonts w:ascii="Times New Roman" w:hAnsi="Times New Roman"/>
          <w:noProof/>
          <w:color w:val="000000"/>
          <w:sz w:val="24"/>
          <w:szCs w:val="24"/>
          <w:lang w:val="en-US"/>
        </w:rPr>
        <w:t>a</w:t>
      </w:r>
      <w:r w:rsidRPr="009640BC">
        <w:rPr>
          <w:rFonts w:ascii="Times New Roman" w:hAnsi="Times New Roman"/>
          <w:noProof/>
          <w:color w:val="000000"/>
          <w:sz w:val="24"/>
          <w:szCs w:val="24"/>
        </w:rPr>
        <w:t>ssessment of   risk exposure</w:t>
      </w:r>
      <w:r w:rsidRPr="009640BC">
        <w:rPr>
          <w:rFonts w:ascii="Times New Roman" w:hAnsi="Times New Roman"/>
          <w:noProof/>
          <w:color w:val="000000"/>
          <w:sz w:val="24"/>
          <w:szCs w:val="24"/>
          <w:lang w:val="en-US"/>
        </w:rPr>
        <w:t xml:space="preserve"> and </w:t>
      </w:r>
      <w:r w:rsidR="00262E4D" w:rsidRPr="009640BC">
        <w:rPr>
          <w:rFonts w:ascii="Times New Roman" w:hAnsi="Times New Roman"/>
          <w:noProof/>
          <w:color w:val="000000"/>
          <w:sz w:val="24"/>
          <w:szCs w:val="24"/>
          <w:lang w:val="en-US"/>
        </w:rPr>
        <w:t xml:space="preserve"> </w:t>
      </w:r>
      <w:r w:rsidRPr="009640BC">
        <w:rPr>
          <w:rFonts w:ascii="Times New Roman" w:hAnsi="Times New Roman"/>
          <w:noProof/>
          <w:sz w:val="24"/>
          <w:szCs w:val="24"/>
        </w:rPr>
        <w:t>adjusting risk exposure.</w:t>
      </w:r>
    </w:p>
    <w:p w14:paraId="758031DD" w14:textId="77777777" w:rsidR="00262E4D" w:rsidRPr="009640BC" w:rsidRDefault="00262E4D" w:rsidP="006C661E">
      <w:pPr>
        <w:tabs>
          <w:tab w:val="left" w:pos="8489"/>
        </w:tabs>
        <w:spacing w:after="0"/>
        <w:rPr>
          <w:rFonts w:ascii="Times New Roman" w:hAnsi="Times New Roman"/>
          <w:b/>
          <w:sz w:val="24"/>
          <w:szCs w:val="24"/>
        </w:rPr>
      </w:pPr>
    </w:p>
    <w:p w14:paraId="2F7954A9" w14:textId="58E21D05" w:rsidR="006C661E" w:rsidRPr="009640BC" w:rsidRDefault="006C661E" w:rsidP="006C661E">
      <w:pPr>
        <w:tabs>
          <w:tab w:val="left" w:pos="8489"/>
        </w:tabs>
        <w:spacing w:after="0"/>
        <w:rPr>
          <w:rFonts w:ascii="Times New Roman" w:hAnsi="Times New Roman"/>
          <w:b/>
          <w:sz w:val="24"/>
          <w:szCs w:val="24"/>
        </w:rPr>
      </w:pPr>
      <w:r w:rsidRPr="009640BC">
        <w:rPr>
          <w:rFonts w:ascii="Times New Roman" w:hAnsi="Times New Roman"/>
          <w:b/>
          <w:sz w:val="24"/>
          <w:szCs w:val="24"/>
        </w:rPr>
        <w:t>ELEMENTS AND PERFORMANCE CRITERIA</w:t>
      </w:r>
      <w:r w:rsidRPr="009640BC">
        <w:rPr>
          <w:rFonts w:ascii="Times New Roman" w:hAnsi="Times New Roman"/>
          <w:b/>
          <w:sz w:val="24"/>
          <w:szCs w:val="24"/>
        </w:rPr>
        <w:tab/>
      </w:r>
    </w:p>
    <w:tbl>
      <w:tblPr>
        <w:tblW w:w="0" w:type="auto"/>
        <w:tblInd w:w="108" w:type="dxa"/>
        <w:tblCellMar>
          <w:left w:w="10" w:type="dxa"/>
          <w:right w:w="10" w:type="dxa"/>
        </w:tblCellMar>
        <w:tblLook w:val="0000" w:firstRow="0" w:lastRow="0" w:firstColumn="0" w:lastColumn="0" w:noHBand="0" w:noVBand="0"/>
      </w:tblPr>
      <w:tblGrid>
        <w:gridCol w:w="2794"/>
        <w:gridCol w:w="5728"/>
      </w:tblGrid>
      <w:tr w:rsidR="006C661E" w:rsidRPr="009640BC" w14:paraId="5464C23E" w14:textId="77777777" w:rsidTr="00844DBC">
        <w:trPr>
          <w:trHeight w:val="1"/>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B1B248" w14:textId="77777777" w:rsidR="006C661E" w:rsidRPr="009640BC" w:rsidRDefault="006C661E" w:rsidP="00844DBC">
            <w:pPr>
              <w:spacing w:after="0"/>
              <w:rPr>
                <w:rFonts w:ascii="Times New Roman" w:hAnsi="Times New Roman"/>
                <w:b/>
                <w:sz w:val="24"/>
                <w:szCs w:val="24"/>
              </w:rPr>
            </w:pPr>
            <w:r w:rsidRPr="009640BC">
              <w:rPr>
                <w:rFonts w:ascii="Times New Roman" w:hAnsi="Times New Roman"/>
                <w:b/>
                <w:sz w:val="24"/>
                <w:szCs w:val="24"/>
              </w:rPr>
              <w:t>ELEMENT</w:t>
            </w:r>
          </w:p>
          <w:p w14:paraId="28115AA9"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These describe the </w:t>
            </w:r>
            <w:r w:rsidRPr="009640BC">
              <w:rPr>
                <w:rFonts w:ascii="Times New Roman" w:hAnsi="Times New Roman"/>
                <w:b/>
                <w:sz w:val="24"/>
                <w:szCs w:val="24"/>
              </w:rPr>
              <w:t>key outcomes</w:t>
            </w:r>
            <w:r w:rsidRPr="009640BC">
              <w:rPr>
                <w:rFonts w:ascii="Times New Roman" w:hAnsi="Times New Roman"/>
                <w:sz w:val="24"/>
                <w:szCs w:val="24"/>
              </w:rPr>
              <w:t xml:space="preserve"> which make up </w:t>
            </w:r>
            <w:r w:rsidRPr="009640BC">
              <w:rPr>
                <w:rFonts w:ascii="Times New Roman" w:hAnsi="Times New Roman"/>
                <w:b/>
                <w:sz w:val="24"/>
                <w:szCs w:val="24"/>
              </w:rPr>
              <w:t>workplace function</w:t>
            </w:r>
            <w:r w:rsidRPr="009640BC">
              <w:rPr>
                <w:rFonts w:ascii="Times New Roman" w:hAnsi="Times New Roman"/>
                <w:sz w:val="24"/>
                <w:szCs w:val="24"/>
              </w:rPr>
              <w:t>.</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CFCB74" w14:textId="77777777" w:rsidR="006C661E" w:rsidRPr="009640BC" w:rsidRDefault="006C661E" w:rsidP="00844DBC">
            <w:pPr>
              <w:spacing w:after="0"/>
              <w:rPr>
                <w:rFonts w:ascii="Times New Roman" w:hAnsi="Times New Roman"/>
                <w:b/>
                <w:sz w:val="24"/>
                <w:szCs w:val="24"/>
              </w:rPr>
            </w:pPr>
            <w:r w:rsidRPr="009640BC">
              <w:rPr>
                <w:rFonts w:ascii="Times New Roman" w:hAnsi="Times New Roman"/>
                <w:b/>
                <w:sz w:val="24"/>
                <w:szCs w:val="24"/>
              </w:rPr>
              <w:t>PERFORMANCE CRITERIA</w:t>
            </w:r>
          </w:p>
          <w:p w14:paraId="0ABCF49D"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These are </w:t>
            </w:r>
            <w:r w:rsidRPr="009640BC">
              <w:rPr>
                <w:rFonts w:ascii="Times New Roman" w:hAnsi="Times New Roman"/>
                <w:b/>
                <w:sz w:val="24"/>
                <w:szCs w:val="24"/>
              </w:rPr>
              <w:t>assessable</w:t>
            </w:r>
            <w:r w:rsidRPr="009640BC">
              <w:rPr>
                <w:rFonts w:ascii="Times New Roman" w:hAnsi="Times New Roman"/>
                <w:sz w:val="24"/>
                <w:szCs w:val="24"/>
              </w:rPr>
              <w:t xml:space="preserve"> statements which specify the required level of performance for each of the elements.</w:t>
            </w:r>
          </w:p>
          <w:p w14:paraId="0E00EBDA"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i/>
                <w:sz w:val="24"/>
                <w:szCs w:val="24"/>
              </w:rPr>
              <w:t>Bold and italicized terms are elaborated in the range.</w:t>
            </w:r>
          </w:p>
        </w:tc>
      </w:tr>
      <w:tr w:rsidR="006C661E" w:rsidRPr="009640BC" w14:paraId="217804D4" w14:textId="77777777" w:rsidTr="00844DBC">
        <w:trPr>
          <w:trHeight w:val="1340"/>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C9945" w14:textId="77777777" w:rsidR="006C661E" w:rsidRPr="009640BC" w:rsidRDefault="006C661E" w:rsidP="002046CE">
            <w:pPr>
              <w:pStyle w:val="ListParagraph"/>
              <w:numPr>
                <w:ilvl w:val="0"/>
                <w:numId w:val="10"/>
              </w:numPr>
              <w:spacing w:after="0"/>
              <w:rPr>
                <w:rFonts w:ascii="Times New Roman" w:hAnsi="Times New Roman"/>
                <w:sz w:val="24"/>
                <w:szCs w:val="24"/>
                <w:lang w:val="en-US" w:eastAsia="en-US"/>
              </w:rPr>
            </w:pPr>
            <w:r w:rsidRPr="009640BC">
              <w:rPr>
                <w:rFonts w:ascii="Times New Roman" w:hAnsi="Times New Roman"/>
                <w:noProof/>
                <w:color w:val="000000"/>
                <w:sz w:val="24"/>
                <w:szCs w:val="24"/>
                <w:lang w:val="en-US" w:eastAsia="en-US"/>
              </w:rPr>
              <w:t>Identifiy risk factors</w:t>
            </w:r>
          </w:p>
          <w:p w14:paraId="1F10B041" w14:textId="77777777" w:rsidR="006C661E" w:rsidRPr="009640BC" w:rsidRDefault="006C661E" w:rsidP="00844DBC">
            <w:pPr>
              <w:pStyle w:val="ListParagraph"/>
              <w:spacing w:after="0"/>
              <w:rPr>
                <w:rFonts w:ascii="Times New Roman" w:hAnsi="Times New Roman"/>
                <w:sz w:val="24"/>
                <w:szCs w:val="24"/>
                <w:lang w:val="en-US" w:eastAsia="en-US"/>
              </w:rPr>
            </w:pP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466C54" w14:textId="77777777" w:rsidR="006C661E" w:rsidRPr="009640BC" w:rsidRDefault="006C661E" w:rsidP="002046CE">
            <w:pPr>
              <w:numPr>
                <w:ilvl w:val="1"/>
                <w:numId w:val="10"/>
              </w:numPr>
              <w:spacing w:after="0"/>
              <w:rPr>
                <w:rFonts w:ascii="Times New Roman" w:hAnsi="Times New Roman"/>
                <w:sz w:val="24"/>
                <w:szCs w:val="24"/>
              </w:rPr>
            </w:pPr>
            <w:r w:rsidRPr="009640BC">
              <w:rPr>
                <w:rFonts w:ascii="Times New Roman" w:hAnsi="Times New Roman"/>
                <w:sz w:val="24"/>
                <w:szCs w:val="24"/>
              </w:rPr>
              <w:t xml:space="preserve">An expert opinion on risk factors is </w:t>
            </w:r>
            <w:proofErr w:type="gramStart"/>
            <w:r w:rsidRPr="009640BC">
              <w:rPr>
                <w:rFonts w:ascii="Times New Roman" w:hAnsi="Times New Roman"/>
                <w:sz w:val="24"/>
                <w:szCs w:val="24"/>
              </w:rPr>
              <w:t>got  as</w:t>
            </w:r>
            <w:proofErr w:type="gramEnd"/>
            <w:r w:rsidRPr="009640BC">
              <w:rPr>
                <w:rFonts w:ascii="Times New Roman" w:hAnsi="Times New Roman"/>
                <w:sz w:val="24"/>
                <w:szCs w:val="24"/>
              </w:rPr>
              <w:t xml:space="preserve"> per the investment options available</w:t>
            </w:r>
          </w:p>
          <w:p w14:paraId="4EB6ADA1" w14:textId="77777777" w:rsidR="006C661E" w:rsidRPr="009640BC" w:rsidRDefault="006C661E" w:rsidP="002046CE">
            <w:pPr>
              <w:numPr>
                <w:ilvl w:val="1"/>
                <w:numId w:val="10"/>
              </w:numPr>
              <w:spacing w:after="0"/>
              <w:rPr>
                <w:rFonts w:ascii="Times New Roman" w:hAnsi="Times New Roman"/>
                <w:sz w:val="24"/>
                <w:szCs w:val="24"/>
              </w:rPr>
            </w:pPr>
            <w:r w:rsidRPr="009640BC">
              <w:rPr>
                <w:rFonts w:ascii="Times New Roman" w:hAnsi="Times New Roman"/>
                <w:sz w:val="24"/>
                <w:szCs w:val="24"/>
              </w:rPr>
              <w:t>Risk factors are assessed as per investment options available</w:t>
            </w:r>
          </w:p>
          <w:p w14:paraId="512FCE88" w14:textId="77777777" w:rsidR="006C661E" w:rsidRPr="009640BC" w:rsidRDefault="006C661E" w:rsidP="002046CE">
            <w:pPr>
              <w:numPr>
                <w:ilvl w:val="1"/>
                <w:numId w:val="10"/>
              </w:numPr>
              <w:spacing w:after="0"/>
              <w:rPr>
                <w:rFonts w:ascii="Times New Roman" w:hAnsi="Times New Roman"/>
                <w:sz w:val="24"/>
                <w:szCs w:val="24"/>
              </w:rPr>
            </w:pPr>
            <w:r w:rsidRPr="009640BC">
              <w:rPr>
                <w:rFonts w:ascii="Times New Roman" w:hAnsi="Times New Roman"/>
                <w:b/>
                <w:i/>
                <w:sz w:val="24"/>
                <w:szCs w:val="24"/>
              </w:rPr>
              <w:t>Risk factors</w:t>
            </w:r>
            <w:r w:rsidRPr="009640BC">
              <w:rPr>
                <w:rFonts w:ascii="Times New Roman" w:hAnsi="Times New Roman"/>
                <w:sz w:val="24"/>
                <w:szCs w:val="24"/>
              </w:rPr>
              <w:t xml:space="preserve"> are analyzed as per the investment options and investors objectives</w:t>
            </w:r>
          </w:p>
          <w:p w14:paraId="32131777" w14:textId="77777777" w:rsidR="006C661E" w:rsidRPr="009640BC" w:rsidRDefault="006C661E" w:rsidP="002046CE">
            <w:pPr>
              <w:numPr>
                <w:ilvl w:val="1"/>
                <w:numId w:val="10"/>
              </w:numPr>
              <w:spacing w:after="0"/>
              <w:rPr>
                <w:rFonts w:ascii="Times New Roman" w:hAnsi="Times New Roman"/>
                <w:sz w:val="24"/>
                <w:szCs w:val="24"/>
              </w:rPr>
            </w:pPr>
            <w:r w:rsidRPr="009640BC">
              <w:rPr>
                <w:rFonts w:ascii="Times New Roman" w:hAnsi="Times New Roman"/>
                <w:sz w:val="24"/>
                <w:szCs w:val="24"/>
              </w:rPr>
              <w:t>Risk exposure is allocated as per the investment objectives</w:t>
            </w:r>
          </w:p>
        </w:tc>
      </w:tr>
      <w:tr w:rsidR="006C661E" w:rsidRPr="009640BC" w14:paraId="0F33E6AD" w14:textId="77777777" w:rsidTr="00844DBC">
        <w:trPr>
          <w:trHeight w:val="1340"/>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5DEF44" w14:textId="77777777" w:rsidR="006C661E" w:rsidRPr="009640BC" w:rsidRDefault="006C661E" w:rsidP="002046CE">
            <w:pPr>
              <w:numPr>
                <w:ilvl w:val="0"/>
                <w:numId w:val="10"/>
              </w:numPr>
              <w:rPr>
                <w:rFonts w:ascii="Times New Roman" w:hAnsi="Times New Roman"/>
                <w:sz w:val="24"/>
                <w:szCs w:val="24"/>
              </w:rPr>
            </w:pPr>
            <w:r w:rsidRPr="009640BC">
              <w:rPr>
                <w:rFonts w:ascii="Times New Roman" w:hAnsi="Times New Roman"/>
                <w:noProof/>
                <w:color w:val="000000"/>
                <w:sz w:val="24"/>
                <w:szCs w:val="24"/>
              </w:rPr>
              <w:t>Measure investment risk exposure</w:t>
            </w:r>
          </w:p>
          <w:p w14:paraId="72B0CAA8" w14:textId="77777777" w:rsidR="006C661E" w:rsidRPr="009640BC" w:rsidRDefault="006C661E" w:rsidP="00844DBC">
            <w:pPr>
              <w:rPr>
                <w:rFonts w:ascii="Times New Roman" w:hAnsi="Times New Roman"/>
                <w:noProof/>
                <w:color w:val="00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5B8FC3" w14:textId="77777777" w:rsidR="006C661E" w:rsidRPr="009640BC" w:rsidRDefault="006C661E" w:rsidP="002046CE">
            <w:pPr>
              <w:numPr>
                <w:ilvl w:val="1"/>
                <w:numId w:val="10"/>
              </w:numPr>
              <w:spacing w:after="0"/>
              <w:rPr>
                <w:rFonts w:ascii="Times New Roman" w:hAnsi="Times New Roman"/>
                <w:sz w:val="24"/>
                <w:szCs w:val="24"/>
              </w:rPr>
            </w:pPr>
            <w:r w:rsidRPr="009640BC">
              <w:rPr>
                <w:rFonts w:ascii="Times New Roman" w:hAnsi="Times New Roman"/>
                <w:sz w:val="24"/>
                <w:szCs w:val="24"/>
              </w:rPr>
              <w:t>Risk occurrence likelihood is determined as per the identified risk</w:t>
            </w:r>
          </w:p>
          <w:p w14:paraId="6AA6E1B6" w14:textId="77777777" w:rsidR="006C661E" w:rsidRPr="009640BC" w:rsidRDefault="006C661E" w:rsidP="002046CE">
            <w:pPr>
              <w:numPr>
                <w:ilvl w:val="1"/>
                <w:numId w:val="10"/>
              </w:numPr>
              <w:spacing w:after="0"/>
              <w:rPr>
                <w:rFonts w:ascii="Times New Roman" w:hAnsi="Times New Roman"/>
                <w:sz w:val="24"/>
                <w:szCs w:val="24"/>
              </w:rPr>
            </w:pPr>
            <w:r w:rsidRPr="009640BC">
              <w:rPr>
                <w:rFonts w:ascii="Times New Roman" w:hAnsi="Times New Roman"/>
                <w:sz w:val="24"/>
                <w:szCs w:val="24"/>
              </w:rPr>
              <w:t>Magnitude of risk is determined as per the identified risk</w:t>
            </w:r>
          </w:p>
          <w:p w14:paraId="1F2DF3F6" w14:textId="77777777" w:rsidR="006C661E" w:rsidRPr="009640BC" w:rsidRDefault="006C661E" w:rsidP="002046CE">
            <w:pPr>
              <w:numPr>
                <w:ilvl w:val="1"/>
                <w:numId w:val="10"/>
              </w:numPr>
              <w:spacing w:after="0"/>
              <w:rPr>
                <w:rFonts w:ascii="Times New Roman" w:hAnsi="Times New Roman"/>
                <w:sz w:val="24"/>
                <w:szCs w:val="24"/>
              </w:rPr>
            </w:pPr>
            <w:r w:rsidRPr="009640BC">
              <w:rPr>
                <w:rFonts w:ascii="Times New Roman" w:hAnsi="Times New Roman"/>
                <w:sz w:val="24"/>
                <w:szCs w:val="24"/>
              </w:rPr>
              <w:t>Impact of risk is identified as per the likelihood of occurrence and magnitude of risk</w:t>
            </w:r>
          </w:p>
          <w:p w14:paraId="40F4ECF9" w14:textId="77777777" w:rsidR="006C661E" w:rsidRPr="009640BC" w:rsidRDefault="006C661E" w:rsidP="002046CE">
            <w:pPr>
              <w:numPr>
                <w:ilvl w:val="1"/>
                <w:numId w:val="10"/>
              </w:numPr>
              <w:spacing w:after="0"/>
              <w:rPr>
                <w:rFonts w:ascii="Times New Roman" w:hAnsi="Times New Roman"/>
                <w:sz w:val="24"/>
                <w:szCs w:val="24"/>
              </w:rPr>
            </w:pPr>
            <w:r w:rsidRPr="009640BC">
              <w:rPr>
                <w:rFonts w:ascii="Times New Roman" w:hAnsi="Times New Roman"/>
                <w:sz w:val="24"/>
                <w:szCs w:val="24"/>
              </w:rPr>
              <w:t>Risk impact is linked to investor risk profile as per investment objective.</w:t>
            </w:r>
          </w:p>
        </w:tc>
      </w:tr>
      <w:tr w:rsidR="006C661E" w:rsidRPr="009640BC" w14:paraId="6691E641" w14:textId="77777777" w:rsidTr="00844DBC">
        <w:trPr>
          <w:trHeight w:val="440"/>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522A2" w14:textId="77777777" w:rsidR="006C661E" w:rsidRPr="009640BC" w:rsidRDefault="006C661E" w:rsidP="002046CE">
            <w:pPr>
              <w:numPr>
                <w:ilvl w:val="0"/>
                <w:numId w:val="10"/>
              </w:numPr>
              <w:rPr>
                <w:rFonts w:ascii="Times New Roman" w:hAnsi="Times New Roman"/>
                <w:noProof/>
                <w:color w:val="000000"/>
                <w:sz w:val="24"/>
                <w:szCs w:val="24"/>
              </w:rPr>
            </w:pPr>
            <w:r w:rsidRPr="009640BC">
              <w:rPr>
                <w:rFonts w:ascii="Times New Roman" w:hAnsi="Times New Roman"/>
                <w:noProof/>
                <w:color w:val="000000"/>
                <w:sz w:val="24"/>
                <w:szCs w:val="24"/>
              </w:rPr>
              <w:t>Continous Assessment of   risk exposure</w:t>
            </w:r>
          </w:p>
          <w:p w14:paraId="0CAE8C01" w14:textId="77777777" w:rsidR="006C661E" w:rsidRPr="009640BC" w:rsidRDefault="006C661E" w:rsidP="00844DBC">
            <w:pPr>
              <w:rPr>
                <w:rFonts w:ascii="Times New Roman" w:hAnsi="Times New Roman"/>
                <w:noProof/>
                <w:color w:val="00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DAC1A" w14:textId="77777777" w:rsidR="006C661E" w:rsidRPr="009640BC" w:rsidRDefault="006C661E" w:rsidP="002046CE">
            <w:pPr>
              <w:numPr>
                <w:ilvl w:val="1"/>
                <w:numId w:val="10"/>
              </w:numPr>
              <w:spacing w:after="0"/>
              <w:rPr>
                <w:rFonts w:ascii="Times New Roman" w:hAnsi="Times New Roman"/>
                <w:sz w:val="24"/>
                <w:szCs w:val="24"/>
              </w:rPr>
            </w:pPr>
            <w:r w:rsidRPr="009640BC">
              <w:rPr>
                <w:rFonts w:ascii="Times New Roman" w:hAnsi="Times New Roman"/>
                <w:sz w:val="24"/>
                <w:szCs w:val="24"/>
              </w:rPr>
              <w:t>Identified risks are evaluated as per investor objective and investment option</w:t>
            </w:r>
          </w:p>
          <w:p w14:paraId="1C001B98" w14:textId="77777777" w:rsidR="006C661E" w:rsidRPr="009640BC" w:rsidRDefault="006C661E" w:rsidP="002046CE">
            <w:pPr>
              <w:numPr>
                <w:ilvl w:val="1"/>
                <w:numId w:val="10"/>
              </w:numPr>
              <w:spacing w:after="0"/>
              <w:rPr>
                <w:rFonts w:ascii="Times New Roman" w:hAnsi="Times New Roman"/>
                <w:sz w:val="24"/>
                <w:szCs w:val="24"/>
              </w:rPr>
            </w:pPr>
            <w:r w:rsidRPr="009640BC">
              <w:rPr>
                <w:rFonts w:ascii="Times New Roman" w:hAnsi="Times New Roman"/>
                <w:sz w:val="24"/>
                <w:szCs w:val="24"/>
              </w:rPr>
              <w:t>Sources of risk are reanalyzed as per the investment options</w:t>
            </w:r>
          </w:p>
          <w:p w14:paraId="4B2F47E5" w14:textId="77777777" w:rsidR="006C661E" w:rsidRPr="009640BC" w:rsidRDefault="006C661E" w:rsidP="002046CE">
            <w:pPr>
              <w:numPr>
                <w:ilvl w:val="1"/>
                <w:numId w:val="10"/>
              </w:numPr>
              <w:spacing w:after="0"/>
              <w:rPr>
                <w:rFonts w:ascii="Times New Roman" w:hAnsi="Times New Roman"/>
                <w:sz w:val="24"/>
                <w:szCs w:val="24"/>
              </w:rPr>
            </w:pPr>
            <w:r w:rsidRPr="009640BC">
              <w:rPr>
                <w:rFonts w:ascii="Times New Roman" w:hAnsi="Times New Roman"/>
                <w:sz w:val="24"/>
                <w:szCs w:val="24"/>
              </w:rPr>
              <w:t>Severity of risk is reevaluated as per the impact of risk.</w:t>
            </w:r>
          </w:p>
          <w:p w14:paraId="6FE60670" w14:textId="77777777" w:rsidR="006C661E" w:rsidRPr="009640BC" w:rsidRDefault="006C661E" w:rsidP="002046CE">
            <w:pPr>
              <w:numPr>
                <w:ilvl w:val="1"/>
                <w:numId w:val="10"/>
              </w:numPr>
              <w:spacing w:after="0"/>
              <w:rPr>
                <w:rFonts w:ascii="Times New Roman" w:hAnsi="Times New Roman"/>
                <w:sz w:val="24"/>
                <w:szCs w:val="24"/>
              </w:rPr>
            </w:pPr>
            <w:r w:rsidRPr="009640BC">
              <w:rPr>
                <w:rFonts w:ascii="Times New Roman" w:hAnsi="Times New Roman"/>
                <w:sz w:val="24"/>
                <w:szCs w:val="24"/>
              </w:rPr>
              <w:t>Risk exposure is mitigated as per risk mitigation framework</w:t>
            </w:r>
          </w:p>
        </w:tc>
      </w:tr>
      <w:tr w:rsidR="006C661E" w:rsidRPr="009640BC" w14:paraId="33EBCF9F" w14:textId="77777777" w:rsidTr="00844DBC">
        <w:trPr>
          <w:trHeight w:val="1340"/>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3B374A" w14:textId="77777777" w:rsidR="006C661E" w:rsidRPr="009640BC" w:rsidRDefault="006C661E" w:rsidP="00844DBC">
            <w:pPr>
              <w:rPr>
                <w:rFonts w:ascii="Times New Roman" w:hAnsi="Times New Roman"/>
                <w:noProof/>
                <w:sz w:val="24"/>
                <w:szCs w:val="24"/>
              </w:rPr>
            </w:pPr>
          </w:p>
          <w:p w14:paraId="28C4C609" w14:textId="77777777" w:rsidR="006C661E" w:rsidRPr="009640BC" w:rsidRDefault="006C661E" w:rsidP="002046CE">
            <w:pPr>
              <w:numPr>
                <w:ilvl w:val="0"/>
                <w:numId w:val="10"/>
              </w:numPr>
              <w:rPr>
                <w:rFonts w:ascii="Times New Roman" w:hAnsi="Times New Roman"/>
                <w:noProof/>
                <w:sz w:val="24"/>
                <w:szCs w:val="24"/>
              </w:rPr>
            </w:pPr>
            <w:r w:rsidRPr="009640BC">
              <w:rPr>
                <w:rFonts w:ascii="Times New Roman" w:hAnsi="Times New Roman"/>
                <w:noProof/>
                <w:sz w:val="24"/>
                <w:szCs w:val="24"/>
              </w:rPr>
              <w:t>Adjust risk exposure</w:t>
            </w:r>
          </w:p>
          <w:p w14:paraId="1FEE0AEF" w14:textId="77777777" w:rsidR="006C661E" w:rsidRPr="009640BC" w:rsidRDefault="006C661E" w:rsidP="00844DBC">
            <w:pPr>
              <w:jc w:val="center"/>
              <w:rPr>
                <w:rFonts w:ascii="Times New Roman" w:hAnsi="Times New Roman"/>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262721" w14:textId="77777777" w:rsidR="006C661E" w:rsidRPr="009640BC" w:rsidRDefault="006C661E" w:rsidP="002046CE">
            <w:pPr>
              <w:numPr>
                <w:ilvl w:val="1"/>
                <w:numId w:val="10"/>
              </w:numPr>
              <w:spacing w:after="0"/>
              <w:rPr>
                <w:rFonts w:ascii="Times New Roman" w:hAnsi="Times New Roman"/>
                <w:sz w:val="24"/>
                <w:szCs w:val="24"/>
              </w:rPr>
            </w:pPr>
            <w:r w:rsidRPr="009640BC">
              <w:rPr>
                <w:rFonts w:ascii="Times New Roman" w:hAnsi="Times New Roman"/>
                <w:sz w:val="24"/>
                <w:szCs w:val="24"/>
              </w:rPr>
              <w:t>Research is conducted as per the market performance</w:t>
            </w:r>
          </w:p>
          <w:p w14:paraId="74B7C838" w14:textId="77777777" w:rsidR="006C661E" w:rsidRPr="009640BC" w:rsidRDefault="006C661E" w:rsidP="002046CE">
            <w:pPr>
              <w:numPr>
                <w:ilvl w:val="1"/>
                <w:numId w:val="10"/>
              </w:numPr>
              <w:spacing w:after="0"/>
              <w:rPr>
                <w:rFonts w:ascii="Times New Roman" w:hAnsi="Times New Roman"/>
                <w:sz w:val="24"/>
                <w:szCs w:val="24"/>
              </w:rPr>
            </w:pPr>
            <w:r w:rsidRPr="009640BC">
              <w:rPr>
                <w:rFonts w:ascii="Times New Roman" w:hAnsi="Times New Roman"/>
                <w:sz w:val="24"/>
                <w:szCs w:val="24"/>
              </w:rPr>
              <w:t>Portfolio performance is evaluated as per the market performance</w:t>
            </w:r>
          </w:p>
          <w:p w14:paraId="49890521" w14:textId="77777777" w:rsidR="006C661E" w:rsidRPr="009640BC" w:rsidRDefault="006C661E" w:rsidP="002046CE">
            <w:pPr>
              <w:numPr>
                <w:ilvl w:val="1"/>
                <w:numId w:val="10"/>
              </w:numPr>
              <w:spacing w:after="0"/>
              <w:rPr>
                <w:rFonts w:ascii="Times New Roman" w:hAnsi="Times New Roman"/>
                <w:sz w:val="24"/>
                <w:szCs w:val="24"/>
              </w:rPr>
            </w:pPr>
            <w:r w:rsidRPr="009640BC">
              <w:rPr>
                <w:rFonts w:ascii="Times New Roman" w:hAnsi="Times New Roman"/>
                <w:sz w:val="24"/>
                <w:szCs w:val="24"/>
              </w:rPr>
              <w:t xml:space="preserve"> investment portfolio is revised as per the market performance</w:t>
            </w:r>
          </w:p>
          <w:p w14:paraId="28969556" w14:textId="77777777" w:rsidR="006C661E" w:rsidRPr="009640BC" w:rsidRDefault="006C661E" w:rsidP="002046CE">
            <w:pPr>
              <w:numPr>
                <w:ilvl w:val="1"/>
                <w:numId w:val="10"/>
              </w:numPr>
              <w:spacing w:after="0"/>
              <w:rPr>
                <w:rFonts w:ascii="Times New Roman" w:hAnsi="Times New Roman"/>
                <w:sz w:val="24"/>
                <w:szCs w:val="24"/>
              </w:rPr>
            </w:pPr>
            <w:proofErr w:type="gramStart"/>
            <w:r w:rsidRPr="009640BC">
              <w:rPr>
                <w:rFonts w:ascii="Times New Roman" w:hAnsi="Times New Roman"/>
                <w:sz w:val="24"/>
                <w:szCs w:val="24"/>
              </w:rPr>
              <w:t>Risk  is</w:t>
            </w:r>
            <w:proofErr w:type="gramEnd"/>
            <w:r w:rsidRPr="009640BC">
              <w:rPr>
                <w:rFonts w:ascii="Times New Roman" w:hAnsi="Times New Roman"/>
                <w:sz w:val="24"/>
                <w:szCs w:val="24"/>
              </w:rPr>
              <w:t xml:space="preserve"> reviewed and monitored as per the risk management framework</w:t>
            </w:r>
          </w:p>
        </w:tc>
      </w:tr>
    </w:tbl>
    <w:p w14:paraId="7888D642" w14:textId="77777777" w:rsidR="006C661E" w:rsidRPr="009640BC" w:rsidRDefault="006C661E" w:rsidP="006C661E">
      <w:pPr>
        <w:spacing w:after="0"/>
        <w:rPr>
          <w:rFonts w:ascii="Times New Roman" w:hAnsi="Times New Roman"/>
          <w:b/>
          <w:sz w:val="24"/>
          <w:szCs w:val="24"/>
        </w:rPr>
      </w:pPr>
    </w:p>
    <w:p w14:paraId="34909777"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 xml:space="preserve">RANGE </w:t>
      </w:r>
    </w:p>
    <w:p w14:paraId="2A0F82E1" w14:textId="77777777" w:rsidR="006C661E" w:rsidRPr="009640BC" w:rsidRDefault="006C661E" w:rsidP="00262E4D">
      <w:pPr>
        <w:spacing w:after="0"/>
        <w:jc w:val="both"/>
        <w:rPr>
          <w:rFonts w:ascii="Times New Roman" w:hAnsi="Times New Roman"/>
          <w:sz w:val="24"/>
          <w:szCs w:val="24"/>
        </w:rPr>
      </w:pPr>
      <w:r w:rsidRPr="009640B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57FD8980" w14:textId="77777777" w:rsidR="006C661E" w:rsidRPr="009640BC" w:rsidRDefault="006C661E" w:rsidP="006C661E">
      <w:pPr>
        <w:spacing w:after="0"/>
        <w:rPr>
          <w:rFonts w:ascii="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671"/>
        <w:gridCol w:w="5851"/>
      </w:tblGrid>
      <w:tr w:rsidR="006C661E" w:rsidRPr="009640BC" w14:paraId="7B06E8A6" w14:textId="77777777" w:rsidTr="00844DBC">
        <w:trPr>
          <w:trHeight w:val="1"/>
        </w:trPr>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0EA7D"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sz w:val="24"/>
                <w:szCs w:val="24"/>
              </w:rPr>
              <w:t>Variable</w:t>
            </w:r>
          </w:p>
        </w:tc>
        <w:tc>
          <w:tcPr>
            <w:tcW w:w="6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081F8"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sz w:val="24"/>
                <w:szCs w:val="24"/>
              </w:rPr>
              <w:t xml:space="preserve">Range </w:t>
            </w:r>
          </w:p>
        </w:tc>
      </w:tr>
      <w:tr w:rsidR="006C661E" w:rsidRPr="009640BC" w14:paraId="4B24F7BD" w14:textId="77777777" w:rsidTr="00844DBC">
        <w:trPr>
          <w:trHeight w:val="1"/>
        </w:trPr>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8152D" w14:textId="4633C2A9" w:rsidR="006C661E" w:rsidRPr="009640BC" w:rsidRDefault="00262E4D" w:rsidP="002046CE">
            <w:pPr>
              <w:pStyle w:val="ListParagraph"/>
              <w:numPr>
                <w:ilvl w:val="0"/>
                <w:numId w:val="155"/>
              </w:numPr>
              <w:spacing w:after="0"/>
              <w:ind w:left="1125"/>
              <w:rPr>
                <w:rFonts w:ascii="Times New Roman" w:hAnsi="Times New Roman"/>
                <w:bCs/>
                <w:iCs/>
                <w:sz w:val="24"/>
                <w:szCs w:val="24"/>
                <w:lang w:val="en-US" w:eastAsia="en-US"/>
              </w:rPr>
            </w:pPr>
            <w:r w:rsidRPr="009640BC">
              <w:rPr>
                <w:rFonts w:ascii="Times New Roman" w:hAnsi="Times New Roman"/>
                <w:bCs/>
                <w:iCs/>
                <w:sz w:val="24"/>
                <w:szCs w:val="24"/>
              </w:rPr>
              <w:t>Risk factors</w:t>
            </w:r>
          </w:p>
        </w:tc>
        <w:tc>
          <w:tcPr>
            <w:tcW w:w="6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13657"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Fluctuations</w:t>
            </w:r>
          </w:p>
          <w:p w14:paraId="09BE7D07"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Market movements</w:t>
            </w:r>
          </w:p>
          <w:p w14:paraId="6BCF2BB7"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Interest rates</w:t>
            </w:r>
          </w:p>
          <w:p w14:paraId="05CCF1D6"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Exchange rates</w:t>
            </w:r>
          </w:p>
          <w:p w14:paraId="22665704"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Geopolitical factors</w:t>
            </w:r>
          </w:p>
        </w:tc>
      </w:tr>
    </w:tbl>
    <w:p w14:paraId="6440EBD8" w14:textId="77777777" w:rsidR="006C661E" w:rsidRPr="009640BC" w:rsidRDefault="006C661E" w:rsidP="006C661E">
      <w:pPr>
        <w:spacing w:after="0"/>
        <w:rPr>
          <w:rFonts w:ascii="Times New Roman" w:hAnsi="Times New Roman"/>
          <w:b/>
          <w:sz w:val="24"/>
          <w:szCs w:val="24"/>
        </w:rPr>
      </w:pPr>
    </w:p>
    <w:p w14:paraId="29A4A3AC"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REQUIRED KNOWLEDGE AND UNDERSTANDING</w:t>
      </w:r>
    </w:p>
    <w:p w14:paraId="2C27CE09"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The individual needs to demonstrate knowledge of:</w:t>
      </w:r>
    </w:p>
    <w:p w14:paraId="0E17ECDD"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Knowledge</w:t>
      </w:r>
    </w:p>
    <w:p w14:paraId="46E69999"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Risk management</w:t>
      </w:r>
    </w:p>
    <w:p w14:paraId="179F6F15"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Financial modeling</w:t>
      </w:r>
    </w:p>
    <w:p w14:paraId="5A752CB4"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Strategic management</w:t>
      </w:r>
    </w:p>
    <w:p w14:paraId="5C40D872" w14:textId="77777777" w:rsidR="006C661E" w:rsidRPr="009640BC" w:rsidRDefault="006C661E" w:rsidP="006C661E">
      <w:pPr>
        <w:spacing w:after="0"/>
        <w:rPr>
          <w:rFonts w:ascii="Times New Roman" w:hAnsi="Times New Roman"/>
          <w:sz w:val="24"/>
          <w:szCs w:val="24"/>
        </w:rPr>
      </w:pPr>
      <w:r w:rsidRPr="009640BC">
        <w:rPr>
          <w:rFonts w:ascii="Times New Roman" w:hAnsi="Times New Roman"/>
          <w:b/>
          <w:sz w:val="24"/>
          <w:szCs w:val="24"/>
        </w:rPr>
        <w:t>SKILLS</w:t>
      </w:r>
      <w:r w:rsidRPr="009640BC">
        <w:rPr>
          <w:rFonts w:ascii="Times New Roman" w:hAnsi="Times New Roman"/>
          <w:sz w:val="24"/>
          <w:szCs w:val="24"/>
        </w:rPr>
        <w:t xml:space="preserve"> </w:t>
      </w:r>
    </w:p>
    <w:p w14:paraId="3EBC6C33"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The individual needs to demonstrate the following skills:</w:t>
      </w:r>
    </w:p>
    <w:p w14:paraId="5D8FB1C0"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 xml:space="preserve">Analytical </w:t>
      </w:r>
    </w:p>
    <w:p w14:paraId="6CA2E8B1"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Research</w:t>
      </w:r>
    </w:p>
    <w:p w14:paraId="40C5B541"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Computer</w:t>
      </w:r>
    </w:p>
    <w:p w14:paraId="7BC74844"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Decision making</w:t>
      </w:r>
    </w:p>
    <w:p w14:paraId="272C47C0"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EVIDENCE GUIDE</w:t>
      </w:r>
    </w:p>
    <w:p w14:paraId="68C94BB7" w14:textId="77777777" w:rsidR="006C661E" w:rsidRPr="009640BC" w:rsidRDefault="006C661E" w:rsidP="00262E4D">
      <w:pPr>
        <w:spacing w:after="0"/>
        <w:jc w:val="both"/>
        <w:rPr>
          <w:rFonts w:ascii="Times New Roman" w:hAnsi="Times New Roman"/>
          <w:sz w:val="24"/>
          <w:szCs w:val="24"/>
        </w:rPr>
      </w:pPr>
      <w:r w:rsidRPr="009640BC">
        <w:rPr>
          <w:rFonts w:ascii="Times New Roman" w:hAnsi="Times New Roman"/>
          <w:sz w:val="24"/>
          <w:szCs w:val="24"/>
        </w:rPr>
        <w:t>This provides advice on assessment and must be read in conjunction with the performance criteria, required skills and knowledge and range.</w:t>
      </w:r>
    </w:p>
    <w:p w14:paraId="0D6AA9D0" w14:textId="77777777" w:rsidR="006C661E" w:rsidRPr="009640BC" w:rsidRDefault="006C661E" w:rsidP="006C661E">
      <w:pPr>
        <w:spacing w:after="0"/>
        <w:rPr>
          <w:rFonts w:ascii="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823"/>
        <w:gridCol w:w="5699"/>
      </w:tblGrid>
      <w:tr w:rsidR="006C661E" w:rsidRPr="009640BC" w14:paraId="62C911BB"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14D7B" w14:textId="77777777" w:rsidR="006C661E" w:rsidRPr="009640BC" w:rsidRDefault="006C661E" w:rsidP="002046CE">
            <w:pPr>
              <w:pStyle w:val="ListParagraph"/>
              <w:numPr>
                <w:ilvl w:val="0"/>
                <w:numId w:val="1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63502"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Assessment requires evidence that the candidate:</w:t>
            </w:r>
          </w:p>
          <w:p w14:paraId="0F28D959" w14:textId="5093B5C2" w:rsidR="006C661E" w:rsidRPr="009640BC" w:rsidRDefault="003B4DA3" w:rsidP="002046CE">
            <w:pPr>
              <w:pStyle w:val="ListParagraph"/>
              <w:numPr>
                <w:ilvl w:val="1"/>
                <w:numId w:val="11"/>
              </w:numPr>
              <w:spacing w:after="0"/>
              <w:ind w:left="751"/>
              <w:rPr>
                <w:rFonts w:ascii="Times New Roman" w:hAnsi="Times New Roman"/>
                <w:noProof/>
                <w:color w:val="000000"/>
                <w:sz w:val="24"/>
                <w:szCs w:val="24"/>
                <w:lang w:val="en-US" w:eastAsia="en-US"/>
              </w:rPr>
            </w:pPr>
            <w:r w:rsidRPr="009640BC">
              <w:rPr>
                <w:rFonts w:ascii="Times New Roman" w:hAnsi="Times New Roman"/>
                <w:noProof/>
                <w:color w:val="000000"/>
                <w:sz w:val="24"/>
                <w:szCs w:val="24"/>
                <w:lang w:val="en-US" w:eastAsia="en-US"/>
              </w:rPr>
              <w:t>Demonstrated the ability to i</w:t>
            </w:r>
            <w:r w:rsidR="006C661E" w:rsidRPr="009640BC">
              <w:rPr>
                <w:rFonts w:ascii="Times New Roman" w:hAnsi="Times New Roman"/>
                <w:noProof/>
                <w:color w:val="000000"/>
                <w:sz w:val="24"/>
                <w:szCs w:val="24"/>
                <w:lang w:val="en-US" w:eastAsia="en-US"/>
              </w:rPr>
              <w:t>dentifiy risk factors</w:t>
            </w:r>
          </w:p>
          <w:p w14:paraId="2D26E15B" w14:textId="695E3526" w:rsidR="006C661E" w:rsidRPr="009640BC" w:rsidRDefault="003B4DA3" w:rsidP="002046CE">
            <w:pPr>
              <w:pStyle w:val="ListParagraph"/>
              <w:numPr>
                <w:ilvl w:val="1"/>
                <w:numId w:val="11"/>
              </w:numPr>
              <w:spacing w:after="0"/>
              <w:ind w:left="751"/>
              <w:rPr>
                <w:rFonts w:ascii="Times New Roman" w:hAnsi="Times New Roman"/>
                <w:noProof/>
                <w:color w:val="000000"/>
                <w:sz w:val="24"/>
                <w:szCs w:val="24"/>
                <w:lang w:val="en-US" w:eastAsia="en-US"/>
              </w:rPr>
            </w:pPr>
            <w:r w:rsidRPr="009640BC">
              <w:rPr>
                <w:rFonts w:ascii="Times New Roman" w:hAnsi="Times New Roman"/>
                <w:noProof/>
                <w:color w:val="000000"/>
                <w:sz w:val="24"/>
                <w:szCs w:val="24"/>
                <w:lang w:val="en-US" w:eastAsia="en-US"/>
              </w:rPr>
              <w:lastRenderedPageBreak/>
              <w:t>Demonstrated the ability to understnd</w:t>
            </w:r>
            <w:r w:rsidR="006C661E" w:rsidRPr="009640BC">
              <w:rPr>
                <w:rFonts w:ascii="Times New Roman" w:hAnsi="Times New Roman"/>
                <w:noProof/>
                <w:color w:val="000000"/>
                <w:sz w:val="24"/>
                <w:szCs w:val="24"/>
                <w:lang w:val="en-US" w:eastAsia="en-US"/>
              </w:rPr>
              <w:t xml:space="preserve"> risk factors</w:t>
            </w:r>
          </w:p>
          <w:p w14:paraId="47A03879" w14:textId="77777777" w:rsidR="006C661E" w:rsidRPr="009640BC" w:rsidRDefault="006C661E" w:rsidP="002046CE">
            <w:pPr>
              <w:pStyle w:val="ListParagraph"/>
              <w:numPr>
                <w:ilvl w:val="1"/>
                <w:numId w:val="11"/>
              </w:numPr>
              <w:spacing w:after="0"/>
              <w:ind w:left="751"/>
              <w:rPr>
                <w:rFonts w:ascii="Times New Roman" w:hAnsi="Times New Roman"/>
                <w:noProof/>
                <w:color w:val="000000"/>
                <w:sz w:val="24"/>
                <w:szCs w:val="24"/>
                <w:lang w:val="en-US" w:eastAsia="en-US"/>
              </w:rPr>
            </w:pPr>
            <w:r w:rsidRPr="009640BC">
              <w:rPr>
                <w:rFonts w:ascii="Times New Roman" w:hAnsi="Times New Roman"/>
                <w:noProof/>
                <w:color w:val="000000"/>
                <w:sz w:val="24"/>
                <w:szCs w:val="24"/>
              </w:rPr>
              <w:t>Measure investment risk exposure</w:t>
            </w:r>
          </w:p>
          <w:p w14:paraId="68A360AE" w14:textId="19A83F78" w:rsidR="006C661E" w:rsidRPr="009640BC" w:rsidRDefault="003B4DA3" w:rsidP="002046CE">
            <w:pPr>
              <w:pStyle w:val="ListParagraph"/>
              <w:numPr>
                <w:ilvl w:val="1"/>
                <w:numId w:val="11"/>
              </w:numPr>
              <w:spacing w:after="0"/>
              <w:ind w:left="751"/>
              <w:rPr>
                <w:rFonts w:ascii="Times New Roman" w:hAnsi="Times New Roman"/>
                <w:noProof/>
                <w:color w:val="000000"/>
                <w:sz w:val="24"/>
                <w:szCs w:val="24"/>
                <w:lang w:val="en-US" w:eastAsia="en-US"/>
              </w:rPr>
            </w:pPr>
            <w:r w:rsidRPr="009640BC">
              <w:rPr>
                <w:rFonts w:ascii="Times New Roman" w:hAnsi="Times New Roman"/>
                <w:noProof/>
                <w:color w:val="000000"/>
                <w:sz w:val="24"/>
                <w:szCs w:val="24"/>
                <w:lang w:val="en-US" w:eastAsia="en-US"/>
              </w:rPr>
              <w:t>Demonstrated the ability to understnd</w:t>
            </w:r>
            <w:r w:rsidRPr="009640BC">
              <w:rPr>
                <w:rFonts w:ascii="Times New Roman" w:hAnsi="Times New Roman"/>
                <w:noProof/>
                <w:color w:val="000000"/>
                <w:sz w:val="24"/>
                <w:szCs w:val="24"/>
              </w:rPr>
              <w:t xml:space="preserve"> </w:t>
            </w:r>
            <w:r w:rsidR="006C661E" w:rsidRPr="009640BC">
              <w:rPr>
                <w:rFonts w:ascii="Times New Roman" w:hAnsi="Times New Roman"/>
                <w:noProof/>
                <w:color w:val="000000"/>
                <w:sz w:val="24"/>
                <w:szCs w:val="24"/>
              </w:rPr>
              <w:t>investment risk exposure</w:t>
            </w:r>
          </w:p>
          <w:p w14:paraId="5EC0F489" w14:textId="5B676529" w:rsidR="006C661E" w:rsidRPr="009640BC" w:rsidRDefault="003B4DA3" w:rsidP="002046CE">
            <w:pPr>
              <w:pStyle w:val="ListParagraph"/>
              <w:numPr>
                <w:ilvl w:val="1"/>
                <w:numId w:val="11"/>
              </w:numPr>
              <w:spacing w:after="0"/>
              <w:ind w:left="751"/>
              <w:rPr>
                <w:rFonts w:ascii="Times New Roman" w:hAnsi="Times New Roman"/>
                <w:noProof/>
                <w:color w:val="000000"/>
                <w:sz w:val="24"/>
                <w:szCs w:val="24"/>
                <w:lang w:val="en-US" w:eastAsia="en-US"/>
              </w:rPr>
            </w:pPr>
            <w:r w:rsidRPr="009640BC">
              <w:rPr>
                <w:rFonts w:ascii="Times New Roman" w:hAnsi="Times New Roman"/>
                <w:noProof/>
                <w:color w:val="000000"/>
                <w:sz w:val="24"/>
                <w:szCs w:val="24"/>
                <w:lang w:val="en-US" w:eastAsia="en-US"/>
              </w:rPr>
              <w:t>Demonstrated the ability to c</w:t>
            </w:r>
            <w:r w:rsidR="006C661E" w:rsidRPr="009640BC">
              <w:rPr>
                <w:rFonts w:ascii="Times New Roman" w:hAnsi="Times New Roman"/>
                <w:noProof/>
                <w:color w:val="000000"/>
                <w:sz w:val="24"/>
                <w:szCs w:val="24"/>
              </w:rPr>
              <w:t>ontino</w:t>
            </w:r>
            <w:r w:rsidR="006C661E" w:rsidRPr="009640BC">
              <w:rPr>
                <w:rFonts w:ascii="Times New Roman" w:hAnsi="Times New Roman"/>
                <w:noProof/>
                <w:color w:val="000000"/>
                <w:sz w:val="24"/>
                <w:szCs w:val="24"/>
                <w:lang w:val="en-US"/>
              </w:rPr>
              <w:t xml:space="preserve">usly </w:t>
            </w:r>
            <w:r w:rsidR="006C661E" w:rsidRPr="009640BC">
              <w:rPr>
                <w:rFonts w:ascii="Times New Roman" w:hAnsi="Times New Roman"/>
                <w:noProof/>
                <w:color w:val="000000"/>
                <w:sz w:val="24"/>
                <w:szCs w:val="24"/>
              </w:rPr>
              <w:t>assess  risk exposure</w:t>
            </w:r>
          </w:p>
          <w:p w14:paraId="2B72193E" w14:textId="049F9AB8" w:rsidR="006C661E" w:rsidRPr="009640BC" w:rsidRDefault="003B4DA3" w:rsidP="002046CE">
            <w:pPr>
              <w:pStyle w:val="ListParagraph"/>
              <w:numPr>
                <w:ilvl w:val="1"/>
                <w:numId w:val="11"/>
              </w:numPr>
              <w:spacing w:after="0"/>
              <w:ind w:left="751"/>
              <w:rPr>
                <w:rFonts w:ascii="Times New Roman" w:hAnsi="Times New Roman"/>
                <w:noProof/>
                <w:color w:val="000000"/>
                <w:sz w:val="24"/>
                <w:szCs w:val="24"/>
                <w:lang w:val="en-US" w:eastAsia="en-US"/>
              </w:rPr>
            </w:pPr>
            <w:r w:rsidRPr="009640BC">
              <w:rPr>
                <w:rFonts w:ascii="Times New Roman" w:hAnsi="Times New Roman"/>
                <w:noProof/>
                <w:color w:val="000000"/>
                <w:sz w:val="24"/>
                <w:szCs w:val="24"/>
                <w:lang w:val="en-US" w:eastAsia="en-US"/>
              </w:rPr>
              <w:t>Demonstrated the ability to u</w:t>
            </w:r>
            <w:r w:rsidR="006C661E" w:rsidRPr="009640BC">
              <w:rPr>
                <w:rFonts w:ascii="Times New Roman" w:hAnsi="Times New Roman"/>
                <w:noProof/>
                <w:color w:val="000000"/>
                <w:sz w:val="24"/>
                <w:szCs w:val="24"/>
                <w:lang w:val="en-US" w:eastAsia="en-US"/>
              </w:rPr>
              <w:t>nderstnd  risk mitigation measures</w:t>
            </w:r>
          </w:p>
          <w:p w14:paraId="533F2176" w14:textId="37742020" w:rsidR="006C661E" w:rsidRPr="009640BC" w:rsidRDefault="006C661E" w:rsidP="002046CE">
            <w:pPr>
              <w:numPr>
                <w:ilvl w:val="1"/>
                <w:numId w:val="11"/>
              </w:numPr>
              <w:spacing w:after="0"/>
              <w:ind w:left="751"/>
              <w:rPr>
                <w:rFonts w:ascii="Times New Roman" w:hAnsi="Times New Roman"/>
                <w:sz w:val="24"/>
                <w:szCs w:val="24"/>
              </w:rPr>
            </w:pPr>
            <w:r w:rsidRPr="009640BC">
              <w:rPr>
                <w:rFonts w:ascii="Times New Roman" w:hAnsi="Times New Roman"/>
                <w:sz w:val="24"/>
                <w:szCs w:val="24"/>
              </w:rPr>
              <w:t>Conduct</w:t>
            </w:r>
            <w:r w:rsidR="003B4DA3" w:rsidRPr="009640BC">
              <w:rPr>
                <w:rFonts w:ascii="Times New Roman" w:hAnsi="Times New Roman"/>
                <w:sz w:val="24"/>
                <w:szCs w:val="24"/>
              </w:rPr>
              <w:t>ed</w:t>
            </w:r>
            <w:r w:rsidRPr="009640BC">
              <w:rPr>
                <w:rFonts w:ascii="Times New Roman" w:hAnsi="Times New Roman"/>
                <w:sz w:val="24"/>
                <w:szCs w:val="24"/>
              </w:rPr>
              <w:t xml:space="preserve"> investment research </w:t>
            </w:r>
          </w:p>
          <w:p w14:paraId="37F37FB6" w14:textId="7D013F17" w:rsidR="006C661E" w:rsidRPr="009640BC" w:rsidRDefault="006C661E" w:rsidP="002046CE">
            <w:pPr>
              <w:numPr>
                <w:ilvl w:val="1"/>
                <w:numId w:val="11"/>
              </w:numPr>
              <w:spacing w:after="0"/>
              <w:ind w:left="751"/>
              <w:rPr>
                <w:rFonts w:ascii="Times New Roman" w:hAnsi="Times New Roman"/>
                <w:sz w:val="24"/>
                <w:szCs w:val="24"/>
              </w:rPr>
            </w:pPr>
            <w:r w:rsidRPr="009640BC">
              <w:rPr>
                <w:rFonts w:ascii="Times New Roman" w:hAnsi="Times New Roman"/>
                <w:sz w:val="24"/>
                <w:szCs w:val="24"/>
              </w:rPr>
              <w:t>Evaluate</w:t>
            </w:r>
            <w:r w:rsidR="003B4DA3" w:rsidRPr="009640BC">
              <w:rPr>
                <w:rFonts w:ascii="Times New Roman" w:hAnsi="Times New Roman"/>
                <w:sz w:val="24"/>
                <w:szCs w:val="24"/>
              </w:rPr>
              <w:t>d</w:t>
            </w:r>
            <w:r w:rsidRPr="009640BC">
              <w:rPr>
                <w:rFonts w:ascii="Times New Roman" w:hAnsi="Times New Roman"/>
                <w:sz w:val="24"/>
                <w:szCs w:val="24"/>
              </w:rPr>
              <w:t xml:space="preserve"> portfolio performance </w:t>
            </w:r>
          </w:p>
          <w:p w14:paraId="13774CC6" w14:textId="1FE44795" w:rsidR="006C661E" w:rsidRPr="009640BC" w:rsidRDefault="006C661E" w:rsidP="002046CE">
            <w:pPr>
              <w:pStyle w:val="ListParagraph"/>
              <w:numPr>
                <w:ilvl w:val="1"/>
                <w:numId w:val="11"/>
              </w:numPr>
              <w:spacing w:after="0"/>
              <w:ind w:left="751"/>
              <w:rPr>
                <w:rFonts w:ascii="Times New Roman" w:hAnsi="Times New Roman"/>
                <w:sz w:val="24"/>
                <w:szCs w:val="24"/>
              </w:rPr>
            </w:pPr>
            <w:r w:rsidRPr="009640BC">
              <w:rPr>
                <w:rFonts w:ascii="Times New Roman" w:hAnsi="Times New Roman"/>
                <w:sz w:val="24"/>
                <w:szCs w:val="24"/>
                <w:lang w:val="en-US"/>
              </w:rPr>
              <w:t>R</w:t>
            </w:r>
            <w:proofErr w:type="spellStart"/>
            <w:r w:rsidRPr="009640BC">
              <w:rPr>
                <w:rFonts w:ascii="Times New Roman" w:hAnsi="Times New Roman"/>
                <w:sz w:val="24"/>
                <w:szCs w:val="24"/>
              </w:rPr>
              <w:t>eview</w:t>
            </w:r>
            <w:r w:rsidR="003B4DA3" w:rsidRPr="009640BC">
              <w:rPr>
                <w:rFonts w:ascii="Times New Roman" w:hAnsi="Times New Roman"/>
                <w:sz w:val="24"/>
                <w:szCs w:val="24"/>
                <w:lang w:val="en-US"/>
              </w:rPr>
              <w:t>ed</w:t>
            </w:r>
            <w:proofErr w:type="spellEnd"/>
            <w:r w:rsidRPr="009640BC">
              <w:rPr>
                <w:rFonts w:ascii="Times New Roman" w:hAnsi="Times New Roman"/>
                <w:sz w:val="24"/>
                <w:szCs w:val="24"/>
              </w:rPr>
              <w:t xml:space="preserve"> and monitor</w:t>
            </w:r>
            <w:r w:rsidR="003B4DA3" w:rsidRPr="009640BC">
              <w:rPr>
                <w:rFonts w:ascii="Times New Roman" w:hAnsi="Times New Roman"/>
                <w:sz w:val="24"/>
                <w:szCs w:val="24"/>
                <w:lang w:val="en-US"/>
              </w:rPr>
              <w:t>ed</w:t>
            </w:r>
            <w:r w:rsidRPr="009640BC">
              <w:rPr>
                <w:rFonts w:ascii="Times New Roman" w:hAnsi="Times New Roman"/>
                <w:sz w:val="24"/>
                <w:szCs w:val="24"/>
              </w:rPr>
              <w:t xml:space="preserve"> the risk </w:t>
            </w:r>
          </w:p>
        </w:tc>
      </w:tr>
      <w:tr w:rsidR="006C661E" w:rsidRPr="009640BC" w14:paraId="60E7C36E"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A2FEA" w14:textId="77777777" w:rsidR="006C661E" w:rsidRPr="009640BC" w:rsidRDefault="006C661E" w:rsidP="002046CE">
            <w:pPr>
              <w:pStyle w:val="ListParagraph"/>
              <w:numPr>
                <w:ilvl w:val="0"/>
                <w:numId w:val="1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lastRenderedPageBreak/>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CFCF3"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The following resources must be provided:</w:t>
            </w:r>
          </w:p>
          <w:p w14:paraId="3610C10F" w14:textId="18E9C6DF" w:rsidR="006C661E" w:rsidRPr="009640BC" w:rsidRDefault="003B4DA3" w:rsidP="002046CE">
            <w:pPr>
              <w:numPr>
                <w:ilvl w:val="1"/>
                <w:numId w:val="11"/>
              </w:numPr>
              <w:spacing w:after="0"/>
              <w:ind w:left="751"/>
              <w:rPr>
                <w:rFonts w:ascii="Times New Roman" w:hAnsi="Times New Roman"/>
                <w:sz w:val="24"/>
                <w:szCs w:val="24"/>
              </w:rPr>
            </w:pPr>
            <w:r w:rsidRPr="009640BC">
              <w:rPr>
                <w:rFonts w:ascii="Times New Roman" w:hAnsi="Times New Roman"/>
                <w:sz w:val="24"/>
                <w:szCs w:val="24"/>
              </w:rPr>
              <w:t>Computers</w:t>
            </w:r>
          </w:p>
          <w:p w14:paraId="3BCB1A91" w14:textId="38A9740F" w:rsidR="006C661E" w:rsidRPr="009640BC" w:rsidRDefault="003B4DA3" w:rsidP="002046CE">
            <w:pPr>
              <w:numPr>
                <w:ilvl w:val="1"/>
                <w:numId w:val="11"/>
              </w:numPr>
              <w:spacing w:after="0"/>
              <w:ind w:left="751"/>
              <w:rPr>
                <w:rFonts w:ascii="Times New Roman" w:hAnsi="Times New Roman"/>
                <w:sz w:val="24"/>
                <w:szCs w:val="24"/>
              </w:rPr>
            </w:pPr>
            <w:r w:rsidRPr="009640BC">
              <w:rPr>
                <w:rFonts w:ascii="Times New Roman" w:hAnsi="Times New Roman"/>
                <w:sz w:val="24"/>
                <w:szCs w:val="24"/>
              </w:rPr>
              <w:t>Market information</w:t>
            </w:r>
          </w:p>
          <w:p w14:paraId="79C6F667" w14:textId="50A9952D" w:rsidR="006C661E" w:rsidRPr="009640BC" w:rsidRDefault="003B4DA3" w:rsidP="002046CE">
            <w:pPr>
              <w:numPr>
                <w:ilvl w:val="1"/>
                <w:numId w:val="11"/>
              </w:numPr>
              <w:spacing w:after="0"/>
              <w:ind w:left="751"/>
              <w:rPr>
                <w:rFonts w:ascii="Times New Roman" w:hAnsi="Times New Roman"/>
                <w:sz w:val="24"/>
                <w:szCs w:val="24"/>
              </w:rPr>
            </w:pPr>
            <w:r w:rsidRPr="009640BC">
              <w:rPr>
                <w:rFonts w:ascii="Times New Roman" w:hAnsi="Times New Roman"/>
                <w:sz w:val="24"/>
                <w:szCs w:val="24"/>
              </w:rPr>
              <w:t>Internet connectivity</w:t>
            </w:r>
          </w:p>
        </w:tc>
      </w:tr>
      <w:tr w:rsidR="006C661E" w:rsidRPr="009640BC" w14:paraId="283BB928"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13019" w14:textId="77777777" w:rsidR="006C661E" w:rsidRPr="009640BC" w:rsidRDefault="006C661E" w:rsidP="002046CE">
            <w:pPr>
              <w:pStyle w:val="ListParagraph"/>
              <w:numPr>
                <w:ilvl w:val="0"/>
                <w:numId w:val="1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F0073"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Competency may be accessed through:</w:t>
            </w:r>
          </w:p>
          <w:p w14:paraId="6F214604" w14:textId="77777777" w:rsidR="006C661E" w:rsidRPr="009640BC" w:rsidRDefault="006C661E" w:rsidP="002046CE">
            <w:pPr>
              <w:pStyle w:val="ListParagraph"/>
              <w:numPr>
                <w:ilvl w:val="1"/>
                <w:numId w:val="11"/>
              </w:numPr>
              <w:spacing w:after="0"/>
              <w:ind w:left="751"/>
              <w:rPr>
                <w:rFonts w:ascii="Times New Roman" w:hAnsi="Times New Roman"/>
                <w:sz w:val="24"/>
                <w:szCs w:val="24"/>
                <w:lang w:val="en-US" w:eastAsia="en-US"/>
              </w:rPr>
            </w:pPr>
            <w:r w:rsidRPr="009640BC">
              <w:rPr>
                <w:rFonts w:ascii="Times New Roman" w:hAnsi="Times New Roman"/>
                <w:sz w:val="24"/>
                <w:szCs w:val="24"/>
                <w:lang w:val="en-US" w:eastAsia="en-US"/>
              </w:rPr>
              <w:t>Written tests</w:t>
            </w:r>
          </w:p>
          <w:p w14:paraId="6A880C99" w14:textId="77777777" w:rsidR="006C661E" w:rsidRPr="009640BC" w:rsidRDefault="006C661E" w:rsidP="002046CE">
            <w:pPr>
              <w:pStyle w:val="ListParagraph"/>
              <w:numPr>
                <w:ilvl w:val="1"/>
                <w:numId w:val="11"/>
              </w:numPr>
              <w:spacing w:after="0"/>
              <w:ind w:left="751"/>
              <w:rPr>
                <w:rFonts w:ascii="Times New Roman" w:hAnsi="Times New Roman"/>
                <w:sz w:val="24"/>
                <w:szCs w:val="24"/>
                <w:lang w:val="en-US" w:eastAsia="en-US"/>
              </w:rPr>
            </w:pPr>
            <w:r w:rsidRPr="009640BC">
              <w:rPr>
                <w:rFonts w:ascii="Times New Roman" w:hAnsi="Times New Roman"/>
                <w:sz w:val="24"/>
                <w:szCs w:val="24"/>
                <w:lang w:val="en-US" w:eastAsia="en-US"/>
              </w:rPr>
              <w:t>Oral questioning</w:t>
            </w:r>
          </w:p>
          <w:p w14:paraId="0058413F" w14:textId="77777777" w:rsidR="006C661E" w:rsidRPr="009640BC" w:rsidRDefault="006C661E" w:rsidP="002046CE">
            <w:pPr>
              <w:pStyle w:val="ListParagraph"/>
              <w:numPr>
                <w:ilvl w:val="1"/>
                <w:numId w:val="11"/>
              </w:numPr>
              <w:spacing w:after="0"/>
              <w:ind w:left="751"/>
              <w:rPr>
                <w:rFonts w:ascii="Times New Roman" w:hAnsi="Times New Roman"/>
                <w:sz w:val="24"/>
                <w:szCs w:val="24"/>
                <w:lang w:val="en-US" w:eastAsia="en-US"/>
              </w:rPr>
            </w:pPr>
            <w:r w:rsidRPr="009640BC">
              <w:rPr>
                <w:rFonts w:ascii="Times New Roman" w:hAnsi="Times New Roman"/>
                <w:sz w:val="24"/>
                <w:szCs w:val="24"/>
                <w:lang w:val="en-US" w:eastAsia="en-US"/>
              </w:rPr>
              <w:t>Third party reports</w:t>
            </w:r>
          </w:p>
          <w:p w14:paraId="54CBC46F" w14:textId="77777777" w:rsidR="006C661E" w:rsidRPr="009640BC" w:rsidRDefault="006C661E" w:rsidP="002046CE">
            <w:pPr>
              <w:pStyle w:val="ListParagraph"/>
              <w:numPr>
                <w:ilvl w:val="1"/>
                <w:numId w:val="11"/>
              </w:numPr>
              <w:spacing w:after="0"/>
              <w:ind w:left="751"/>
              <w:rPr>
                <w:rFonts w:ascii="Times New Roman" w:hAnsi="Times New Roman"/>
                <w:sz w:val="24"/>
                <w:szCs w:val="24"/>
                <w:lang w:val="en-US" w:eastAsia="en-US"/>
              </w:rPr>
            </w:pPr>
            <w:r w:rsidRPr="009640BC">
              <w:rPr>
                <w:rFonts w:ascii="Times New Roman" w:hAnsi="Times New Roman"/>
                <w:sz w:val="24"/>
                <w:szCs w:val="24"/>
                <w:lang w:val="en-US" w:eastAsia="en-US"/>
              </w:rPr>
              <w:t>Case studies</w:t>
            </w:r>
          </w:p>
        </w:tc>
      </w:tr>
      <w:tr w:rsidR="006C661E" w:rsidRPr="009640BC" w14:paraId="601BC347"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B0BCD" w14:textId="77777777" w:rsidR="006C661E" w:rsidRPr="009640BC" w:rsidRDefault="006C661E" w:rsidP="002046CE">
            <w:pPr>
              <w:pStyle w:val="ListParagraph"/>
              <w:numPr>
                <w:ilvl w:val="0"/>
                <w:numId w:val="1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069E6"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Competency may be assessed:</w:t>
            </w:r>
          </w:p>
          <w:p w14:paraId="2C2B7FC3" w14:textId="77777777" w:rsidR="006C661E" w:rsidRPr="009640BC" w:rsidRDefault="006C661E" w:rsidP="002046CE">
            <w:pPr>
              <w:numPr>
                <w:ilvl w:val="0"/>
                <w:numId w:val="156"/>
              </w:numPr>
              <w:spacing w:after="0"/>
              <w:rPr>
                <w:rFonts w:ascii="Times New Roman" w:hAnsi="Times New Roman"/>
                <w:sz w:val="24"/>
                <w:szCs w:val="24"/>
              </w:rPr>
            </w:pPr>
            <w:r w:rsidRPr="009640BC">
              <w:rPr>
                <w:rFonts w:ascii="Times New Roman" w:hAnsi="Times New Roman"/>
                <w:sz w:val="24"/>
                <w:szCs w:val="24"/>
              </w:rPr>
              <w:t>On the job</w:t>
            </w:r>
          </w:p>
          <w:p w14:paraId="1BD12233" w14:textId="77777777" w:rsidR="006C661E" w:rsidRPr="009640BC" w:rsidRDefault="006C661E" w:rsidP="002046CE">
            <w:pPr>
              <w:numPr>
                <w:ilvl w:val="0"/>
                <w:numId w:val="156"/>
              </w:numPr>
              <w:spacing w:after="0"/>
              <w:rPr>
                <w:rFonts w:ascii="Times New Roman" w:hAnsi="Times New Roman"/>
                <w:sz w:val="24"/>
                <w:szCs w:val="24"/>
              </w:rPr>
            </w:pPr>
            <w:r w:rsidRPr="009640BC">
              <w:rPr>
                <w:rFonts w:ascii="Times New Roman" w:hAnsi="Times New Roman"/>
                <w:sz w:val="24"/>
                <w:szCs w:val="24"/>
              </w:rPr>
              <w:t>Off the job</w:t>
            </w:r>
          </w:p>
          <w:p w14:paraId="4119C782" w14:textId="77777777" w:rsidR="006C661E" w:rsidRPr="009640BC" w:rsidRDefault="006C661E" w:rsidP="002046CE">
            <w:pPr>
              <w:numPr>
                <w:ilvl w:val="0"/>
                <w:numId w:val="156"/>
              </w:numPr>
              <w:spacing w:after="0"/>
              <w:rPr>
                <w:rFonts w:ascii="Times New Roman" w:hAnsi="Times New Roman"/>
                <w:sz w:val="24"/>
                <w:szCs w:val="24"/>
              </w:rPr>
            </w:pPr>
            <w:r w:rsidRPr="009640BC">
              <w:rPr>
                <w:rFonts w:ascii="Times New Roman" w:hAnsi="Times New Roman"/>
                <w:sz w:val="24"/>
                <w:szCs w:val="24"/>
              </w:rPr>
              <w:t>In work placement (attachment)</w:t>
            </w:r>
          </w:p>
          <w:p w14:paraId="15079CEC" w14:textId="77777777" w:rsidR="006C661E" w:rsidRPr="009640BC" w:rsidRDefault="006C661E" w:rsidP="002046CE">
            <w:pPr>
              <w:pStyle w:val="ListParagraph"/>
              <w:numPr>
                <w:ilvl w:val="0"/>
                <w:numId w:val="156"/>
              </w:numPr>
              <w:spacing w:after="0"/>
              <w:rPr>
                <w:rFonts w:ascii="Times New Roman" w:hAnsi="Times New Roman"/>
                <w:sz w:val="24"/>
                <w:szCs w:val="24"/>
              </w:rPr>
            </w:pPr>
            <w:r w:rsidRPr="009640BC">
              <w:rPr>
                <w:rFonts w:ascii="Times New Roman" w:hAnsi="Times New Roman"/>
                <w:sz w:val="24"/>
                <w:szCs w:val="24"/>
              </w:rPr>
              <w:t>Off the job assessment must be undertaken in a closely simulated workplace environment</w:t>
            </w:r>
          </w:p>
        </w:tc>
      </w:tr>
      <w:tr w:rsidR="006C661E" w:rsidRPr="009640BC" w14:paraId="69317E14"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F67D1" w14:textId="77777777" w:rsidR="006C661E" w:rsidRPr="009640BC" w:rsidRDefault="006C661E" w:rsidP="002046CE">
            <w:pPr>
              <w:pStyle w:val="ListParagraph"/>
              <w:numPr>
                <w:ilvl w:val="0"/>
                <w:numId w:val="11"/>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E7B6A"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Holistic assessment with other units relevant to the industry subsector, workplace and job roles is recommended. </w:t>
            </w:r>
          </w:p>
        </w:tc>
      </w:tr>
    </w:tbl>
    <w:p w14:paraId="2ABEA6AD" w14:textId="77777777" w:rsidR="006C661E" w:rsidRPr="009640BC" w:rsidRDefault="006C661E" w:rsidP="006C661E">
      <w:pPr>
        <w:rPr>
          <w:rFonts w:ascii="Times New Roman" w:hAnsi="Times New Roman"/>
          <w:sz w:val="24"/>
          <w:szCs w:val="24"/>
        </w:rPr>
      </w:pPr>
    </w:p>
    <w:p w14:paraId="6F0CF36A" w14:textId="77777777" w:rsidR="006C661E" w:rsidRPr="009640BC" w:rsidRDefault="006C661E" w:rsidP="006C661E">
      <w:pPr>
        <w:rPr>
          <w:rFonts w:ascii="Times New Roman" w:hAnsi="Times New Roman"/>
          <w:sz w:val="24"/>
          <w:szCs w:val="24"/>
        </w:rPr>
      </w:pPr>
    </w:p>
    <w:p w14:paraId="5EE32F07" w14:textId="77777777" w:rsidR="006C661E" w:rsidRPr="009640BC" w:rsidRDefault="006C661E" w:rsidP="006C661E">
      <w:pPr>
        <w:rPr>
          <w:rFonts w:ascii="Times New Roman" w:hAnsi="Times New Roman"/>
          <w:sz w:val="24"/>
          <w:szCs w:val="24"/>
        </w:rPr>
      </w:pPr>
    </w:p>
    <w:p w14:paraId="4C9013C2" w14:textId="77777777" w:rsidR="006C661E" w:rsidRPr="009640BC" w:rsidRDefault="006C661E" w:rsidP="006C661E">
      <w:pPr>
        <w:rPr>
          <w:rFonts w:ascii="Times New Roman" w:hAnsi="Times New Roman"/>
          <w:sz w:val="24"/>
          <w:szCs w:val="24"/>
        </w:rPr>
      </w:pPr>
    </w:p>
    <w:p w14:paraId="4E52C8C0" w14:textId="77777777" w:rsidR="006C661E" w:rsidRPr="009640BC" w:rsidRDefault="006C661E" w:rsidP="006C661E">
      <w:pPr>
        <w:rPr>
          <w:rFonts w:ascii="Times New Roman" w:hAnsi="Times New Roman"/>
          <w:sz w:val="24"/>
          <w:szCs w:val="24"/>
        </w:rPr>
      </w:pPr>
    </w:p>
    <w:p w14:paraId="58EC4E55" w14:textId="77777777" w:rsidR="006C661E" w:rsidRPr="009640BC" w:rsidRDefault="006C661E" w:rsidP="006C661E">
      <w:pPr>
        <w:rPr>
          <w:rFonts w:ascii="Times New Roman" w:hAnsi="Times New Roman"/>
          <w:sz w:val="24"/>
          <w:szCs w:val="24"/>
        </w:rPr>
      </w:pPr>
    </w:p>
    <w:p w14:paraId="399D7798" w14:textId="77777777" w:rsidR="006C661E" w:rsidRPr="009640BC" w:rsidRDefault="006C661E" w:rsidP="00F4320A">
      <w:pPr>
        <w:pStyle w:val="Heading1"/>
        <w:rPr>
          <w:szCs w:val="24"/>
        </w:rPr>
      </w:pPr>
      <w:bookmarkStart w:id="44" w:name="_Toc69386836"/>
      <w:r w:rsidRPr="009640BC">
        <w:rPr>
          <w:noProof/>
          <w:szCs w:val="24"/>
        </w:rPr>
        <w:lastRenderedPageBreak/>
        <w:t>ALLOCATE INVESTNMENT RESOURCES</w:t>
      </w:r>
      <w:r w:rsidRPr="009640BC">
        <w:rPr>
          <w:szCs w:val="24"/>
        </w:rPr>
        <w:t>:</w:t>
      </w:r>
      <w:bookmarkEnd w:id="44"/>
    </w:p>
    <w:p w14:paraId="6901CBDF" w14:textId="77777777" w:rsidR="006C661E" w:rsidRPr="009640BC" w:rsidRDefault="006C661E" w:rsidP="006C661E">
      <w:pPr>
        <w:spacing w:after="0"/>
        <w:rPr>
          <w:rFonts w:ascii="Times New Roman" w:hAnsi="Times New Roman"/>
          <w:b/>
          <w:sz w:val="24"/>
          <w:szCs w:val="24"/>
        </w:rPr>
      </w:pPr>
    </w:p>
    <w:p w14:paraId="04F7190F" w14:textId="77777777" w:rsidR="006C661E" w:rsidRPr="009640BC" w:rsidRDefault="006C661E" w:rsidP="006C661E">
      <w:pPr>
        <w:spacing w:after="0"/>
        <w:rPr>
          <w:rFonts w:ascii="Times New Roman" w:hAnsi="Times New Roman"/>
          <w:sz w:val="24"/>
          <w:szCs w:val="24"/>
        </w:rPr>
      </w:pPr>
      <w:r w:rsidRPr="009640BC">
        <w:rPr>
          <w:rFonts w:ascii="Times New Roman" w:hAnsi="Times New Roman"/>
          <w:b/>
          <w:sz w:val="24"/>
          <w:szCs w:val="24"/>
        </w:rPr>
        <w:t>UNIT CODE:</w:t>
      </w:r>
      <w:r w:rsidRPr="009640BC">
        <w:rPr>
          <w:rFonts w:ascii="Times New Roman" w:hAnsi="Times New Roman"/>
          <w:sz w:val="24"/>
          <w:szCs w:val="24"/>
        </w:rPr>
        <w:t xml:space="preserve"> </w:t>
      </w:r>
      <w:r w:rsidRPr="009640BC">
        <w:rPr>
          <w:rFonts w:ascii="Times New Roman" w:hAnsi="Times New Roman"/>
          <w:bCs/>
          <w:sz w:val="24"/>
          <w:szCs w:val="24"/>
          <w:lang w:val="en-ZA" w:eastAsia="fr-FR"/>
        </w:rPr>
        <w:t>BUS/OS/IM/CR/05/6/A</w:t>
      </w:r>
    </w:p>
    <w:p w14:paraId="16890F45" w14:textId="77777777" w:rsidR="006C661E" w:rsidRPr="009640BC" w:rsidRDefault="006C661E" w:rsidP="006C661E">
      <w:pPr>
        <w:spacing w:after="0"/>
        <w:rPr>
          <w:rFonts w:ascii="Times New Roman" w:hAnsi="Times New Roman"/>
          <w:b/>
          <w:sz w:val="24"/>
          <w:szCs w:val="24"/>
        </w:rPr>
      </w:pPr>
    </w:p>
    <w:p w14:paraId="231B9419"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UNIT DESCRIPTION</w:t>
      </w:r>
    </w:p>
    <w:p w14:paraId="740D483D" w14:textId="77777777" w:rsidR="006C661E" w:rsidRPr="009640BC" w:rsidRDefault="006C661E" w:rsidP="003B4DA3">
      <w:pPr>
        <w:jc w:val="both"/>
        <w:rPr>
          <w:rFonts w:ascii="Times New Roman" w:hAnsi="Times New Roman"/>
          <w:noProof/>
          <w:sz w:val="24"/>
          <w:szCs w:val="24"/>
        </w:rPr>
      </w:pPr>
      <w:r w:rsidRPr="009640BC">
        <w:rPr>
          <w:rFonts w:ascii="Times New Roman" w:hAnsi="Times New Roman"/>
          <w:sz w:val="24"/>
          <w:szCs w:val="24"/>
        </w:rPr>
        <w:t xml:space="preserve">This unit specifies the competencies required to allocate investment resources. It involves </w:t>
      </w:r>
      <w:r w:rsidRPr="009640BC">
        <w:rPr>
          <w:rFonts w:ascii="Times New Roman" w:hAnsi="Times New Roman"/>
          <w:noProof/>
          <w:sz w:val="24"/>
          <w:szCs w:val="24"/>
        </w:rPr>
        <w:t xml:space="preserve">analysing investment security,trading of investment securities and/asset, reviewing security perfomance and </w:t>
      </w:r>
      <w:r w:rsidRPr="009640BC">
        <w:rPr>
          <w:rFonts w:ascii="Times New Roman" w:hAnsi="Times New Roman"/>
          <w:sz w:val="24"/>
          <w:szCs w:val="24"/>
        </w:rPr>
        <w:t>revising security allocation.</w:t>
      </w:r>
    </w:p>
    <w:p w14:paraId="3C993F1A" w14:textId="77777777" w:rsidR="006C661E" w:rsidRPr="009640BC" w:rsidRDefault="006C661E" w:rsidP="006C661E">
      <w:pPr>
        <w:tabs>
          <w:tab w:val="left" w:pos="8489"/>
        </w:tabs>
        <w:spacing w:after="0"/>
        <w:rPr>
          <w:rFonts w:ascii="Times New Roman" w:hAnsi="Times New Roman"/>
          <w:b/>
          <w:sz w:val="24"/>
          <w:szCs w:val="24"/>
        </w:rPr>
      </w:pPr>
      <w:r w:rsidRPr="009640BC">
        <w:rPr>
          <w:rFonts w:ascii="Times New Roman" w:hAnsi="Times New Roman"/>
          <w:b/>
          <w:sz w:val="24"/>
          <w:szCs w:val="24"/>
        </w:rPr>
        <w:t>ELEMENTS AND PERFORMANCE CRITERIA</w:t>
      </w:r>
      <w:r w:rsidRPr="009640BC">
        <w:rPr>
          <w:rFonts w:ascii="Times New Roman" w:hAnsi="Times New Roman"/>
          <w:b/>
          <w:sz w:val="24"/>
          <w:szCs w:val="24"/>
        </w:rPr>
        <w:tab/>
      </w:r>
    </w:p>
    <w:tbl>
      <w:tblPr>
        <w:tblW w:w="0" w:type="auto"/>
        <w:tblInd w:w="108" w:type="dxa"/>
        <w:tblCellMar>
          <w:left w:w="10" w:type="dxa"/>
          <w:right w:w="10" w:type="dxa"/>
        </w:tblCellMar>
        <w:tblLook w:val="0000" w:firstRow="0" w:lastRow="0" w:firstColumn="0" w:lastColumn="0" w:noHBand="0" w:noVBand="0"/>
      </w:tblPr>
      <w:tblGrid>
        <w:gridCol w:w="2751"/>
        <w:gridCol w:w="5771"/>
      </w:tblGrid>
      <w:tr w:rsidR="006C661E" w:rsidRPr="009640BC" w14:paraId="649BB7CD" w14:textId="77777777" w:rsidTr="00844DBC">
        <w:trPr>
          <w:trHeight w:val="1"/>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16947F" w14:textId="77777777" w:rsidR="006C661E" w:rsidRPr="009640BC" w:rsidRDefault="006C661E" w:rsidP="00844DBC">
            <w:pPr>
              <w:spacing w:after="0"/>
              <w:rPr>
                <w:rFonts w:ascii="Times New Roman" w:hAnsi="Times New Roman"/>
                <w:b/>
                <w:sz w:val="24"/>
                <w:szCs w:val="24"/>
              </w:rPr>
            </w:pPr>
            <w:r w:rsidRPr="009640BC">
              <w:rPr>
                <w:rFonts w:ascii="Times New Roman" w:hAnsi="Times New Roman"/>
                <w:b/>
                <w:sz w:val="24"/>
                <w:szCs w:val="24"/>
              </w:rPr>
              <w:t>ELEMENT</w:t>
            </w:r>
          </w:p>
          <w:p w14:paraId="234BB3FD"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These describe the </w:t>
            </w:r>
            <w:r w:rsidRPr="009640BC">
              <w:rPr>
                <w:rFonts w:ascii="Times New Roman" w:hAnsi="Times New Roman"/>
                <w:b/>
                <w:sz w:val="24"/>
                <w:szCs w:val="24"/>
              </w:rPr>
              <w:t>key outcomes</w:t>
            </w:r>
            <w:r w:rsidRPr="009640BC">
              <w:rPr>
                <w:rFonts w:ascii="Times New Roman" w:hAnsi="Times New Roman"/>
                <w:sz w:val="24"/>
                <w:szCs w:val="24"/>
              </w:rPr>
              <w:t xml:space="preserve"> which make up </w:t>
            </w:r>
            <w:r w:rsidRPr="009640BC">
              <w:rPr>
                <w:rFonts w:ascii="Times New Roman" w:hAnsi="Times New Roman"/>
                <w:b/>
                <w:sz w:val="24"/>
                <w:szCs w:val="24"/>
              </w:rPr>
              <w:t>workplace function</w:t>
            </w:r>
            <w:r w:rsidRPr="009640BC">
              <w:rPr>
                <w:rFonts w:ascii="Times New Roman" w:hAnsi="Times New Roman"/>
                <w:sz w:val="24"/>
                <w:szCs w:val="24"/>
              </w:rPr>
              <w:t>.</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44C14F" w14:textId="77777777" w:rsidR="006C661E" w:rsidRPr="009640BC" w:rsidRDefault="006C661E" w:rsidP="00844DBC">
            <w:pPr>
              <w:spacing w:after="0"/>
              <w:rPr>
                <w:rFonts w:ascii="Times New Roman" w:hAnsi="Times New Roman"/>
                <w:b/>
                <w:sz w:val="24"/>
                <w:szCs w:val="24"/>
              </w:rPr>
            </w:pPr>
            <w:r w:rsidRPr="009640BC">
              <w:rPr>
                <w:rFonts w:ascii="Times New Roman" w:hAnsi="Times New Roman"/>
                <w:b/>
                <w:sz w:val="24"/>
                <w:szCs w:val="24"/>
              </w:rPr>
              <w:t>PERFORMANCE CRITERIA</w:t>
            </w:r>
          </w:p>
          <w:p w14:paraId="2AB8C9B8"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These are </w:t>
            </w:r>
            <w:r w:rsidRPr="009640BC">
              <w:rPr>
                <w:rFonts w:ascii="Times New Roman" w:hAnsi="Times New Roman"/>
                <w:b/>
                <w:sz w:val="24"/>
                <w:szCs w:val="24"/>
              </w:rPr>
              <w:t>assessable</w:t>
            </w:r>
            <w:r w:rsidRPr="009640BC">
              <w:rPr>
                <w:rFonts w:ascii="Times New Roman" w:hAnsi="Times New Roman"/>
                <w:sz w:val="24"/>
                <w:szCs w:val="24"/>
              </w:rPr>
              <w:t xml:space="preserve"> statements which specify the required level of performance for each of the elements.</w:t>
            </w:r>
          </w:p>
          <w:p w14:paraId="0E1F5F67"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i/>
                <w:sz w:val="24"/>
                <w:szCs w:val="24"/>
              </w:rPr>
              <w:t>Bold and italicized terms are elaborated in the range.</w:t>
            </w:r>
          </w:p>
        </w:tc>
      </w:tr>
      <w:tr w:rsidR="006C661E" w:rsidRPr="009640BC" w14:paraId="479B9EE8" w14:textId="77777777" w:rsidTr="00844DBC">
        <w:trPr>
          <w:trHeight w:val="1340"/>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E714F4" w14:textId="77777777" w:rsidR="006C661E" w:rsidRPr="009640BC" w:rsidRDefault="006C661E" w:rsidP="002046CE">
            <w:pPr>
              <w:numPr>
                <w:ilvl w:val="0"/>
                <w:numId w:val="12"/>
              </w:numPr>
              <w:rPr>
                <w:rFonts w:ascii="Times New Roman" w:hAnsi="Times New Roman"/>
                <w:noProof/>
                <w:sz w:val="24"/>
                <w:szCs w:val="24"/>
              </w:rPr>
            </w:pPr>
            <w:r w:rsidRPr="009640BC">
              <w:rPr>
                <w:rFonts w:ascii="Times New Roman" w:hAnsi="Times New Roman"/>
                <w:noProof/>
                <w:sz w:val="24"/>
                <w:szCs w:val="24"/>
              </w:rPr>
              <w:t>Analyse investment security</w:t>
            </w:r>
          </w:p>
          <w:p w14:paraId="701BBA8A" w14:textId="77777777" w:rsidR="006C661E" w:rsidRPr="009640BC" w:rsidRDefault="006C661E" w:rsidP="00844DBC">
            <w:pPr>
              <w:pStyle w:val="ListParagraph"/>
              <w:spacing w:after="0"/>
              <w:ind w:left="0"/>
              <w:rPr>
                <w:rFonts w:ascii="Times New Roman" w:hAnsi="Times New Roman"/>
                <w:color w:val="FF0000"/>
                <w:sz w:val="24"/>
                <w:szCs w:val="24"/>
                <w:lang w:val="en-US" w:eastAsia="en-US"/>
              </w:rPr>
            </w:pP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D04188" w14:textId="77777777" w:rsidR="006C661E" w:rsidRPr="009640BC" w:rsidRDefault="006C661E" w:rsidP="002046CE">
            <w:pPr>
              <w:numPr>
                <w:ilvl w:val="0"/>
                <w:numId w:val="66"/>
              </w:numPr>
              <w:spacing w:after="0"/>
              <w:rPr>
                <w:rStyle w:val="Strong"/>
                <w:rFonts w:ascii="Times New Roman" w:hAnsi="Times New Roman"/>
                <w:b w:val="0"/>
                <w:bCs w:val="0"/>
                <w:sz w:val="24"/>
                <w:szCs w:val="24"/>
              </w:rPr>
            </w:pPr>
            <w:r w:rsidRPr="009640BC">
              <w:rPr>
                <w:rStyle w:val="Strong"/>
                <w:rFonts w:ascii="Times New Roman" w:hAnsi="Times New Roman"/>
                <w:b w:val="0"/>
                <w:bCs w:val="0"/>
                <w:sz w:val="24"/>
                <w:szCs w:val="24"/>
              </w:rPr>
              <w:t>Securities are identified as per the investment strategy.</w:t>
            </w:r>
          </w:p>
          <w:p w14:paraId="3A6EF2EC" w14:textId="77777777" w:rsidR="006C661E" w:rsidRPr="009640BC" w:rsidRDefault="006C661E" w:rsidP="002046CE">
            <w:pPr>
              <w:numPr>
                <w:ilvl w:val="0"/>
                <w:numId w:val="66"/>
              </w:numPr>
              <w:spacing w:after="0"/>
              <w:rPr>
                <w:rFonts w:ascii="Times New Roman" w:hAnsi="Times New Roman"/>
                <w:sz w:val="24"/>
                <w:szCs w:val="24"/>
              </w:rPr>
            </w:pPr>
            <w:r w:rsidRPr="009640BC">
              <w:rPr>
                <w:rFonts w:ascii="Times New Roman" w:hAnsi="Times New Roman"/>
                <w:sz w:val="24"/>
                <w:szCs w:val="24"/>
              </w:rPr>
              <w:t>Security valuation is conducted as per the market performance</w:t>
            </w:r>
          </w:p>
          <w:p w14:paraId="4D6A0C98" w14:textId="6DC1D492" w:rsidR="006C661E" w:rsidRPr="009640BC" w:rsidRDefault="006C661E" w:rsidP="002046CE">
            <w:pPr>
              <w:numPr>
                <w:ilvl w:val="0"/>
                <w:numId w:val="66"/>
              </w:numPr>
              <w:spacing w:after="0"/>
              <w:rPr>
                <w:rFonts w:ascii="Times New Roman" w:hAnsi="Times New Roman"/>
                <w:sz w:val="24"/>
                <w:szCs w:val="24"/>
              </w:rPr>
            </w:pPr>
            <w:r w:rsidRPr="009640BC">
              <w:rPr>
                <w:rFonts w:ascii="Times New Roman" w:hAnsi="Times New Roman"/>
                <w:sz w:val="24"/>
                <w:szCs w:val="24"/>
              </w:rPr>
              <w:t xml:space="preserve">The mispriced securities </w:t>
            </w:r>
            <w:r w:rsidR="003B4DA3" w:rsidRPr="009640BC">
              <w:rPr>
                <w:rFonts w:ascii="Times New Roman" w:hAnsi="Times New Roman"/>
                <w:sz w:val="24"/>
                <w:szCs w:val="24"/>
              </w:rPr>
              <w:t>are determined</w:t>
            </w:r>
            <w:r w:rsidRPr="009640BC">
              <w:rPr>
                <w:rFonts w:ascii="Times New Roman" w:hAnsi="Times New Roman"/>
                <w:sz w:val="24"/>
                <w:szCs w:val="24"/>
              </w:rPr>
              <w:t xml:space="preserve"> as per the market performance</w:t>
            </w:r>
          </w:p>
          <w:p w14:paraId="7871FA48" w14:textId="13A81235" w:rsidR="006C661E" w:rsidRPr="009640BC" w:rsidRDefault="006C661E" w:rsidP="002046CE">
            <w:pPr>
              <w:numPr>
                <w:ilvl w:val="0"/>
                <w:numId w:val="66"/>
              </w:numPr>
              <w:spacing w:after="0"/>
              <w:rPr>
                <w:rFonts w:ascii="Times New Roman" w:hAnsi="Times New Roman"/>
                <w:sz w:val="24"/>
                <w:szCs w:val="24"/>
              </w:rPr>
            </w:pPr>
            <w:r w:rsidRPr="009640BC">
              <w:rPr>
                <w:rFonts w:ascii="Times New Roman" w:hAnsi="Times New Roman"/>
                <w:sz w:val="24"/>
                <w:szCs w:val="24"/>
              </w:rPr>
              <w:t xml:space="preserve">Portfolio is </w:t>
            </w:r>
            <w:r w:rsidR="003B4DA3" w:rsidRPr="009640BC">
              <w:rPr>
                <w:rFonts w:ascii="Times New Roman" w:hAnsi="Times New Roman"/>
                <w:sz w:val="24"/>
                <w:szCs w:val="24"/>
              </w:rPr>
              <w:t>revised as</w:t>
            </w:r>
            <w:r w:rsidRPr="009640BC">
              <w:rPr>
                <w:rFonts w:ascii="Times New Roman" w:hAnsi="Times New Roman"/>
                <w:sz w:val="24"/>
                <w:szCs w:val="24"/>
              </w:rPr>
              <w:t xml:space="preserve"> per the market performance</w:t>
            </w:r>
          </w:p>
        </w:tc>
      </w:tr>
      <w:tr w:rsidR="006C661E" w:rsidRPr="009640BC" w14:paraId="1C20FC5E" w14:textId="77777777" w:rsidTr="00844DBC">
        <w:trPr>
          <w:trHeight w:val="1340"/>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2C02C6" w14:textId="77777777" w:rsidR="006C661E" w:rsidRPr="009640BC" w:rsidRDefault="006C661E" w:rsidP="002046CE">
            <w:pPr>
              <w:numPr>
                <w:ilvl w:val="0"/>
                <w:numId w:val="12"/>
              </w:numPr>
              <w:rPr>
                <w:rFonts w:ascii="Times New Roman" w:hAnsi="Times New Roman"/>
                <w:noProof/>
                <w:sz w:val="24"/>
                <w:szCs w:val="24"/>
              </w:rPr>
            </w:pPr>
            <w:r w:rsidRPr="009640BC">
              <w:rPr>
                <w:rFonts w:ascii="Times New Roman" w:hAnsi="Times New Roman"/>
                <w:noProof/>
                <w:sz w:val="24"/>
                <w:szCs w:val="24"/>
              </w:rPr>
              <w:t xml:space="preserve">Trading of investment securities and/asset </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732D44" w14:textId="77777777" w:rsidR="006C661E" w:rsidRPr="009640BC" w:rsidRDefault="006C661E" w:rsidP="002046CE">
            <w:pPr>
              <w:pStyle w:val="ListParagraph"/>
              <w:numPr>
                <w:ilvl w:val="1"/>
                <w:numId w:val="61"/>
              </w:numPr>
              <w:spacing w:after="0"/>
              <w:ind w:left="811"/>
              <w:rPr>
                <w:rFonts w:ascii="Times New Roman" w:hAnsi="Times New Roman"/>
                <w:sz w:val="24"/>
                <w:szCs w:val="24"/>
                <w:lang w:val="en-US" w:eastAsia="en-US"/>
              </w:rPr>
            </w:pPr>
            <w:r w:rsidRPr="009640BC">
              <w:rPr>
                <w:rFonts w:ascii="Times New Roman" w:hAnsi="Times New Roman"/>
                <w:sz w:val="24"/>
                <w:szCs w:val="24"/>
                <w:lang w:val="en-US" w:eastAsia="en-US"/>
              </w:rPr>
              <w:t>Securities and /asset are purchased as per the investment objective and investment options.</w:t>
            </w:r>
          </w:p>
          <w:p w14:paraId="5C9C3A2E" w14:textId="77777777" w:rsidR="006C661E" w:rsidRPr="009640BC" w:rsidRDefault="006C661E" w:rsidP="002046CE">
            <w:pPr>
              <w:pStyle w:val="ListParagraph"/>
              <w:numPr>
                <w:ilvl w:val="1"/>
                <w:numId w:val="61"/>
              </w:numPr>
              <w:spacing w:after="0"/>
              <w:ind w:left="811"/>
              <w:rPr>
                <w:rFonts w:ascii="Times New Roman" w:hAnsi="Times New Roman"/>
                <w:sz w:val="24"/>
                <w:szCs w:val="24"/>
                <w:lang w:val="en-US" w:eastAsia="en-US"/>
              </w:rPr>
            </w:pPr>
            <w:r w:rsidRPr="009640BC">
              <w:rPr>
                <w:rFonts w:ascii="Times New Roman" w:hAnsi="Times New Roman"/>
                <w:sz w:val="24"/>
                <w:szCs w:val="24"/>
                <w:lang w:val="en-US" w:eastAsia="en-US"/>
              </w:rPr>
              <w:t>Sales are made as per the revised security analysis</w:t>
            </w:r>
          </w:p>
          <w:p w14:paraId="7070E48E" w14:textId="77777777" w:rsidR="006C661E" w:rsidRPr="009640BC" w:rsidRDefault="006C661E" w:rsidP="002046CE">
            <w:pPr>
              <w:pStyle w:val="ListParagraph"/>
              <w:numPr>
                <w:ilvl w:val="1"/>
                <w:numId w:val="61"/>
              </w:numPr>
              <w:spacing w:after="0"/>
              <w:ind w:left="811"/>
              <w:rPr>
                <w:rFonts w:ascii="Times New Roman" w:hAnsi="Times New Roman"/>
                <w:sz w:val="24"/>
                <w:szCs w:val="24"/>
                <w:lang w:val="en-US" w:eastAsia="en-US"/>
              </w:rPr>
            </w:pPr>
            <w:r w:rsidRPr="009640BC">
              <w:rPr>
                <w:rFonts w:ascii="Times New Roman" w:hAnsi="Times New Roman"/>
                <w:sz w:val="24"/>
                <w:szCs w:val="24"/>
                <w:lang w:val="en-US" w:eastAsia="en-US"/>
              </w:rPr>
              <w:t>Securities and or asset is replaced   as per the security analysis</w:t>
            </w:r>
          </w:p>
          <w:p w14:paraId="4603D576" w14:textId="7DCCC5F4" w:rsidR="006C661E" w:rsidRPr="009640BC" w:rsidRDefault="006C661E" w:rsidP="002046CE">
            <w:pPr>
              <w:pStyle w:val="ListParagraph"/>
              <w:numPr>
                <w:ilvl w:val="1"/>
                <w:numId w:val="61"/>
              </w:numPr>
              <w:spacing w:after="0"/>
              <w:ind w:left="811"/>
              <w:rPr>
                <w:rFonts w:ascii="Times New Roman" w:hAnsi="Times New Roman"/>
                <w:sz w:val="24"/>
                <w:szCs w:val="24"/>
                <w:lang w:val="en-US" w:eastAsia="en-US"/>
              </w:rPr>
            </w:pPr>
            <w:r w:rsidRPr="009640BC">
              <w:rPr>
                <w:rFonts w:ascii="Times New Roman" w:hAnsi="Times New Roman"/>
                <w:sz w:val="24"/>
                <w:szCs w:val="24"/>
                <w:lang w:val="en-US" w:eastAsia="en-US"/>
              </w:rPr>
              <w:t>Performance of securities and/asset is monitored as per the investment objectives and investment options.</w:t>
            </w:r>
          </w:p>
        </w:tc>
      </w:tr>
      <w:tr w:rsidR="006C661E" w:rsidRPr="009640BC" w14:paraId="2A81661C" w14:textId="77777777" w:rsidTr="00844DBC">
        <w:trPr>
          <w:trHeight w:val="1340"/>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5639" w14:textId="77777777" w:rsidR="006C661E" w:rsidRPr="009640BC" w:rsidRDefault="006C661E" w:rsidP="002046CE">
            <w:pPr>
              <w:numPr>
                <w:ilvl w:val="0"/>
                <w:numId w:val="12"/>
              </w:numPr>
              <w:rPr>
                <w:rFonts w:ascii="Times New Roman" w:hAnsi="Times New Roman"/>
                <w:noProof/>
                <w:sz w:val="24"/>
                <w:szCs w:val="24"/>
              </w:rPr>
            </w:pPr>
            <w:r w:rsidRPr="009640BC">
              <w:rPr>
                <w:rFonts w:ascii="Times New Roman" w:hAnsi="Times New Roman"/>
                <w:noProof/>
                <w:sz w:val="24"/>
                <w:szCs w:val="24"/>
              </w:rPr>
              <w:t>Review security perfomance</w:t>
            </w:r>
          </w:p>
          <w:p w14:paraId="61BEABC3" w14:textId="77777777" w:rsidR="006C661E" w:rsidRPr="009640BC" w:rsidRDefault="006C661E" w:rsidP="00844DBC">
            <w:pPr>
              <w:pStyle w:val="ListParagraph"/>
              <w:spacing w:after="0"/>
              <w:ind w:left="360"/>
              <w:rPr>
                <w:rFonts w:ascii="Times New Roman" w:hAnsi="Times New Roman"/>
                <w:color w:val="FF0000"/>
                <w:sz w:val="24"/>
                <w:szCs w:val="24"/>
                <w:lang w:val="en-US" w:eastAsia="en-US"/>
              </w:rPr>
            </w:pP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D0369F" w14:textId="77777777" w:rsidR="006C661E" w:rsidRPr="009640BC" w:rsidRDefault="006C661E" w:rsidP="002046CE">
            <w:pPr>
              <w:pStyle w:val="ListParagraph"/>
              <w:numPr>
                <w:ilvl w:val="1"/>
                <w:numId w:val="1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Investment research is conducted as per the market performance</w:t>
            </w:r>
          </w:p>
          <w:p w14:paraId="50CC6959" w14:textId="77777777" w:rsidR="006C661E" w:rsidRPr="009640BC" w:rsidRDefault="006C661E" w:rsidP="002046CE">
            <w:pPr>
              <w:pStyle w:val="ListParagraph"/>
              <w:numPr>
                <w:ilvl w:val="1"/>
                <w:numId w:val="1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The expected and actual returns are compared as per the investment plan</w:t>
            </w:r>
          </w:p>
          <w:p w14:paraId="4CF25146" w14:textId="77777777" w:rsidR="006C661E" w:rsidRPr="009640BC" w:rsidRDefault="006C661E" w:rsidP="002046CE">
            <w:pPr>
              <w:pStyle w:val="ListParagraph"/>
              <w:numPr>
                <w:ilvl w:val="1"/>
                <w:numId w:val="1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The investment portfolio is revised as per the market performance</w:t>
            </w:r>
          </w:p>
          <w:p w14:paraId="0724D163" w14:textId="77777777" w:rsidR="006C661E" w:rsidRPr="009640BC" w:rsidRDefault="006C661E" w:rsidP="002046CE">
            <w:pPr>
              <w:pStyle w:val="ListParagraph"/>
              <w:numPr>
                <w:ilvl w:val="1"/>
                <w:numId w:val="1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Portfolio performance is evaluated as per the investor objectives and investment options</w:t>
            </w:r>
          </w:p>
        </w:tc>
      </w:tr>
      <w:tr w:rsidR="006C661E" w:rsidRPr="009640BC" w14:paraId="244C7B43" w14:textId="77777777" w:rsidTr="00844DBC">
        <w:trPr>
          <w:trHeight w:val="1340"/>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36FAEA" w14:textId="77777777" w:rsidR="006C661E" w:rsidRPr="009640BC" w:rsidRDefault="006C661E" w:rsidP="002046CE">
            <w:pPr>
              <w:pStyle w:val="ListParagraph"/>
              <w:numPr>
                <w:ilvl w:val="0"/>
                <w:numId w:val="1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lastRenderedPageBreak/>
              <w:t xml:space="preserve">Review security allocation </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44CC6E" w14:textId="77777777" w:rsidR="006C661E" w:rsidRPr="009640BC" w:rsidRDefault="006C661E" w:rsidP="002046CE">
            <w:pPr>
              <w:numPr>
                <w:ilvl w:val="1"/>
                <w:numId w:val="12"/>
              </w:numPr>
              <w:spacing w:after="0"/>
              <w:rPr>
                <w:rFonts w:ascii="Times New Roman" w:hAnsi="Times New Roman"/>
                <w:sz w:val="24"/>
                <w:szCs w:val="24"/>
              </w:rPr>
            </w:pPr>
            <w:r w:rsidRPr="009640BC">
              <w:rPr>
                <w:rFonts w:ascii="Times New Roman" w:hAnsi="Times New Roman"/>
                <w:b/>
                <w:i/>
                <w:sz w:val="24"/>
                <w:szCs w:val="24"/>
              </w:rPr>
              <w:t>Risk free rates</w:t>
            </w:r>
            <w:r w:rsidRPr="009640BC">
              <w:rPr>
                <w:rFonts w:ascii="Times New Roman" w:hAnsi="Times New Roman"/>
                <w:sz w:val="24"/>
                <w:szCs w:val="24"/>
              </w:rPr>
              <w:t xml:space="preserve"> are determined as per government security rate of return</w:t>
            </w:r>
          </w:p>
          <w:p w14:paraId="6B63879A" w14:textId="77777777" w:rsidR="006C661E" w:rsidRPr="009640BC" w:rsidRDefault="006C661E" w:rsidP="002046CE">
            <w:pPr>
              <w:numPr>
                <w:ilvl w:val="1"/>
                <w:numId w:val="12"/>
              </w:numPr>
              <w:spacing w:after="0"/>
              <w:rPr>
                <w:rFonts w:ascii="Times New Roman" w:hAnsi="Times New Roman"/>
                <w:sz w:val="24"/>
                <w:szCs w:val="24"/>
              </w:rPr>
            </w:pPr>
            <w:r w:rsidRPr="009640BC">
              <w:rPr>
                <w:rFonts w:ascii="Times New Roman" w:hAnsi="Times New Roman"/>
                <w:sz w:val="24"/>
                <w:szCs w:val="24"/>
              </w:rPr>
              <w:t>Security and /asset performance are assessed as per the market performance</w:t>
            </w:r>
          </w:p>
          <w:p w14:paraId="645611A9" w14:textId="77777777" w:rsidR="006C661E" w:rsidRPr="009640BC" w:rsidRDefault="006C661E" w:rsidP="002046CE">
            <w:pPr>
              <w:numPr>
                <w:ilvl w:val="1"/>
                <w:numId w:val="12"/>
              </w:numPr>
              <w:spacing w:after="0"/>
              <w:rPr>
                <w:rFonts w:ascii="Times New Roman" w:hAnsi="Times New Roman"/>
                <w:sz w:val="24"/>
                <w:szCs w:val="24"/>
              </w:rPr>
            </w:pPr>
            <w:r w:rsidRPr="009640BC">
              <w:rPr>
                <w:rFonts w:ascii="Times New Roman" w:hAnsi="Times New Roman"/>
                <w:sz w:val="24"/>
                <w:szCs w:val="24"/>
              </w:rPr>
              <w:t>Security and /asset performance are analyzed as per the market performance</w:t>
            </w:r>
          </w:p>
          <w:p w14:paraId="54F05DD4" w14:textId="77777777" w:rsidR="006C661E" w:rsidRPr="009640BC" w:rsidRDefault="006C661E" w:rsidP="002046CE">
            <w:pPr>
              <w:numPr>
                <w:ilvl w:val="1"/>
                <w:numId w:val="12"/>
              </w:numPr>
              <w:spacing w:after="0"/>
              <w:rPr>
                <w:rFonts w:ascii="Times New Roman" w:hAnsi="Times New Roman"/>
                <w:sz w:val="24"/>
                <w:szCs w:val="24"/>
              </w:rPr>
            </w:pPr>
            <w:r w:rsidRPr="009640BC">
              <w:rPr>
                <w:rFonts w:ascii="Times New Roman" w:hAnsi="Times New Roman"/>
                <w:sz w:val="24"/>
                <w:szCs w:val="24"/>
              </w:rPr>
              <w:t>Security and/asset are replaced as per investment objectives and options</w:t>
            </w:r>
          </w:p>
        </w:tc>
      </w:tr>
    </w:tbl>
    <w:p w14:paraId="25218CBD" w14:textId="77777777" w:rsidR="006C661E" w:rsidRPr="009640BC" w:rsidRDefault="006C661E" w:rsidP="006C661E">
      <w:pPr>
        <w:spacing w:after="0"/>
        <w:rPr>
          <w:rFonts w:ascii="Times New Roman" w:hAnsi="Times New Roman"/>
          <w:b/>
          <w:sz w:val="24"/>
          <w:szCs w:val="24"/>
        </w:rPr>
      </w:pPr>
    </w:p>
    <w:p w14:paraId="1320E882"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 xml:space="preserve">RANGE </w:t>
      </w:r>
    </w:p>
    <w:p w14:paraId="70847F64" w14:textId="77777777" w:rsidR="006C661E" w:rsidRPr="009640BC" w:rsidRDefault="006C661E" w:rsidP="003B4DA3">
      <w:pPr>
        <w:spacing w:after="0"/>
        <w:jc w:val="both"/>
        <w:rPr>
          <w:rFonts w:ascii="Times New Roman" w:hAnsi="Times New Roman"/>
          <w:sz w:val="24"/>
          <w:szCs w:val="24"/>
        </w:rPr>
      </w:pPr>
      <w:r w:rsidRPr="009640B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26181A10" w14:textId="77777777" w:rsidR="006C661E" w:rsidRPr="009640BC" w:rsidRDefault="006C661E" w:rsidP="006C661E">
      <w:pPr>
        <w:spacing w:after="0"/>
        <w:rPr>
          <w:rFonts w:ascii="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611"/>
        <w:gridCol w:w="5911"/>
      </w:tblGrid>
      <w:tr w:rsidR="006C661E" w:rsidRPr="009640BC" w14:paraId="0670FB34" w14:textId="77777777" w:rsidTr="003B4DA3">
        <w:trPr>
          <w:trHeight w:val="1"/>
        </w:trPr>
        <w:tc>
          <w:tcPr>
            <w:tcW w:w="2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64461"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sz w:val="24"/>
                <w:szCs w:val="24"/>
              </w:rPr>
              <w:t>Variable</w:t>
            </w:r>
          </w:p>
        </w:tc>
        <w:tc>
          <w:tcPr>
            <w:tcW w:w="5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A0E3D"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sz w:val="24"/>
                <w:szCs w:val="24"/>
              </w:rPr>
              <w:t xml:space="preserve">Range </w:t>
            </w:r>
          </w:p>
        </w:tc>
      </w:tr>
      <w:tr w:rsidR="006C661E" w:rsidRPr="009640BC" w14:paraId="4FBB2B8F" w14:textId="77777777" w:rsidTr="003B4DA3">
        <w:trPr>
          <w:trHeight w:val="1"/>
        </w:trPr>
        <w:tc>
          <w:tcPr>
            <w:tcW w:w="2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1A07B" w14:textId="77777777" w:rsidR="006C661E" w:rsidRPr="009640BC" w:rsidRDefault="006C661E" w:rsidP="002046CE">
            <w:pPr>
              <w:numPr>
                <w:ilvl w:val="0"/>
                <w:numId w:val="157"/>
              </w:numPr>
              <w:spacing w:after="0"/>
              <w:rPr>
                <w:rFonts w:ascii="Times New Roman" w:hAnsi="Times New Roman"/>
                <w:bCs/>
                <w:iCs/>
                <w:color w:val="FF0000"/>
                <w:sz w:val="24"/>
                <w:szCs w:val="24"/>
              </w:rPr>
            </w:pPr>
            <w:r w:rsidRPr="009640BC">
              <w:rPr>
                <w:rFonts w:ascii="Times New Roman" w:hAnsi="Times New Roman"/>
                <w:bCs/>
                <w:iCs/>
                <w:sz w:val="24"/>
                <w:szCs w:val="24"/>
              </w:rPr>
              <w:t>Risk free rates</w:t>
            </w:r>
          </w:p>
        </w:tc>
        <w:tc>
          <w:tcPr>
            <w:tcW w:w="5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65711"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It’s the rate of return on government securities</w:t>
            </w:r>
          </w:p>
          <w:p w14:paraId="0656EC7D" w14:textId="77777777" w:rsidR="006C661E" w:rsidRPr="009640BC" w:rsidRDefault="006C661E" w:rsidP="00844DBC">
            <w:pPr>
              <w:pStyle w:val="ListParagraph"/>
              <w:spacing w:after="0"/>
              <w:rPr>
                <w:rFonts w:ascii="Times New Roman" w:hAnsi="Times New Roman"/>
                <w:sz w:val="24"/>
                <w:szCs w:val="24"/>
                <w:lang w:val="en-US" w:eastAsia="en-US"/>
              </w:rPr>
            </w:pPr>
          </w:p>
        </w:tc>
      </w:tr>
    </w:tbl>
    <w:p w14:paraId="5A82F6F9" w14:textId="77777777" w:rsidR="006C661E" w:rsidRPr="009640BC" w:rsidRDefault="006C661E" w:rsidP="006C661E">
      <w:pPr>
        <w:spacing w:after="0"/>
        <w:rPr>
          <w:rFonts w:ascii="Times New Roman" w:hAnsi="Times New Roman"/>
          <w:b/>
          <w:sz w:val="24"/>
          <w:szCs w:val="24"/>
        </w:rPr>
      </w:pPr>
    </w:p>
    <w:p w14:paraId="6D49891E"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REQUIRED KNOWLEDGE AND UNDERSTANDING</w:t>
      </w:r>
    </w:p>
    <w:p w14:paraId="391E3BDC"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The individual needs to demonstrate knowledge of:</w:t>
      </w:r>
    </w:p>
    <w:p w14:paraId="57EB396B"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Knowledge</w:t>
      </w:r>
    </w:p>
    <w:p w14:paraId="7606972F"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Research</w:t>
      </w:r>
    </w:p>
    <w:p w14:paraId="75E2D3B1"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Valuation</w:t>
      </w:r>
    </w:p>
    <w:p w14:paraId="19E0239D"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Portfolio construction</w:t>
      </w:r>
    </w:p>
    <w:p w14:paraId="46C310AE" w14:textId="77777777" w:rsidR="006C661E" w:rsidRPr="009640BC" w:rsidRDefault="006C661E" w:rsidP="006C661E">
      <w:pPr>
        <w:spacing w:after="0"/>
        <w:rPr>
          <w:rFonts w:ascii="Times New Roman" w:hAnsi="Times New Roman"/>
          <w:sz w:val="24"/>
          <w:szCs w:val="24"/>
        </w:rPr>
      </w:pPr>
      <w:r w:rsidRPr="009640BC">
        <w:rPr>
          <w:rFonts w:ascii="Times New Roman" w:hAnsi="Times New Roman"/>
          <w:b/>
          <w:sz w:val="24"/>
          <w:szCs w:val="24"/>
        </w:rPr>
        <w:t>SKILLS</w:t>
      </w:r>
      <w:r w:rsidRPr="009640BC">
        <w:rPr>
          <w:rFonts w:ascii="Times New Roman" w:hAnsi="Times New Roman"/>
          <w:sz w:val="24"/>
          <w:szCs w:val="24"/>
        </w:rPr>
        <w:t xml:space="preserve"> </w:t>
      </w:r>
    </w:p>
    <w:p w14:paraId="4463CA76"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The individual needs to demonstrate the following skills:</w:t>
      </w:r>
    </w:p>
    <w:p w14:paraId="435AF63F"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Analytical</w:t>
      </w:r>
    </w:p>
    <w:p w14:paraId="13A59F83"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Computer</w:t>
      </w:r>
    </w:p>
    <w:p w14:paraId="53E52926"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Presentation</w:t>
      </w:r>
    </w:p>
    <w:p w14:paraId="1968785D"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EVIDENCE GUIDE</w:t>
      </w:r>
    </w:p>
    <w:p w14:paraId="57DE4E4B"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This provides advice on assessment and must be read in conjunction with the performance criteria, required skills and knowledge and range.</w:t>
      </w:r>
    </w:p>
    <w:p w14:paraId="066E6A2B" w14:textId="77777777" w:rsidR="006C661E" w:rsidRPr="009640BC" w:rsidRDefault="006C661E" w:rsidP="006C661E">
      <w:pPr>
        <w:spacing w:after="0"/>
        <w:rPr>
          <w:rFonts w:ascii="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818"/>
        <w:gridCol w:w="5704"/>
      </w:tblGrid>
      <w:tr w:rsidR="006C661E" w:rsidRPr="009640BC" w14:paraId="7D32945A"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B9BB5" w14:textId="77777777" w:rsidR="006C661E" w:rsidRPr="009640BC" w:rsidRDefault="006C661E" w:rsidP="002046CE">
            <w:pPr>
              <w:pStyle w:val="ListParagraph"/>
              <w:numPr>
                <w:ilvl w:val="0"/>
                <w:numId w:val="13"/>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14F69"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Assessment requires evidence that the candidate:</w:t>
            </w:r>
          </w:p>
          <w:p w14:paraId="099E6859" w14:textId="2826448B" w:rsidR="006C661E" w:rsidRPr="009640BC" w:rsidRDefault="003B4DA3" w:rsidP="002046CE">
            <w:pPr>
              <w:pStyle w:val="ListParagraph"/>
              <w:numPr>
                <w:ilvl w:val="0"/>
                <w:numId w:val="158"/>
              </w:numPr>
              <w:spacing w:after="0"/>
              <w:rPr>
                <w:rFonts w:ascii="Times New Roman" w:hAnsi="Times New Roman"/>
                <w:noProof/>
                <w:sz w:val="24"/>
                <w:szCs w:val="24"/>
              </w:rPr>
            </w:pPr>
            <w:r w:rsidRPr="009640BC">
              <w:rPr>
                <w:rFonts w:ascii="Times New Roman" w:hAnsi="Times New Roman"/>
                <w:sz w:val="24"/>
                <w:szCs w:val="24"/>
              </w:rPr>
              <w:t>Demonstrates ability to a</w:t>
            </w:r>
            <w:r w:rsidRPr="009640BC">
              <w:rPr>
                <w:rFonts w:ascii="Times New Roman" w:hAnsi="Times New Roman"/>
                <w:noProof/>
                <w:sz w:val="24"/>
                <w:szCs w:val="24"/>
              </w:rPr>
              <w:t>nalyze</w:t>
            </w:r>
            <w:r w:rsidR="006C661E" w:rsidRPr="009640BC">
              <w:rPr>
                <w:rFonts w:ascii="Times New Roman" w:hAnsi="Times New Roman"/>
                <w:noProof/>
                <w:sz w:val="24"/>
                <w:szCs w:val="24"/>
              </w:rPr>
              <w:t xml:space="preserve"> security</w:t>
            </w:r>
          </w:p>
          <w:p w14:paraId="1D15C8E5" w14:textId="5F2061A9" w:rsidR="006C661E" w:rsidRPr="009640BC" w:rsidRDefault="003B4DA3" w:rsidP="002046CE">
            <w:pPr>
              <w:pStyle w:val="ListParagraph"/>
              <w:numPr>
                <w:ilvl w:val="0"/>
                <w:numId w:val="158"/>
              </w:numPr>
              <w:spacing w:after="0"/>
              <w:rPr>
                <w:rFonts w:ascii="Times New Roman" w:hAnsi="Times New Roman"/>
                <w:noProof/>
                <w:sz w:val="24"/>
                <w:szCs w:val="24"/>
              </w:rPr>
            </w:pPr>
            <w:r w:rsidRPr="009640BC">
              <w:rPr>
                <w:rFonts w:ascii="Times New Roman" w:hAnsi="Times New Roman"/>
                <w:sz w:val="24"/>
                <w:szCs w:val="24"/>
              </w:rPr>
              <w:t>Demonstrates ability to u</w:t>
            </w:r>
            <w:r w:rsidR="006C661E" w:rsidRPr="009640BC">
              <w:rPr>
                <w:rFonts w:ascii="Times New Roman" w:hAnsi="Times New Roman"/>
                <w:noProof/>
                <w:sz w:val="24"/>
                <w:szCs w:val="24"/>
              </w:rPr>
              <w:t>nderstanding of security valuaton</w:t>
            </w:r>
            <w:r w:rsidRPr="009640BC">
              <w:rPr>
                <w:rFonts w:ascii="Times New Roman" w:hAnsi="Times New Roman"/>
                <w:noProof/>
                <w:sz w:val="24"/>
                <w:szCs w:val="24"/>
                <w:lang w:val="en-US"/>
              </w:rPr>
              <w:t>.</w:t>
            </w:r>
          </w:p>
          <w:p w14:paraId="67C8B342" w14:textId="5106C9DD" w:rsidR="006C661E" w:rsidRPr="009640BC" w:rsidRDefault="003B4DA3" w:rsidP="002046CE">
            <w:pPr>
              <w:pStyle w:val="ListParagraph"/>
              <w:numPr>
                <w:ilvl w:val="0"/>
                <w:numId w:val="158"/>
              </w:numPr>
              <w:spacing w:after="0"/>
              <w:rPr>
                <w:rFonts w:ascii="Times New Roman" w:hAnsi="Times New Roman"/>
                <w:noProof/>
                <w:sz w:val="24"/>
                <w:szCs w:val="24"/>
              </w:rPr>
            </w:pPr>
            <w:r w:rsidRPr="009640BC">
              <w:rPr>
                <w:rFonts w:ascii="Times New Roman" w:hAnsi="Times New Roman"/>
                <w:sz w:val="24"/>
                <w:szCs w:val="24"/>
              </w:rPr>
              <w:t>Demonstrates ability to t</w:t>
            </w:r>
            <w:r w:rsidR="006C661E" w:rsidRPr="009640BC">
              <w:rPr>
                <w:rFonts w:ascii="Times New Roman" w:hAnsi="Times New Roman"/>
                <w:noProof/>
                <w:sz w:val="24"/>
                <w:szCs w:val="24"/>
              </w:rPr>
              <w:t>rade securities and/asset</w:t>
            </w:r>
          </w:p>
          <w:p w14:paraId="1991E26A" w14:textId="6BF4ADEE" w:rsidR="006C661E" w:rsidRPr="009640BC" w:rsidRDefault="003B4DA3" w:rsidP="002046CE">
            <w:pPr>
              <w:pStyle w:val="ListParagraph"/>
              <w:numPr>
                <w:ilvl w:val="0"/>
                <w:numId w:val="158"/>
              </w:numPr>
              <w:spacing w:after="0"/>
              <w:rPr>
                <w:rFonts w:ascii="Times New Roman" w:hAnsi="Times New Roman"/>
                <w:noProof/>
                <w:sz w:val="24"/>
                <w:szCs w:val="24"/>
              </w:rPr>
            </w:pPr>
            <w:r w:rsidRPr="009640BC">
              <w:rPr>
                <w:rFonts w:ascii="Times New Roman" w:hAnsi="Times New Roman"/>
                <w:sz w:val="24"/>
                <w:szCs w:val="24"/>
              </w:rPr>
              <w:t>Demonstrates ability to u</w:t>
            </w:r>
            <w:r w:rsidR="006C661E" w:rsidRPr="009640BC">
              <w:rPr>
                <w:rFonts w:ascii="Times New Roman" w:hAnsi="Times New Roman"/>
                <w:noProof/>
                <w:sz w:val="24"/>
                <w:szCs w:val="24"/>
              </w:rPr>
              <w:t>nderstanding of trading mechanisms</w:t>
            </w:r>
          </w:p>
          <w:p w14:paraId="0CA7C484" w14:textId="75D58574" w:rsidR="006C661E" w:rsidRPr="009640BC" w:rsidRDefault="003B4DA3" w:rsidP="002046CE">
            <w:pPr>
              <w:pStyle w:val="ListParagraph"/>
              <w:numPr>
                <w:ilvl w:val="0"/>
                <w:numId w:val="158"/>
              </w:numPr>
              <w:spacing w:after="0"/>
              <w:rPr>
                <w:rFonts w:ascii="Times New Roman" w:hAnsi="Times New Roman"/>
                <w:sz w:val="24"/>
                <w:szCs w:val="24"/>
              </w:rPr>
            </w:pPr>
            <w:r w:rsidRPr="009640BC">
              <w:rPr>
                <w:rFonts w:ascii="Times New Roman" w:hAnsi="Times New Roman"/>
                <w:sz w:val="24"/>
                <w:szCs w:val="24"/>
              </w:rPr>
              <w:lastRenderedPageBreak/>
              <w:t>Demonstrates ability to c</w:t>
            </w:r>
            <w:r w:rsidR="006C661E" w:rsidRPr="009640BC">
              <w:rPr>
                <w:rFonts w:ascii="Times New Roman" w:hAnsi="Times New Roman"/>
                <w:sz w:val="24"/>
                <w:szCs w:val="24"/>
              </w:rPr>
              <w:t>onduct Investment research</w:t>
            </w:r>
            <w:r w:rsidRPr="009640BC">
              <w:rPr>
                <w:rFonts w:ascii="Times New Roman" w:hAnsi="Times New Roman"/>
                <w:sz w:val="24"/>
                <w:szCs w:val="24"/>
                <w:lang w:val="en-US"/>
              </w:rPr>
              <w:t>.</w:t>
            </w:r>
            <w:r w:rsidR="006C661E" w:rsidRPr="009640BC">
              <w:rPr>
                <w:rFonts w:ascii="Times New Roman" w:hAnsi="Times New Roman"/>
                <w:sz w:val="24"/>
                <w:szCs w:val="24"/>
              </w:rPr>
              <w:t xml:space="preserve"> </w:t>
            </w:r>
          </w:p>
          <w:p w14:paraId="1B2AC4C9" w14:textId="1A8B8762" w:rsidR="006C661E" w:rsidRPr="009640BC" w:rsidRDefault="003B4DA3" w:rsidP="002046CE">
            <w:pPr>
              <w:pStyle w:val="ListParagraph"/>
              <w:numPr>
                <w:ilvl w:val="0"/>
                <w:numId w:val="158"/>
              </w:numPr>
              <w:spacing w:after="0"/>
              <w:rPr>
                <w:rFonts w:ascii="Times New Roman" w:hAnsi="Times New Roman"/>
                <w:sz w:val="24"/>
                <w:szCs w:val="24"/>
              </w:rPr>
            </w:pPr>
            <w:r w:rsidRPr="009640BC">
              <w:rPr>
                <w:rFonts w:ascii="Times New Roman" w:hAnsi="Times New Roman"/>
                <w:sz w:val="24"/>
                <w:szCs w:val="24"/>
              </w:rPr>
              <w:t>Demonstrates ability to c</w:t>
            </w:r>
            <w:r w:rsidR="006C661E" w:rsidRPr="009640BC">
              <w:rPr>
                <w:rFonts w:ascii="Times New Roman" w:hAnsi="Times New Roman"/>
                <w:sz w:val="24"/>
                <w:szCs w:val="24"/>
              </w:rPr>
              <w:t>ompute expected and actual returns</w:t>
            </w:r>
            <w:r w:rsidRPr="009640BC">
              <w:rPr>
                <w:rFonts w:ascii="Times New Roman" w:hAnsi="Times New Roman"/>
                <w:sz w:val="24"/>
                <w:szCs w:val="24"/>
                <w:lang w:val="en-US"/>
              </w:rPr>
              <w:t>.</w:t>
            </w:r>
            <w:r w:rsidR="006C661E" w:rsidRPr="009640BC">
              <w:rPr>
                <w:rFonts w:ascii="Times New Roman" w:hAnsi="Times New Roman"/>
                <w:sz w:val="24"/>
                <w:szCs w:val="24"/>
              </w:rPr>
              <w:t xml:space="preserve"> </w:t>
            </w:r>
          </w:p>
          <w:p w14:paraId="52CC1BC6" w14:textId="784F7013" w:rsidR="006C661E" w:rsidRPr="009640BC" w:rsidRDefault="003B4DA3" w:rsidP="002046CE">
            <w:pPr>
              <w:pStyle w:val="ListParagraph"/>
              <w:numPr>
                <w:ilvl w:val="0"/>
                <w:numId w:val="158"/>
              </w:numPr>
              <w:spacing w:after="0"/>
              <w:rPr>
                <w:rFonts w:ascii="Times New Roman" w:hAnsi="Times New Roman"/>
                <w:sz w:val="24"/>
                <w:szCs w:val="24"/>
              </w:rPr>
            </w:pPr>
            <w:r w:rsidRPr="009640BC">
              <w:rPr>
                <w:rFonts w:ascii="Times New Roman" w:hAnsi="Times New Roman"/>
                <w:sz w:val="24"/>
                <w:szCs w:val="24"/>
              </w:rPr>
              <w:t>Demonstrates ability to r</w:t>
            </w:r>
            <w:r w:rsidR="006C661E" w:rsidRPr="009640BC">
              <w:rPr>
                <w:rFonts w:ascii="Times New Roman" w:hAnsi="Times New Roman"/>
                <w:sz w:val="24"/>
                <w:szCs w:val="24"/>
              </w:rPr>
              <w:t>evise investment portfolio</w:t>
            </w:r>
            <w:r w:rsidRPr="009640BC">
              <w:rPr>
                <w:rFonts w:ascii="Times New Roman" w:hAnsi="Times New Roman"/>
                <w:sz w:val="24"/>
                <w:szCs w:val="24"/>
                <w:lang w:val="en-US"/>
              </w:rPr>
              <w:t>.</w:t>
            </w:r>
            <w:r w:rsidR="006C661E" w:rsidRPr="009640BC">
              <w:rPr>
                <w:rFonts w:ascii="Times New Roman" w:hAnsi="Times New Roman"/>
                <w:sz w:val="24"/>
                <w:szCs w:val="24"/>
              </w:rPr>
              <w:t xml:space="preserve"> </w:t>
            </w:r>
          </w:p>
          <w:p w14:paraId="7B526314" w14:textId="503833DE" w:rsidR="006C661E" w:rsidRPr="009640BC" w:rsidRDefault="006C661E" w:rsidP="002046CE">
            <w:pPr>
              <w:pStyle w:val="ListParagraph"/>
              <w:numPr>
                <w:ilvl w:val="0"/>
                <w:numId w:val="158"/>
              </w:numPr>
              <w:spacing w:after="0"/>
              <w:rPr>
                <w:rFonts w:ascii="Times New Roman" w:hAnsi="Times New Roman"/>
                <w:sz w:val="24"/>
                <w:szCs w:val="24"/>
              </w:rPr>
            </w:pPr>
            <w:r w:rsidRPr="009640BC">
              <w:rPr>
                <w:rFonts w:ascii="Times New Roman" w:hAnsi="Times New Roman"/>
                <w:sz w:val="24"/>
                <w:szCs w:val="24"/>
              </w:rPr>
              <w:t>Evaluate</w:t>
            </w:r>
            <w:r w:rsidR="003B4DA3" w:rsidRPr="009640BC">
              <w:rPr>
                <w:rFonts w:ascii="Times New Roman" w:hAnsi="Times New Roman"/>
                <w:sz w:val="24"/>
                <w:szCs w:val="24"/>
              </w:rPr>
              <w:t>d</w:t>
            </w:r>
            <w:r w:rsidRPr="009640BC">
              <w:rPr>
                <w:rFonts w:ascii="Times New Roman" w:hAnsi="Times New Roman"/>
                <w:sz w:val="24"/>
                <w:szCs w:val="24"/>
              </w:rPr>
              <w:t xml:space="preserve"> portfolio performance </w:t>
            </w:r>
          </w:p>
          <w:p w14:paraId="22AFE28A" w14:textId="77777777" w:rsidR="006C661E" w:rsidRPr="009640BC" w:rsidRDefault="006C661E" w:rsidP="002046CE">
            <w:pPr>
              <w:pStyle w:val="ListParagraph"/>
              <w:numPr>
                <w:ilvl w:val="0"/>
                <w:numId w:val="158"/>
              </w:numPr>
              <w:spacing w:after="0"/>
              <w:rPr>
                <w:rFonts w:ascii="Times New Roman" w:hAnsi="Times New Roman"/>
                <w:sz w:val="24"/>
                <w:szCs w:val="24"/>
              </w:rPr>
            </w:pPr>
            <w:r w:rsidRPr="009640BC">
              <w:rPr>
                <w:rFonts w:ascii="Times New Roman" w:hAnsi="Times New Roman"/>
                <w:sz w:val="24"/>
                <w:szCs w:val="24"/>
              </w:rPr>
              <w:t xml:space="preserve">Determined risk free rates </w:t>
            </w:r>
          </w:p>
          <w:p w14:paraId="50928DBE" w14:textId="716E973D" w:rsidR="006C661E" w:rsidRPr="009640BC" w:rsidRDefault="003B4DA3" w:rsidP="002046CE">
            <w:pPr>
              <w:pStyle w:val="ListParagraph"/>
              <w:numPr>
                <w:ilvl w:val="0"/>
                <w:numId w:val="158"/>
              </w:numPr>
              <w:spacing w:after="0"/>
              <w:ind w:left="946" w:hanging="586"/>
              <w:rPr>
                <w:rFonts w:ascii="Times New Roman" w:hAnsi="Times New Roman"/>
                <w:sz w:val="24"/>
                <w:szCs w:val="24"/>
              </w:rPr>
            </w:pPr>
            <w:r w:rsidRPr="009640BC">
              <w:rPr>
                <w:rFonts w:ascii="Times New Roman" w:hAnsi="Times New Roman"/>
                <w:sz w:val="24"/>
                <w:szCs w:val="24"/>
              </w:rPr>
              <w:t>Demonstrates ability to</w:t>
            </w:r>
            <w:r w:rsidRPr="009640BC">
              <w:rPr>
                <w:rFonts w:ascii="Times New Roman" w:hAnsi="Times New Roman"/>
                <w:sz w:val="24"/>
                <w:szCs w:val="24"/>
                <w:lang w:val="en-US"/>
              </w:rPr>
              <w:t xml:space="preserve"> un</w:t>
            </w:r>
            <w:proofErr w:type="spellStart"/>
            <w:r w:rsidR="006C661E" w:rsidRPr="009640BC">
              <w:rPr>
                <w:rFonts w:ascii="Times New Roman" w:hAnsi="Times New Roman"/>
                <w:sz w:val="24"/>
                <w:szCs w:val="24"/>
              </w:rPr>
              <w:t>derstand</w:t>
            </w:r>
            <w:proofErr w:type="spellEnd"/>
            <w:r w:rsidR="006C661E" w:rsidRPr="009640BC">
              <w:rPr>
                <w:rFonts w:ascii="Times New Roman" w:hAnsi="Times New Roman"/>
                <w:sz w:val="24"/>
                <w:szCs w:val="24"/>
              </w:rPr>
              <w:t xml:space="preserve"> risk-free rates</w:t>
            </w:r>
          </w:p>
          <w:p w14:paraId="2154820D" w14:textId="1B6D9E97" w:rsidR="006C661E" w:rsidRPr="009640BC" w:rsidRDefault="006C661E" w:rsidP="002046CE">
            <w:pPr>
              <w:pStyle w:val="ListParagraph"/>
              <w:numPr>
                <w:ilvl w:val="0"/>
                <w:numId w:val="158"/>
              </w:numPr>
              <w:spacing w:after="0"/>
              <w:ind w:left="946" w:hanging="586"/>
              <w:rPr>
                <w:rFonts w:ascii="Times New Roman" w:hAnsi="Times New Roman"/>
                <w:sz w:val="24"/>
                <w:szCs w:val="24"/>
              </w:rPr>
            </w:pPr>
            <w:r w:rsidRPr="009640BC">
              <w:rPr>
                <w:rFonts w:ascii="Times New Roman" w:hAnsi="Times New Roman"/>
                <w:sz w:val="24"/>
                <w:szCs w:val="24"/>
              </w:rPr>
              <w:t>Conduct</w:t>
            </w:r>
            <w:r w:rsidR="003B4DA3" w:rsidRPr="009640BC">
              <w:rPr>
                <w:rFonts w:ascii="Times New Roman" w:hAnsi="Times New Roman"/>
                <w:sz w:val="24"/>
                <w:szCs w:val="24"/>
              </w:rPr>
              <w:t>ed</w:t>
            </w:r>
            <w:r w:rsidRPr="009640BC">
              <w:rPr>
                <w:rFonts w:ascii="Times New Roman" w:hAnsi="Times New Roman"/>
                <w:sz w:val="24"/>
                <w:szCs w:val="24"/>
              </w:rPr>
              <w:t xml:space="preserve"> valuation of securities and /asset performance</w:t>
            </w:r>
            <w:r w:rsidR="003B4DA3" w:rsidRPr="009640BC">
              <w:rPr>
                <w:rFonts w:ascii="Times New Roman" w:hAnsi="Times New Roman"/>
                <w:sz w:val="24"/>
                <w:szCs w:val="24"/>
                <w:lang w:val="en-US"/>
              </w:rPr>
              <w:t>.</w:t>
            </w:r>
            <w:r w:rsidRPr="009640BC">
              <w:rPr>
                <w:rFonts w:ascii="Times New Roman" w:hAnsi="Times New Roman"/>
                <w:sz w:val="24"/>
                <w:szCs w:val="24"/>
              </w:rPr>
              <w:t xml:space="preserve"> </w:t>
            </w:r>
          </w:p>
          <w:p w14:paraId="420DDFE6" w14:textId="31316D3B" w:rsidR="006C661E" w:rsidRPr="009640BC" w:rsidRDefault="006C661E" w:rsidP="002046CE">
            <w:pPr>
              <w:pStyle w:val="ListParagraph"/>
              <w:numPr>
                <w:ilvl w:val="0"/>
                <w:numId w:val="158"/>
              </w:numPr>
              <w:spacing w:after="0"/>
              <w:ind w:left="946" w:hanging="586"/>
              <w:rPr>
                <w:rFonts w:ascii="Times New Roman" w:hAnsi="Times New Roman"/>
                <w:sz w:val="24"/>
                <w:szCs w:val="24"/>
              </w:rPr>
            </w:pPr>
            <w:r w:rsidRPr="009640BC">
              <w:rPr>
                <w:rFonts w:ascii="Times New Roman" w:hAnsi="Times New Roman"/>
                <w:sz w:val="24"/>
                <w:szCs w:val="24"/>
              </w:rPr>
              <w:t>Adjust</w:t>
            </w:r>
            <w:r w:rsidR="003B4DA3" w:rsidRPr="009640BC">
              <w:rPr>
                <w:rFonts w:ascii="Times New Roman" w:hAnsi="Times New Roman"/>
                <w:sz w:val="24"/>
                <w:szCs w:val="24"/>
              </w:rPr>
              <w:t>ed</w:t>
            </w:r>
            <w:r w:rsidRPr="009640BC">
              <w:rPr>
                <w:rFonts w:ascii="Times New Roman" w:hAnsi="Times New Roman"/>
                <w:sz w:val="24"/>
                <w:szCs w:val="24"/>
              </w:rPr>
              <w:t xml:space="preserve"> security and/asset are as per investment objectives and options</w:t>
            </w:r>
          </w:p>
          <w:p w14:paraId="295356B8" w14:textId="77777777" w:rsidR="006C661E" w:rsidRPr="009640BC" w:rsidRDefault="006C661E" w:rsidP="00844DBC">
            <w:pPr>
              <w:spacing w:after="0"/>
              <w:rPr>
                <w:rFonts w:ascii="Times New Roman" w:hAnsi="Times New Roman"/>
                <w:sz w:val="24"/>
                <w:szCs w:val="24"/>
              </w:rPr>
            </w:pPr>
          </w:p>
        </w:tc>
      </w:tr>
      <w:tr w:rsidR="006C661E" w:rsidRPr="009640BC" w14:paraId="47C40917"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233CA" w14:textId="77777777" w:rsidR="006C661E" w:rsidRPr="009640BC" w:rsidRDefault="006C661E" w:rsidP="002046CE">
            <w:pPr>
              <w:pStyle w:val="ListParagraph"/>
              <w:numPr>
                <w:ilvl w:val="0"/>
                <w:numId w:val="13"/>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lastRenderedPageBreak/>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97FDB"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The following resources must be provided:</w:t>
            </w:r>
          </w:p>
          <w:p w14:paraId="68EAEC97" w14:textId="6EE25354" w:rsidR="006C661E" w:rsidRPr="009640BC" w:rsidRDefault="003B4DA3" w:rsidP="002046CE">
            <w:pPr>
              <w:pStyle w:val="ListParagraph"/>
              <w:numPr>
                <w:ilvl w:val="0"/>
                <w:numId w:val="159"/>
              </w:numPr>
              <w:spacing w:after="0"/>
              <w:rPr>
                <w:rFonts w:ascii="Times New Roman" w:hAnsi="Times New Roman"/>
                <w:sz w:val="24"/>
                <w:szCs w:val="24"/>
              </w:rPr>
            </w:pPr>
            <w:r w:rsidRPr="009640BC">
              <w:rPr>
                <w:rFonts w:ascii="Times New Roman" w:hAnsi="Times New Roman"/>
                <w:sz w:val="24"/>
                <w:szCs w:val="24"/>
              </w:rPr>
              <w:t>Computers</w:t>
            </w:r>
          </w:p>
          <w:p w14:paraId="17835CC3" w14:textId="521CBFE6" w:rsidR="006C661E" w:rsidRPr="009640BC" w:rsidRDefault="003B4DA3" w:rsidP="002046CE">
            <w:pPr>
              <w:pStyle w:val="ListParagraph"/>
              <w:numPr>
                <w:ilvl w:val="0"/>
                <w:numId w:val="159"/>
              </w:numPr>
              <w:spacing w:after="0"/>
              <w:rPr>
                <w:rFonts w:ascii="Times New Roman" w:hAnsi="Times New Roman"/>
                <w:sz w:val="24"/>
                <w:szCs w:val="24"/>
              </w:rPr>
            </w:pPr>
            <w:r w:rsidRPr="009640BC">
              <w:rPr>
                <w:rFonts w:ascii="Times New Roman" w:hAnsi="Times New Roman"/>
                <w:sz w:val="24"/>
                <w:szCs w:val="24"/>
              </w:rPr>
              <w:t>Market information</w:t>
            </w:r>
          </w:p>
          <w:p w14:paraId="258A5AA4" w14:textId="185B1E37" w:rsidR="006C661E" w:rsidRPr="009640BC" w:rsidRDefault="003B4DA3" w:rsidP="002046CE">
            <w:pPr>
              <w:pStyle w:val="ListParagraph"/>
              <w:numPr>
                <w:ilvl w:val="0"/>
                <w:numId w:val="159"/>
              </w:numPr>
              <w:spacing w:after="0"/>
              <w:rPr>
                <w:rFonts w:ascii="Times New Roman" w:hAnsi="Times New Roman"/>
                <w:sz w:val="24"/>
                <w:szCs w:val="24"/>
              </w:rPr>
            </w:pPr>
            <w:r w:rsidRPr="009640BC">
              <w:rPr>
                <w:rFonts w:ascii="Times New Roman" w:hAnsi="Times New Roman"/>
                <w:sz w:val="24"/>
                <w:szCs w:val="24"/>
                <w:lang w:val="en-US"/>
              </w:rPr>
              <w:t xml:space="preserve"> </w:t>
            </w:r>
            <w:r w:rsidR="006C661E" w:rsidRPr="009640BC">
              <w:rPr>
                <w:rFonts w:ascii="Times New Roman" w:hAnsi="Times New Roman"/>
                <w:sz w:val="24"/>
                <w:szCs w:val="24"/>
              </w:rPr>
              <w:t>internet connectivity</w:t>
            </w:r>
          </w:p>
        </w:tc>
      </w:tr>
      <w:tr w:rsidR="006C661E" w:rsidRPr="009640BC" w14:paraId="3AF97B19"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D8415" w14:textId="77777777" w:rsidR="006C661E" w:rsidRPr="009640BC" w:rsidRDefault="006C661E" w:rsidP="002046CE">
            <w:pPr>
              <w:numPr>
                <w:ilvl w:val="0"/>
                <w:numId w:val="13"/>
              </w:numPr>
              <w:spacing w:after="0"/>
              <w:rPr>
                <w:rFonts w:ascii="Times New Roman" w:hAnsi="Times New Roman"/>
                <w:sz w:val="24"/>
                <w:szCs w:val="24"/>
              </w:rPr>
            </w:pPr>
            <w:r w:rsidRPr="009640BC">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0F378"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Competency may be accessed through:</w:t>
            </w:r>
          </w:p>
          <w:p w14:paraId="07E91445" w14:textId="77777777" w:rsidR="006C661E" w:rsidRPr="009640BC" w:rsidRDefault="006C661E" w:rsidP="002046CE">
            <w:pPr>
              <w:pStyle w:val="ListParagraph"/>
              <w:numPr>
                <w:ilvl w:val="1"/>
                <w:numId w:val="13"/>
              </w:numPr>
              <w:spacing w:after="0"/>
              <w:ind w:left="736"/>
              <w:rPr>
                <w:rFonts w:ascii="Times New Roman" w:hAnsi="Times New Roman"/>
                <w:sz w:val="24"/>
                <w:szCs w:val="24"/>
                <w:lang w:val="en-US" w:eastAsia="en-US"/>
              </w:rPr>
            </w:pPr>
            <w:r w:rsidRPr="009640BC">
              <w:rPr>
                <w:rFonts w:ascii="Times New Roman" w:hAnsi="Times New Roman"/>
                <w:sz w:val="24"/>
                <w:szCs w:val="24"/>
                <w:lang w:val="en-US" w:eastAsia="en-US"/>
              </w:rPr>
              <w:t>Written tests</w:t>
            </w:r>
          </w:p>
          <w:p w14:paraId="13BB4E18" w14:textId="77777777" w:rsidR="006C661E" w:rsidRPr="009640BC" w:rsidRDefault="006C661E" w:rsidP="002046CE">
            <w:pPr>
              <w:pStyle w:val="ListParagraph"/>
              <w:numPr>
                <w:ilvl w:val="1"/>
                <w:numId w:val="13"/>
              </w:numPr>
              <w:spacing w:after="0"/>
              <w:ind w:left="736"/>
              <w:rPr>
                <w:rFonts w:ascii="Times New Roman" w:hAnsi="Times New Roman"/>
                <w:sz w:val="24"/>
                <w:szCs w:val="24"/>
                <w:lang w:val="en-US" w:eastAsia="en-US"/>
              </w:rPr>
            </w:pPr>
            <w:r w:rsidRPr="009640BC">
              <w:rPr>
                <w:rFonts w:ascii="Times New Roman" w:hAnsi="Times New Roman"/>
                <w:sz w:val="24"/>
                <w:szCs w:val="24"/>
                <w:lang w:val="en-US" w:eastAsia="en-US"/>
              </w:rPr>
              <w:t>Oral questioning</w:t>
            </w:r>
          </w:p>
          <w:p w14:paraId="13AFBCF2" w14:textId="77777777" w:rsidR="006C661E" w:rsidRPr="009640BC" w:rsidRDefault="006C661E" w:rsidP="002046CE">
            <w:pPr>
              <w:pStyle w:val="ListParagraph"/>
              <w:numPr>
                <w:ilvl w:val="1"/>
                <w:numId w:val="13"/>
              </w:numPr>
              <w:spacing w:after="0"/>
              <w:ind w:left="736"/>
              <w:rPr>
                <w:rFonts w:ascii="Times New Roman" w:hAnsi="Times New Roman"/>
                <w:sz w:val="24"/>
                <w:szCs w:val="24"/>
                <w:lang w:val="en-US" w:eastAsia="en-US"/>
              </w:rPr>
            </w:pPr>
            <w:r w:rsidRPr="009640BC">
              <w:rPr>
                <w:rFonts w:ascii="Times New Roman" w:hAnsi="Times New Roman"/>
                <w:sz w:val="24"/>
                <w:szCs w:val="24"/>
                <w:lang w:val="en-US" w:eastAsia="en-US"/>
              </w:rPr>
              <w:t>Third party reports</w:t>
            </w:r>
          </w:p>
          <w:p w14:paraId="57F05BAA" w14:textId="77777777" w:rsidR="006C661E" w:rsidRPr="009640BC" w:rsidRDefault="006C661E" w:rsidP="002046CE">
            <w:pPr>
              <w:pStyle w:val="ListParagraph"/>
              <w:numPr>
                <w:ilvl w:val="1"/>
                <w:numId w:val="13"/>
              </w:numPr>
              <w:spacing w:after="0"/>
              <w:ind w:left="736"/>
              <w:rPr>
                <w:rFonts w:ascii="Times New Roman" w:hAnsi="Times New Roman"/>
                <w:sz w:val="24"/>
                <w:szCs w:val="24"/>
                <w:lang w:val="en-US" w:eastAsia="en-US"/>
              </w:rPr>
            </w:pPr>
            <w:r w:rsidRPr="009640BC">
              <w:rPr>
                <w:rFonts w:ascii="Times New Roman" w:hAnsi="Times New Roman"/>
                <w:sz w:val="24"/>
                <w:szCs w:val="24"/>
                <w:lang w:val="en-US" w:eastAsia="en-US"/>
              </w:rPr>
              <w:t>Case studies</w:t>
            </w:r>
          </w:p>
        </w:tc>
      </w:tr>
      <w:tr w:rsidR="006C661E" w:rsidRPr="009640BC" w14:paraId="30E530BE"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44EF8" w14:textId="77777777" w:rsidR="006C661E" w:rsidRPr="009640BC" w:rsidRDefault="006C661E" w:rsidP="002046CE">
            <w:pPr>
              <w:numPr>
                <w:ilvl w:val="0"/>
                <w:numId w:val="13"/>
              </w:numPr>
              <w:spacing w:after="0"/>
              <w:rPr>
                <w:rFonts w:ascii="Times New Roman" w:hAnsi="Times New Roman"/>
                <w:sz w:val="24"/>
                <w:szCs w:val="24"/>
              </w:rPr>
            </w:pPr>
            <w:r w:rsidRPr="009640BC">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62E40"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Competency may be assessed:</w:t>
            </w:r>
          </w:p>
          <w:p w14:paraId="78A922E4" w14:textId="77777777" w:rsidR="006C661E" w:rsidRPr="009640BC" w:rsidRDefault="006C661E" w:rsidP="002046CE">
            <w:pPr>
              <w:numPr>
                <w:ilvl w:val="0"/>
                <w:numId w:val="160"/>
              </w:numPr>
              <w:spacing w:after="0"/>
              <w:rPr>
                <w:rFonts w:ascii="Times New Roman" w:hAnsi="Times New Roman"/>
                <w:sz w:val="24"/>
                <w:szCs w:val="24"/>
              </w:rPr>
            </w:pPr>
            <w:r w:rsidRPr="009640BC">
              <w:rPr>
                <w:rFonts w:ascii="Times New Roman" w:hAnsi="Times New Roman"/>
                <w:sz w:val="24"/>
                <w:szCs w:val="24"/>
              </w:rPr>
              <w:t>On the job</w:t>
            </w:r>
          </w:p>
          <w:p w14:paraId="0BAC7646" w14:textId="77777777" w:rsidR="006C661E" w:rsidRPr="009640BC" w:rsidRDefault="006C661E" w:rsidP="002046CE">
            <w:pPr>
              <w:numPr>
                <w:ilvl w:val="0"/>
                <w:numId w:val="160"/>
              </w:numPr>
              <w:spacing w:after="0"/>
              <w:rPr>
                <w:rFonts w:ascii="Times New Roman" w:hAnsi="Times New Roman"/>
                <w:sz w:val="24"/>
                <w:szCs w:val="24"/>
              </w:rPr>
            </w:pPr>
            <w:r w:rsidRPr="009640BC">
              <w:rPr>
                <w:rFonts w:ascii="Times New Roman" w:hAnsi="Times New Roman"/>
                <w:sz w:val="24"/>
                <w:szCs w:val="24"/>
              </w:rPr>
              <w:t>Off the job</w:t>
            </w:r>
          </w:p>
          <w:p w14:paraId="72420F34" w14:textId="77777777" w:rsidR="006C661E" w:rsidRPr="009640BC" w:rsidRDefault="006C661E" w:rsidP="002046CE">
            <w:pPr>
              <w:numPr>
                <w:ilvl w:val="0"/>
                <w:numId w:val="160"/>
              </w:numPr>
              <w:spacing w:after="0"/>
              <w:rPr>
                <w:rFonts w:ascii="Times New Roman" w:hAnsi="Times New Roman"/>
                <w:sz w:val="24"/>
                <w:szCs w:val="24"/>
              </w:rPr>
            </w:pPr>
            <w:r w:rsidRPr="009640BC">
              <w:rPr>
                <w:rFonts w:ascii="Times New Roman" w:hAnsi="Times New Roman"/>
                <w:sz w:val="24"/>
                <w:szCs w:val="24"/>
              </w:rPr>
              <w:t>In work placement (attachment)</w:t>
            </w:r>
          </w:p>
          <w:p w14:paraId="6B4E2B6F" w14:textId="77777777" w:rsidR="006C661E" w:rsidRPr="009640BC" w:rsidRDefault="006C661E" w:rsidP="002046CE">
            <w:pPr>
              <w:pStyle w:val="ListParagraph"/>
              <w:numPr>
                <w:ilvl w:val="0"/>
                <w:numId w:val="160"/>
              </w:numPr>
              <w:spacing w:after="0"/>
              <w:rPr>
                <w:rFonts w:ascii="Times New Roman" w:hAnsi="Times New Roman"/>
                <w:sz w:val="24"/>
                <w:szCs w:val="24"/>
              </w:rPr>
            </w:pPr>
            <w:r w:rsidRPr="009640BC">
              <w:rPr>
                <w:rFonts w:ascii="Times New Roman" w:hAnsi="Times New Roman"/>
                <w:sz w:val="24"/>
                <w:szCs w:val="24"/>
              </w:rPr>
              <w:t>Off the job assessment must be undertaken in a closely simulated workplace environment</w:t>
            </w:r>
          </w:p>
        </w:tc>
      </w:tr>
      <w:tr w:rsidR="006C661E" w:rsidRPr="009640BC" w14:paraId="479E37B5"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BC6C2" w14:textId="77777777" w:rsidR="006C661E" w:rsidRPr="009640BC" w:rsidRDefault="006C661E" w:rsidP="002046CE">
            <w:pPr>
              <w:numPr>
                <w:ilvl w:val="0"/>
                <w:numId w:val="13"/>
              </w:numPr>
              <w:spacing w:after="0"/>
              <w:rPr>
                <w:rFonts w:ascii="Times New Roman" w:hAnsi="Times New Roman"/>
                <w:sz w:val="24"/>
                <w:szCs w:val="24"/>
              </w:rPr>
            </w:pPr>
            <w:r w:rsidRPr="009640BC">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4E33C"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Holistic assessment with other units relevant to the industry subsector, workplace and job roles is recommended. </w:t>
            </w:r>
          </w:p>
        </w:tc>
      </w:tr>
    </w:tbl>
    <w:p w14:paraId="1BCBFC77" w14:textId="77777777" w:rsidR="006C661E" w:rsidRPr="009640BC" w:rsidRDefault="006C661E" w:rsidP="006C661E">
      <w:pPr>
        <w:rPr>
          <w:rFonts w:ascii="Times New Roman" w:hAnsi="Times New Roman"/>
          <w:sz w:val="24"/>
          <w:szCs w:val="24"/>
        </w:rPr>
      </w:pPr>
    </w:p>
    <w:p w14:paraId="7BA10F4F" w14:textId="77777777" w:rsidR="006C661E" w:rsidRPr="009640BC" w:rsidRDefault="006C661E" w:rsidP="006C661E">
      <w:pPr>
        <w:rPr>
          <w:rFonts w:ascii="Times New Roman" w:hAnsi="Times New Roman"/>
          <w:sz w:val="24"/>
          <w:szCs w:val="24"/>
        </w:rPr>
      </w:pPr>
    </w:p>
    <w:p w14:paraId="6CD53EBC" w14:textId="77777777" w:rsidR="006C661E" w:rsidRPr="009640BC" w:rsidRDefault="006C661E" w:rsidP="006C661E">
      <w:pPr>
        <w:rPr>
          <w:rFonts w:ascii="Times New Roman" w:hAnsi="Times New Roman"/>
          <w:sz w:val="24"/>
          <w:szCs w:val="24"/>
        </w:rPr>
      </w:pPr>
    </w:p>
    <w:p w14:paraId="4BD4A802" w14:textId="77777777" w:rsidR="006C661E" w:rsidRPr="009640BC" w:rsidRDefault="006C661E" w:rsidP="006C661E">
      <w:pPr>
        <w:rPr>
          <w:rFonts w:ascii="Times New Roman" w:hAnsi="Times New Roman"/>
          <w:sz w:val="24"/>
          <w:szCs w:val="24"/>
        </w:rPr>
      </w:pPr>
    </w:p>
    <w:p w14:paraId="383E3C5A" w14:textId="77777777" w:rsidR="006C661E" w:rsidRPr="009640BC" w:rsidRDefault="006C661E" w:rsidP="00F4320A">
      <w:pPr>
        <w:pStyle w:val="Heading1"/>
        <w:rPr>
          <w:szCs w:val="24"/>
        </w:rPr>
      </w:pPr>
      <w:bookmarkStart w:id="45" w:name="_Toc69386837"/>
      <w:r w:rsidRPr="009640BC">
        <w:rPr>
          <w:szCs w:val="24"/>
        </w:rPr>
        <w:lastRenderedPageBreak/>
        <w:t>ANALYZE INVESTMENT PORTIFOLIO</w:t>
      </w:r>
      <w:bookmarkEnd w:id="45"/>
    </w:p>
    <w:p w14:paraId="469E2A8D" w14:textId="77777777" w:rsidR="006C661E" w:rsidRPr="009640BC" w:rsidRDefault="006C661E" w:rsidP="006C661E">
      <w:pPr>
        <w:spacing w:after="0"/>
        <w:rPr>
          <w:rFonts w:ascii="Times New Roman" w:hAnsi="Times New Roman"/>
          <w:sz w:val="24"/>
          <w:szCs w:val="24"/>
        </w:rPr>
      </w:pPr>
      <w:r w:rsidRPr="009640BC">
        <w:rPr>
          <w:rFonts w:ascii="Times New Roman" w:hAnsi="Times New Roman"/>
          <w:b/>
          <w:sz w:val="24"/>
          <w:szCs w:val="24"/>
        </w:rPr>
        <w:t>UNIT CODE:</w:t>
      </w:r>
      <w:r w:rsidRPr="009640BC">
        <w:rPr>
          <w:rFonts w:ascii="Times New Roman" w:hAnsi="Times New Roman"/>
          <w:sz w:val="24"/>
          <w:szCs w:val="24"/>
        </w:rPr>
        <w:t xml:space="preserve"> </w:t>
      </w:r>
      <w:r w:rsidRPr="009640BC">
        <w:rPr>
          <w:rFonts w:ascii="Times New Roman" w:hAnsi="Times New Roman"/>
          <w:b/>
          <w:sz w:val="24"/>
          <w:szCs w:val="24"/>
          <w:lang w:val="en-ZA" w:eastAsia="fr-FR"/>
        </w:rPr>
        <w:t>BUS/OS/IM/CR/06/6/A</w:t>
      </w:r>
    </w:p>
    <w:p w14:paraId="3CD3459B" w14:textId="77777777" w:rsidR="006C661E" w:rsidRPr="009640BC" w:rsidRDefault="006C661E" w:rsidP="006C661E">
      <w:pPr>
        <w:spacing w:after="0"/>
        <w:rPr>
          <w:rFonts w:ascii="Times New Roman" w:hAnsi="Times New Roman"/>
          <w:b/>
          <w:sz w:val="24"/>
          <w:szCs w:val="24"/>
        </w:rPr>
      </w:pPr>
    </w:p>
    <w:p w14:paraId="102211BF"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UNIT DESCRIPTION</w:t>
      </w:r>
    </w:p>
    <w:p w14:paraId="060F75FA" w14:textId="77777777" w:rsidR="006C661E" w:rsidRPr="009640BC" w:rsidRDefault="006C661E" w:rsidP="003B4DA3">
      <w:pPr>
        <w:jc w:val="both"/>
        <w:rPr>
          <w:rFonts w:ascii="Times New Roman" w:hAnsi="Times New Roman"/>
          <w:sz w:val="24"/>
          <w:szCs w:val="24"/>
        </w:rPr>
      </w:pPr>
      <w:r w:rsidRPr="009640BC">
        <w:rPr>
          <w:rFonts w:ascii="Times New Roman" w:hAnsi="Times New Roman"/>
          <w:sz w:val="24"/>
          <w:szCs w:val="24"/>
        </w:rPr>
        <w:t xml:space="preserve">This unit specifies the competencies required to. </w:t>
      </w:r>
      <w:r w:rsidRPr="009640BC">
        <w:rPr>
          <w:rFonts w:ascii="Times New Roman" w:hAnsi="Times New Roman"/>
          <w:noProof/>
          <w:sz w:val="24"/>
          <w:szCs w:val="24"/>
        </w:rPr>
        <w:t>analyze investment portifolio.it involves ; conducting research on security and portifolio perfomance,carrying out scrutinisation of securities,determining portifolio risk and</w:t>
      </w:r>
      <w:r w:rsidRPr="009640BC">
        <w:rPr>
          <w:rFonts w:ascii="Times New Roman" w:hAnsi="Times New Roman"/>
          <w:sz w:val="24"/>
          <w:szCs w:val="24"/>
        </w:rPr>
        <w:t xml:space="preserve"> </w:t>
      </w:r>
      <w:r w:rsidRPr="009640BC">
        <w:rPr>
          <w:rFonts w:ascii="Times New Roman" w:hAnsi="Times New Roman"/>
          <w:noProof/>
          <w:sz w:val="24"/>
          <w:szCs w:val="24"/>
        </w:rPr>
        <w:t>diversification of investnment  portifolio.</w:t>
      </w:r>
    </w:p>
    <w:p w14:paraId="1A2DA408" w14:textId="77777777" w:rsidR="006C661E" w:rsidRPr="009640BC" w:rsidRDefault="006C661E" w:rsidP="006C661E">
      <w:pPr>
        <w:tabs>
          <w:tab w:val="left" w:pos="8489"/>
        </w:tabs>
        <w:spacing w:after="0"/>
        <w:rPr>
          <w:rFonts w:ascii="Times New Roman" w:hAnsi="Times New Roman"/>
          <w:b/>
          <w:sz w:val="24"/>
          <w:szCs w:val="24"/>
        </w:rPr>
      </w:pPr>
      <w:r w:rsidRPr="009640BC">
        <w:rPr>
          <w:rFonts w:ascii="Times New Roman" w:hAnsi="Times New Roman"/>
          <w:b/>
          <w:sz w:val="24"/>
          <w:szCs w:val="24"/>
        </w:rPr>
        <w:t>ELEMENTS AND PERFORMANCE CRITERIA</w:t>
      </w:r>
      <w:r w:rsidRPr="009640BC">
        <w:rPr>
          <w:rFonts w:ascii="Times New Roman" w:hAnsi="Times New Roman"/>
          <w:b/>
          <w:sz w:val="24"/>
          <w:szCs w:val="24"/>
        </w:rPr>
        <w:tab/>
      </w:r>
    </w:p>
    <w:tbl>
      <w:tblPr>
        <w:tblW w:w="0" w:type="auto"/>
        <w:tblInd w:w="108" w:type="dxa"/>
        <w:tblCellMar>
          <w:left w:w="10" w:type="dxa"/>
          <w:right w:w="10" w:type="dxa"/>
        </w:tblCellMar>
        <w:tblLook w:val="0000" w:firstRow="0" w:lastRow="0" w:firstColumn="0" w:lastColumn="0" w:noHBand="0" w:noVBand="0"/>
      </w:tblPr>
      <w:tblGrid>
        <w:gridCol w:w="2792"/>
        <w:gridCol w:w="5730"/>
      </w:tblGrid>
      <w:tr w:rsidR="006C661E" w:rsidRPr="009640BC" w14:paraId="4115B3AF" w14:textId="77777777" w:rsidTr="00844DBC">
        <w:trPr>
          <w:trHeight w:val="1"/>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FA80D3" w14:textId="77777777" w:rsidR="006C661E" w:rsidRPr="009640BC" w:rsidRDefault="006C661E" w:rsidP="00844DBC">
            <w:pPr>
              <w:spacing w:after="0"/>
              <w:rPr>
                <w:rFonts w:ascii="Times New Roman" w:hAnsi="Times New Roman"/>
                <w:b/>
                <w:sz w:val="24"/>
                <w:szCs w:val="24"/>
              </w:rPr>
            </w:pPr>
            <w:r w:rsidRPr="009640BC">
              <w:rPr>
                <w:rFonts w:ascii="Times New Roman" w:hAnsi="Times New Roman"/>
                <w:b/>
                <w:sz w:val="24"/>
                <w:szCs w:val="24"/>
              </w:rPr>
              <w:t>ELEMENT</w:t>
            </w:r>
          </w:p>
          <w:p w14:paraId="1C2D0827"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These describe the </w:t>
            </w:r>
            <w:r w:rsidRPr="009640BC">
              <w:rPr>
                <w:rFonts w:ascii="Times New Roman" w:hAnsi="Times New Roman"/>
                <w:b/>
                <w:sz w:val="24"/>
                <w:szCs w:val="24"/>
              </w:rPr>
              <w:t>key outcomes</w:t>
            </w:r>
            <w:r w:rsidRPr="009640BC">
              <w:rPr>
                <w:rFonts w:ascii="Times New Roman" w:hAnsi="Times New Roman"/>
                <w:sz w:val="24"/>
                <w:szCs w:val="24"/>
              </w:rPr>
              <w:t xml:space="preserve"> which make up </w:t>
            </w:r>
            <w:r w:rsidRPr="009640BC">
              <w:rPr>
                <w:rFonts w:ascii="Times New Roman" w:hAnsi="Times New Roman"/>
                <w:b/>
                <w:sz w:val="24"/>
                <w:szCs w:val="24"/>
              </w:rPr>
              <w:t>workplace function</w:t>
            </w:r>
            <w:r w:rsidRPr="009640BC">
              <w:rPr>
                <w:rFonts w:ascii="Times New Roman" w:hAnsi="Times New Roman"/>
                <w:sz w:val="24"/>
                <w:szCs w:val="24"/>
              </w:rPr>
              <w:t>.</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9E906C" w14:textId="77777777" w:rsidR="006C661E" w:rsidRPr="009640BC" w:rsidRDefault="006C661E" w:rsidP="00844DBC">
            <w:pPr>
              <w:spacing w:after="0"/>
              <w:rPr>
                <w:rFonts w:ascii="Times New Roman" w:hAnsi="Times New Roman"/>
                <w:b/>
                <w:sz w:val="24"/>
                <w:szCs w:val="24"/>
              </w:rPr>
            </w:pPr>
            <w:r w:rsidRPr="009640BC">
              <w:rPr>
                <w:rFonts w:ascii="Times New Roman" w:hAnsi="Times New Roman"/>
                <w:b/>
                <w:sz w:val="24"/>
                <w:szCs w:val="24"/>
              </w:rPr>
              <w:t>PERFORMANCE CRITERIA</w:t>
            </w:r>
          </w:p>
          <w:p w14:paraId="0C1720F5"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These are </w:t>
            </w:r>
            <w:r w:rsidRPr="009640BC">
              <w:rPr>
                <w:rFonts w:ascii="Times New Roman" w:hAnsi="Times New Roman"/>
                <w:b/>
                <w:sz w:val="24"/>
                <w:szCs w:val="24"/>
              </w:rPr>
              <w:t>assessable</w:t>
            </w:r>
            <w:r w:rsidRPr="009640BC">
              <w:rPr>
                <w:rFonts w:ascii="Times New Roman" w:hAnsi="Times New Roman"/>
                <w:sz w:val="24"/>
                <w:szCs w:val="24"/>
              </w:rPr>
              <w:t xml:space="preserve"> statements which specify the required level of performance for each of the elements.</w:t>
            </w:r>
          </w:p>
          <w:p w14:paraId="6E580070"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i/>
                <w:sz w:val="24"/>
                <w:szCs w:val="24"/>
              </w:rPr>
              <w:t>Bold and italicized terms are elaborated in the range.</w:t>
            </w:r>
          </w:p>
        </w:tc>
      </w:tr>
      <w:tr w:rsidR="006C661E" w:rsidRPr="009640BC" w14:paraId="5A3DD036" w14:textId="77777777" w:rsidTr="003B4DA3">
        <w:trPr>
          <w:trHeight w:val="2807"/>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9B2919" w14:textId="77777777" w:rsidR="006C661E" w:rsidRPr="009640BC" w:rsidRDefault="006C661E" w:rsidP="002046CE">
            <w:pPr>
              <w:numPr>
                <w:ilvl w:val="0"/>
                <w:numId w:val="20"/>
              </w:numPr>
              <w:rPr>
                <w:rFonts w:ascii="Times New Roman" w:hAnsi="Times New Roman"/>
                <w:sz w:val="24"/>
                <w:szCs w:val="24"/>
              </w:rPr>
            </w:pPr>
            <w:r w:rsidRPr="009640BC">
              <w:rPr>
                <w:rFonts w:ascii="Times New Roman" w:hAnsi="Times New Roman"/>
                <w:noProof/>
                <w:sz w:val="24"/>
                <w:szCs w:val="24"/>
              </w:rPr>
              <w:t>Conduct research on security and portifolio perfomance</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848CD4" w14:textId="77777777" w:rsidR="006C661E" w:rsidRPr="009640BC" w:rsidRDefault="006C661E" w:rsidP="002046CE">
            <w:pPr>
              <w:numPr>
                <w:ilvl w:val="1"/>
                <w:numId w:val="20"/>
              </w:numPr>
              <w:spacing w:after="0"/>
              <w:rPr>
                <w:rFonts w:ascii="Times New Roman" w:hAnsi="Times New Roman"/>
                <w:sz w:val="24"/>
                <w:szCs w:val="24"/>
              </w:rPr>
            </w:pPr>
            <w:r w:rsidRPr="009640BC">
              <w:rPr>
                <w:rFonts w:ascii="Times New Roman" w:hAnsi="Times New Roman"/>
                <w:b/>
                <w:i/>
                <w:sz w:val="24"/>
                <w:szCs w:val="24"/>
              </w:rPr>
              <w:t>Background information</w:t>
            </w:r>
            <w:r w:rsidRPr="009640BC">
              <w:rPr>
                <w:rFonts w:ascii="Times New Roman" w:hAnsi="Times New Roman"/>
                <w:sz w:val="24"/>
                <w:szCs w:val="24"/>
              </w:rPr>
              <w:t xml:space="preserve"> is conducted as per the available sets of investments.</w:t>
            </w:r>
          </w:p>
          <w:p w14:paraId="3F1B9ED2" w14:textId="77777777" w:rsidR="006C661E" w:rsidRPr="009640BC" w:rsidRDefault="006C661E" w:rsidP="002046CE">
            <w:pPr>
              <w:numPr>
                <w:ilvl w:val="1"/>
                <w:numId w:val="20"/>
              </w:numPr>
              <w:spacing w:after="0"/>
              <w:rPr>
                <w:rFonts w:ascii="Times New Roman" w:hAnsi="Times New Roman"/>
                <w:sz w:val="24"/>
                <w:szCs w:val="24"/>
              </w:rPr>
            </w:pPr>
            <w:r w:rsidRPr="009640BC">
              <w:rPr>
                <w:rFonts w:ascii="Times New Roman" w:hAnsi="Times New Roman"/>
                <w:sz w:val="24"/>
                <w:szCs w:val="24"/>
              </w:rPr>
              <w:t>Research objectives are formulated as per the investor goals and investment opportunities</w:t>
            </w:r>
          </w:p>
          <w:p w14:paraId="21A8B73B" w14:textId="77777777" w:rsidR="006C661E" w:rsidRPr="009640BC" w:rsidRDefault="006C661E" w:rsidP="002046CE">
            <w:pPr>
              <w:numPr>
                <w:ilvl w:val="1"/>
                <w:numId w:val="20"/>
              </w:numPr>
              <w:spacing w:after="0"/>
              <w:rPr>
                <w:rFonts w:ascii="Times New Roman" w:hAnsi="Times New Roman"/>
                <w:sz w:val="24"/>
                <w:szCs w:val="24"/>
              </w:rPr>
            </w:pPr>
            <w:r w:rsidRPr="009640BC">
              <w:rPr>
                <w:rFonts w:ascii="Times New Roman" w:hAnsi="Times New Roman"/>
                <w:sz w:val="24"/>
                <w:szCs w:val="24"/>
              </w:rPr>
              <w:t>Security performance is compared with portfolio performance as per the market performance</w:t>
            </w:r>
          </w:p>
          <w:p w14:paraId="75F1D9CF" w14:textId="35A90D16" w:rsidR="006C661E" w:rsidRPr="009640BC" w:rsidRDefault="006C661E" w:rsidP="002046CE">
            <w:pPr>
              <w:numPr>
                <w:ilvl w:val="1"/>
                <w:numId w:val="20"/>
              </w:numPr>
              <w:spacing w:after="0"/>
              <w:rPr>
                <w:rFonts w:ascii="Times New Roman" w:hAnsi="Times New Roman"/>
                <w:sz w:val="24"/>
                <w:szCs w:val="24"/>
              </w:rPr>
            </w:pPr>
            <w:r w:rsidRPr="009640BC">
              <w:rPr>
                <w:rFonts w:ascii="Times New Roman" w:hAnsi="Times New Roman"/>
                <w:sz w:val="24"/>
                <w:szCs w:val="24"/>
              </w:rPr>
              <w:t>Portfolio performance is compared with industry benchmark as per investor objectives</w:t>
            </w:r>
          </w:p>
        </w:tc>
      </w:tr>
      <w:tr w:rsidR="006C661E" w:rsidRPr="009640BC" w14:paraId="2E343A35" w14:textId="77777777" w:rsidTr="00844DBC">
        <w:trPr>
          <w:trHeight w:val="1"/>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6984C2" w14:textId="77777777" w:rsidR="006C661E" w:rsidRPr="009640BC" w:rsidRDefault="006C661E" w:rsidP="002046CE">
            <w:pPr>
              <w:numPr>
                <w:ilvl w:val="0"/>
                <w:numId w:val="20"/>
              </w:numPr>
              <w:rPr>
                <w:rFonts w:ascii="Times New Roman" w:hAnsi="Times New Roman"/>
                <w:noProof/>
                <w:sz w:val="24"/>
                <w:szCs w:val="24"/>
              </w:rPr>
            </w:pPr>
            <w:r w:rsidRPr="009640BC">
              <w:rPr>
                <w:rFonts w:ascii="Times New Roman" w:hAnsi="Times New Roman"/>
                <w:noProof/>
                <w:sz w:val="24"/>
                <w:szCs w:val="24"/>
              </w:rPr>
              <w:t>Carry out Scrutinisation of securities</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16B17C" w14:textId="77777777" w:rsidR="006C661E" w:rsidRPr="009640BC" w:rsidRDefault="006C661E" w:rsidP="002046CE">
            <w:pPr>
              <w:numPr>
                <w:ilvl w:val="1"/>
                <w:numId w:val="20"/>
              </w:numPr>
              <w:spacing w:after="0"/>
              <w:rPr>
                <w:rFonts w:ascii="Times New Roman" w:hAnsi="Times New Roman"/>
                <w:sz w:val="24"/>
                <w:szCs w:val="24"/>
              </w:rPr>
            </w:pPr>
            <w:r w:rsidRPr="009640BC">
              <w:rPr>
                <w:rFonts w:ascii="Times New Roman" w:hAnsi="Times New Roman"/>
                <w:sz w:val="24"/>
                <w:szCs w:val="24"/>
              </w:rPr>
              <w:t>Company performance is analyzed as per the industry performance</w:t>
            </w:r>
          </w:p>
          <w:p w14:paraId="70A3C5EC" w14:textId="77777777" w:rsidR="006C661E" w:rsidRPr="009640BC" w:rsidRDefault="006C661E" w:rsidP="002046CE">
            <w:pPr>
              <w:numPr>
                <w:ilvl w:val="1"/>
                <w:numId w:val="20"/>
              </w:numPr>
              <w:spacing w:after="0"/>
              <w:rPr>
                <w:rFonts w:ascii="Times New Roman" w:hAnsi="Times New Roman"/>
                <w:sz w:val="24"/>
                <w:szCs w:val="24"/>
              </w:rPr>
            </w:pPr>
            <w:r w:rsidRPr="009640BC">
              <w:rPr>
                <w:rFonts w:ascii="Times New Roman" w:hAnsi="Times New Roman"/>
                <w:sz w:val="24"/>
                <w:szCs w:val="24"/>
              </w:rPr>
              <w:t>Industry performance is analyzed as per the market performance</w:t>
            </w:r>
          </w:p>
          <w:p w14:paraId="55ECF3CE" w14:textId="77777777" w:rsidR="006C661E" w:rsidRPr="009640BC" w:rsidRDefault="006C661E" w:rsidP="002046CE">
            <w:pPr>
              <w:numPr>
                <w:ilvl w:val="1"/>
                <w:numId w:val="20"/>
              </w:numPr>
              <w:spacing w:after="0"/>
              <w:rPr>
                <w:rFonts w:ascii="Times New Roman" w:hAnsi="Times New Roman"/>
                <w:sz w:val="24"/>
                <w:szCs w:val="24"/>
              </w:rPr>
            </w:pPr>
            <w:r w:rsidRPr="009640BC">
              <w:rPr>
                <w:rFonts w:ascii="Times New Roman" w:hAnsi="Times New Roman"/>
                <w:sz w:val="24"/>
                <w:szCs w:val="24"/>
              </w:rPr>
              <w:t xml:space="preserve"> </w:t>
            </w:r>
            <w:r w:rsidRPr="009640BC">
              <w:rPr>
                <w:rFonts w:ascii="Times New Roman" w:hAnsi="Times New Roman"/>
                <w:b/>
                <w:i/>
                <w:sz w:val="24"/>
                <w:szCs w:val="24"/>
              </w:rPr>
              <w:t>Mispriced situations</w:t>
            </w:r>
            <w:r w:rsidRPr="009640BC">
              <w:rPr>
                <w:rFonts w:ascii="Times New Roman" w:hAnsi="Times New Roman"/>
                <w:sz w:val="24"/>
                <w:szCs w:val="24"/>
              </w:rPr>
              <w:t xml:space="preserve"> are identified as per the research conducted.</w:t>
            </w:r>
          </w:p>
          <w:p w14:paraId="7E521673" w14:textId="77777777" w:rsidR="006C661E" w:rsidRPr="009640BC" w:rsidRDefault="006C661E" w:rsidP="002046CE">
            <w:pPr>
              <w:numPr>
                <w:ilvl w:val="1"/>
                <w:numId w:val="20"/>
              </w:numPr>
              <w:spacing w:after="0"/>
              <w:rPr>
                <w:rFonts w:ascii="Times New Roman" w:hAnsi="Times New Roman"/>
                <w:sz w:val="24"/>
                <w:szCs w:val="24"/>
              </w:rPr>
            </w:pPr>
            <w:r w:rsidRPr="009640BC">
              <w:rPr>
                <w:rFonts w:ascii="Times New Roman" w:hAnsi="Times New Roman"/>
                <w:sz w:val="24"/>
                <w:szCs w:val="24"/>
              </w:rPr>
              <w:t>Security composition is revised as per the investor objective and investment opportunities</w:t>
            </w:r>
          </w:p>
        </w:tc>
      </w:tr>
      <w:tr w:rsidR="006C661E" w:rsidRPr="009640BC" w14:paraId="49F5EB13" w14:textId="77777777" w:rsidTr="00844DBC">
        <w:trPr>
          <w:trHeight w:val="1"/>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9C39F" w14:textId="77777777" w:rsidR="006C661E" w:rsidRPr="009640BC" w:rsidRDefault="006C661E" w:rsidP="002046CE">
            <w:pPr>
              <w:numPr>
                <w:ilvl w:val="0"/>
                <w:numId w:val="20"/>
              </w:numPr>
              <w:rPr>
                <w:rFonts w:ascii="Times New Roman" w:hAnsi="Times New Roman"/>
                <w:sz w:val="24"/>
                <w:szCs w:val="24"/>
              </w:rPr>
            </w:pPr>
            <w:r w:rsidRPr="009640BC">
              <w:rPr>
                <w:rFonts w:ascii="Times New Roman" w:hAnsi="Times New Roman"/>
                <w:noProof/>
                <w:sz w:val="24"/>
                <w:szCs w:val="24"/>
              </w:rPr>
              <w:t>Determine portifolio risk</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C25F5D" w14:textId="75F104AC" w:rsidR="006C661E" w:rsidRPr="009640BC" w:rsidRDefault="006C661E" w:rsidP="002046CE">
            <w:pPr>
              <w:numPr>
                <w:ilvl w:val="1"/>
                <w:numId w:val="20"/>
              </w:numPr>
              <w:spacing w:after="0"/>
              <w:rPr>
                <w:rFonts w:ascii="Times New Roman" w:hAnsi="Times New Roman"/>
                <w:sz w:val="24"/>
                <w:szCs w:val="24"/>
              </w:rPr>
            </w:pPr>
            <w:r w:rsidRPr="009640BC">
              <w:rPr>
                <w:rFonts w:ascii="Times New Roman" w:hAnsi="Times New Roman"/>
                <w:sz w:val="24"/>
                <w:szCs w:val="24"/>
              </w:rPr>
              <w:t xml:space="preserve">Sources of </w:t>
            </w:r>
            <w:r w:rsidR="003B4DA3" w:rsidRPr="009640BC">
              <w:rPr>
                <w:rFonts w:ascii="Times New Roman" w:hAnsi="Times New Roman"/>
                <w:sz w:val="24"/>
                <w:szCs w:val="24"/>
              </w:rPr>
              <w:t>risk are</w:t>
            </w:r>
            <w:r w:rsidRPr="009640BC">
              <w:rPr>
                <w:rFonts w:ascii="Times New Roman" w:hAnsi="Times New Roman"/>
                <w:sz w:val="24"/>
                <w:szCs w:val="24"/>
              </w:rPr>
              <w:t xml:space="preserve"> identified as per the investment options</w:t>
            </w:r>
          </w:p>
          <w:p w14:paraId="7ED139E3" w14:textId="77777777" w:rsidR="006C661E" w:rsidRPr="009640BC" w:rsidRDefault="006C661E" w:rsidP="002046CE">
            <w:pPr>
              <w:numPr>
                <w:ilvl w:val="1"/>
                <w:numId w:val="20"/>
              </w:numPr>
              <w:spacing w:after="0"/>
              <w:rPr>
                <w:rFonts w:ascii="Times New Roman" w:hAnsi="Times New Roman"/>
                <w:sz w:val="24"/>
                <w:szCs w:val="24"/>
              </w:rPr>
            </w:pPr>
            <w:r w:rsidRPr="009640BC">
              <w:rPr>
                <w:rFonts w:ascii="Times New Roman" w:hAnsi="Times New Roman"/>
                <w:sz w:val="24"/>
                <w:szCs w:val="24"/>
              </w:rPr>
              <w:t>Likelihood of risk occurrence is identified as per the investment options</w:t>
            </w:r>
          </w:p>
          <w:p w14:paraId="3BA6C821" w14:textId="77777777" w:rsidR="006C661E" w:rsidRPr="009640BC" w:rsidRDefault="006C661E" w:rsidP="002046CE">
            <w:pPr>
              <w:numPr>
                <w:ilvl w:val="1"/>
                <w:numId w:val="20"/>
              </w:numPr>
              <w:spacing w:after="0"/>
              <w:rPr>
                <w:rFonts w:ascii="Times New Roman" w:hAnsi="Times New Roman"/>
                <w:sz w:val="24"/>
                <w:szCs w:val="24"/>
              </w:rPr>
            </w:pPr>
            <w:r w:rsidRPr="009640BC">
              <w:rPr>
                <w:rFonts w:ascii="Times New Roman" w:hAnsi="Times New Roman"/>
                <w:sz w:val="24"/>
                <w:szCs w:val="24"/>
              </w:rPr>
              <w:t xml:space="preserve"> Risk is measured as per the risk management framework</w:t>
            </w:r>
          </w:p>
          <w:p w14:paraId="08586DD6" w14:textId="77777777" w:rsidR="006C661E" w:rsidRPr="009640BC" w:rsidRDefault="006C661E" w:rsidP="002046CE">
            <w:pPr>
              <w:numPr>
                <w:ilvl w:val="1"/>
                <w:numId w:val="20"/>
              </w:numPr>
              <w:spacing w:after="0"/>
              <w:rPr>
                <w:rFonts w:ascii="Times New Roman" w:hAnsi="Times New Roman"/>
                <w:sz w:val="24"/>
                <w:szCs w:val="24"/>
              </w:rPr>
            </w:pPr>
            <w:r w:rsidRPr="009640BC">
              <w:rPr>
                <w:rFonts w:ascii="Times New Roman" w:hAnsi="Times New Roman"/>
                <w:sz w:val="24"/>
                <w:szCs w:val="24"/>
              </w:rPr>
              <w:t>Impact of risk on portfolio performance is established as per investment options</w:t>
            </w:r>
          </w:p>
          <w:p w14:paraId="437A6809" w14:textId="77777777" w:rsidR="006C661E" w:rsidRPr="009640BC" w:rsidRDefault="006C661E" w:rsidP="00844DBC">
            <w:pPr>
              <w:spacing w:after="0"/>
              <w:rPr>
                <w:rFonts w:ascii="Times New Roman" w:hAnsi="Times New Roman"/>
                <w:sz w:val="24"/>
                <w:szCs w:val="24"/>
              </w:rPr>
            </w:pPr>
          </w:p>
        </w:tc>
      </w:tr>
      <w:tr w:rsidR="006C661E" w:rsidRPr="009640BC" w14:paraId="615890B8" w14:textId="77777777" w:rsidTr="00844DBC">
        <w:trPr>
          <w:trHeight w:val="1"/>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80E84" w14:textId="77777777" w:rsidR="006C661E" w:rsidRPr="009640BC" w:rsidRDefault="006C661E" w:rsidP="002046CE">
            <w:pPr>
              <w:numPr>
                <w:ilvl w:val="0"/>
                <w:numId w:val="20"/>
              </w:numPr>
              <w:rPr>
                <w:rFonts w:ascii="Times New Roman" w:hAnsi="Times New Roman"/>
                <w:sz w:val="24"/>
                <w:szCs w:val="24"/>
              </w:rPr>
            </w:pPr>
            <w:r w:rsidRPr="009640BC">
              <w:rPr>
                <w:rFonts w:ascii="Times New Roman" w:hAnsi="Times New Roman"/>
                <w:noProof/>
                <w:sz w:val="24"/>
                <w:szCs w:val="24"/>
              </w:rPr>
              <w:lastRenderedPageBreak/>
              <w:t xml:space="preserve">Diversification of investment  portifolio  </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1DD42" w14:textId="77777777" w:rsidR="006C661E" w:rsidRPr="009640BC" w:rsidRDefault="006C661E" w:rsidP="002046CE">
            <w:pPr>
              <w:numPr>
                <w:ilvl w:val="1"/>
                <w:numId w:val="20"/>
              </w:numPr>
              <w:spacing w:after="0"/>
              <w:rPr>
                <w:rFonts w:ascii="Times New Roman" w:hAnsi="Times New Roman"/>
                <w:sz w:val="24"/>
                <w:szCs w:val="24"/>
              </w:rPr>
            </w:pPr>
            <w:r w:rsidRPr="009640BC">
              <w:rPr>
                <w:rFonts w:ascii="Times New Roman" w:hAnsi="Times New Roman"/>
                <w:sz w:val="24"/>
                <w:szCs w:val="24"/>
              </w:rPr>
              <w:t>viable securities to invest are established as per the investment options and objectives.</w:t>
            </w:r>
          </w:p>
          <w:p w14:paraId="7A71F7D4" w14:textId="77777777" w:rsidR="006C661E" w:rsidRPr="009640BC" w:rsidRDefault="006C661E" w:rsidP="002046CE">
            <w:pPr>
              <w:numPr>
                <w:ilvl w:val="1"/>
                <w:numId w:val="20"/>
              </w:numPr>
              <w:spacing w:after="0"/>
              <w:rPr>
                <w:rFonts w:ascii="Times New Roman" w:hAnsi="Times New Roman"/>
                <w:sz w:val="24"/>
                <w:szCs w:val="24"/>
              </w:rPr>
            </w:pPr>
            <w:r w:rsidRPr="009640BC">
              <w:rPr>
                <w:rFonts w:ascii="Times New Roman" w:hAnsi="Times New Roman"/>
                <w:sz w:val="24"/>
                <w:szCs w:val="24"/>
              </w:rPr>
              <w:t>Security performance is analyzed as per the market performance</w:t>
            </w:r>
          </w:p>
          <w:p w14:paraId="013D6B78" w14:textId="77777777" w:rsidR="006C661E" w:rsidRPr="009640BC" w:rsidRDefault="006C661E" w:rsidP="002046CE">
            <w:pPr>
              <w:numPr>
                <w:ilvl w:val="1"/>
                <w:numId w:val="20"/>
              </w:numPr>
              <w:spacing w:after="0"/>
              <w:rPr>
                <w:rFonts w:ascii="Times New Roman" w:hAnsi="Times New Roman"/>
                <w:sz w:val="24"/>
                <w:szCs w:val="24"/>
              </w:rPr>
            </w:pPr>
            <w:r w:rsidRPr="009640BC">
              <w:rPr>
                <w:rFonts w:ascii="Times New Roman" w:hAnsi="Times New Roman"/>
                <w:sz w:val="24"/>
                <w:szCs w:val="24"/>
              </w:rPr>
              <w:t>Risk exposure and risk mitigation mechanism are identified as per the risk management framework</w:t>
            </w:r>
          </w:p>
          <w:p w14:paraId="2C5079FE" w14:textId="77777777" w:rsidR="006C661E" w:rsidRPr="009640BC" w:rsidRDefault="006C661E" w:rsidP="002046CE">
            <w:pPr>
              <w:numPr>
                <w:ilvl w:val="1"/>
                <w:numId w:val="20"/>
              </w:numPr>
              <w:spacing w:after="0"/>
              <w:rPr>
                <w:rFonts w:ascii="Times New Roman" w:hAnsi="Times New Roman"/>
                <w:sz w:val="24"/>
                <w:szCs w:val="24"/>
              </w:rPr>
            </w:pPr>
            <w:r w:rsidRPr="009640BC">
              <w:rPr>
                <w:rFonts w:ascii="Times New Roman" w:hAnsi="Times New Roman"/>
                <w:sz w:val="24"/>
                <w:szCs w:val="24"/>
              </w:rPr>
              <w:t>Diversified portfolio is constructed as per investor options and objectives</w:t>
            </w:r>
          </w:p>
          <w:p w14:paraId="216957C3" w14:textId="476E673E" w:rsidR="006C661E" w:rsidRPr="009640BC" w:rsidRDefault="006C661E" w:rsidP="002046CE">
            <w:pPr>
              <w:numPr>
                <w:ilvl w:val="1"/>
                <w:numId w:val="20"/>
              </w:numPr>
              <w:spacing w:after="0"/>
              <w:rPr>
                <w:rFonts w:ascii="Times New Roman" w:hAnsi="Times New Roman"/>
                <w:sz w:val="24"/>
                <w:szCs w:val="24"/>
              </w:rPr>
            </w:pPr>
            <w:r w:rsidRPr="009640BC">
              <w:rPr>
                <w:rFonts w:ascii="Times New Roman" w:hAnsi="Times New Roman"/>
                <w:sz w:val="24"/>
                <w:szCs w:val="24"/>
              </w:rPr>
              <w:t>Investment resources are allocated as per the constructed portfolio</w:t>
            </w:r>
          </w:p>
        </w:tc>
      </w:tr>
    </w:tbl>
    <w:p w14:paraId="1DB4D6DF" w14:textId="77777777" w:rsidR="006C661E" w:rsidRPr="009640BC" w:rsidRDefault="006C661E" w:rsidP="006C661E">
      <w:pPr>
        <w:spacing w:after="0"/>
        <w:rPr>
          <w:rFonts w:ascii="Times New Roman" w:hAnsi="Times New Roman"/>
          <w:b/>
          <w:sz w:val="24"/>
          <w:szCs w:val="24"/>
        </w:rPr>
      </w:pPr>
    </w:p>
    <w:p w14:paraId="3DA3FA16"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 xml:space="preserve">RANGE </w:t>
      </w:r>
    </w:p>
    <w:p w14:paraId="56BDE5FF" w14:textId="77777777" w:rsidR="006C661E" w:rsidRPr="009640BC" w:rsidRDefault="006C661E" w:rsidP="003B4DA3">
      <w:pPr>
        <w:spacing w:after="0"/>
        <w:jc w:val="both"/>
        <w:rPr>
          <w:rFonts w:ascii="Times New Roman" w:hAnsi="Times New Roman"/>
          <w:sz w:val="24"/>
          <w:szCs w:val="24"/>
        </w:rPr>
      </w:pPr>
      <w:r w:rsidRPr="009640B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4E2D56D4" w14:textId="77777777" w:rsidR="006C661E" w:rsidRPr="009640BC" w:rsidRDefault="006C661E" w:rsidP="006C661E">
      <w:pPr>
        <w:spacing w:after="0"/>
        <w:rPr>
          <w:rFonts w:ascii="Times New Roman" w:hAnsi="Times New Roman"/>
          <w:sz w:val="24"/>
          <w:szCs w:val="24"/>
        </w:rPr>
      </w:pPr>
    </w:p>
    <w:p w14:paraId="3C68F223" w14:textId="77777777" w:rsidR="006C661E" w:rsidRPr="009640BC" w:rsidRDefault="006C661E" w:rsidP="006C661E">
      <w:pPr>
        <w:spacing w:after="0"/>
        <w:rPr>
          <w:rFonts w:ascii="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690"/>
        <w:gridCol w:w="5832"/>
      </w:tblGrid>
      <w:tr w:rsidR="006C661E" w:rsidRPr="009640BC" w14:paraId="65EE9D76" w14:textId="77777777" w:rsidTr="00844DBC">
        <w:trPr>
          <w:trHeight w:val="1"/>
        </w:trPr>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DEA81"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sz w:val="24"/>
                <w:szCs w:val="24"/>
              </w:rPr>
              <w:t>Variable</w:t>
            </w:r>
          </w:p>
        </w:tc>
        <w:tc>
          <w:tcPr>
            <w:tcW w:w="6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A1CC6"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sz w:val="24"/>
                <w:szCs w:val="24"/>
              </w:rPr>
              <w:t xml:space="preserve">Range </w:t>
            </w:r>
          </w:p>
        </w:tc>
      </w:tr>
      <w:tr w:rsidR="006C661E" w:rsidRPr="009640BC" w14:paraId="594B5F46" w14:textId="77777777" w:rsidTr="00844DBC">
        <w:trPr>
          <w:trHeight w:val="1"/>
        </w:trPr>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BA74A" w14:textId="77777777" w:rsidR="006C661E" w:rsidRPr="009640BC" w:rsidRDefault="006C661E" w:rsidP="002046CE">
            <w:pPr>
              <w:pStyle w:val="ListParagraph"/>
              <w:numPr>
                <w:ilvl w:val="0"/>
                <w:numId w:val="161"/>
              </w:numPr>
              <w:spacing w:after="0"/>
              <w:ind w:left="765"/>
              <w:rPr>
                <w:rFonts w:ascii="Times New Roman" w:hAnsi="Times New Roman"/>
                <w:bCs/>
                <w:iCs/>
                <w:sz w:val="24"/>
                <w:szCs w:val="24"/>
                <w:lang w:val="en-US" w:eastAsia="en-US"/>
              </w:rPr>
            </w:pPr>
            <w:r w:rsidRPr="009640BC">
              <w:rPr>
                <w:rFonts w:ascii="Times New Roman" w:hAnsi="Times New Roman"/>
                <w:bCs/>
                <w:iCs/>
                <w:sz w:val="24"/>
                <w:szCs w:val="24"/>
              </w:rPr>
              <w:t>Background information</w:t>
            </w:r>
          </w:p>
        </w:tc>
        <w:tc>
          <w:tcPr>
            <w:tcW w:w="6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D792E"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Historical performance</w:t>
            </w:r>
          </w:p>
          <w:p w14:paraId="124EB580"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Current performance</w:t>
            </w:r>
          </w:p>
          <w:p w14:paraId="7095B688"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Strategic plans</w:t>
            </w:r>
          </w:p>
          <w:p w14:paraId="3A8860BD"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Management performance</w:t>
            </w:r>
          </w:p>
          <w:p w14:paraId="1CF40AB4"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Corporate governance</w:t>
            </w:r>
          </w:p>
        </w:tc>
      </w:tr>
      <w:tr w:rsidR="006C661E" w:rsidRPr="009640BC" w14:paraId="19E341C1" w14:textId="77777777" w:rsidTr="00844DBC">
        <w:trPr>
          <w:trHeight w:val="1"/>
        </w:trPr>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2F000" w14:textId="77777777" w:rsidR="006C661E" w:rsidRPr="009640BC" w:rsidRDefault="006C661E" w:rsidP="002046CE">
            <w:pPr>
              <w:pStyle w:val="ListParagraph"/>
              <w:numPr>
                <w:ilvl w:val="0"/>
                <w:numId w:val="161"/>
              </w:numPr>
              <w:spacing w:after="0"/>
              <w:ind w:left="765"/>
              <w:rPr>
                <w:rFonts w:ascii="Times New Roman" w:hAnsi="Times New Roman"/>
                <w:bCs/>
                <w:iCs/>
                <w:sz w:val="24"/>
                <w:szCs w:val="24"/>
                <w:lang w:val="en-US"/>
              </w:rPr>
            </w:pPr>
            <w:r w:rsidRPr="009640BC">
              <w:rPr>
                <w:rFonts w:ascii="Times New Roman" w:hAnsi="Times New Roman"/>
                <w:bCs/>
                <w:iCs/>
                <w:sz w:val="24"/>
                <w:szCs w:val="24"/>
              </w:rPr>
              <w:t>Mispriced situations</w:t>
            </w:r>
          </w:p>
        </w:tc>
        <w:tc>
          <w:tcPr>
            <w:tcW w:w="6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DF53D"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Overvalued </w:t>
            </w:r>
          </w:p>
          <w:p w14:paraId="2585D258"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 undervalued securities</w:t>
            </w:r>
          </w:p>
        </w:tc>
      </w:tr>
    </w:tbl>
    <w:p w14:paraId="3E5E3D0A" w14:textId="77777777" w:rsidR="006C661E" w:rsidRPr="009640BC" w:rsidRDefault="006C661E" w:rsidP="006C661E">
      <w:pPr>
        <w:spacing w:after="0"/>
        <w:rPr>
          <w:rFonts w:ascii="Times New Roman" w:hAnsi="Times New Roman"/>
          <w:b/>
          <w:sz w:val="24"/>
          <w:szCs w:val="24"/>
        </w:rPr>
      </w:pPr>
    </w:p>
    <w:p w14:paraId="40587DC0"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REQUIRED KNOWLEDGE AND UNDERSTANDING</w:t>
      </w:r>
    </w:p>
    <w:p w14:paraId="1DDD15C7"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The individual needs to demonstrate knowledge of:</w:t>
      </w:r>
    </w:p>
    <w:p w14:paraId="459943C4"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Knowledge</w:t>
      </w:r>
    </w:p>
    <w:p w14:paraId="23C99331"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Research</w:t>
      </w:r>
    </w:p>
    <w:p w14:paraId="0720823D"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 xml:space="preserve">Valuation </w:t>
      </w:r>
    </w:p>
    <w:p w14:paraId="053123EC"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Macro and micro economics</w:t>
      </w:r>
    </w:p>
    <w:p w14:paraId="493BCC55"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Portfolio</w:t>
      </w:r>
    </w:p>
    <w:p w14:paraId="161AAA2E"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Modeling</w:t>
      </w:r>
    </w:p>
    <w:p w14:paraId="17FF5D43" w14:textId="77777777" w:rsidR="006C661E" w:rsidRPr="009640BC" w:rsidRDefault="006C661E" w:rsidP="006C661E">
      <w:pPr>
        <w:pStyle w:val="ListParagraph"/>
        <w:spacing w:after="0"/>
        <w:ind w:left="0"/>
        <w:rPr>
          <w:rFonts w:ascii="Times New Roman" w:hAnsi="Times New Roman"/>
          <w:sz w:val="24"/>
          <w:szCs w:val="24"/>
        </w:rPr>
      </w:pPr>
    </w:p>
    <w:p w14:paraId="3AA98FCF" w14:textId="77777777" w:rsidR="006C661E" w:rsidRPr="009640BC" w:rsidRDefault="006C661E" w:rsidP="006C661E">
      <w:pPr>
        <w:spacing w:after="0"/>
        <w:rPr>
          <w:rFonts w:ascii="Times New Roman" w:hAnsi="Times New Roman"/>
          <w:sz w:val="24"/>
          <w:szCs w:val="24"/>
        </w:rPr>
      </w:pPr>
      <w:r w:rsidRPr="009640BC">
        <w:rPr>
          <w:rFonts w:ascii="Times New Roman" w:hAnsi="Times New Roman"/>
          <w:b/>
          <w:sz w:val="24"/>
          <w:szCs w:val="24"/>
        </w:rPr>
        <w:t>SKILLS</w:t>
      </w:r>
      <w:r w:rsidRPr="009640BC">
        <w:rPr>
          <w:rFonts w:ascii="Times New Roman" w:hAnsi="Times New Roman"/>
          <w:sz w:val="24"/>
          <w:szCs w:val="24"/>
        </w:rPr>
        <w:t xml:space="preserve"> </w:t>
      </w:r>
    </w:p>
    <w:p w14:paraId="15FEC215"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The individual needs to demonstrate the following skills:</w:t>
      </w:r>
    </w:p>
    <w:p w14:paraId="696856D9" w14:textId="77777777" w:rsidR="006C661E" w:rsidRPr="009640BC" w:rsidRDefault="006C661E" w:rsidP="002046CE">
      <w:pPr>
        <w:numPr>
          <w:ilvl w:val="0"/>
          <w:numId w:val="21"/>
        </w:numPr>
        <w:spacing w:after="0"/>
        <w:rPr>
          <w:rFonts w:ascii="Times New Roman" w:hAnsi="Times New Roman"/>
          <w:sz w:val="24"/>
          <w:szCs w:val="24"/>
        </w:rPr>
      </w:pPr>
      <w:r w:rsidRPr="009640BC">
        <w:rPr>
          <w:rFonts w:ascii="Times New Roman" w:hAnsi="Times New Roman"/>
          <w:sz w:val="24"/>
          <w:szCs w:val="24"/>
        </w:rPr>
        <w:t>Analytical</w:t>
      </w:r>
    </w:p>
    <w:p w14:paraId="62D8BE03" w14:textId="77777777" w:rsidR="006C661E" w:rsidRPr="009640BC" w:rsidRDefault="006C661E" w:rsidP="002046CE">
      <w:pPr>
        <w:numPr>
          <w:ilvl w:val="0"/>
          <w:numId w:val="21"/>
        </w:numPr>
        <w:spacing w:after="0"/>
        <w:rPr>
          <w:rFonts w:ascii="Times New Roman" w:hAnsi="Times New Roman"/>
          <w:sz w:val="24"/>
          <w:szCs w:val="24"/>
        </w:rPr>
      </w:pPr>
      <w:r w:rsidRPr="009640BC">
        <w:rPr>
          <w:rFonts w:ascii="Times New Roman" w:hAnsi="Times New Roman"/>
          <w:sz w:val="24"/>
          <w:szCs w:val="24"/>
        </w:rPr>
        <w:t>Statistical</w:t>
      </w:r>
    </w:p>
    <w:p w14:paraId="2FFE6A9C" w14:textId="77777777" w:rsidR="006C661E" w:rsidRPr="009640BC" w:rsidRDefault="006C661E" w:rsidP="002046CE">
      <w:pPr>
        <w:numPr>
          <w:ilvl w:val="0"/>
          <w:numId w:val="21"/>
        </w:numPr>
        <w:spacing w:after="0"/>
        <w:rPr>
          <w:rFonts w:ascii="Times New Roman" w:hAnsi="Times New Roman"/>
          <w:sz w:val="24"/>
          <w:szCs w:val="24"/>
        </w:rPr>
      </w:pPr>
      <w:r w:rsidRPr="009640BC">
        <w:rPr>
          <w:rFonts w:ascii="Times New Roman" w:hAnsi="Times New Roman"/>
          <w:sz w:val="24"/>
          <w:szCs w:val="24"/>
        </w:rPr>
        <w:t>Computer</w:t>
      </w:r>
    </w:p>
    <w:p w14:paraId="4E4C9D44"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lastRenderedPageBreak/>
        <w:t>EVIDENCE GUIDE</w:t>
      </w:r>
    </w:p>
    <w:p w14:paraId="6C3A1530"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This provides advice on assessment and must be read in conjunction with the performance criteria, required skills and knowledge and range.</w:t>
      </w:r>
    </w:p>
    <w:p w14:paraId="0B4BCA54" w14:textId="77777777" w:rsidR="006C661E" w:rsidRPr="009640BC" w:rsidRDefault="006C661E" w:rsidP="006C661E">
      <w:pPr>
        <w:spacing w:after="0"/>
        <w:rPr>
          <w:rFonts w:ascii="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822"/>
        <w:gridCol w:w="5700"/>
      </w:tblGrid>
      <w:tr w:rsidR="006C661E" w:rsidRPr="009640BC" w14:paraId="1714613F"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D9D9A" w14:textId="77777777" w:rsidR="006C661E" w:rsidRPr="009640BC" w:rsidRDefault="006C661E" w:rsidP="002046CE">
            <w:pPr>
              <w:pStyle w:val="ListParagraph"/>
              <w:numPr>
                <w:ilvl w:val="0"/>
                <w:numId w:val="14"/>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419C7"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Assessment requires evidence that the candidate:</w:t>
            </w:r>
          </w:p>
          <w:p w14:paraId="01C3A060" w14:textId="767C7730" w:rsidR="006C661E" w:rsidRPr="009640BC" w:rsidRDefault="006C661E" w:rsidP="002046CE">
            <w:pPr>
              <w:numPr>
                <w:ilvl w:val="1"/>
                <w:numId w:val="14"/>
              </w:numPr>
              <w:spacing w:after="0"/>
              <w:ind w:left="736"/>
              <w:rPr>
                <w:rFonts w:ascii="Times New Roman" w:hAnsi="Times New Roman"/>
                <w:sz w:val="24"/>
                <w:szCs w:val="24"/>
              </w:rPr>
            </w:pPr>
            <w:r w:rsidRPr="009640BC">
              <w:rPr>
                <w:rFonts w:ascii="Times New Roman" w:hAnsi="Times New Roman"/>
                <w:sz w:val="24"/>
                <w:szCs w:val="24"/>
              </w:rPr>
              <w:t>Conduct</w:t>
            </w:r>
            <w:r w:rsidR="00C44C61" w:rsidRPr="009640BC">
              <w:rPr>
                <w:rFonts w:ascii="Times New Roman" w:hAnsi="Times New Roman"/>
                <w:sz w:val="24"/>
                <w:szCs w:val="24"/>
              </w:rPr>
              <w:t>ed</w:t>
            </w:r>
            <w:r w:rsidRPr="009640BC">
              <w:rPr>
                <w:rFonts w:ascii="Times New Roman" w:hAnsi="Times New Roman"/>
                <w:sz w:val="24"/>
                <w:szCs w:val="24"/>
              </w:rPr>
              <w:t xml:space="preserve"> investor</w:t>
            </w:r>
            <w:r w:rsidRPr="009640BC">
              <w:rPr>
                <w:rFonts w:ascii="Times New Roman" w:hAnsi="Times New Roman"/>
                <w:i/>
                <w:sz w:val="24"/>
                <w:szCs w:val="24"/>
              </w:rPr>
              <w:t xml:space="preserve"> </w:t>
            </w:r>
            <w:r w:rsidRPr="009640BC">
              <w:rPr>
                <w:rFonts w:ascii="Times New Roman" w:hAnsi="Times New Roman"/>
                <w:sz w:val="24"/>
                <w:szCs w:val="24"/>
              </w:rPr>
              <w:t xml:space="preserve">background information  </w:t>
            </w:r>
          </w:p>
          <w:p w14:paraId="48EC3800" w14:textId="1FF565AC" w:rsidR="006C661E" w:rsidRPr="009640BC" w:rsidRDefault="006C661E" w:rsidP="002046CE">
            <w:pPr>
              <w:numPr>
                <w:ilvl w:val="1"/>
                <w:numId w:val="14"/>
              </w:numPr>
              <w:spacing w:after="0"/>
              <w:ind w:left="736"/>
              <w:rPr>
                <w:rFonts w:ascii="Times New Roman" w:hAnsi="Times New Roman"/>
                <w:sz w:val="24"/>
                <w:szCs w:val="24"/>
              </w:rPr>
            </w:pPr>
            <w:r w:rsidRPr="009640BC">
              <w:rPr>
                <w:rFonts w:ascii="Times New Roman" w:hAnsi="Times New Roman"/>
                <w:sz w:val="24"/>
                <w:szCs w:val="24"/>
              </w:rPr>
              <w:t>Formulate</w:t>
            </w:r>
            <w:r w:rsidR="00C44C61" w:rsidRPr="009640BC">
              <w:rPr>
                <w:rFonts w:ascii="Times New Roman" w:hAnsi="Times New Roman"/>
                <w:sz w:val="24"/>
                <w:szCs w:val="24"/>
              </w:rPr>
              <w:t>d</w:t>
            </w:r>
            <w:r w:rsidRPr="009640BC">
              <w:rPr>
                <w:rFonts w:ascii="Times New Roman" w:hAnsi="Times New Roman"/>
                <w:sz w:val="24"/>
                <w:szCs w:val="24"/>
              </w:rPr>
              <w:t xml:space="preserve"> research objectives </w:t>
            </w:r>
          </w:p>
          <w:p w14:paraId="292D2987" w14:textId="244A4D6E" w:rsidR="006C661E" w:rsidRPr="009640BC" w:rsidRDefault="006C661E" w:rsidP="002046CE">
            <w:pPr>
              <w:numPr>
                <w:ilvl w:val="1"/>
                <w:numId w:val="14"/>
              </w:numPr>
              <w:spacing w:after="0"/>
              <w:ind w:left="736"/>
              <w:rPr>
                <w:rFonts w:ascii="Times New Roman" w:hAnsi="Times New Roman"/>
                <w:sz w:val="24"/>
                <w:szCs w:val="24"/>
              </w:rPr>
            </w:pPr>
            <w:r w:rsidRPr="009640BC">
              <w:rPr>
                <w:rFonts w:ascii="Times New Roman" w:hAnsi="Times New Roman"/>
                <w:sz w:val="24"/>
                <w:szCs w:val="24"/>
              </w:rPr>
              <w:t>Evaluate</w:t>
            </w:r>
            <w:r w:rsidR="00C44C61" w:rsidRPr="009640BC">
              <w:rPr>
                <w:rFonts w:ascii="Times New Roman" w:hAnsi="Times New Roman"/>
                <w:sz w:val="24"/>
                <w:szCs w:val="24"/>
              </w:rPr>
              <w:t>d</w:t>
            </w:r>
            <w:r w:rsidRPr="009640BC">
              <w:rPr>
                <w:rFonts w:ascii="Times New Roman" w:hAnsi="Times New Roman"/>
                <w:sz w:val="24"/>
                <w:szCs w:val="24"/>
              </w:rPr>
              <w:t xml:space="preserve"> portfolio performance</w:t>
            </w:r>
          </w:p>
          <w:p w14:paraId="449EDC23" w14:textId="6AED5945" w:rsidR="006C661E" w:rsidRPr="009640BC" w:rsidRDefault="006C661E" w:rsidP="002046CE">
            <w:pPr>
              <w:numPr>
                <w:ilvl w:val="1"/>
                <w:numId w:val="14"/>
              </w:numPr>
              <w:spacing w:after="0"/>
              <w:ind w:left="736"/>
              <w:rPr>
                <w:rFonts w:ascii="Times New Roman" w:hAnsi="Times New Roman"/>
                <w:sz w:val="24"/>
                <w:szCs w:val="24"/>
              </w:rPr>
            </w:pPr>
            <w:r w:rsidRPr="009640BC">
              <w:rPr>
                <w:rFonts w:ascii="Times New Roman" w:hAnsi="Times New Roman"/>
                <w:noProof/>
                <w:sz w:val="24"/>
                <w:szCs w:val="24"/>
              </w:rPr>
              <w:t>Carr</w:t>
            </w:r>
            <w:r w:rsidR="00C44C61" w:rsidRPr="009640BC">
              <w:rPr>
                <w:rFonts w:ascii="Times New Roman" w:hAnsi="Times New Roman"/>
                <w:noProof/>
                <w:sz w:val="24"/>
                <w:szCs w:val="24"/>
              </w:rPr>
              <w:t>ied</w:t>
            </w:r>
            <w:r w:rsidRPr="009640BC">
              <w:rPr>
                <w:rFonts w:ascii="Times New Roman" w:hAnsi="Times New Roman"/>
                <w:noProof/>
                <w:sz w:val="24"/>
                <w:szCs w:val="24"/>
              </w:rPr>
              <w:t xml:space="preserve"> out scrutinisation of securities</w:t>
            </w:r>
          </w:p>
          <w:p w14:paraId="1D6FF81E" w14:textId="2E869BB6" w:rsidR="006C661E" w:rsidRPr="009640BC" w:rsidRDefault="006C661E" w:rsidP="002046CE">
            <w:pPr>
              <w:numPr>
                <w:ilvl w:val="1"/>
                <w:numId w:val="14"/>
              </w:numPr>
              <w:spacing w:after="0"/>
              <w:ind w:left="736"/>
              <w:rPr>
                <w:rFonts w:ascii="Times New Roman" w:hAnsi="Times New Roman"/>
                <w:sz w:val="24"/>
                <w:szCs w:val="24"/>
              </w:rPr>
            </w:pPr>
            <w:r w:rsidRPr="009640BC">
              <w:rPr>
                <w:rFonts w:ascii="Times New Roman" w:hAnsi="Times New Roman"/>
                <w:noProof/>
                <w:sz w:val="24"/>
                <w:szCs w:val="24"/>
              </w:rPr>
              <w:t>Determine</w:t>
            </w:r>
            <w:r w:rsidR="00C44C61" w:rsidRPr="009640BC">
              <w:rPr>
                <w:rFonts w:ascii="Times New Roman" w:hAnsi="Times New Roman"/>
                <w:noProof/>
                <w:sz w:val="24"/>
                <w:szCs w:val="24"/>
              </w:rPr>
              <w:t>d</w:t>
            </w:r>
            <w:r w:rsidRPr="009640BC">
              <w:rPr>
                <w:rFonts w:ascii="Times New Roman" w:hAnsi="Times New Roman"/>
                <w:noProof/>
                <w:sz w:val="24"/>
                <w:szCs w:val="24"/>
              </w:rPr>
              <w:t xml:space="preserve"> portifolio risk</w:t>
            </w:r>
          </w:p>
          <w:p w14:paraId="6B8E62B9" w14:textId="3C7B29B4" w:rsidR="006C661E" w:rsidRPr="009640BC" w:rsidRDefault="006C661E" w:rsidP="002046CE">
            <w:pPr>
              <w:numPr>
                <w:ilvl w:val="1"/>
                <w:numId w:val="14"/>
              </w:numPr>
              <w:spacing w:after="0"/>
              <w:ind w:left="736"/>
              <w:rPr>
                <w:rFonts w:ascii="Times New Roman" w:hAnsi="Times New Roman"/>
                <w:sz w:val="24"/>
                <w:szCs w:val="24"/>
              </w:rPr>
            </w:pPr>
            <w:r w:rsidRPr="009640BC">
              <w:rPr>
                <w:rFonts w:ascii="Times New Roman" w:hAnsi="Times New Roman"/>
                <w:noProof/>
                <w:sz w:val="24"/>
                <w:szCs w:val="24"/>
              </w:rPr>
              <w:t>Diversif</w:t>
            </w:r>
            <w:r w:rsidR="00C44C61" w:rsidRPr="009640BC">
              <w:rPr>
                <w:rFonts w:ascii="Times New Roman" w:hAnsi="Times New Roman"/>
                <w:noProof/>
                <w:sz w:val="24"/>
                <w:szCs w:val="24"/>
              </w:rPr>
              <w:t>ied</w:t>
            </w:r>
            <w:r w:rsidRPr="009640BC">
              <w:rPr>
                <w:rFonts w:ascii="Times New Roman" w:hAnsi="Times New Roman"/>
                <w:noProof/>
                <w:sz w:val="24"/>
                <w:szCs w:val="24"/>
              </w:rPr>
              <w:t xml:space="preserve">  investment  portifolio </w:t>
            </w:r>
          </w:p>
          <w:p w14:paraId="506E4C84" w14:textId="4721C0A0" w:rsidR="006C661E" w:rsidRPr="009640BC" w:rsidRDefault="00C44C61" w:rsidP="002046CE">
            <w:pPr>
              <w:numPr>
                <w:ilvl w:val="1"/>
                <w:numId w:val="14"/>
              </w:numPr>
              <w:spacing w:after="0"/>
              <w:ind w:left="736"/>
              <w:rPr>
                <w:rFonts w:ascii="Times New Roman" w:hAnsi="Times New Roman"/>
                <w:sz w:val="24"/>
                <w:szCs w:val="24"/>
              </w:rPr>
            </w:pPr>
            <w:r w:rsidRPr="009640BC">
              <w:rPr>
                <w:rFonts w:ascii="Times New Roman" w:hAnsi="Times New Roman"/>
                <w:noProof/>
                <w:sz w:val="24"/>
                <w:szCs w:val="24"/>
              </w:rPr>
              <w:t>Demonstrated the ability u</w:t>
            </w:r>
            <w:r w:rsidR="006C661E" w:rsidRPr="009640BC">
              <w:rPr>
                <w:rFonts w:ascii="Times New Roman" w:hAnsi="Times New Roman"/>
                <w:noProof/>
                <w:sz w:val="24"/>
                <w:szCs w:val="24"/>
              </w:rPr>
              <w:t xml:space="preserve">nderstand portfolio diversification </w:t>
            </w:r>
          </w:p>
          <w:p w14:paraId="327A40CA" w14:textId="77777777" w:rsidR="006C661E" w:rsidRPr="009640BC" w:rsidRDefault="006C661E" w:rsidP="00844DBC">
            <w:pPr>
              <w:spacing w:after="0"/>
              <w:rPr>
                <w:rFonts w:ascii="Times New Roman" w:hAnsi="Times New Roman"/>
                <w:sz w:val="24"/>
                <w:szCs w:val="24"/>
              </w:rPr>
            </w:pPr>
          </w:p>
        </w:tc>
      </w:tr>
      <w:tr w:rsidR="006C661E" w:rsidRPr="009640BC" w14:paraId="59FBE8FB"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37BE4" w14:textId="77777777" w:rsidR="006C661E" w:rsidRPr="009640BC" w:rsidRDefault="006C661E" w:rsidP="002046CE">
            <w:pPr>
              <w:pStyle w:val="ListParagraph"/>
              <w:numPr>
                <w:ilvl w:val="0"/>
                <w:numId w:val="14"/>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90AD"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The following resources must be provided:</w:t>
            </w:r>
          </w:p>
          <w:p w14:paraId="34FF1530" w14:textId="77777777" w:rsidR="006C661E" w:rsidRPr="009640BC" w:rsidRDefault="006C661E" w:rsidP="002046CE">
            <w:pPr>
              <w:numPr>
                <w:ilvl w:val="0"/>
                <w:numId w:val="65"/>
              </w:numPr>
              <w:spacing w:after="0"/>
              <w:rPr>
                <w:rFonts w:ascii="Times New Roman" w:hAnsi="Times New Roman"/>
                <w:sz w:val="24"/>
                <w:szCs w:val="24"/>
              </w:rPr>
            </w:pPr>
            <w:r w:rsidRPr="009640BC">
              <w:rPr>
                <w:rFonts w:ascii="Times New Roman" w:hAnsi="Times New Roman"/>
                <w:sz w:val="24"/>
                <w:szCs w:val="24"/>
              </w:rPr>
              <w:t>Computers</w:t>
            </w:r>
          </w:p>
          <w:p w14:paraId="38DCB232" w14:textId="77777777" w:rsidR="006C661E" w:rsidRPr="009640BC" w:rsidRDefault="006C661E" w:rsidP="002046CE">
            <w:pPr>
              <w:numPr>
                <w:ilvl w:val="0"/>
                <w:numId w:val="65"/>
              </w:numPr>
              <w:spacing w:after="0"/>
              <w:rPr>
                <w:rFonts w:ascii="Times New Roman" w:hAnsi="Times New Roman"/>
                <w:sz w:val="24"/>
                <w:szCs w:val="24"/>
              </w:rPr>
            </w:pPr>
            <w:r w:rsidRPr="009640BC">
              <w:rPr>
                <w:rFonts w:ascii="Times New Roman" w:hAnsi="Times New Roman"/>
                <w:sz w:val="24"/>
                <w:szCs w:val="24"/>
              </w:rPr>
              <w:t>Market information</w:t>
            </w:r>
          </w:p>
          <w:p w14:paraId="05AD0740" w14:textId="77777777" w:rsidR="006C661E" w:rsidRPr="009640BC" w:rsidRDefault="006C661E" w:rsidP="002046CE">
            <w:pPr>
              <w:numPr>
                <w:ilvl w:val="0"/>
                <w:numId w:val="65"/>
              </w:numPr>
              <w:spacing w:after="0"/>
              <w:rPr>
                <w:rFonts w:ascii="Times New Roman" w:hAnsi="Times New Roman"/>
                <w:sz w:val="24"/>
                <w:szCs w:val="24"/>
              </w:rPr>
            </w:pPr>
            <w:r w:rsidRPr="009640BC">
              <w:rPr>
                <w:rFonts w:ascii="Times New Roman" w:hAnsi="Times New Roman"/>
                <w:sz w:val="24"/>
                <w:szCs w:val="24"/>
              </w:rPr>
              <w:t>Internet connectivity</w:t>
            </w:r>
          </w:p>
        </w:tc>
      </w:tr>
      <w:tr w:rsidR="006C661E" w:rsidRPr="009640BC" w14:paraId="7449B4E6"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5D102" w14:textId="77777777" w:rsidR="006C661E" w:rsidRPr="009640BC" w:rsidRDefault="006C661E" w:rsidP="002046CE">
            <w:pPr>
              <w:pStyle w:val="ListParagraph"/>
              <w:numPr>
                <w:ilvl w:val="0"/>
                <w:numId w:val="14"/>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FFBD0"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Competency may be accessed through:</w:t>
            </w:r>
          </w:p>
          <w:p w14:paraId="06FC3C59" w14:textId="77777777" w:rsidR="006C661E" w:rsidRPr="009640BC" w:rsidRDefault="006C661E" w:rsidP="002046CE">
            <w:pPr>
              <w:pStyle w:val="ListParagraph"/>
              <w:numPr>
                <w:ilvl w:val="1"/>
                <w:numId w:val="14"/>
              </w:numPr>
              <w:spacing w:after="0"/>
              <w:ind w:left="736"/>
              <w:rPr>
                <w:rFonts w:ascii="Times New Roman" w:hAnsi="Times New Roman"/>
                <w:sz w:val="24"/>
                <w:szCs w:val="24"/>
                <w:lang w:val="en-US" w:eastAsia="en-US"/>
              </w:rPr>
            </w:pPr>
            <w:r w:rsidRPr="009640BC">
              <w:rPr>
                <w:rFonts w:ascii="Times New Roman" w:hAnsi="Times New Roman"/>
                <w:sz w:val="24"/>
                <w:szCs w:val="24"/>
                <w:lang w:val="en-US" w:eastAsia="en-US"/>
              </w:rPr>
              <w:t>Written tests</w:t>
            </w:r>
          </w:p>
          <w:p w14:paraId="15A3D762" w14:textId="77777777" w:rsidR="006C661E" w:rsidRPr="009640BC" w:rsidRDefault="006C661E" w:rsidP="002046CE">
            <w:pPr>
              <w:pStyle w:val="ListParagraph"/>
              <w:numPr>
                <w:ilvl w:val="1"/>
                <w:numId w:val="14"/>
              </w:numPr>
              <w:spacing w:after="0"/>
              <w:ind w:left="736"/>
              <w:rPr>
                <w:rFonts w:ascii="Times New Roman" w:hAnsi="Times New Roman"/>
                <w:sz w:val="24"/>
                <w:szCs w:val="24"/>
                <w:lang w:val="en-US" w:eastAsia="en-US"/>
              </w:rPr>
            </w:pPr>
            <w:r w:rsidRPr="009640BC">
              <w:rPr>
                <w:rFonts w:ascii="Times New Roman" w:hAnsi="Times New Roman"/>
                <w:sz w:val="24"/>
                <w:szCs w:val="24"/>
                <w:lang w:val="en-US" w:eastAsia="en-US"/>
              </w:rPr>
              <w:t>Oral questioning</w:t>
            </w:r>
          </w:p>
          <w:p w14:paraId="498A9528" w14:textId="77777777" w:rsidR="006C661E" w:rsidRPr="009640BC" w:rsidRDefault="006C661E" w:rsidP="002046CE">
            <w:pPr>
              <w:pStyle w:val="ListParagraph"/>
              <w:numPr>
                <w:ilvl w:val="1"/>
                <w:numId w:val="14"/>
              </w:numPr>
              <w:spacing w:after="0"/>
              <w:ind w:left="736"/>
              <w:rPr>
                <w:rFonts w:ascii="Times New Roman" w:hAnsi="Times New Roman"/>
                <w:sz w:val="24"/>
                <w:szCs w:val="24"/>
                <w:lang w:val="en-US" w:eastAsia="en-US"/>
              </w:rPr>
            </w:pPr>
            <w:r w:rsidRPr="009640BC">
              <w:rPr>
                <w:rFonts w:ascii="Times New Roman" w:hAnsi="Times New Roman"/>
                <w:sz w:val="24"/>
                <w:szCs w:val="24"/>
                <w:lang w:val="en-US" w:eastAsia="en-US"/>
              </w:rPr>
              <w:t>Third party reports</w:t>
            </w:r>
          </w:p>
          <w:p w14:paraId="6488EF1A" w14:textId="77777777" w:rsidR="006C661E" w:rsidRPr="009640BC" w:rsidRDefault="006C661E" w:rsidP="002046CE">
            <w:pPr>
              <w:pStyle w:val="ListParagraph"/>
              <w:numPr>
                <w:ilvl w:val="1"/>
                <w:numId w:val="14"/>
              </w:numPr>
              <w:spacing w:after="0"/>
              <w:ind w:left="736"/>
              <w:rPr>
                <w:rFonts w:ascii="Times New Roman" w:hAnsi="Times New Roman"/>
                <w:sz w:val="24"/>
                <w:szCs w:val="24"/>
                <w:lang w:val="en-US" w:eastAsia="en-US"/>
              </w:rPr>
            </w:pPr>
            <w:r w:rsidRPr="009640BC">
              <w:rPr>
                <w:rFonts w:ascii="Times New Roman" w:hAnsi="Times New Roman"/>
                <w:sz w:val="24"/>
                <w:szCs w:val="24"/>
                <w:lang w:val="en-US" w:eastAsia="en-US"/>
              </w:rPr>
              <w:t>Case studies</w:t>
            </w:r>
          </w:p>
        </w:tc>
      </w:tr>
      <w:tr w:rsidR="006C661E" w:rsidRPr="009640BC" w14:paraId="63E7C6DE"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DD071" w14:textId="77777777" w:rsidR="006C661E" w:rsidRPr="009640BC" w:rsidRDefault="006C661E" w:rsidP="002046CE">
            <w:pPr>
              <w:pStyle w:val="ListParagraph"/>
              <w:numPr>
                <w:ilvl w:val="0"/>
                <w:numId w:val="14"/>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266AE"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Competency may be assessed:</w:t>
            </w:r>
          </w:p>
          <w:p w14:paraId="07C9DCB5" w14:textId="77777777" w:rsidR="006C661E" w:rsidRPr="009640BC" w:rsidRDefault="006C661E" w:rsidP="002046CE">
            <w:pPr>
              <w:numPr>
                <w:ilvl w:val="0"/>
                <w:numId w:val="162"/>
              </w:numPr>
              <w:spacing w:after="0"/>
              <w:rPr>
                <w:rFonts w:ascii="Times New Roman" w:hAnsi="Times New Roman"/>
                <w:sz w:val="24"/>
                <w:szCs w:val="24"/>
              </w:rPr>
            </w:pPr>
            <w:r w:rsidRPr="009640BC">
              <w:rPr>
                <w:rFonts w:ascii="Times New Roman" w:hAnsi="Times New Roman"/>
                <w:sz w:val="24"/>
                <w:szCs w:val="24"/>
              </w:rPr>
              <w:t>On the job</w:t>
            </w:r>
          </w:p>
          <w:p w14:paraId="6624C7C5" w14:textId="77777777" w:rsidR="006C661E" w:rsidRPr="009640BC" w:rsidRDefault="006C661E" w:rsidP="002046CE">
            <w:pPr>
              <w:numPr>
                <w:ilvl w:val="0"/>
                <w:numId w:val="162"/>
              </w:numPr>
              <w:spacing w:after="0"/>
              <w:rPr>
                <w:rFonts w:ascii="Times New Roman" w:hAnsi="Times New Roman"/>
                <w:sz w:val="24"/>
                <w:szCs w:val="24"/>
              </w:rPr>
            </w:pPr>
            <w:r w:rsidRPr="009640BC">
              <w:rPr>
                <w:rFonts w:ascii="Times New Roman" w:hAnsi="Times New Roman"/>
                <w:sz w:val="24"/>
                <w:szCs w:val="24"/>
              </w:rPr>
              <w:t>Off the job</w:t>
            </w:r>
          </w:p>
          <w:p w14:paraId="2C10BD5D" w14:textId="77777777" w:rsidR="006C661E" w:rsidRPr="009640BC" w:rsidRDefault="006C661E" w:rsidP="002046CE">
            <w:pPr>
              <w:numPr>
                <w:ilvl w:val="0"/>
                <w:numId w:val="162"/>
              </w:numPr>
              <w:spacing w:after="0"/>
              <w:rPr>
                <w:rFonts w:ascii="Times New Roman" w:hAnsi="Times New Roman"/>
                <w:sz w:val="24"/>
                <w:szCs w:val="24"/>
              </w:rPr>
            </w:pPr>
            <w:r w:rsidRPr="009640BC">
              <w:rPr>
                <w:rFonts w:ascii="Times New Roman" w:hAnsi="Times New Roman"/>
                <w:sz w:val="24"/>
                <w:szCs w:val="24"/>
              </w:rPr>
              <w:t>In work placement (attachment)</w:t>
            </w:r>
          </w:p>
          <w:p w14:paraId="193D68BD" w14:textId="77777777" w:rsidR="006C661E" w:rsidRPr="009640BC" w:rsidRDefault="006C661E" w:rsidP="002046CE">
            <w:pPr>
              <w:pStyle w:val="ListParagraph"/>
              <w:numPr>
                <w:ilvl w:val="0"/>
                <w:numId w:val="162"/>
              </w:numPr>
              <w:spacing w:after="0"/>
              <w:rPr>
                <w:rFonts w:ascii="Times New Roman" w:hAnsi="Times New Roman"/>
                <w:sz w:val="24"/>
                <w:szCs w:val="24"/>
              </w:rPr>
            </w:pPr>
            <w:r w:rsidRPr="009640BC">
              <w:rPr>
                <w:rFonts w:ascii="Times New Roman" w:hAnsi="Times New Roman"/>
                <w:sz w:val="24"/>
                <w:szCs w:val="24"/>
              </w:rPr>
              <w:t>Off the job assessment must be undertaken in a closely simulated workplace environment</w:t>
            </w:r>
          </w:p>
        </w:tc>
      </w:tr>
      <w:tr w:rsidR="006C661E" w:rsidRPr="009640BC" w14:paraId="2DAE369E"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512EE" w14:textId="77777777" w:rsidR="006C661E" w:rsidRPr="009640BC" w:rsidRDefault="006C661E" w:rsidP="002046CE">
            <w:pPr>
              <w:pStyle w:val="ListParagraph"/>
              <w:numPr>
                <w:ilvl w:val="0"/>
                <w:numId w:val="14"/>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41DF6"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Holistic assessment with other units relevant to the industry subsector, workplace and job roles is recommended. </w:t>
            </w:r>
          </w:p>
        </w:tc>
      </w:tr>
    </w:tbl>
    <w:p w14:paraId="0F72137C" w14:textId="77777777" w:rsidR="006C661E" w:rsidRPr="009640BC" w:rsidRDefault="006C661E" w:rsidP="006C661E">
      <w:pPr>
        <w:rPr>
          <w:rFonts w:ascii="Times New Roman" w:hAnsi="Times New Roman"/>
          <w:sz w:val="24"/>
          <w:szCs w:val="24"/>
        </w:rPr>
      </w:pPr>
    </w:p>
    <w:p w14:paraId="2662257C" w14:textId="77777777" w:rsidR="006C661E" w:rsidRPr="009640BC" w:rsidRDefault="006C661E" w:rsidP="006C661E">
      <w:pPr>
        <w:rPr>
          <w:rFonts w:ascii="Times New Roman" w:hAnsi="Times New Roman"/>
          <w:sz w:val="24"/>
          <w:szCs w:val="24"/>
        </w:rPr>
      </w:pPr>
    </w:p>
    <w:p w14:paraId="27AB1049" w14:textId="77777777" w:rsidR="00C44C61" w:rsidRPr="009640BC" w:rsidRDefault="00C44C61">
      <w:pPr>
        <w:spacing w:after="160" w:line="259" w:lineRule="auto"/>
        <w:rPr>
          <w:rFonts w:ascii="Times New Roman" w:hAnsi="Times New Roman"/>
          <w:b/>
          <w:bCs/>
          <w:sz w:val="24"/>
          <w:szCs w:val="24"/>
        </w:rPr>
      </w:pPr>
      <w:r w:rsidRPr="009640BC">
        <w:rPr>
          <w:rFonts w:ascii="Times New Roman" w:hAnsi="Times New Roman"/>
          <w:sz w:val="24"/>
          <w:szCs w:val="24"/>
        </w:rPr>
        <w:br w:type="page"/>
      </w:r>
    </w:p>
    <w:p w14:paraId="1E44CAAF" w14:textId="7BC74B92" w:rsidR="006C661E" w:rsidRPr="009640BC" w:rsidRDefault="006C661E" w:rsidP="00F4320A">
      <w:pPr>
        <w:pStyle w:val="Heading1"/>
        <w:rPr>
          <w:szCs w:val="24"/>
        </w:rPr>
      </w:pPr>
      <w:bookmarkStart w:id="46" w:name="_Toc69386838"/>
      <w:r w:rsidRPr="009640BC">
        <w:rPr>
          <w:szCs w:val="24"/>
        </w:rPr>
        <w:lastRenderedPageBreak/>
        <w:t>MONITOR AND EVALUATE PORTIFOLIO PERFOMANCE</w:t>
      </w:r>
      <w:bookmarkEnd w:id="46"/>
    </w:p>
    <w:p w14:paraId="50205DBC" w14:textId="77777777" w:rsidR="006C661E" w:rsidRPr="009640BC" w:rsidRDefault="006C661E" w:rsidP="006C661E">
      <w:pPr>
        <w:spacing w:after="0"/>
        <w:jc w:val="both"/>
        <w:rPr>
          <w:rFonts w:ascii="Times New Roman" w:hAnsi="Times New Roman"/>
          <w:b/>
          <w:sz w:val="24"/>
          <w:szCs w:val="24"/>
        </w:rPr>
      </w:pPr>
    </w:p>
    <w:p w14:paraId="04B8DE0D" w14:textId="77777777" w:rsidR="006C661E" w:rsidRPr="009640BC" w:rsidRDefault="006C661E" w:rsidP="006C661E">
      <w:pPr>
        <w:spacing w:after="0"/>
        <w:rPr>
          <w:rFonts w:ascii="Times New Roman" w:hAnsi="Times New Roman"/>
          <w:bCs/>
          <w:sz w:val="24"/>
          <w:szCs w:val="24"/>
        </w:rPr>
      </w:pPr>
      <w:r w:rsidRPr="009640BC">
        <w:rPr>
          <w:rFonts w:ascii="Times New Roman" w:hAnsi="Times New Roman"/>
          <w:b/>
          <w:sz w:val="24"/>
          <w:szCs w:val="24"/>
        </w:rPr>
        <w:t>UNIT CODE:</w:t>
      </w:r>
      <w:r w:rsidRPr="009640BC">
        <w:rPr>
          <w:rFonts w:ascii="Times New Roman" w:hAnsi="Times New Roman"/>
          <w:sz w:val="24"/>
          <w:szCs w:val="24"/>
        </w:rPr>
        <w:t xml:space="preserve"> </w:t>
      </w:r>
      <w:r w:rsidRPr="009640BC">
        <w:rPr>
          <w:rFonts w:ascii="Times New Roman" w:hAnsi="Times New Roman"/>
          <w:bCs/>
          <w:sz w:val="24"/>
          <w:szCs w:val="24"/>
          <w:lang w:val="en-ZA" w:eastAsia="fr-FR"/>
        </w:rPr>
        <w:t>BUS/OS/IM/CR/07/6/A</w:t>
      </w:r>
    </w:p>
    <w:p w14:paraId="432B49A7" w14:textId="77777777" w:rsidR="006C661E" w:rsidRPr="009640BC" w:rsidRDefault="006C661E" w:rsidP="006C661E">
      <w:pPr>
        <w:spacing w:after="0"/>
        <w:rPr>
          <w:rFonts w:ascii="Times New Roman" w:hAnsi="Times New Roman"/>
          <w:b/>
          <w:sz w:val="24"/>
          <w:szCs w:val="24"/>
        </w:rPr>
      </w:pPr>
    </w:p>
    <w:p w14:paraId="6EB55698"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UNIT DESCRIPTION</w:t>
      </w:r>
    </w:p>
    <w:p w14:paraId="3DC7F7A2" w14:textId="77777777" w:rsidR="006C661E" w:rsidRPr="009640BC" w:rsidRDefault="006C661E" w:rsidP="00C44C61">
      <w:pPr>
        <w:jc w:val="both"/>
        <w:rPr>
          <w:rFonts w:ascii="Times New Roman" w:eastAsia="Calibri" w:hAnsi="Times New Roman"/>
          <w:sz w:val="24"/>
          <w:szCs w:val="24"/>
        </w:rPr>
      </w:pPr>
      <w:r w:rsidRPr="009640BC">
        <w:rPr>
          <w:rFonts w:ascii="Times New Roman" w:eastAsia="Calibri" w:hAnsi="Times New Roman"/>
          <w:sz w:val="24"/>
          <w:szCs w:val="24"/>
        </w:rPr>
        <w:t xml:space="preserve">This unit specifies the competencies required to </w:t>
      </w:r>
      <w:r w:rsidRPr="009640BC">
        <w:rPr>
          <w:rFonts w:ascii="Times New Roman" w:eastAsia="Calibri" w:hAnsi="Times New Roman"/>
          <w:sz w:val="24"/>
          <w:szCs w:val="24"/>
          <w:lang w:val="en-GB"/>
        </w:rPr>
        <w:t>monitor and evaluate portfolio performance</w:t>
      </w:r>
      <w:r w:rsidRPr="009640BC">
        <w:rPr>
          <w:rFonts w:ascii="Times New Roman" w:eastAsia="Calibri" w:hAnsi="Times New Roman"/>
          <w:color w:val="FF0000"/>
          <w:sz w:val="24"/>
          <w:szCs w:val="24"/>
        </w:rPr>
        <w:t xml:space="preserve"> </w:t>
      </w:r>
      <w:r w:rsidRPr="009640BC">
        <w:rPr>
          <w:rFonts w:ascii="Times New Roman" w:eastAsia="Calibri" w:hAnsi="Times New Roman"/>
          <w:sz w:val="24"/>
          <w:szCs w:val="24"/>
        </w:rPr>
        <w:t>.it involves</w:t>
      </w:r>
      <w:r w:rsidRPr="009640BC">
        <w:rPr>
          <w:rFonts w:ascii="Times New Roman" w:eastAsia="Calibri" w:hAnsi="Times New Roman"/>
          <w:color w:val="FF0000"/>
          <w:sz w:val="24"/>
          <w:szCs w:val="24"/>
        </w:rPr>
        <w:t xml:space="preserve"> </w:t>
      </w:r>
      <w:r w:rsidRPr="009640BC">
        <w:rPr>
          <w:rFonts w:ascii="Times New Roman" w:eastAsia="Calibri" w:hAnsi="Times New Roman"/>
          <w:sz w:val="24"/>
          <w:szCs w:val="24"/>
        </w:rPr>
        <w:t>determining portfolio performance, comparing portfolio performance with set objective, revising the investment portfolio and benchmarking against best performance.</w:t>
      </w:r>
    </w:p>
    <w:p w14:paraId="3B73E9C7" w14:textId="77777777" w:rsidR="006C661E" w:rsidRPr="009640BC" w:rsidRDefault="006C661E" w:rsidP="006C661E">
      <w:pPr>
        <w:tabs>
          <w:tab w:val="left" w:pos="8489"/>
        </w:tabs>
        <w:spacing w:after="0"/>
        <w:rPr>
          <w:rFonts w:ascii="Times New Roman" w:hAnsi="Times New Roman"/>
          <w:b/>
          <w:sz w:val="24"/>
          <w:szCs w:val="24"/>
        </w:rPr>
      </w:pPr>
      <w:r w:rsidRPr="009640BC">
        <w:rPr>
          <w:rFonts w:ascii="Times New Roman" w:hAnsi="Times New Roman"/>
          <w:b/>
          <w:sz w:val="24"/>
          <w:szCs w:val="24"/>
        </w:rPr>
        <w:t>ELEMENTS AND PERFORMANCE CRITERIA</w:t>
      </w:r>
      <w:r w:rsidRPr="009640BC">
        <w:rPr>
          <w:rFonts w:ascii="Times New Roman" w:hAnsi="Times New Roman"/>
          <w:b/>
          <w:sz w:val="24"/>
          <w:szCs w:val="24"/>
        </w:rPr>
        <w:tab/>
      </w:r>
    </w:p>
    <w:tbl>
      <w:tblPr>
        <w:tblW w:w="0" w:type="auto"/>
        <w:tblInd w:w="108" w:type="dxa"/>
        <w:tblCellMar>
          <w:left w:w="10" w:type="dxa"/>
          <w:right w:w="10" w:type="dxa"/>
        </w:tblCellMar>
        <w:tblLook w:val="0000" w:firstRow="0" w:lastRow="0" w:firstColumn="0" w:lastColumn="0" w:noHBand="0" w:noVBand="0"/>
      </w:tblPr>
      <w:tblGrid>
        <w:gridCol w:w="2755"/>
        <w:gridCol w:w="5767"/>
      </w:tblGrid>
      <w:tr w:rsidR="006C661E" w:rsidRPr="009640BC" w14:paraId="2ED56992" w14:textId="77777777" w:rsidTr="00844DBC">
        <w:trPr>
          <w:trHeight w:val="1"/>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DC4EA8" w14:textId="77777777" w:rsidR="006C661E" w:rsidRPr="009640BC" w:rsidRDefault="006C661E" w:rsidP="00844DBC">
            <w:pPr>
              <w:spacing w:after="0"/>
              <w:rPr>
                <w:rFonts w:ascii="Times New Roman" w:hAnsi="Times New Roman"/>
                <w:b/>
                <w:sz w:val="24"/>
                <w:szCs w:val="24"/>
              </w:rPr>
            </w:pPr>
            <w:r w:rsidRPr="009640BC">
              <w:rPr>
                <w:rFonts w:ascii="Times New Roman" w:hAnsi="Times New Roman"/>
                <w:b/>
                <w:sz w:val="24"/>
                <w:szCs w:val="24"/>
              </w:rPr>
              <w:t>ELEMENT</w:t>
            </w:r>
          </w:p>
          <w:p w14:paraId="66C27B4A"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These describe the </w:t>
            </w:r>
            <w:r w:rsidRPr="009640BC">
              <w:rPr>
                <w:rFonts w:ascii="Times New Roman" w:hAnsi="Times New Roman"/>
                <w:b/>
                <w:sz w:val="24"/>
                <w:szCs w:val="24"/>
              </w:rPr>
              <w:t>key outcomes</w:t>
            </w:r>
            <w:r w:rsidRPr="009640BC">
              <w:rPr>
                <w:rFonts w:ascii="Times New Roman" w:hAnsi="Times New Roman"/>
                <w:sz w:val="24"/>
                <w:szCs w:val="24"/>
              </w:rPr>
              <w:t xml:space="preserve"> which make up </w:t>
            </w:r>
            <w:r w:rsidRPr="009640BC">
              <w:rPr>
                <w:rFonts w:ascii="Times New Roman" w:hAnsi="Times New Roman"/>
                <w:b/>
                <w:sz w:val="24"/>
                <w:szCs w:val="24"/>
              </w:rPr>
              <w:t>workplace function</w:t>
            </w:r>
            <w:r w:rsidRPr="009640BC">
              <w:rPr>
                <w:rFonts w:ascii="Times New Roman" w:hAnsi="Times New Roman"/>
                <w:sz w:val="24"/>
                <w:szCs w:val="24"/>
              </w:rPr>
              <w:t>.</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00B42D" w14:textId="77777777" w:rsidR="006C661E" w:rsidRPr="009640BC" w:rsidRDefault="006C661E" w:rsidP="00844DBC">
            <w:pPr>
              <w:spacing w:after="0"/>
              <w:rPr>
                <w:rFonts w:ascii="Times New Roman" w:hAnsi="Times New Roman"/>
                <w:b/>
                <w:sz w:val="24"/>
                <w:szCs w:val="24"/>
              </w:rPr>
            </w:pPr>
            <w:r w:rsidRPr="009640BC">
              <w:rPr>
                <w:rFonts w:ascii="Times New Roman" w:hAnsi="Times New Roman"/>
                <w:b/>
                <w:sz w:val="24"/>
                <w:szCs w:val="24"/>
              </w:rPr>
              <w:t>PERFORMANCE CRITERIA</w:t>
            </w:r>
          </w:p>
          <w:p w14:paraId="0C0D0A94"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These are </w:t>
            </w:r>
            <w:r w:rsidRPr="009640BC">
              <w:rPr>
                <w:rFonts w:ascii="Times New Roman" w:hAnsi="Times New Roman"/>
                <w:b/>
                <w:sz w:val="24"/>
                <w:szCs w:val="24"/>
              </w:rPr>
              <w:t>assessable</w:t>
            </w:r>
            <w:r w:rsidRPr="009640BC">
              <w:rPr>
                <w:rFonts w:ascii="Times New Roman" w:hAnsi="Times New Roman"/>
                <w:sz w:val="24"/>
                <w:szCs w:val="24"/>
              </w:rPr>
              <w:t xml:space="preserve"> statements which specify the required level of performance for each of the elements.</w:t>
            </w:r>
          </w:p>
          <w:p w14:paraId="6B5B7647"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i/>
                <w:sz w:val="24"/>
                <w:szCs w:val="24"/>
              </w:rPr>
              <w:t>Bold and italicized terms are elaborated in the range.</w:t>
            </w:r>
          </w:p>
        </w:tc>
      </w:tr>
      <w:tr w:rsidR="006C661E" w:rsidRPr="009640BC" w14:paraId="01C07AC8" w14:textId="77777777" w:rsidTr="00844DBC">
        <w:trPr>
          <w:trHeight w:val="1340"/>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3FCF8B" w14:textId="77777777" w:rsidR="006C661E" w:rsidRPr="009640BC" w:rsidRDefault="006C661E" w:rsidP="002046CE">
            <w:pPr>
              <w:pStyle w:val="ListParagraph"/>
              <w:numPr>
                <w:ilvl w:val="0"/>
                <w:numId w:val="163"/>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Determine portfolio performance</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09E89A" w14:textId="77777777" w:rsidR="006C661E" w:rsidRPr="009640BC" w:rsidRDefault="006C661E" w:rsidP="002046CE">
            <w:pPr>
              <w:pStyle w:val="ListParagraph"/>
              <w:numPr>
                <w:ilvl w:val="1"/>
                <w:numId w:val="1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Expected returns are computed as per investor objectives</w:t>
            </w:r>
          </w:p>
          <w:p w14:paraId="622D455E" w14:textId="77777777" w:rsidR="006C661E" w:rsidRPr="009640BC" w:rsidRDefault="006C661E" w:rsidP="002046CE">
            <w:pPr>
              <w:pStyle w:val="ListParagraph"/>
              <w:numPr>
                <w:ilvl w:val="1"/>
                <w:numId w:val="1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Portfolio performance is analyzed as per market performance </w:t>
            </w:r>
          </w:p>
          <w:p w14:paraId="7DCB16CA" w14:textId="77777777" w:rsidR="006C661E" w:rsidRPr="009640BC" w:rsidRDefault="006C661E" w:rsidP="002046CE">
            <w:pPr>
              <w:pStyle w:val="ListParagraph"/>
              <w:numPr>
                <w:ilvl w:val="1"/>
                <w:numId w:val="1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Market performance is analyzed as per the investment options</w:t>
            </w:r>
          </w:p>
          <w:p w14:paraId="733635F2" w14:textId="77777777" w:rsidR="006C661E" w:rsidRPr="009640BC" w:rsidRDefault="006C661E" w:rsidP="002046CE">
            <w:pPr>
              <w:pStyle w:val="ListParagraph"/>
              <w:numPr>
                <w:ilvl w:val="1"/>
                <w:numId w:val="15"/>
              </w:numPr>
              <w:spacing w:after="0"/>
              <w:rPr>
                <w:rFonts w:ascii="Times New Roman" w:hAnsi="Times New Roman"/>
                <w:sz w:val="24"/>
                <w:szCs w:val="24"/>
                <w:lang w:val="en-US" w:eastAsia="en-US"/>
              </w:rPr>
            </w:pPr>
            <w:r w:rsidRPr="009640BC">
              <w:rPr>
                <w:rFonts w:ascii="Times New Roman" w:hAnsi="Times New Roman"/>
                <w:b/>
                <w:i/>
                <w:sz w:val="24"/>
                <w:szCs w:val="24"/>
                <w:lang w:val="en-US" w:eastAsia="en-US"/>
              </w:rPr>
              <w:t>Risk adjusted returns</w:t>
            </w:r>
            <w:r w:rsidRPr="009640BC">
              <w:rPr>
                <w:rFonts w:ascii="Times New Roman" w:hAnsi="Times New Roman"/>
                <w:sz w:val="24"/>
                <w:szCs w:val="24"/>
                <w:lang w:val="en-US" w:eastAsia="en-US"/>
              </w:rPr>
              <w:t xml:space="preserve"> are computed as per investor objectives and investment options</w:t>
            </w:r>
          </w:p>
        </w:tc>
      </w:tr>
      <w:tr w:rsidR="006C661E" w:rsidRPr="009640BC" w14:paraId="3C5329EA" w14:textId="77777777" w:rsidTr="00844DBC">
        <w:trPr>
          <w:trHeight w:val="1340"/>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32F37E" w14:textId="5150C440" w:rsidR="006C661E" w:rsidRPr="009640BC" w:rsidRDefault="006C661E" w:rsidP="002046CE">
            <w:pPr>
              <w:pStyle w:val="ListParagraph"/>
              <w:numPr>
                <w:ilvl w:val="0"/>
                <w:numId w:val="163"/>
              </w:numPr>
              <w:spacing w:after="0"/>
              <w:rPr>
                <w:rFonts w:ascii="Times New Roman" w:hAnsi="Times New Roman"/>
                <w:sz w:val="24"/>
                <w:szCs w:val="24"/>
              </w:rPr>
            </w:pPr>
            <w:r w:rsidRPr="009640BC">
              <w:rPr>
                <w:rFonts w:ascii="Times New Roman" w:hAnsi="Times New Roman"/>
                <w:sz w:val="24"/>
                <w:szCs w:val="24"/>
              </w:rPr>
              <w:t>Compare portfolio performance with set objective</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B40264" w14:textId="77777777" w:rsidR="006C661E" w:rsidRPr="009640BC" w:rsidRDefault="006C661E" w:rsidP="002046CE">
            <w:pPr>
              <w:pStyle w:val="ListParagraph"/>
              <w:numPr>
                <w:ilvl w:val="1"/>
                <w:numId w:val="16"/>
              </w:numPr>
              <w:spacing w:after="0"/>
              <w:ind w:left="706"/>
              <w:rPr>
                <w:rFonts w:ascii="Times New Roman" w:hAnsi="Times New Roman"/>
                <w:sz w:val="24"/>
                <w:szCs w:val="24"/>
                <w:lang w:val="en-US" w:eastAsia="en-US"/>
              </w:rPr>
            </w:pPr>
            <w:r w:rsidRPr="009640BC">
              <w:rPr>
                <w:rFonts w:ascii="Times New Roman" w:hAnsi="Times New Roman"/>
                <w:sz w:val="24"/>
                <w:szCs w:val="24"/>
                <w:lang w:val="en-US" w:eastAsia="en-US"/>
              </w:rPr>
              <w:t>Investor policy is assessed as per investor objectives and investment options</w:t>
            </w:r>
          </w:p>
          <w:p w14:paraId="0DCC8A1A" w14:textId="77777777" w:rsidR="006C661E" w:rsidRPr="009640BC" w:rsidRDefault="006C661E" w:rsidP="002046CE">
            <w:pPr>
              <w:pStyle w:val="ListParagraph"/>
              <w:numPr>
                <w:ilvl w:val="1"/>
                <w:numId w:val="16"/>
              </w:numPr>
              <w:spacing w:after="0"/>
              <w:ind w:left="706"/>
              <w:rPr>
                <w:rFonts w:ascii="Times New Roman" w:hAnsi="Times New Roman"/>
                <w:sz w:val="24"/>
                <w:szCs w:val="24"/>
                <w:lang w:val="en-US" w:eastAsia="en-US"/>
              </w:rPr>
            </w:pPr>
            <w:r w:rsidRPr="009640BC">
              <w:rPr>
                <w:rFonts w:ascii="Times New Roman" w:hAnsi="Times New Roman"/>
                <w:sz w:val="24"/>
                <w:szCs w:val="24"/>
                <w:lang w:val="en-US" w:eastAsia="en-US"/>
              </w:rPr>
              <w:t>Investor strategy is analyzed as per investor objectives and investment options</w:t>
            </w:r>
          </w:p>
          <w:p w14:paraId="7ADABDC4" w14:textId="77777777" w:rsidR="006C661E" w:rsidRPr="009640BC" w:rsidRDefault="006C661E" w:rsidP="002046CE">
            <w:pPr>
              <w:pStyle w:val="ListParagraph"/>
              <w:numPr>
                <w:ilvl w:val="1"/>
                <w:numId w:val="16"/>
              </w:numPr>
              <w:spacing w:after="0"/>
              <w:ind w:left="706"/>
              <w:rPr>
                <w:rFonts w:ascii="Times New Roman" w:hAnsi="Times New Roman"/>
                <w:sz w:val="24"/>
                <w:szCs w:val="24"/>
                <w:lang w:val="en-US" w:eastAsia="en-US"/>
              </w:rPr>
            </w:pPr>
            <w:r w:rsidRPr="009640BC">
              <w:rPr>
                <w:rFonts w:ascii="Times New Roman" w:hAnsi="Times New Roman"/>
                <w:sz w:val="24"/>
                <w:szCs w:val="24"/>
                <w:lang w:val="en-US" w:eastAsia="en-US"/>
              </w:rPr>
              <w:t>Investor objectives are reviewed as per portfolio performance</w:t>
            </w:r>
          </w:p>
          <w:p w14:paraId="34AEFC7E" w14:textId="77777777" w:rsidR="006C661E" w:rsidRPr="009640BC" w:rsidRDefault="006C661E" w:rsidP="002046CE">
            <w:pPr>
              <w:pStyle w:val="ListParagraph"/>
              <w:numPr>
                <w:ilvl w:val="1"/>
                <w:numId w:val="16"/>
              </w:numPr>
              <w:spacing w:after="0"/>
              <w:ind w:left="706"/>
              <w:rPr>
                <w:rFonts w:ascii="Times New Roman" w:hAnsi="Times New Roman"/>
                <w:sz w:val="24"/>
                <w:szCs w:val="24"/>
                <w:lang w:val="en-US" w:eastAsia="en-US"/>
              </w:rPr>
            </w:pPr>
            <w:r w:rsidRPr="009640BC">
              <w:rPr>
                <w:rFonts w:ascii="Times New Roman" w:hAnsi="Times New Roman"/>
                <w:sz w:val="24"/>
                <w:szCs w:val="24"/>
                <w:lang w:val="en-US" w:eastAsia="en-US"/>
              </w:rPr>
              <w:t>Actual and expected returns are compared as per market performance</w:t>
            </w:r>
          </w:p>
          <w:p w14:paraId="38194404" w14:textId="77777777" w:rsidR="006C661E" w:rsidRPr="009640BC" w:rsidRDefault="006C661E" w:rsidP="00844DBC">
            <w:pPr>
              <w:pStyle w:val="ListParagraph"/>
              <w:spacing w:after="0"/>
              <w:ind w:left="360"/>
              <w:rPr>
                <w:rFonts w:ascii="Times New Roman" w:hAnsi="Times New Roman"/>
                <w:sz w:val="24"/>
                <w:szCs w:val="24"/>
                <w:lang w:val="en-US" w:eastAsia="en-US"/>
              </w:rPr>
            </w:pPr>
          </w:p>
        </w:tc>
      </w:tr>
      <w:tr w:rsidR="006C661E" w:rsidRPr="009640BC" w14:paraId="64D38024" w14:textId="77777777" w:rsidTr="00844DBC">
        <w:trPr>
          <w:trHeight w:val="1340"/>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7BD564" w14:textId="01F2B996" w:rsidR="006C661E" w:rsidRPr="009640BC" w:rsidRDefault="006C661E" w:rsidP="002046CE">
            <w:pPr>
              <w:pStyle w:val="ListParagraph"/>
              <w:numPr>
                <w:ilvl w:val="0"/>
                <w:numId w:val="163"/>
              </w:numPr>
              <w:spacing w:after="0"/>
              <w:rPr>
                <w:rFonts w:ascii="Times New Roman" w:hAnsi="Times New Roman"/>
                <w:sz w:val="24"/>
                <w:szCs w:val="24"/>
              </w:rPr>
            </w:pPr>
            <w:r w:rsidRPr="009640BC">
              <w:rPr>
                <w:rFonts w:ascii="Times New Roman" w:hAnsi="Times New Roman"/>
                <w:sz w:val="24"/>
                <w:szCs w:val="24"/>
              </w:rPr>
              <w:t>Revise the investment portfolio</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B63FEE" w14:textId="77777777" w:rsidR="006C661E" w:rsidRPr="009640BC" w:rsidRDefault="006C661E" w:rsidP="002046CE">
            <w:pPr>
              <w:pStyle w:val="ListParagraph"/>
              <w:numPr>
                <w:ilvl w:val="1"/>
                <w:numId w:val="62"/>
              </w:numPr>
              <w:spacing w:after="0"/>
              <w:ind w:left="706"/>
              <w:rPr>
                <w:rFonts w:ascii="Times New Roman" w:hAnsi="Times New Roman"/>
                <w:sz w:val="24"/>
                <w:szCs w:val="24"/>
                <w:lang w:val="en-US" w:eastAsia="en-US"/>
              </w:rPr>
            </w:pPr>
            <w:r w:rsidRPr="009640BC">
              <w:rPr>
                <w:rFonts w:ascii="Times New Roman" w:hAnsi="Times New Roman"/>
                <w:sz w:val="24"/>
                <w:szCs w:val="24"/>
                <w:lang w:val="en-US" w:eastAsia="en-US"/>
              </w:rPr>
              <w:t>Investor is briefed as per portfolio performance and investment options</w:t>
            </w:r>
          </w:p>
          <w:p w14:paraId="54BF8F29" w14:textId="77777777" w:rsidR="006C661E" w:rsidRPr="009640BC" w:rsidRDefault="006C661E" w:rsidP="002046CE">
            <w:pPr>
              <w:pStyle w:val="ListParagraph"/>
              <w:numPr>
                <w:ilvl w:val="1"/>
                <w:numId w:val="62"/>
              </w:numPr>
              <w:spacing w:after="0"/>
              <w:ind w:left="706"/>
              <w:rPr>
                <w:rFonts w:ascii="Times New Roman" w:hAnsi="Times New Roman"/>
                <w:sz w:val="24"/>
                <w:szCs w:val="24"/>
                <w:lang w:val="en-US" w:eastAsia="en-US"/>
              </w:rPr>
            </w:pPr>
            <w:r w:rsidRPr="009640BC">
              <w:rPr>
                <w:rFonts w:ascii="Times New Roman" w:hAnsi="Times New Roman"/>
                <w:sz w:val="24"/>
                <w:szCs w:val="24"/>
                <w:lang w:val="en-US" w:eastAsia="en-US"/>
              </w:rPr>
              <w:t>Investment portfolio is adjusted as per investor objective</w:t>
            </w:r>
          </w:p>
          <w:p w14:paraId="53E401EB" w14:textId="77777777" w:rsidR="006C661E" w:rsidRPr="009640BC" w:rsidRDefault="006C661E" w:rsidP="002046CE">
            <w:pPr>
              <w:pStyle w:val="ListParagraph"/>
              <w:numPr>
                <w:ilvl w:val="1"/>
                <w:numId w:val="62"/>
              </w:numPr>
              <w:spacing w:after="0"/>
              <w:ind w:left="706"/>
              <w:rPr>
                <w:rFonts w:ascii="Times New Roman" w:hAnsi="Times New Roman"/>
                <w:sz w:val="24"/>
                <w:szCs w:val="24"/>
                <w:lang w:val="en-US" w:eastAsia="en-US"/>
              </w:rPr>
            </w:pPr>
            <w:r w:rsidRPr="009640BC">
              <w:rPr>
                <w:rFonts w:ascii="Times New Roman" w:hAnsi="Times New Roman"/>
                <w:sz w:val="24"/>
                <w:szCs w:val="24"/>
                <w:lang w:val="en-US" w:eastAsia="en-US"/>
              </w:rPr>
              <w:t xml:space="preserve">Securities/assets are reallocated as per investor options and objectives </w:t>
            </w:r>
          </w:p>
          <w:p w14:paraId="0FF27DDF" w14:textId="1E7334F9" w:rsidR="006C661E" w:rsidRPr="009640BC" w:rsidRDefault="006C661E" w:rsidP="002046CE">
            <w:pPr>
              <w:pStyle w:val="ListParagraph"/>
              <w:numPr>
                <w:ilvl w:val="1"/>
                <w:numId w:val="62"/>
              </w:numPr>
              <w:spacing w:after="0"/>
              <w:ind w:left="706"/>
              <w:rPr>
                <w:rFonts w:ascii="Times New Roman" w:hAnsi="Times New Roman"/>
                <w:sz w:val="24"/>
                <w:szCs w:val="24"/>
                <w:lang w:val="en-US" w:eastAsia="en-US"/>
              </w:rPr>
            </w:pPr>
            <w:r w:rsidRPr="009640BC">
              <w:rPr>
                <w:rFonts w:ascii="Times New Roman" w:hAnsi="Times New Roman"/>
                <w:sz w:val="24"/>
                <w:szCs w:val="24"/>
                <w:lang w:val="en-US" w:eastAsia="en-US"/>
              </w:rPr>
              <w:t>Investment portfolio is monitored and re-evaluated as per market performance</w:t>
            </w:r>
            <w:r w:rsidRPr="009640BC">
              <w:rPr>
                <w:rFonts w:ascii="Times New Roman" w:hAnsi="Times New Roman"/>
                <w:sz w:val="24"/>
                <w:szCs w:val="24"/>
              </w:rPr>
              <w:t xml:space="preserve"> </w:t>
            </w:r>
          </w:p>
        </w:tc>
      </w:tr>
      <w:tr w:rsidR="006C661E" w:rsidRPr="009640BC" w14:paraId="211D1819" w14:textId="77777777" w:rsidTr="00844DBC">
        <w:trPr>
          <w:trHeight w:val="1340"/>
        </w:trPr>
        <w:tc>
          <w:tcPr>
            <w:tcW w:w="28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E7E4C2" w14:textId="0DB42ABB" w:rsidR="006C661E" w:rsidRPr="009640BC" w:rsidRDefault="006C661E" w:rsidP="002046CE">
            <w:pPr>
              <w:pStyle w:val="ListParagraph"/>
              <w:numPr>
                <w:ilvl w:val="0"/>
                <w:numId w:val="163"/>
              </w:numPr>
              <w:spacing w:after="0"/>
              <w:rPr>
                <w:rFonts w:ascii="Times New Roman" w:hAnsi="Times New Roman"/>
                <w:sz w:val="24"/>
                <w:szCs w:val="24"/>
              </w:rPr>
            </w:pPr>
            <w:r w:rsidRPr="009640BC">
              <w:rPr>
                <w:rFonts w:ascii="Times New Roman" w:hAnsi="Times New Roman"/>
                <w:sz w:val="24"/>
                <w:szCs w:val="24"/>
              </w:rPr>
              <w:lastRenderedPageBreak/>
              <w:t>Benchmark against best performance</w:t>
            </w:r>
          </w:p>
        </w:tc>
        <w:tc>
          <w:tcPr>
            <w:tcW w:w="63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3FADBB" w14:textId="77777777" w:rsidR="006C661E" w:rsidRPr="009640BC" w:rsidRDefault="006C661E" w:rsidP="002046CE">
            <w:pPr>
              <w:pStyle w:val="ListParagraph"/>
              <w:numPr>
                <w:ilvl w:val="1"/>
                <w:numId w:val="17"/>
              </w:numPr>
              <w:spacing w:after="0"/>
              <w:ind w:left="811"/>
              <w:rPr>
                <w:rFonts w:ascii="Times New Roman" w:hAnsi="Times New Roman"/>
                <w:sz w:val="24"/>
                <w:szCs w:val="24"/>
                <w:lang w:val="en-US" w:eastAsia="en-US"/>
              </w:rPr>
            </w:pPr>
            <w:r w:rsidRPr="009640BC">
              <w:rPr>
                <w:rFonts w:ascii="Times New Roman" w:hAnsi="Times New Roman"/>
                <w:sz w:val="24"/>
                <w:szCs w:val="24"/>
                <w:lang w:val="en-US" w:eastAsia="en-US"/>
              </w:rPr>
              <w:t>Performance benchmarks are identified as per the peer performance</w:t>
            </w:r>
          </w:p>
          <w:p w14:paraId="54F8D52B" w14:textId="77777777" w:rsidR="006C661E" w:rsidRPr="009640BC" w:rsidRDefault="006C661E" w:rsidP="002046CE">
            <w:pPr>
              <w:pStyle w:val="ListParagraph"/>
              <w:numPr>
                <w:ilvl w:val="1"/>
                <w:numId w:val="17"/>
              </w:numPr>
              <w:spacing w:after="0"/>
              <w:ind w:left="811"/>
              <w:rPr>
                <w:rFonts w:ascii="Times New Roman" w:hAnsi="Times New Roman"/>
                <w:sz w:val="24"/>
                <w:szCs w:val="24"/>
                <w:lang w:val="en-US" w:eastAsia="en-US"/>
              </w:rPr>
            </w:pPr>
            <w:r w:rsidRPr="009640BC">
              <w:rPr>
                <w:rFonts w:ascii="Times New Roman" w:hAnsi="Times New Roman"/>
                <w:sz w:val="24"/>
                <w:szCs w:val="24"/>
                <w:lang w:val="en-US" w:eastAsia="en-US"/>
              </w:rPr>
              <w:t>Benchmark portfolio classes are identified as the applicable criteria</w:t>
            </w:r>
          </w:p>
          <w:p w14:paraId="6916C4BC" w14:textId="77777777" w:rsidR="006C661E" w:rsidRPr="009640BC" w:rsidRDefault="006C661E" w:rsidP="002046CE">
            <w:pPr>
              <w:pStyle w:val="ListParagraph"/>
              <w:numPr>
                <w:ilvl w:val="1"/>
                <w:numId w:val="17"/>
              </w:numPr>
              <w:spacing w:after="0"/>
              <w:ind w:left="811"/>
              <w:rPr>
                <w:rFonts w:ascii="Times New Roman" w:hAnsi="Times New Roman"/>
                <w:sz w:val="24"/>
                <w:szCs w:val="24"/>
                <w:lang w:val="en-US" w:eastAsia="en-US"/>
              </w:rPr>
            </w:pPr>
            <w:r w:rsidRPr="009640BC">
              <w:rPr>
                <w:rFonts w:ascii="Times New Roman" w:hAnsi="Times New Roman"/>
                <w:sz w:val="24"/>
                <w:szCs w:val="24"/>
                <w:lang w:val="en-US" w:eastAsia="en-US"/>
              </w:rPr>
              <w:t>Performance benchmark are selected as per the available benchmark</w:t>
            </w:r>
          </w:p>
          <w:p w14:paraId="298652A4" w14:textId="77777777" w:rsidR="006C661E" w:rsidRPr="009640BC" w:rsidRDefault="006C661E" w:rsidP="002046CE">
            <w:pPr>
              <w:pStyle w:val="ListParagraph"/>
              <w:numPr>
                <w:ilvl w:val="1"/>
                <w:numId w:val="17"/>
              </w:numPr>
              <w:spacing w:after="0"/>
              <w:ind w:left="811"/>
              <w:rPr>
                <w:rFonts w:ascii="Times New Roman" w:hAnsi="Times New Roman"/>
                <w:sz w:val="24"/>
                <w:szCs w:val="24"/>
                <w:lang w:val="en-US" w:eastAsia="en-US"/>
              </w:rPr>
            </w:pPr>
            <w:r w:rsidRPr="009640BC">
              <w:rPr>
                <w:rFonts w:ascii="Times New Roman" w:hAnsi="Times New Roman"/>
                <w:sz w:val="24"/>
                <w:szCs w:val="24"/>
                <w:lang w:val="en-US" w:eastAsia="en-US"/>
              </w:rPr>
              <w:t>Performance benchmark is undertaken as per selected benchmark criteria</w:t>
            </w:r>
          </w:p>
        </w:tc>
      </w:tr>
    </w:tbl>
    <w:p w14:paraId="74324B99" w14:textId="77777777" w:rsidR="006C661E" w:rsidRPr="009640BC" w:rsidRDefault="006C661E" w:rsidP="006C661E">
      <w:pPr>
        <w:spacing w:after="0"/>
        <w:rPr>
          <w:rFonts w:ascii="Times New Roman" w:hAnsi="Times New Roman"/>
          <w:b/>
          <w:sz w:val="24"/>
          <w:szCs w:val="24"/>
        </w:rPr>
      </w:pPr>
    </w:p>
    <w:p w14:paraId="488B2897"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 xml:space="preserve">RANGE </w:t>
      </w:r>
    </w:p>
    <w:p w14:paraId="1DA0F403" w14:textId="77777777" w:rsidR="006C661E" w:rsidRPr="009640BC" w:rsidRDefault="006C661E" w:rsidP="00C44C61">
      <w:pPr>
        <w:spacing w:after="0"/>
        <w:jc w:val="both"/>
        <w:rPr>
          <w:rFonts w:ascii="Times New Roman" w:hAnsi="Times New Roman"/>
          <w:sz w:val="24"/>
          <w:szCs w:val="24"/>
        </w:rPr>
      </w:pPr>
      <w:r w:rsidRPr="009640BC">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42BDD1AF" w14:textId="77777777" w:rsidR="006C661E" w:rsidRPr="009640BC" w:rsidRDefault="006C661E" w:rsidP="006C661E">
      <w:pPr>
        <w:spacing w:after="0"/>
        <w:rPr>
          <w:rFonts w:ascii="Times New Roman" w:hAnsi="Times New Roman"/>
          <w:sz w:val="24"/>
          <w:szCs w:val="24"/>
        </w:rPr>
      </w:pPr>
    </w:p>
    <w:p w14:paraId="07220211" w14:textId="77777777" w:rsidR="006C661E" w:rsidRPr="009640BC" w:rsidRDefault="006C661E" w:rsidP="006C661E">
      <w:pPr>
        <w:spacing w:after="0"/>
        <w:rPr>
          <w:rFonts w:ascii="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694"/>
        <w:gridCol w:w="5828"/>
      </w:tblGrid>
      <w:tr w:rsidR="006C661E" w:rsidRPr="009640BC" w14:paraId="2216F222" w14:textId="77777777" w:rsidTr="00844DBC">
        <w:trPr>
          <w:trHeight w:val="1"/>
        </w:trPr>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5F156"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sz w:val="24"/>
                <w:szCs w:val="24"/>
              </w:rPr>
              <w:t>Variable</w:t>
            </w:r>
          </w:p>
        </w:tc>
        <w:tc>
          <w:tcPr>
            <w:tcW w:w="6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83BB1" w14:textId="77777777" w:rsidR="006C661E" w:rsidRPr="009640BC" w:rsidRDefault="006C661E" w:rsidP="00844DBC">
            <w:pPr>
              <w:spacing w:after="0"/>
              <w:rPr>
                <w:rFonts w:ascii="Times New Roman" w:hAnsi="Times New Roman"/>
                <w:sz w:val="24"/>
                <w:szCs w:val="24"/>
              </w:rPr>
            </w:pPr>
            <w:r w:rsidRPr="009640BC">
              <w:rPr>
                <w:rFonts w:ascii="Times New Roman" w:hAnsi="Times New Roman"/>
                <w:b/>
                <w:sz w:val="24"/>
                <w:szCs w:val="24"/>
              </w:rPr>
              <w:t xml:space="preserve">Range </w:t>
            </w:r>
          </w:p>
        </w:tc>
      </w:tr>
      <w:tr w:rsidR="006C661E" w:rsidRPr="009640BC" w14:paraId="5CE90AE4" w14:textId="77777777" w:rsidTr="00844DBC">
        <w:trPr>
          <w:trHeight w:val="1"/>
        </w:trPr>
        <w:tc>
          <w:tcPr>
            <w:tcW w:w="2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3CD5A" w14:textId="77777777" w:rsidR="006C661E" w:rsidRPr="009640BC" w:rsidRDefault="006C661E" w:rsidP="002046CE">
            <w:pPr>
              <w:pStyle w:val="ListParagraph"/>
              <w:numPr>
                <w:ilvl w:val="0"/>
                <w:numId w:val="164"/>
              </w:numPr>
              <w:spacing w:after="0"/>
              <w:ind w:left="1125"/>
              <w:rPr>
                <w:rFonts w:ascii="Times New Roman" w:hAnsi="Times New Roman"/>
                <w:bCs/>
                <w:iCs/>
                <w:sz w:val="24"/>
                <w:szCs w:val="24"/>
                <w:lang w:val="en-US" w:eastAsia="en-US"/>
              </w:rPr>
            </w:pPr>
            <w:r w:rsidRPr="009640BC">
              <w:rPr>
                <w:rFonts w:ascii="Times New Roman" w:hAnsi="Times New Roman"/>
                <w:bCs/>
                <w:iCs/>
                <w:sz w:val="24"/>
                <w:szCs w:val="24"/>
                <w:lang w:val="en-US" w:eastAsia="en-US"/>
              </w:rPr>
              <w:t>Risk adjusted returns</w:t>
            </w:r>
          </w:p>
        </w:tc>
        <w:tc>
          <w:tcPr>
            <w:tcW w:w="6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9EF14" w14:textId="77777777" w:rsidR="006C661E" w:rsidRPr="00103A25" w:rsidRDefault="006C661E" w:rsidP="00103A25">
            <w:pPr>
              <w:spacing w:after="0"/>
              <w:rPr>
                <w:rFonts w:ascii="Times New Roman" w:hAnsi="Times New Roman"/>
                <w:sz w:val="24"/>
                <w:szCs w:val="24"/>
              </w:rPr>
            </w:pPr>
            <w:r w:rsidRPr="00103A25">
              <w:rPr>
                <w:rFonts w:ascii="Times New Roman" w:hAnsi="Times New Roman"/>
                <w:sz w:val="24"/>
                <w:szCs w:val="24"/>
              </w:rPr>
              <w:t xml:space="preserve">Risks involved in generating returns </w:t>
            </w:r>
            <w:proofErr w:type="spellStart"/>
            <w:r w:rsidRPr="00103A25">
              <w:rPr>
                <w:rFonts w:ascii="Times New Roman" w:hAnsi="Times New Roman"/>
                <w:sz w:val="24"/>
                <w:szCs w:val="24"/>
              </w:rPr>
              <w:t>e.g</w:t>
            </w:r>
            <w:proofErr w:type="spellEnd"/>
            <w:r w:rsidRPr="00103A25">
              <w:rPr>
                <w:rFonts w:ascii="Times New Roman" w:hAnsi="Times New Roman"/>
                <w:sz w:val="24"/>
                <w:szCs w:val="24"/>
              </w:rPr>
              <w:t>;</w:t>
            </w:r>
          </w:p>
          <w:p w14:paraId="4155B5FF"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Inflation factored returns</w:t>
            </w:r>
          </w:p>
          <w:p w14:paraId="1033C86A"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Interest rate </w:t>
            </w:r>
          </w:p>
          <w:p w14:paraId="2D9C36A4" w14:textId="77777777" w:rsidR="006C661E" w:rsidRPr="009640BC" w:rsidRDefault="006C661E" w:rsidP="002046CE">
            <w:pPr>
              <w:pStyle w:val="ListParagraph"/>
              <w:numPr>
                <w:ilvl w:val="0"/>
                <w:numId w:val="5"/>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Exchange rate</w:t>
            </w:r>
          </w:p>
        </w:tc>
      </w:tr>
    </w:tbl>
    <w:p w14:paraId="7353BA72" w14:textId="77777777" w:rsidR="006C661E" w:rsidRPr="009640BC" w:rsidRDefault="006C661E" w:rsidP="006C661E">
      <w:pPr>
        <w:spacing w:after="0"/>
        <w:rPr>
          <w:rFonts w:ascii="Times New Roman" w:hAnsi="Times New Roman"/>
          <w:b/>
          <w:sz w:val="24"/>
          <w:szCs w:val="24"/>
        </w:rPr>
      </w:pPr>
    </w:p>
    <w:p w14:paraId="6E249DA6"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REQUIRED KNOWLEDGE AND UNDERSTANDING</w:t>
      </w:r>
    </w:p>
    <w:p w14:paraId="0DC0DB6D"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The individual needs to demonstrate knowledge of:</w:t>
      </w:r>
    </w:p>
    <w:p w14:paraId="3AAE8A4A"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Knowledge</w:t>
      </w:r>
    </w:p>
    <w:p w14:paraId="54FBFA5F"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Portfolio valuation</w:t>
      </w:r>
    </w:p>
    <w:p w14:paraId="61C0DEE8"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Risk management</w:t>
      </w:r>
    </w:p>
    <w:p w14:paraId="3F3466AA"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Monitoring and evaluation</w:t>
      </w:r>
    </w:p>
    <w:p w14:paraId="58534F50" w14:textId="77777777" w:rsidR="006C661E" w:rsidRPr="009640BC" w:rsidRDefault="006C661E" w:rsidP="006C661E">
      <w:pPr>
        <w:spacing w:after="0"/>
        <w:rPr>
          <w:rFonts w:ascii="Times New Roman" w:hAnsi="Times New Roman"/>
          <w:sz w:val="24"/>
          <w:szCs w:val="24"/>
        </w:rPr>
      </w:pPr>
      <w:r w:rsidRPr="009640BC">
        <w:rPr>
          <w:rFonts w:ascii="Times New Roman" w:hAnsi="Times New Roman"/>
          <w:b/>
          <w:sz w:val="24"/>
          <w:szCs w:val="24"/>
        </w:rPr>
        <w:t>SKILLS</w:t>
      </w:r>
      <w:r w:rsidRPr="009640BC">
        <w:rPr>
          <w:rFonts w:ascii="Times New Roman" w:hAnsi="Times New Roman"/>
          <w:sz w:val="24"/>
          <w:szCs w:val="24"/>
        </w:rPr>
        <w:t xml:space="preserve"> </w:t>
      </w:r>
    </w:p>
    <w:p w14:paraId="0F169BD0"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The individual needs to demonstrate the following skills:</w:t>
      </w:r>
    </w:p>
    <w:p w14:paraId="716435AE"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Analytical</w:t>
      </w:r>
    </w:p>
    <w:p w14:paraId="2C6C3A1D"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Computer</w:t>
      </w:r>
    </w:p>
    <w:p w14:paraId="4EFE4593" w14:textId="77777777" w:rsidR="006C661E" w:rsidRPr="009640BC" w:rsidRDefault="006C661E" w:rsidP="002046CE">
      <w:pPr>
        <w:pStyle w:val="ListParagraph"/>
        <w:numPr>
          <w:ilvl w:val="0"/>
          <w:numId w:val="5"/>
        </w:numPr>
        <w:spacing w:after="0"/>
        <w:rPr>
          <w:rFonts w:ascii="Times New Roman" w:hAnsi="Times New Roman"/>
          <w:sz w:val="24"/>
          <w:szCs w:val="24"/>
        </w:rPr>
      </w:pPr>
      <w:r w:rsidRPr="009640BC">
        <w:rPr>
          <w:rFonts w:ascii="Times New Roman" w:hAnsi="Times New Roman"/>
          <w:sz w:val="24"/>
          <w:szCs w:val="24"/>
          <w:lang w:val="en-US"/>
        </w:rPr>
        <w:t>presentations</w:t>
      </w:r>
    </w:p>
    <w:p w14:paraId="0BBFE67B" w14:textId="77777777" w:rsidR="006C661E" w:rsidRPr="009640BC" w:rsidRDefault="006C661E" w:rsidP="006C661E">
      <w:pPr>
        <w:spacing w:after="0"/>
        <w:rPr>
          <w:rFonts w:ascii="Times New Roman" w:hAnsi="Times New Roman"/>
          <w:b/>
          <w:sz w:val="24"/>
          <w:szCs w:val="24"/>
        </w:rPr>
      </w:pPr>
      <w:r w:rsidRPr="009640BC">
        <w:rPr>
          <w:rFonts w:ascii="Times New Roman" w:hAnsi="Times New Roman"/>
          <w:b/>
          <w:sz w:val="24"/>
          <w:szCs w:val="24"/>
        </w:rPr>
        <w:t>EVIDENCE GUIDE</w:t>
      </w:r>
    </w:p>
    <w:p w14:paraId="5BF9BA80" w14:textId="77777777" w:rsidR="006C661E" w:rsidRPr="009640BC" w:rsidRDefault="006C661E" w:rsidP="006C661E">
      <w:pPr>
        <w:spacing w:after="0"/>
        <w:rPr>
          <w:rFonts w:ascii="Times New Roman" w:hAnsi="Times New Roman"/>
          <w:sz w:val="24"/>
          <w:szCs w:val="24"/>
        </w:rPr>
      </w:pPr>
      <w:r w:rsidRPr="009640BC">
        <w:rPr>
          <w:rFonts w:ascii="Times New Roman" w:hAnsi="Times New Roman"/>
          <w:sz w:val="24"/>
          <w:szCs w:val="24"/>
        </w:rPr>
        <w:t>This provides advice on assessment and must be read in conjunction with the performance criteria, required skills and knowledge and range.</w:t>
      </w:r>
    </w:p>
    <w:p w14:paraId="167494B9" w14:textId="77777777" w:rsidR="006C661E" w:rsidRPr="009640BC" w:rsidRDefault="006C661E" w:rsidP="006C661E">
      <w:pPr>
        <w:spacing w:after="0"/>
        <w:rPr>
          <w:rFonts w:ascii="Times New Roman" w:hAnsi="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2725"/>
        <w:gridCol w:w="5797"/>
      </w:tblGrid>
      <w:tr w:rsidR="006C661E" w:rsidRPr="009640BC" w14:paraId="61BB7400"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A36FB" w14:textId="77777777" w:rsidR="006C661E" w:rsidRPr="009640BC" w:rsidRDefault="006C661E" w:rsidP="002046CE">
            <w:pPr>
              <w:pStyle w:val="ListParagraph"/>
              <w:numPr>
                <w:ilvl w:val="0"/>
                <w:numId w:val="2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BF063"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Assessment requires evidence that the candidate:</w:t>
            </w:r>
          </w:p>
          <w:p w14:paraId="0CE0380E" w14:textId="608DB7A0" w:rsidR="006C661E" w:rsidRPr="009640BC" w:rsidRDefault="00C44C61" w:rsidP="002046CE">
            <w:pPr>
              <w:numPr>
                <w:ilvl w:val="1"/>
                <w:numId w:val="22"/>
              </w:numPr>
              <w:spacing w:after="0"/>
              <w:rPr>
                <w:rFonts w:ascii="Times New Roman" w:hAnsi="Times New Roman"/>
                <w:sz w:val="24"/>
                <w:szCs w:val="24"/>
              </w:rPr>
            </w:pPr>
            <w:r w:rsidRPr="009640BC">
              <w:rPr>
                <w:rFonts w:ascii="Times New Roman" w:hAnsi="Times New Roman"/>
                <w:sz w:val="24"/>
                <w:szCs w:val="24"/>
              </w:rPr>
              <w:t>Demonstrated the ability to e</w:t>
            </w:r>
            <w:r w:rsidR="006C661E" w:rsidRPr="009640BC">
              <w:rPr>
                <w:rFonts w:ascii="Times New Roman" w:hAnsi="Times New Roman"/>
                <w:sz w:val="24"/>
                <w:szCs w:val="24"/>
              </w:rPr>
              <w:t>valuate portfolio performance</w:t>
            </w:r>
            <w:r w:rsidRPr="009640BC">
              <w:rPr>
                <w:rFonts w:ascii="Times New Roman" w:hAnsi="Times New Roman"/>
                <w:sz w:val="24"/>
                <w:szCs w:val="24"/>
              </w:rPr>
              <w:t>.</w:t>
            </w:r>
          </w:p>
          <w:p w14:paraId="10D32191" w14:textId="3418DEDE" w:rsidR="006C661E" w:rsidRPr="009640BC" w:rsidRDefault="00C44C61" w:rsidP="002046CE">
            <w:pPr>
              <w:pStyle w:val="ListParagraph"/>
              <w:numPr>
                <w:ilvl w:val="1"/>
                <w:numId w:val="22"/>
              </w:numPr>
              <w:spacing w:after="0"/>
              <w:rPr>
                <w:rFonts w:ascii="Times New Roman" w:hAnsi="Times New Roman"/>
                <w:sz w:val="24"/>
                <w:szCs w:val="24"/>
                <w:lang w:val="en-US" w:eastAsia="en-US"/>
              </w:rPr>
            </w:pPr>
            <w:r w:rsidRPr="009640BC">
              <w:rPr>
                <w:rFonts w:ascii="Times New Roman" w:hAnsi="Times New Roman"/>
                <w:sz w:val="24"/>
                <w:szCs w:val="24"/>
              </w:rPr>
              <w:lastRenderedPageBreak/>
              <w:t xml:space="preserve">Demonstrated the ability to </w:t>
            </w:r>
            <w:r w:rsidRPr="009640BC">
              <w:rPr>
                <w:rFonts w:ascii="Times New Roman" w:hAnsi="Times New Roman"/>
                <w:sz w:val="24"/>
                <w:szCs w:val="24"/>
                <w:lang w:val="en-US"/>
              </w:rPr>
              <w:t>c</w:t>
            </w:r>
            <w:r w:rsidR="006C661E" w:rsidRPr="009640BC">
              <w:rPr>
                <w:rFonts w:ascii="Times New Roman" w:hAnsi="Times New Roman"/>
                <w:sz w:val="24"/>
                <w:szCs w:val="24"/>
                <w:lang w:val="en-US" w:eastAsia="en-US"/>
              </w:rPr>
              <w:t xml:space="preserve">ompute expected returns </w:t>
            </w:r>
          </w:p>
          <w:p w14:paraId="0EBB7F29" w14:textId="46088714" w:rsidR="006C661E" w:rsidRPr="009640BC" w:rsidRDefault="00C44C61" w:rsidP="002046CE">
            <w:pPr>
              <w:numPr>
                <w:ilvl w:val="1"/>
                <w:numId w:val="22"/>
              </w:numPr>
              <w:spacing w:after="0"/>
              <w:rPr>
                <w:rFonts w:ascii="Times New Roman" w:hAnsi="Times New Roman"/>
                <w:sz w:val="24"/>
                <w:szCs w:val="24"/>
              </w:rPr>
            </w:pPr>
            <w:r w:rsidRPr="009640BC">
              <w:rPr>
                <w:rFonts w:ascii="Times New Roman" w:hAnsi="Times New Roman"/>
                <w:sz w:val="24"/>
                <w:szCs w:val="24"/>
              </w:rPr>
              <w:t>Demonstrated the ability to c</w:t>
            </w:r>
            <w:r w:rsidR="006C661E" w:rsidRPr="009640BC">
              <w:rPr>
                <w:rFonts w:ascii="Times New Roman" w:hAnsi="Times New Roman"/>
                <w:sz w:val="24"/>
                <w:szCs w:val="24"/>
              </w:rPr>
              <w:t>ompute</w:t>
            </w:r>
            <w:r w:rsidR="006C661E" w:rsidRPr="009640BC">
              <w:rPr>
                <w:rFonts w:ascii="Times New Roman" w:hAnsi="Times New Roman"/>
                <w:b/>
                <w:i/>
                <w:sz w:val="24"/>
                <w:szCs w:val="24"/>
              </w:rPr>
              <w:t xml:space="preserve"> </w:t>
            </w:r>
            <w:r w:rsidR="006C661E" w:rsidRPr="009640BC">
              <w:rPr>
                <w:rFonts w:ascii="Times New Roman" w:hAnsi="Times New Roman"/>
                <w:sz w:val="24"/>
                <w:szCs w:val="24"/>
              </w:rPr>
              <w:t xml:space="preserve">risk adjusted returns </w:t>
            </w:r>
          </w:p>
          <w:p w14:paraId="4A0A064F" w14:textId="1E5425CE" w:rsidR="006C661E" w:rsidRPr="009640BC" w:rsidRDefault="00C44C61" w:rsidP="002046CE">
            <w:pPr>
              <w:numPr>
                <w:ilvl w:val="1"/>
                <w:numId w:val="22"/>
              </w:numPr>
              <w:spacing w:after="0"/>
              <w:rPr>
                <w:rFonts w:ascii="Times New Roman" w:hAnsi="Times New Roman"/>
                <w:sz w:val="24"/>
                <w:szCs w:val="24"/>
              </w:rPr>
            </w:pPr>
            <w:r w:rsidRPr="009640BC">
              <w:rPr>
                <w:rFonts w:ascii="Times New Roman" w:hAnsi="Times New Roman"/>
                <w:sz w:val="24"/>
                <w:szCs w:val="24"/>
              </w:rPr>
              <w:t>Demonstrated the ability to understand</w:t>
            </w:r>
            <w:r w:rsidR="006C661E" w:rsidRPr="009640BC">
              <w:rPr>
                <w:rFonts w:ascii="Times New Roman" w:hAnsi="Times New Roman"/>
                <w:sz w:val="24"/>
                <w:szCs w:val="24"/>
              </w:rPr>
              <w:t xml:space="preserve"> portfolio performance </w:t>
            </w:r>
          </w:p>
          <w:p w14:paraId="7DA0EA4C" w14:textId="1D3B18AB" w:rsidR="006C661E" w:rsidRPr="009640BC" w:rsidRDefault="006C661E" w:rsidP="002046CE">
            <w:pPr>
              <w:numPr>
                <w:ilvl w:val="1"/>
                <w:numId w:val="22"/>
              </w:numPr>
              <w:spacing w:after="0"/>
              <w:rPr>
                <w:rFonts w:ascii="Times New Roman" w:hAnsi="Times New Roman"/>
                <w:sz w:val="24"/>
                <w:szCs w:val="24"/>
              </w:rPr>
            </w:pPr>
            <w:r w:rsidRPr="009640BC">
              <w:rPr>
                <w:rFonts w:ascii="Times New Roman" w:hAnsi="Times New Roman"/>
                <w:sz w:val="24"/>
                <w:szCs w:val="24"/>
              </w:rPr>
              <w:t>Compare</w:t>
            </w:r>
            <w:r w:rsidR="00C44C61" w:rsidRPr="009640BC">
              <w:rPr>
                <w:rFonts w:ascii="Times New Roman" w:hAnsi="Times New Roman"/>
                <w:sz w:val="24"/>
                <w:szCs w:val="24"/>
              </w:rPr>
              <w:t>d</w:t>
            </w:r>
            <w:r w:rsidRPr="009640BC">
              <w:rPr>
                <w:rFonts w:ascii="Times New Roman" w:hAnsi="Times New Roman"/>
                <w:sz w:val="24"/>
                <w:szCs w:val="24"/>
              </w:rPr>
              <w:t xml:space="preserve"> portfolio performance </w:t>
            </w:r>
          </w:p>
          <w:p w14:paraId="21497181" w14:textId="7F2E20DF" w:rsidR="006C661E" w:rsidRPr="009640BC" w:rsidRDefault="006C661E" w:rsidP="002046CE">
            <w:pPr>
              <w:pStyle w:val="ListParagraph"/>
              <w:numPr>
                <w:ilvl w:val="1"/>
                <w:numId w:val="2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Evaluate</w:t>
            </w:r>
            <w:r w:rsidR="00C44C61" w:rsidRPr="009640BC">
              <w:rPr>
                <w:rFonts w:ascii="Times New Roman" w:hAnsi="Times New Roman"/>
                <w:sz w:val="24"/>
                <w:szCs w:val="24"/>
                <w:lang w:val="en-US" w:eastAsia="en-US"/>
              </w:rPr>
              <w:t>d</w:t>
            </w:r>
            <w:r w:rsidRPr="009640BC">
              <w:rPr>
                <w:rFonts w:ascii="Times New Roman" w:hAnsi="Times New Roman"/>
                <w:sz w:val="24"/>
                <w:szCs w:val="24"/>
                <w:lang w:val="en-US" w:eastAsia="en-US"/>
              </w:rPr>
              <w:t xml:space="preserve"> investment portfolio </w:t>
            </w:r>
          </w:p>
          <w:p w14:paraId="19941A23" w14:textId="29D0161A" w:rsidR="006C661E" w:rsidRPr="009640BC" w:rsidRDefault="006C661E" w:rsidP="002046CE">
            <w:pPr>
              <w:numPr>
                <w:ilvl w:val="1"/>
                <w:numId w:val="22"/>
              </w:numPr>
              <w:spacing w:after="0"/>
              <w:rPr>
                <w:rFonts w:ascii="Times New Roman" w:hAnsi="Times New Roman"/>
                <w:sz w:val="24"/>
                <w:szCs w:val="24"/>
              </w:rPr>
            </w:pPr>
            <w:r w:rsidRPr="009640BC">
              <w:rPr>
                <w:rFonts w:ascii="Times New Roman" w:hAnsi="Times New Roman"/>
                <w:sz w:val="24"/>
                <w:szCs w:val="24"/>
              </w:rPr>
              <w:t>Benchmark</w:t>
            </w:r>
            <w:r w:rsidR="00C44C61" w:rsidRPr="009640BC">
              <w:rPr>
                <w:rFonts w:ascii="Times New Roman" w:hAnsi="Times New Roman"/>
                <w:sz w:val="24"/>
                <w:szCs w:val="24"/>
              </w:rPr>
              <w:t>ed</w:t>
            </w:r>
            <w:r w:rsidRPr="009640BC">
              <w:rPr>
                <w:rFonts w:ascii="Times New Roman" w:hAnsi="Times New Roman"/>
                <w:sz w:val="24"/>
                <w:szCs w:val="24"/>
              </w:rPr>
              <w:t xml:space="preserve"> against best performance</w:t>
            </w:r>
          </w:p>
        </w:tc>
      </w:tr>
      <w:tr w:rsidR="006C661E" w:rsidRPr="009640BC" w14:paraId="041701B3"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E022F" w14:textId="77777777" w:rsidR="006C661E" w:rsidRPr="009640BC" w:rsidRDefault="006C661E" w:rsidP="002046CE">
            <w:pPr>
              <w:pStyle w:val="ListParagraph"/>
              <w:numPr>
                <w:ilvl w:val="0"/>
                <w:numId w:val="2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lastRenderedPageBreak/>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6AB48"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The following resources must be provided:</w:t>
            </w:r>
          </w:p>
          <w:p w14:paraId="3D659357" w14:textId="77777777" w:rsidR="006C661E" w:rsidRPr="009640BC" w:rsidRDefault="006C661E" w:rsidP="002046CE">
            <w:pPr>
              <w:numPr>
                <w:ilvl w:val="0"/>
                <w:numId w:val="63"/>
              </w:numPr>
              <w:spacing w:after="0"/>
              <w:rPr>
                <w:rFonts w:ascii="Times New Roman" w:hAnsi="Times New Roman"/>
                <w:sz w:val="24"/>
                <w:szCs w:val="24"/>
              </w:rPr>
            </w:pPr>
            <w:r w:rsidRPr="009640BC">
              <w:rPr>
                <w:rFonts w:ascii="Times New Roman" w:hAnsi="Times New Roman"/>
                <w:sz w:val="24"/>
                <w:szCs w:val="24"/>
              </w:rPr>
              <w:t>Computers</w:t>
            </w:r>
          </w:p>
          <w:p w14:paraId="7CD2548E" w14:textId="77777777" w:rsidR="006C661E" w:rsidRPr="009640BC" w:rsidRDefault="006C661E" w:rsidP="002046CE">
            <w:pPr>
              <w:numPr>
                <w:ilvl w:val="0"/>
                <w:numId w:val="63"/>
              </w:numPr>
              <w:spacing w:after="0"/>
              <w:rPr>
                <w:rFonts w:ascii="Times New Roman" w:hAnsi="Times New Roman"/>
                <w:sz w:val="24"/>
                <w:szCs w:val="24"/>
              </w:rPr>
            </w:pPr>
            <w:r w:rsidRPr="009640BC">
              <w:rPr>
                <w:rFonts w:ascii="Times New Roman" w:hAnsi="Times New Roman"/>
                <w:sz w:val="24"/>
                <w:szCs w:val="24"/>
              </w:rPr>
              <w:t>Market information</w:t>
            </w:r>
          </w:p>
          <w:p w14:paraId="2C02D7A1" w14:textId="77777777" w:rsidR="006C661E" w:rsidRPr="009640BC" w:rsidRDefault="006C661E" w:rsidP="002046CE">
            <w:pPr>
              <w:numPr>
                <w:ilvl w:val="0"/>
                <w:numId w:val="63"/>
              </w:numPr>
              <w:spacing w:after="0"/>
              <w:rPr>
                <w:rFonts w:ascii="Times New Roman" w:hAnsi="Times New Roman"/>
                <w:sz w:val="24"/>
                <w:szCs w:val="24"/>
              </w:rPr>
            </w:pPr>
            <w:r w:rsidRPr="009640BC">
              <w:rPr>
                <w:rFonts w:ascii="Times New Roman" w:hAnsi="Times New Roman"/>
                <w:sz w:val="24"/>
                <w:szCs w:val="24"/>
              </w:rPr>
              <w:t>Internet connectivity</w:t>
            </w:r>
          </w:p>
        </w:tc>
      </w:tr>
      <w:tr w:rsidR="006C661E" w:rsidRPr="009640BC" w14:paraId="13FACE78"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8EB13" w14:textId="77777777" w:rsidR="006C661E" w:rsidRPr="009640BC" w:rsidRDefault="006C661E" w:rsidP="002046CE">
            <w:pPr>
              <w:pStyle w:val="ListParagraph"/>
              <w:numPr>
                <w:ilvl w:val="0"/>
                <w:numId w:val="2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EF079"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Competency may be accessed through:</w:t>
            </w:r>
          </w:p>
          <w:p w14:paraId="176C311F" w14:textId="77777777" w:rsidR="006C661E" w:rsidRPr="009640BC" w:rsidRDefault="006C661E" w:rsidP="002046CE">
            <w:pPr>
              <w:pStyle w:val="ListParagraph"/>
              <w:numPr>
                <w:ilvl w:val="1"/>
                <w:numId w:val="64"/>
              </w:numPr>
              <w:spacing w:after="0"/>
              <w:ind w:left="721"/>
              <w:rPr>
                <w:rFonts w:ascii="Times New Roman" w:hAnsi="Times New Roman"/>
                <w:sz w:val="24"/>
                <w:szCs w:val="24"/>
                <w:lang w:val="en-US" w:eastAsia="en-US"/>
              </w:rPr>
            </w:pPr>
            <w:r w:rsidRPr="009640BC">
              <w:rPr>
                <w:rFonts w:ascii="Times New Roman" w:hAnsi="Times New Roman"/>
                <w:sz w:val="24"/>
                <w:szCs w:val="24"/>
                <w:lang w:val="en-US" w:eastAsia="en-US"/>
              </w:rPr>
              <w:t>Written tests</w:t>
            </w:r>
          </w:p>
          <w:p w14:paraId="2CA52511" w14:textId="77777777" w:rsidR="006C661E" w:rsidRPr="009640BC" w:rsidRDefault="006C661E" w:rsidP="002046CE">
            <w:pPr>
              <w:pStyle w:val="ListParagraph"/>
              <w:numPr>
                <w:ilvl w:val="1"/>
                <w:numId w:val="64"/>
              </w:numPr>
              <w:spacing w:after="0"/>
              <w:ind w:left="721"/>
              <w:rPr>
                <w:rFonts w:ascii="Times New Roman" w:hAnsi="Times New Roman"/>
                <w:sz w:val="24"/>
                <w:szCs w:val="24"/>
                <w:lang w:val="en-US" w:eastAsia="en-US"/>
              </w:rPr>
            </w:pPr>
            <w:r w:rsidRPr="009640BC">
              <w:rPr>
                <w:rFonts w:ascii="Times New Roman" w:hAnsi="Times New Roman"/>
                <w:sz w:val="24"/>
                <w:szCs w:val="24"/>
                <w:lang w:val="en-US" w:eastAsia="en-US"/>
              </w:rPr>
              <w:t>Oral questioning</w:t>
            </w:r>
          </w:p>
          <w:p w14:paraId="568BB67F" w14:textId="77777777" w:rsidR="006C661E" w:rsidRPr="009640BC" w:rsidRDefault="006C661E" w:rsidP="002046CE">
            <w:pPr>
              <w:pStyle w:val="ListParagraph"/>
              <w:numPr>
                <w:ilvl w:val="1"/>
                <w:numId w:val="64"/>
              </w:numPr>
              <w:spacing w:after="0"/>
              <w:ind w:left="721"/>
              <w:rPr>
                <w:rFonts w:ascii="Times New Roman" w:hAnsi="Times New Roman"/>
                <w:sz w:val="24"/>
                <w:szCs w:val="24"/>
                <w:lang w:val="en-US" w:eastAsia="en-US"/>
              </w:rPr>
            </w:pPr>
            <w:r w:rsidRPr="009640BC">
              <w:rPr>
                <w:rFonts w:ascii="Times New Roman" w:hAnsi="Times New Roman"/>
                <w:sz w:val="24"/>
                <w:szCs w:val="24"/>
                <w:lang w:val="en-US" w:eastAsia="en-US"/>
              </w:rPr>
              <w:t>Third party reports</w:t>
            </w:r>
          </w:p>
          <w:p w14:paraId="48E4FE41" w14:textId="77777777" w:rsidR="006C661E" w:rsidRPr="009640BC" w:rsidRDefault="006C661E" w:rsidP="002046CE">
            <w:pPr>
              <w:pStyle w:val="ListParagraph"/>
              <w:numPr>
                <w:ilvl w:val="1"/>
                <w:numId w:val="64"/>
              </w:numPr>
              <w:spacing w:after="0"/>
              <w:ind w:left="721"/>
              <w:rPr>
                <w:rFonts w:ascii="Times New Roman" w:hAnsi="Times New Roman"/>
                <w:sz w:val="24"/>
                <w:szCs w:val="24"/>
                <w:lang w:val="en-US" w:eastAsia="en-US"/>
              </w:rPr>
            </w:pPr>
            <w:r w:rsidRPr="009640BC">
              <w:rPr>
                <w:rFonts w:ascii="Times New Roman" w:hAnsi="Times New Roman"/>
                <w:sz w:val="24"/>
                <w:szCs w:val="24"/>
                <w:lang w:val="en-US" w:eastAsia="en-US"/>
              </w:rPr>
              <w:t>Case studies</w:t>
            </w:r>
          </w:p>
        </w:tc>
      </w:tr>
      <w:tr w:rsidR="006C661E" w:rsidRPr="009640BC" w14:paraId="11A1CB0C"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F96AE" w14:textId="77777777" w:rsidR="006C661E" w:rsidRPr="009640BC" w:rsidRDefault="006C661E" w:rsidP="002046CE">
            <w:pPr>
              <w:pStyle w:val="ListParagraph"/>
              <w:numPr>
                <w:ilvl w:val="0"/>
                <w:numId w:val="2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456D3"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Competency may be assessed:</w:t>
            </w:r>
          </w:p>
          <w:p w14:paraId="1A138651" w14:textId="77777777" w:rsidR="006C661E" w:rsidRPr="009640BC" w:rsidRDefault="006C661E" w:rsidP="002046CE">
            <w:pPr>
              <w:numPr>
                <w:ilvl w:val="0"/>
                <w:numId w:val="165"/>
              </w:numPr>
              <w:spacing w:after="0"/>
              <w:rPr>
                <w:rFonts w:ascii="Times New Roman" w:hAnsi="Times New Roman"/>
                <w:sz w:val="24"/>
                <w:szCs w:val="24"/>
              </w:rPr>
            </w:pPr>
            <w:r w:rsidRPr="009640BC">
              <w:rPr>
                <w:rFonts w:ascii="Times New Roman" w:hAnsi="Times New Roman"/>
                <w:sz w:val="24"/>
                <w:szCs w:val="24"/>
              </w:rPr>
              <w:t>On the job</w:t>
            </w:r>
          </w:p>
          <w:p w14:paraId="7A148499" w14:textId="77777777" w:rsidR="006C661E" w:rsidRPr="009640BC" w:rsidRDefault="006C661E" w:rsidP="002046CE">
            <w:pPr>
              <w:numPr>
                <w:ilvl w:val="0"/>
                <w:numId w:val="165"/>
              </w:numPr>
              <w:spacing w:after="0"/>
              <w:rPr>
                <w:rFonts w:ascii="Times New Roman" w:hAnsi="Times New Roman"/>
                <w:sz w:val="24"/>
                <w:szCs w:val="24"/>
              </w:rPr>
            </w:pPr>
            <w:r w:rsidRPr="009640BC">
              <w:rPr>
                <w:rFonts w:ascii="Times New Roman" w:hAnsi="Times New Roman"/>
                <w:sz w:val="24"/>
                <w:szCs w:val="24"/>
              </w:rPr>
              <w:t>Off the job</w:t>
            </w:r>
          </w:p>
          <w:p w14:paraId="002FE41D" w14:textId="77777777" w:rsidR="006C661E" w:rsidRPr="009640BC" w:rsidRDefault="006C661E" w:rsidP="002046CE">
            <w:pPr>
              <w:numPr>
                <w:ilvl w:val="0"/>
                <w:numId w:val="165"/>
              </w:numPr>
              <w:spacing w:after="0"/>
              <w:rPr>
                <w:rFonts w:ascii="Times New Roman" w:hAnsi="Times New Roman"/>
                <w:sz w:val="24"/>
                <w:szCs w:val="24"/>
              </w:rPr>
            </w:pPr>
            <w:r w:rsidRPr="009640BC">
              <w:rPr>
                <w:rFonts w:ascii="Times New Roman" w:hAnsi="Times New Roman"/>
                <w:sz w:val="24"/>
                <w:szCs w:val="24"/>
              </w:rPr>
              <w:t>In work placement (attachment)</w:t>
            </w:r>
          </w:p>
          <w:p w14:paraId="484EC9D5" w14:textId="77777777" w:rsidR="006C661E" w:rsidRPr="009640BC" w:rsidRDefault="006C661E" w:rsidP="002046CE">
            <w:pPr>
              <w:pStyle w:val="ListParagraph"/>
              <w:numPr>
                <w:ilvl w:val="0"/>
                <w:numId w:val="165"/>
              </w:numPr>
              <w:spacing w:after="0"/>
              <w:rPr>
                <w:rFonts w:ascii="Times New Roman" w:hAnsi="Times New Roman"/>
                <w:sz w:val="24"/>
                <w:szCs w:val="24"/>
              </w:rPr>
            </w:pPr>
            <w:r w:rsidRPr="009640BC">
              <w:rPr>
                <w:rFonts w:ascii="Times New Roman" w:hAnsi="Times New Roman"/>
                <w:sz w:val="24"/>
                <w:szCs w:val="24"/>
              </w:rPr>
              <w:t>Off the job assessment must be undertaken in a closely simulated workplace environment</w:t>
            </w:r>
          </w:p>
        </w:tc>
      </w:tr>
      <w:tr w:rsidR="006C661E" w:rsidRPr="009640BC" w14:paraId="3990CBEF" w14:textId="77777777" w:rsidTr="00844DBC">
        <w:trPr>
          <w:trHeight w:val="1"/>
        </w:trPr>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744FC" w14:textId="77777777" w:rsidR="006C661E" w:rsidRPr="009640BC" w:rsidRDefault="006C661E" w:rsidP="002046CE">
            <w:pPr>
              <w:pStyle w:val="ListParagraph"/>
              <w:numPr>
                <w:ilvl w:val="0"/>
                <w:numId w:val="22"/>
              </w:numPr>
              <w:spacing w:after="0"/>
              <w:rPr>
                <w:rFonts w:ascii="Times New Roman" w:hAnsi="Times New Roman"/>
                <w:sz w:val="24"/>
                <w:szCs w:val="24"/>
                <w:lang w:val="en-US" w:eastAsia="en-US"/>
              </w:rPr>
            </w:pPr>
            <w:r w:rsidRPr="009640BC">
              <w:rPr>
                <w:rFonts w:ascii="Times New Roman" w:hAnsi="Times New Roman"/>
                <w:sz w:val="24"/>
                <w:szCs w:val="24"/>
                <w:lang w:val="en-US" w:eastAsia="en-US"/>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E1ECF" w14:textId="77777777" w:rsidR="006C661E" w:rsidRPr="009640BC" w:rsidRDefault="006C661E" w:rsidP="00844DBC">
            <w:pPr>
              <w:spacing w:after="0"/>
              <w:rPr>
                <w:rFonts w:ascii="Times New Roman" w:hAnsi="Times New Roman"/>
                <w:sz w:val="24"/>
                <w:szCs w:val="24"/>
              </w:rPr>
            </w:pPr>
            <w:r w:rsidRPr="009640BC">
              <w:rPr>
                <w:rFonts w:ascii="Times New Roman" w:hAnsi="Times New Roman"/>
                <w:sz w:val="24"/>
                <w:szCs w:val="24"/>
              </w:rPr>
              <w:t xml:space="preserve">Holistic assessment with other units relevant to the industry subsector, workplace and job roles is recommended. </w:t>
            </w:r>
          </w:p>
        </w:tc>
      </w:tr>
    </w:tbl>
    <w:p w14:paraId="02EC5669" w14:textId="77777777" w:rsidR="006C661E" w:rsidRPr="009640BC" w:rsidRDefault="006C661E" w:rsidP="00F4320A">
      <w:pPr>
        <w:pStyle w:val="Heading1"/>
        <w:rPr>
          <w:szCs w:val="24"/>
        </w:rPr>
      </w:pPr>
    </w:p>
    <w:p w14:paraId="3FBBB1AB" w14:textId="77777777" w:rsidR="006C661E" w:rsidRPr="009640BC" w:rsidRDefault="006C661E" w:rsidP="006C661E">
      <w:pPr>
        <w:rPr>
          <w:rFonts w:ascii="Times New Roman" w:hAnsi="Times New Roman"/>
          <w:sz w:val="24"/>
          <w:szCs w:val="24"/>
        </w:rPr>
      </w:pPr>
    </w:p>
    <w:p w14:paraId="1E9BB774" w14:textId="77777777" w:rsidR="006C661E" w:rsidRPr="009640BC" w:rsidRDefault="006C661E" w:rsidP="006C661E">
      <w:pPr>
        <w:rPr>
          <w:rFonts w:ascii="Times New Roman" w:hAnsi="Times New Roman"/>
          <w:sz w:val="24"/>
          <w:szCs w:val="24"/>
        </w:rPr>
      </w:pPr>
    </w:p>
    <w:p w14:paraId="56D9AED0" w14:textId="77777777" w:rsidR="006C661E" w:rsidRPr="009640BC" w:rsidRDefault="006C661E">
      <w:pPr>
        <w:rPr>
          <w:rFonts w:ascii="Times New Roman" w:hAnsi="Times New Roman"/>
          <w:sz w:val="24"/>
          <w:szCs w:val="24"/>
        </w:rPr>
      </w:pPr>
    </w:p>
    <w:sectPr w:rsidR="006C661E" w:rsidRPr="009640BC" w:rsidSect="001D2CA6">
      <w:type w:val="continuous"/>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82EE" w14:textId="77777777" w:rsidR="002046CE" w:rsidRDefault="002046CE" w:rsidP="006C661E">
      <w:pPr>
        <w:spacing w:after="0" w:line="240" w:lineRule="auto"/>
      </w:pPr>
      <w:r>
        <w:separator/>
      </w:r>
    </w:p>
  </w:endnote>
  <w:endnote w:type="continuationSeparator" w:id="0">
    <w:p w14:paraId="4AC9B38C" w14:textId="77777777" w:rsidR="002046CE" w:rsidRDefault="002046CE" w:rsidP="006C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6"/>
      <w:gridCol w:w="4294"/>
    </w:tblGrid>
    <w:tr w:rsidR="001D2CA6" w14:paraId="422E2169" w14:textId="77777777">
      <w:trPr>
        <w:trHeight w:hRule="exact" w:val="115"/>
        <w:jc w:val="center"/>
      </w:trPr>
      <w:tc>
        <w:tcPr>
          <w:tcW w:w="4686" w:type="dxa"/>
          <w:shd w:val="clear" w:color="auto" w:fill="4472C4" w:themeFill="accent1"/>
          <w:tcMar>
            <w:top w:w="0" w:type="dxa"/>
            <w:bottom w:w="0" w:type="dxa"/>
          </w:tcMar>
        </w:tcPr>
        <w:p w14:paraId="53E86CAC" w14:textId="77777777" w:rsidR="001D2CA6" w:rsidRDefault="001D2CA6">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69DE385" w14:textId="77777777" w:rsidR="001D2CA6" w:rsidRDefault="001D2CA6">
          <w:pPr>
            <w:pStyle w:val="Header"/>
            <w:tabs>
              <w:tab w:val="clear" w:pos="4680"/>
              <w:tab w:val="clear" w:pos="9360"/>
            </w:tabs>
            <w:jc w:val="right"/>
            <w:rPr>
              <w:caps/>
              <w:sz w:val="18"/>
            </w:rPr>
          </w:pPr>
        </w:p>
      </w:tc>
    </w:tr>
    <w:tr w:rsidR="001D2CA6" w14:paraId="130B56E3" w14:textId="77777777">
      <w:trPr>
        <w:jc w:val="center"/>
      </w:trPr>
      <w:sdt>
        <w:sdtPr>
          <w:rPr>
            <w:caps/>
            <w:color w:val="808080" w:themeColor="background1" w:themeShade="80"/>
            <w:sz w:val="18"/>
            <w:szCs w:val="18"/>
          </w:rPr>
          <w:alias w:val="Author"/>
          <w:tag w:val=""/>
          <w:id w:val="1534151868"/>
          <w:placeholder>
            <w:docPart w:val="1232024814264748ADDA57FCC6904CB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EC4868B" w14:textId="34AD22CE" w:rsidR="001D2CA6" w:rsidRDefault="001D2CA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14:paraId="546A74B0" w14:textId="77777777" w:rsidR="001D2CA6" w:rsidRDefault="001D2CA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502C118" w14:textId="77777777" w:rsidR="001D2CA6" w:rsidRDefault="001D2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FEB1" w14:textId="77777777" w:rsidR="002046CE" w:rsidRDefault="002046CE" w:rsidP="006C661E">
      <w:pPr>
        <w:spacing w:after="0" w:line="240" w:lineRule="auto"/>
      </w:pPr>
      <w:r>
        <w:separator/>
      </w:r>
    </w:p>
  </w:footnote>
  <w:footnote w:type="continuationSeparator" w:id="0">
    <w:p w14:paraId="05604FD2" w14:textId="77777777" w:rsidR="002046CE" w:rsidRDefault="002046CE" w:rsidP="006C6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054D0"/>
    <w:multiLevelType w:val="hybridMultilevel"/>
    <w:tmpl w:val="C9926354"/>
    <w:lvl w:ilvl="0" w:tplc="7AC096CA">
      <w:start w:val="1"/>
      <w:numFmt w:val="decimal"/>
      <w:lvlText w:val="2.%1"/>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7AC096CA">
      <w:start w:val="1"/>
      <w:numFmt w:val="decimal"/>
      <w:lvlText w:val="2.%2"/>
      <w:lvlJc w:val="left"/>
      <w:pPr>
        <w:ind w:left="180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AA731A"/>
    <w:multiLevelType w:val="multilevel"/>
    <w:tmpl w:val="D4E864A8"/>
    <w:lvl w:ilvl="0">
      <w:start w:val="1"/>
      <w:numFmt w:val="decimal"/>
      <w:lvlText w:val="%1."/>
      <w:lvlJc w:val="left"/>
      <w:pPr>
        <w:ind w:left="720"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08D215DF"/>
    <w:multiLevelType w:val="hybridMultilevel"/>
    <w:tmpl w:val="7618F036"/>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6A5362"/>
    <w:multiLevelType w:val="multilevel"/>
    <w:tmpl w:val="5994F9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C677BEE"/>
    <w:multiLevelType w:val="multilevel"/>
    <w:tmpl w:val="C2E429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0A66E32"/>
    <w:multiLevelType w:val="hybridMultilevel"/>
    <w:tmpl w:val="6B8C3476"/>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022E5F"/>
    <w:multiLevelType w:val="multilevel"/>
    <w:tmpl w:val="5CB87B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3A13A23"/>
    <w:multiLevelType w:val="multilevel"/>
    <w:tmpl w:val="397483A4"/>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555034A"/>
    <w:multiLevelType w:val="hybridMultilevel"/>
    <w:tmpl w:val="DCB2358E"/>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6AF5AAF"/>
    <w:multiLevelType w:val="hybridMultilevel"/>
    <w:tmpl w:val="EDA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1A0A2D40"/>
    <w:multiLevelType w:val="multilevel"/>
    <w:tmpl w:val="A01E4F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BD325C7"/>
    <w:multiLevelType w:val="multilevel"/>
    <w:tmpl w:val="65AC0D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7"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CF46D89"/>
    <w:multiLevelType w:val="multilevel"/>
    <w:tmpl w:val="9C260C6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1E486999"/>
    <w:multiLevelType w:val="multilevel"/>
    <w:tmpl w:val="9DBA88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5B1BA5"/>
    <w:multiLevelType w:val="hybridMultilevel"/>
    <w:tmpl w:val="9E0A53FA"/>
    <w:lvl w:ilvl="0" w:tplc="7AC096CA">
      <w:start w:val="1"/>
      <w:numFmt w:val="decimal"/>
      <w:lvlText w:val="2.%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D72BD3"/>
    <w:multiLevelType w:val="hybridMultilevel"/>
    <w:tmpl w:val="10D4F086"/>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50B453F"/>
    <w:multiLevelType w:val="multilevel"/>
    <w:tmpl w:val="D1FAF8BE"/>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471C57"/>
    <w:multiLevelType w:val="hybridMultilevel"/>
    <w:tmpl w:val="E2B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175730"/>
    <w:multiLevelType w:val="hybridMultilevel"/>
    <w:tmpl w:val="07406BD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28724F98"/>
    <w:multiLevelType w:val="hybridMultilevel"/>
    <w:tmpl w:val="9140C200"/>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EEA074D"/>
    <w:multiLevelType w:val="multilevel"/>
    <w:tmpl w:val="25B01A38"/>
    <w:lvl w:ilvl="0">
      <w:start w:val="1"/>
      <w:numFmt w:val="decimal"/>
      <w:lvlText w:val="%1."/>
      <w:lvlJc w:val="left"/>
      <w:pPr>
        <w:ind w:left="108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5"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6" w15:restartNumberingAfterBreak="0">
    <w:nsid w:val="2FCE26B1"/>
    <w:multiLevelType w:val="multilevel"/>
    <w:tmpl w:val="2B0CCF2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9"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07705FE"/>
    <w:multiLevelType w:val="hybridMultilevel"/>
    <w:tmpl w:val="2CD06B84"/>
    <w:lvl w:ilvl="0" w:tplc="7AC096CA">
      <w:start w:val="1"/>
      <w:numFmt w:val="decimal"/>
      <w:lvlText w:val="2.%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199730C"/>
    <w:multiLevelType w:val="hybridMultilevel"/>
    <w:tmpl w:val="CC2C6F6E"/>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4" w15:restartNumberingAfterBreak="0">
    <w:nsid w:val="33882B29"/>
    <w:multiLevelType w:val="hybridMultilevel"/>
    <w:tmpl w:val="2250D42C"/>
    <w:lvl w:ilvl="0" w:tplc="0409000F">
      <w:start w:val="1"/>
      <w:numFmt w:val="decimal"/>
      <w:lvlText w:val="%1."/>
      <w:lvlJc w:val="left"/>
      <w:pPr>
        <w:ind w:left="720" w:hanging="360"/>
      </w:pPr>
      <w:rPr>
        <w:rFonts w:hint="default"/>
      </w:rPr>
    </w:lvl>
    <w:lvl w:ilvl="1" w:tplc="2DAA2DC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3FD2D93"/>
    <w:multiLevelType w:val="hybridMultilevel"/>
    <w:tmpl w:val="5FDE5B3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7"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6C13D26"/>
    <w:multiLevelType w:val="multilevel"/>
    <w:tmpl w:val="3FEE055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38196126"/>
    <w:multiLevelType w:val="hybridMultilevel"/>
    <w:tmpl w:val="9894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3"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3B3E67F1"/>
    <w:multiLevelType w:val="hybridMultilevel"/>
    <w:tmpl w:val="8C7ACADA"/>
    <w:lvl w:ilvl="0" w:tplc="0809000F">
      <w:start w:val="1"/>
      <w:numFmt w:val="decimal"/>
      <w:lvlText w:val="%1."/>
      <w:lvlJc w:val="left"/>
      <w:pPr>
        <w:ind w:left="540" w:hanging="360"/>
      </w:pPr>
    </w:lvl>
    <w:lvl w:ilvl="1" w:tplc="08090019" w:tentative="1">
      <w:start w:val="1"/>
      <w:numFmt w:val="lowerLetter"/>
      <w:lvlText w:val="%2."/>
      <w:lvlJc w:val="left"/>
      <w:pPr>
        <w:ind w:left="1440" w:hanging="360"/>
      </w:pPr>
    </w:lvl>
    <w:lvl w:ilvl="2" w:tplc="0409000F">
      <w:start w:val="1"/>
      <w:numFmt w:val="decimal"/>
      <w:lvlText w:val="%3."/>
      <w:lvlJc w:val="left"/>
      <w:pPr>
        <w:ind w:left="360" w:hanging="180"/>
      </w:pPr>
    </w:lvl>
    <w:lvl w:ilvl="3" w:tplc="0809000F">
      <w:start w:val="1"/>
      <w:numFmt w:val="decimal"/>
      <w:lvlText w:val="%4."/>
      <w:lvlJc w:val="left"/>
      <w:pPr>
        <w:ind w:left="63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B5576F0"/>
    <w:multiLevelType w:val="hybridMultilevel"/>
    <w:tmpl w:val="3EFE0AD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6" w15:restartNumberingAfterBreak="0">
    <w:nsid w:val="3C39262B"/>
    <w:multiLevelType w:val="multilevel"/>
    <w:tmpl w:val="76D0648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7" w15:restartNumberingAfterBreak="0">
    <w:nsid w:val="3DB34920"/>
    <w:multiLevelType w:val="hybridMultilevel"/>
    <w:tmpl w:val="3E56C354"/>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9"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F9F6D58"/>
    <w:multiLevelType w:val="hybridMultilevel"/>
    <w:tmpl w:val="1E3085EA"/>
    <w:lvl w:ilvl="0" w:tplc="AC104D7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40996116"/>
    <w:multiLevelType w:val="hybridMultilevel"/>
    <w:tmpl w:val="CA0CB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5"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7"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8" w15:restartNumberingAfterBreak="0">
    <w:nsid w:val="45AF112E"/>
    <w:multiLevelType w:val="multilevel"/>
    <w:tmpl w:val="7FAC6B1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9" w15:restartNumberingAfterBreak="0">
    <w:nsid w:val="45DD7180"/>
    <w:multiLevelType w:val="multilevel"/>
    <w:tmpl w:val="355674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6DB73DF"/>
    <w:multiLevelType w:val="hybridMultilevel"/>
    <w:tmpl w:val="E110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8B45DCF"/>
    <w:multiLevelType w:val="multilevel"/>
    <w:tmpl w:val="65AC0D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05"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98958BD"/>
    <w:multiLevelType w:val="hybridMultilevel"/>
    <w:tmpl w:val="3F82CCD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4A2C3EED"/>
    <w:multiLevelType w:val="multilevel"/>
    <w:tmpl w:val="1166DE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BB646C9"/>
    <w:multiLevelType w:val="multilevel"/>
    <w:tmpl w:val="A83C9E5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1" w15:restartNumberingAfterBreak="0">
    <w:nsid w:val="4CDC5D9F"/>
    <w:multiLevelType w:val="hybridMultilevel"/>
    <w:tmpl w:val="71E4A964"/>
    <w:lvl w:ilvl="0" w:tplc="04090003">
      <w:start w:val="1"/>
      <w:numFmt w:val="bullet"/>
      <w:lvlText w:val="o"/>
      <w:lvlJc w:val="left"/>
      <w:pPr>
        <w:ind w:left="2921"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15"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516016F5"/>
    <w:multiLevelType w:val="multilevel"/>
    <w:tmpl w:val="7CC89420"/>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17"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1F60B58"/>
    <w:multiLevelType w:val="hybridMultilevel"/>
    <w:tmpl w:val="91A27E32"/>
    <w:lvl w:ilvl="0" w:tplc="04090003">
      <w:start w:val="1"/>
      <w:numFmt w:val="bullet"/>
      <w:lvlText w:val="o"/>
      <w:lvlJc w:val="left"/>
      <w:pPr>
        <w:ind w:left="2940" w:hanging="360"/>
      </w:pPr>
      <w:rPr>
        <w:rFonts w:ascii="Courier New" w:hAnsi="Courier New" w:cs="Courier New"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19"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29A349B"/>
    <w:multiLevelType w:val="hybridMultilevel"/>
    <w:tmpl w:val="D274308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4033242"/>
    <w:multiLevelType w:val="hybridMultilevel"/>
    <w:tmpl w:val="B4AA915E"/>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611070D"/>
    <w:multiLevelType w:val="hybridMultilevel"/>
    <w:tmpl w:val="79400DA4"/>
    <w:lvl w:ilvl="0" w:tplc="B32659D2">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7"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ABA4E71"/>
    <w:multiLevelType w:val="hybridMultilevel"/>
    <w:tmpl w:val="2E3C178E"/>
    <w:lvl w:ilvl="0" w:tplc="8F00871C">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5C0918A5"/>
    <w:multiLevelType w:val="multilevel"/>
    <w:tmpl w:val="5DA60C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0EE507D"/>
    <w:multiLevelType w:val="hybridMultilevel"/>
    <w:tmpl w:val="03FAD51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61082DAC"/>
    <w:multiLevelType w:val="hybridMultilevel"/>
    <w:tmpl w:val="BC489FEA"/>
    <w:lvl w:ilvl="0" w:tplc="8F0087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7" w15:restartNumberingAfterBreak="0">
    <w:nsid w:val="62244A32"/>
    <w:multiLevelType w:val="multilevel"/>
    <w:tmpl w:val="D54C7A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9"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0"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650958E8"/>
    <w:multiLevelType w:val="multilevel"/>
    <w:tmpl w:val="356A8610"/>
    <w:lvl w:ilvl="0">
      <w:start w:val="1"/>
      <w:numFmt w:val="decimal"/>
      <w:lvlText w:val="%1."/>
      <w:lvlJc w:val="left"/>
      <w:pPr>
        <w:ind w:left="720" w:hanging="360"/>
      </w:pPr>
      <w:rPr>
        <w:rFonts w:eastAsia="Times New Roman" w:hint="default"/>
      </w:rPr>
    </w:lvl>
    <w:lvl w:ilvl="1">
      <w:start w:val="1"/>
      <w:numFmt w:val="decimal"/>
      <w:lvlText w:val="4. %2"/>
      <w:lvlJc w:val="left"/>
      <w:pPr>
        <w:ind w:left="720" w:hanging="360"/>
      </w:pPr>
      <w:rPr>
        <w:rFonts w:hint="default"/>
        <w:sz w:val="24"/>
      </w:rPr>
    </w:lvl>
    <w:lvl w:ilvl="2">
      <w:start w:val="1"/>
      <w:numFmt w:val="decimal"/>
      <w:isLgl/>
      <w:lvlText w:val="%1.%2.%3"/>
      <w:lvlJc w:val="left"/>
      <w:pPr>
        <w:ind w:left="1080" w:hanging="720"/>
      </w:pPr>
      <w:rPr>
        <w:rFonts w:ascii="Times New Roman" w:eastAsia="Times New Roman" w:hAnsi="Times New Roman" w:cs="Times New Roman" w:hint="default"/>
        <w:sz w:val="24"/>
      </w:rPr>
    </w:lvl>
    <w:lvl w:ilvl="3">
      <w:start w:val="1"/>
      <w:numFmt w:val="decimal"/>
      <w:isLgl/>
      <w:lvlText w:val="%1.%2.%3.%4"/>
      <w:lvlJc w:val="left"/>
      <w:pPr>
        <w:ind w:left="1080" w:hanging="720"/>
      </w:pPr>
      <w:rPr>
        <w:rFonts w:ascii="Times New Roman" w:eastAsia="Times New Roman" w:hAnsi="Times New Roman" w:cs="Times New Roman" w:hint="default"/>
        <w:sz w:val="24"/>
      </w:rPr>
    </w:lvl>
    <w:lvl w:ilvl="4">
      <w:start w:val="1"/>
      <w:numFmt w:val="decimal"/>
      <w:isLgl/>
      <w:lvlText w:val="%1.%2.%3.%4.%5"/>
      <w:lvlJc w:val="left"/>
      <w:pPr>
        <w:ind w:left="1440" w:hanging="1080"/>
      </w:pPr>
      <w:rPr>
        <w:rFonts w:ascii="Times New Roman" w:eastAsia="Times New Roman" w:hAnsi="Times New Roman" w:cs="Times New Roman" w:hint="default"/>
        <w:sz w:val="24"/>
      </w:rPr>
    </w:lvl>
    <w:lvl w:ilvl="5">
      <w:start w:val="1"/>
      <w:numFmt w:val="decimal"/>
      <w:isLgl/>
      <w:lvlText w:val="%1.%2.%3.%4.%5.%6"/>
      <w:lvlJc w:val="left"/>
      <w:pPr>
        <w:ind w:left="1440" w:hanging="1080"/>
      </w:pPr>
      <w:rPr>
        <w:rFonts w:ascii="Times New Roman" w:eastAsia="Times New Roman" w:hAnsi="Times New Roman" w:cs="Times New Roman" w:hint="default"/>
        <w:sz w:val="24"/>
      </w:rPr>
    </w:lvl>
    <w:lvl w:ilvl="6">
      <w:start w:val="1"/>
      <w:numFmt w:val="decimal"/>
      <w:isLgl/>
      <w:lvlText w:val="%1.%2.%3.%4.%5.%6.%7"/>
      <w:lvlJc w:val="left"/>
      <w:pPr>
        <w:ind w:left="1800" w:hanging="1440"/>
      </w:pPr>
      <w:rPr>
        <w:rFonts w:ascii="Times New Roman" w:eastAsia="Times New Roman" w:hAnsi="Times New Roman" w:cs="Times New Roman" w:hint="default"/>
        <w:sz w:val="24"/>
      </w:rPr>
    </w:lvl>
    <w:lvl w:ilvl="7">
      <w:start w:val="1"/>
      <w:numFmt w:val="decimal"/>
      <w:isLgl/>
      <w:lvlText w:val="%1.%2.%3.%4.%5.%6.%7.%8"/>
      <w:lvlJc w:val="left"/>
      <w:pPr>
        <w:ind w:left="1800" w:hanging="1440"/>
      </w:pPr>
      <w:rPr>
        <w:rFonts w:ascii="Times New Roman" w:eastAsia="Times New Roman" w:hAnsi="Times New Roman" w:cs="Times New Roman" w:hint="default"/>
        <w:sz w:val="24"/>
      </w:rPr>
    </w:lvl>
    <w:lvl w:ilvl="8">
      <w:start w:val="1"/>
      <w:numFmt w:val="decimal"/>
      <w:isLgl/>
      <w:lvlText w:val="%1.%2.%3.%4.%5.%6.%7.%8.%9"/>
      <w:lvlJc w:val="left"/>
      <w:pPr>
        <w:ind w:left="1800" w:hanging="1440"/>
      </w:pPr>
      <w:rPr>
        <w:rFonts w:ascii="Times New Roman" w:eastAsia="Times New Roman" w:hAnsi="Times New Roman" w:cs="Times New Roman" w:hint="default"/>
        <w:sz w:val="24"/>
      </w:rPr>
    </w:lvl>
  </w:abstractNum>
  <w:abstractNum w:abstractNumId="142" w15:restartNumberingAfterBreak="0">
    <w:nsid w:val="65BA5FBA"/>
    <w:multiLevelType w:val="multilevel"/>
    <w:tmpl w:val="6C687290"/>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6087EBA"/>
    <w:multiLevelType w:val="hybridMultilevel"/>
    <w:tmpl w:val="FD14A40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8FD118A"/>
    <w:multiLevelType w:val="hybridMultilevel"/>
    <w:tmpl w:val="9D86A68C"/>
    <w:lvl w:ilvl="0" w:tplc="04090003">
      <w:start w:val="1"/>
      <w:numFmt w:val="bullet"/>
      <w:lvlText w:val="o"/>
      <w:lvlJc w:val="left"/>
      <w:pPr>
        <w:ind w:left="2758"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6"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6E1608E8"/>
    <w:multiLevelType w:val="hybridMultilevel"/>
    <w:tmpl w:val="C32A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F804D43"/>
    <w:multiLevelType w:val="multilevel"/>
    <w:tmpl w:val="702A6E64"/>
    <w:lvl w:ilvl="0">
      <w:start w:val="1"/>
      <w:numFmt w:val="decimal"/>
      <w:isLgl/>
      <w:lvlText w:val="1.%1"/>
      <w:lvlJc w:val="left"/>
      <w:rPr>
        <w:rFonts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741D4787"/>
    <w:multiLevelType w:val="hybridMultilevel"/>
    <w:tmpl w:val="A3C437E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5"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7C34C9D"/>
    <w:multiLevelType w:val="hybridMultilevel"/>
    <w:tmpl w:val="B656B24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8BC0733"/>
    <w:multiLevelType w:val="hybridMultilevel"/>
    <w:tmpl w:val="B476842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540"/>
        </w:tabs>
        <w:ind w:left="540" w:hanging="360"/>
      </w:pPr>
    </w:lvl>
    <w:lvl w:ilvl="2" w:tplc="0409000F">
      <w:start w:val="1"/>
      <w:numFmt w:val="decimal"/>
      <w:lvlText w:val="%3."/>
      <w:lvlJc w:val="left"/>
      <w:pPr>
        <w:tabs>
          <w:tab w:val="num" w:pos="450"/>
        </w:tabs>
        <w:ind w:left="45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1" w15:restartNumberingAfterBreak="0">
    <w:nsid w:val="79F02C31"/>
    <w:multiLevelType w:val="hybridMultilevel"/>
    <w:tmpl w:val="329E36B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7B0A72D7"/>
    <w:multiLevelType w:val="hybridMultilevel"/>
    <w:tmpl w:val="FB4898C2"/>
    <w:lvl w:ilvl="0" w:tplc="0409000F">
      <w:start w:val="1"/>
      <w:numFmt w:val="decimal"/>
      <w:lvlText w:val="%1."/>
      <w:lvlJc w:val="left"/>
      <w:pPr>
        <w:ind w:left="720" w:hanging="360"/>
      </w:pPr>
      <w:rPr>
        <w:rFonts w:hint="default"/>
      </w:rPr>
    </w:lvl>
    <w:lvl w:ilvl="1" w:tplc="5F6E700A">
      <w:start w:val="1"/>
      <w:numFmt w:val="decimal"/>
      <w:lvlText w:val="3.%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8"/>
  </w:num>
  <w:num w:numId="2">
    <w:abstractNumId w:val="38"/>
  </w:num>
  <w:num w:numId="3">
    <w:abstractNumId w:val="141"/>
  </w:num>
  <w:num w:numId="4">
    <w:abstractNumId w:val="46"/>
  </w:num>
  <w:num w:numId="5">
    <w:abstractNumId w:val="29"/>
  </w:num>
  <w:num w:numId="6">
    <w:abstractNumId w:val="99"/>
  </w:num>
  <w:num w:numId="7">
    <w:abstractNumId w:val="36"/>
  </w:num>
  <w:num w:numId="8">
    <w:abstractNumId w:val="98"/>
  </w:num>
  <w:num w:numId="9">
    <w:abstractNumId w:val="74"/>
  </w:num>
  <w:num w:numId="10">
    <w:abstractNumId w:val="64"/>
  </w:num>
  <w:num w:numId="11">
    <w:abstractNumId w:val="110"/>
  </w:num>
  <w:num w:numId="12">
    <w:abstractNumId w:val="137"/>
  </w:num>
  <w:num w:numId="13">
    <w:abstractNumId w:val="79"/>
  </w:num>
  <w:num w:numId="14">
    <w:abstractNumId w:val="86"/>
  </w:num>
  <w:num w:numId="15">
    <w:abstractNumId w:val="15"/>
  </w:num>
  <w:num w:numId="16">
    <w:abstractNumId w:val="40"/>
  </w:num>
  <w:num w:numId="17">
    <w:abstractNumId w:val="23"/>
  </w:num>
  <w:num w:numId="18">
    <w:abstractNumId w:val="128"/>
  </w:num>
  <w:num w:numId="19">
    <w:abstractNumId w:val="131"/>
  </w:num>
  <w:num w:numId="20">
    <w:abstractNumId w:val="26"/>
  </w:num>
  <w:num w:numId="21">
    <w:abstractNumId w:val="101"/>
  </w:num>
  <w:num w:numId="22">
    <w:abstractNumId w:val="34"/>
  </w:num>
  <w:num w:numId="23">
    <w:abstractNumId w:val="104"/>
  </w:num>
  <w:num w:numId="24">
    <w:abstractNumId w:val="4"/>
  </w:num>
  <w:num w:numId="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4"/>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4"/>
  </w:num>
  <w:num w:numId="32">
    <w:abstractNumId w:val="89"/>
  </w:num>
  <w:num w:numId="33">
    <w:abstractNumId w:val="39"/>
  </w:num>
  <w:num w:numId="34">
    <w:abstractNumId w:val="6"/>
  </w:num>
  <w:num w:numId="35">
    <w:abstractNumId w:val="165"/>
  </w:num>
  <w:num w:numId="36">
    <w:abstractNumId w:val="102"/>
  </w:num>
  <w:num w:numId="37">
    <w:abstractNumId w:val="51"/>
  </w:num>
  <w:num w:numId="38">
    <w:abstractNumId w:val="9"/>
  </w:num>
  <w:num w:numId="39">
    <w:abstractNumId w:val="112"/>
  </w:num>
  <w:num w:numId="40">
    <w:abstractNumId w:val="140"/>
  </w:num>
  <w:num w:numId="41">
    <w:abstractNumId w:val="19"/>
  </w:num>
  <w:num w:numId="42">
    <w:abstractNumId w:val="7"/>
  </w:num>
  <w:num w:numId="43">
    <w:abstractNumId w:val="16"/>
  </w:num>
  <w:num w:numId="44">
    <w:abstractNumId w:val="37"/>
  </w:num>
  <w:num w:numId="45">
    <w:abstractNumId w:val="69"/>
  </w:num>
  <w:num w:numId="46">
    <w:abstractNumId w:val="103"/>
  </w:num>
  <w:num w:numId="47">
    <w:abstractNumId w:val="106"/>
  </w:num>
  <w:num w:numId="48">
    <w:abstractNumId w:val="84"/>
  </w:num>
  <w:num w:numId="49">
    <w:abstractNumId w:val="157"/>
  </w:num>
  <w:num w:numId="50">
    <w:abstractNumId w:val="57"/>
  </w:num>
  <w:num w:numId="51">
    <w:abstractNumId w:val="24"/>
  </w:num>
  <w:num w:numId="52">
    <w:abstractNumId w:val="21"/>
  </w:num>
  <w:num w:numId="5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num>
  <w:num w:numId="61">
    <w:abstractNumId w:val="3"/>
  </w:num>
  <w:num w:numId="62">
    <w:abstractNumId w:val="14"/>
  </w:num>
  <w:num w:numId="63">
    <w:abstractNumId w:val="42"/>
  </w:num>
  <w:num w:numId="64">
    <w:abstractNumId w:val="162"/>
  </w:num>
  <w:num w:numId="65">
    <w:abstractNumId w:val="70"/>
  </w:num>
  <w:num w:numId="66">
    <w:abstractNumId w:val="135"/>
  </w:num>
  <w:num w:numId="67">
    <w:abstractNumId w:val="8"/>
  </w:num>
  <w:num w:numId="68">
    <w:abstractNumId w:val="150"/>
  </w:num>
  <w:num w:numId="69">
    <w:abstractNumId w:val="49"/>
  </w:num>
  <w:num w:numId="70">
    <w:abstractNumId w:val="116"/>
  </w:num>
  <w:num w:numId="71">
    <w:abstractNumId w:val="155"/>
  </w:num>
  <w:num w:numId="72">
    <w:abstractNumId w:val="25"/>
  </w:num>
  <w:num w:numId="73">
    <w:abstractNumId w:val="127"/>
  </w:num>
  <w:num w:numId="74">
    <w:abstractNumId w:val="164"/>
  </w:num>
  <w:num w:numId="75">
    <w:abstractNumId w:val="65"/>
  </w:num>
  <w:num w:numId="76">
    <w:abstractNumId w:val="73"/>
  </w:num>
  <w:num w:numId="77">
    <w:abstractNumId w:val="113"/>
  </w:num>
  <w:num w:numId="78">
    <w:abstractNumId w:val="63"/>
  </w:num>
  <w:num w:numId="79">
    <w:abstractNumId w:val="1"/>
  </w:num>
  <w:num w:numId="80">
    <w:abstractNumId w:val="10"/>
  </w:num>
  <w:num w:numId="81">
    <w:abstractNumId w:val="32"/>
  </w:num>
  <w:num w:numId="82">
    <w:abstractNumId w:val="126"/>
  </w:num>
  <w:num w:numId="83">
    <w:abstractNumId w:val="115"/>
  </w:num>
  <w:num w:numId="84">
    <w:abstractNumId w:val="35"/>
  </w:num>
  <w:num w:numId="85">
    <w:abstractNumId w:val="151"/>
  </w:num>
  <w:num w:numId="86">
    <w:abstractNumId w:val="142"/>
  </w:num>
  <w:num w:numId="87">
    <w:abstractNumId w:val="85"/>
  </w:num>
  <w:num w:numId="88">
    <w:abstractNumId w:val="75"/>
  </w:num>
  <w:num w:numId="89">
    <w:abstractNumId w:val="145"/>
  </w:num>
  <w:num w:numId="90">
    <w:abstractNumId w:val="111"/>
  </w:num>
  <w:num w:numId="91">
    <w:abstractNumId w:val="118"/>
  </w:num>
  <w:num w:numId="92">
    <w:abstractNumId w:val="45"/>
  </w:num>
  <w:num w:numId="93">
    <w:abstractNumId w:val="28"/>
  </w:num>
  <w:num w:numId="94">
    <w:abstractNumId w:val="129"/>
  </w:num>
  <w:num w:numId="95">
    <w:abstractNumId w:val="138"/>
  </w:num>
  <w:num w:numId="96">
    <w:abstractNumId w:val="133"/>
  </w:num>
  <w:num w:numId="97">
    <w:abstractNumId w:val="17"/>
  </w:num>
  <w:num w:numId="98">
    <w:abstractNumId w:val="95"/>
  </w:num>
  <w:num w:numId="99">
    <w:abstractNumId w:val="48"/>
  </w:num>
  <w:num w:numId="100">
    <w:abstractNumId w:val="58"/>
  </w:num>
  <w:num w:numId="101">
    <w:abstractNumId w:val="30"/>
  </w:num>
  <w:num w:numId="102">
    <w:abstractNumId w:val="5"/>
  </w:num>
  <w:num w:numId="103">
    <w:abstractNumId w:val="109"/>
  </w:num>
  <w:num w:numId="104">
    <w:abstractNumId w:val="117"/>
  </w:num>
  <w:num w:numId="105">
    <w:abstractNumId w:val="147"/>
  </w:num>
  <w:num w:numId="106">
    <w:abstractNumId w:val="90"/>
  </w:num>
  <w:num w:numId="107">
    <w:abstractNumId w:val="2"/>
  </w:num>
  <w:num w:numId="108">
    <w:abstractNumId w:val="121"/>
  </w:num>
  <w:num w:numId="109">
    <w:abstractNumId w:val="92"/>
  </w:num>
  <w:num w:numId="110">
    <w:abstractNumId w:val="105"/>
  </w:num>
  <w:num w:numId="111">
    <w:abstractNumId w:val="96"/>
  </w:num>
  <w:num w:numId="112">
    <w:abstractNumId w:val="20"/>
  </w:num>
  <w:num w:numId="113">
    <w:abstractNumId w:val="156"/>
  </w:num>
  <w:num w:numId="114">
    <w:abstractNumId w:val="67"/>
  </w:num>
  <w:num w:numId="115">
    <w:abstractNumId w:val="97"/>
  </w:num>
  <w:num w:numId="116">
    <w:abstractNumId w:val="60"/>
  </w:num>
  <w:num w:numId="117">
    <w:abstractNumId w:val="125"/>
  </w:num>
  <w:num w:numId="118">
    <w:abstractNumId w:val="130"/>
  </w:num>
  <w:num w:numId="119">
    <w:abstractNumId w:val="50"/>
  </w:num>
  <w:num w:numId="120">
    <w:abstractNumId w:val="149"/>
  </w:num>
  <w:num w:numId="121">
    <w:abstractNumId w:val="146"/>
  </w:num>
  <w:num w:numId="122">
    <w:abstractNumId w:val="124"/>
  </w:num>
  <w:num w:numId="123">
    <w:abstractNumId w:val="47"/>
  </w:num>
  <w:num w:numId="124">
    <w:abstractNumId w:val="12"/>
  </w:num>
  <w:num w:numId="125">
    <w:abstractNumId w:val="159"/>
  </w:num>
  <w:num w:numId="126">
    <w:abstractNumId w:val="136"/>
  </w:num>
  <w:num w:numId="127">
    <w:abstractNumId w:val="152"/>
  </w:num>
  <w:num w:numId="128">
    <w:abstractNumId w:val="77"/>
  </w:num>
  <w:num w:numId="129">
    <w:abstractNumId w:val="41"/>
  </w:num>
  <w:num w:numId="130">
    <w:abstractNumId w:val="88"/>
  </w:num>
  <w:num w:numId="131">
    <w:abstractNumId w:val="13"/>
  </w:num>
  <w:num w:numId="132">
    <w:abstractNumId w:val="0"/>
  </w:num>
  <w:num w:numId="133">
    <w:abstractNumId w:val="144"/>
  </w:num>
  <w:num w:numId="134">
    <w:abstractNumId w:val="53"/>
  </w:num>
  <w:num w:numId="135">
    <w:abstractNumId w:val="100"/>
  </w:num>
  <w:num w:numId="136">
    <w:abstractNumId w:val="119"/>
  </w:num>
  <w:num w:numId="137">
    <w:abstractNumId w:val="139"/>
  </w:num>
  <w:num w:numId="138">
    <w:abstractNumId w:val="59"/>
  </w:num>
  <w:num w:numId="139">
    <w:abstractNumId w:val="78"/>
  </w:num>
  <w:num w:numId="140">
    <w:abstractNumId w:val="61"/>
  </w:num>
  <w:num w:numId="141">
    <w:abstractNumId w:val="43"/>
  </w:num>
  <w:num w:numId="142">
    <w:abstractNumId w:val="132"/>
  </w:num>
  <w:num w:numId="143">
    <w:abstractNumId w:val="31"/>
  </w:num>
  <w:num w:numId="144">
    <w:abstractNumId w:val="163"/>
  </w:num>
  <w:num w:numId="145">
    <w:abstractNumId w:val="18"/>
  </w:num>
  <w:num w:numId="146">
    <w:abstractNumId w:val="66"/>
  </w:num>
  <w:num w:numId="147">
    <w:abstractNumId w:val="93"/>
  </w:num>
  <w:num w:numId="148">
    <w:abstractNumId w:val="91"/>
  </w:num>
  <w:num w:numId="149">
    <w:abstractNumId w:val="153"/>
  </w:num>
  <w:num w:numId="150">
    <w:abstractNumId w:val="120"/>
  </w:num>
  <w:num w:numId="151">
    <w:abstractNumId w:val="56"/>
  </w:num>
  <w:num w:numId="152">
    <w:abstractNumId w:val="143"/>
  </w:num>
  <w:num w:numId="153">
    <w:abstractNumId w:val="27"/>
  </w:num>
  <w:num w:numId="154">
    <w:abstractNumId w:val="134"/>
  </w:num>
  <w:num w:numId="155">
    <w:abstractNumId w:val="158"/>
  </w:num>
  <w:num w:numId="156">
    <w:abstractNumId w:val="122"/>
  </w:num>
  <w:num w:numId="157">
    <w:abstractNumId w:val="87"/>
  </w:num>
  <w:num w:numId="158">
    <w:abstractNumId w:val="52"/>
  </w:num>
  <w:num w:numId="159">
    <w:abstractNumId w:val="123"/>
  </w:num>
  <w:num w:numId="160">
    <w:abstractNumId w:val="22"/>
  </w:num>
  <w:num w:numId="161">
    <w:abstractNumId w:val="161"/>
  </w:num>
  <w:num w:numId="162">
    <w:abstractNumId w:val="71"/>
  </w:num>
  <w:num w:numId="163">
    <w:abstractNumId w:val="81"/>
  </w:num>
  <w:num w:numId="164">
    <w:abstractNumId w:val="107"/>
  </w:num>
  <w:num w:numId="165">
    <w:abstractNumId w:val="44"/>
  </w:num>
  <w:num w:numId="166">
    <w:abstractNumId w:val="11"/>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1E"/>
    <w:rsid w:val="00103A25"/>
    <w:rsid w:val="001D2CA6"/>
    <w:rsid w:val="002046CE"/>
    <w:rsid w:val="00262E4D"/>
    <w:rsid w:val="003B4DA3"/>
    <w:rsid w:val="004E3CFF"/>
    <w:rsid w:val="0055592F"/>
    <w:rsid w:val="00557DC1"/>
    <w:rsid w:val="00594083"/>
    <w:rsid w:val="006C661E"/>
    <w:rsid w:val="007242FD"/>
    <w:rsid w:val="00844DBC"/>
    <w:rsid w:val="008778D6"/>
    <w:rsid w:val="00951BB6"/>
    <w:rsid w:val="009640BC"/>
    <w:rsid w:val="00BD2ED9"/>
    <w:rsid w:val="00C44C61"/>
    <w:rsid w:val="00DF2CB8"/>
    <w:rsid w:val="00EF4125"/>
    <w:rsid w:val="00F4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06C23E"/>
  <w15:chartTrackingRefBased/>
  <w15:docId w15:val="{3DA2E0BD-4AA6-4A96-89C5-DB0C34FF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1E"/>
    <w:pPr>
      <w:spacing w:after="200" w:line="276" w:lineRule="auto"/>
    </w:pPr>
    <w:rPr>
      <w:rFonts w:ascii="Calibri" w:eastAsia="Times New Roman" w:hAnsi="Calibri" w:cs="Times New Roman"/>
    </w:rPr>
  </w:style>
  <w:style w:type="paragraph" w:styleId="Heading1">
    <w:name w:val="heading 1"/>
    <w:basedOn w:val="Normal"/>
    <w:next w:val="Normal"/>
    <w:link w:val="Heading1Char"/>
    <w:autoRedefine/>
    <w:uiPriority w:val="9"/>
    <w:qFormat/>
    <w:rsid w:val="00F4320A"/>
    <w:pPr>
      <w:keepNext/>
      <w:keepLines/>
      <w:spacing w:before="480" w:after="0"/>
      <w:jc w:val="center"/>
      <w:outlineLvl w:val="0"/>
    </w:pPr>
    <w:rPr>
      <w:rFonts w:ascii="Times New Roman" w:hAnsi="Times New Roman"/>
      <w:b/>
      <w:bCs/>
      <w:sz w:val="24"/>
      <w:szCs w:val="28"/>
    </w:rPr>
  </w:style>
  <w:style w:type="paragraph" w:styleId="Heading2">
    <w:name w:val="heading 2"/>
    <w:basedOn w:val="Normal"/>
    <w:next w:val="Normal"/>
    <w:link w:val="Heading2Char"/>
    <w:uiPriority w:val="9"/>
    <w:unhideWhenUsed/>
    <w:qFormat/>
    <w:rsid w:val="006C661E"/>
    <w:pPr>
      <w:keepNext/>
      <w:keepLines/>
      <w:spacing w:before="200" w:after="0"/>
      <w:outlineLvl w:val="1"/>
    </w:pPr>
    <w:rPr>
      <w:rFonts w:ascii="Cambria" w:hAnsi="Cambria"/>
      <w:b/>
      <w:bCs/>
      <w:color w:val="4F81BD"/>
      <w:sz w:val="26"/>
      <w:szCs w:val="26"/>
      <w:lang w:val="en-GB"/>
    </w:rPr>
  </w:style>
  <w:style w:type="paragraph" w:styleId="Heading3">
    <w:name w:val="heading 3"/>
    <w:basedOn w:val="Normal"/>
    <w:next w:val="Normal"/>
    <w:link w:val="Heading3Char"/>
    <w:uiPriority w:val="9"/>
    <w:unhideWhenUsed/>
    <w:qFormat/>
    <w:rsid w:val="006C661E"/>
    <w:pPr>
      <w:keepNext/>
      <w:keepLines/>
      <w:spacing w:before="40" w:after="0"/>
      <w:outlineLvl w:val="2"/>
    </w:pPr>
    <w:rPr>
      <w:rFonts w:ascii="Calibri Light" w:hAnsi="Calibri Light"/>
      <w:color w:val="1F3763"/>
      <w:sz w:val="24"/>
      <w:szCs w:val="24"/>
    </w:rPr>
  </w:style>
  <w:style w:type="paragraph" w:styleId="Heading6">
    <w:name w:val="heading 6"/>
    <w:basedOn w:val="Normal"/>
    <w:next w:val="Normal"/>
    <w:link w:val="Heading6Char"/>
    <w:uiPriority w:val="9"/>
    <w:unhideWhenUsed/>
    <w:qFormat/>
    <w:rsid w:val="006C661E"/>
    <w:pPr>
      <w:spacing w:before="240" w:after="60"/>
      <w:outlineLvl w:val="5"/>
    </w:pPr>
    <w:rPr>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20A"/>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6C661E"/>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uiPriority w:val="9"/>
    <w:rsid w:val="006C661E"/>
    <w:rPr>
      <w:rFonts w:ascii="Calibri Light" w:eastAsia="Times New Roman" w:hAnsi="Calibri Light" w:cs="Times New Roman"/>
      <w:color w:val="1F3763"/>
      <w:sz w:val="24"/>
      <w:szCs w:val="24"/>
    </w:rPr>
  </w:style>
  <w:style w:type="character" w:customStyle="1" w:styleId="Heading6Char">
    <w:name w:val="Heading 6 Char"/>
    <w:basedOn w:val="DefaultParagraphFont"/>
    <w:link w:val="Heading6"/>
    <w:uiPriority w:val="9"/>
    <w:rsid w:val="006C661E"/>
    <w:rPr>
      <w:rFonts w:ascii="Calibri" w:eastAsia="Times New Roman" w:hAnsi="Calibri" w:cs="Times New Roman"/>
      <w:b/>
      <w:bCs/>
      <w:sz w:val="20"/>
      <w:szCs w:val="20"/>
      <w:lang w:val="en-GB"/>
    </w:rPr>
  </w:style>
  <w:style w:type="table" w:styleId="TableGrid">
    <w:name w:val="Table Grid"/>
    <w:basedOn w:val="TableNormal"/>
    <w:uiPriority w:val="39"/>
    <w:rsid w:val="006C66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C661E"/>
    <w:pPr>
      <w:ind w:left="720"/>
      <w:contextualSpacing/>
    </w:pPr>
    <w:rPr>
      <w:sz w:val="20"/>
      <w:szCs w:val="20"/>
      <w:lang w:val="x-none" w:eastAsia="x-none"/>
    </w:rPr>
  </w:style>
  <w:style w:type="paragraph" w:styleId="Footer">
    <w:name w:val="footer"/>
    <w:basedOn w:val="Normal"/>
    <w:link w:val="FooterChar"/>
    <w:uiPriority w:val="99"/>
    <w:unhideWhenUsed/>
    <w:rsid w:val="006C661E"/>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6C661E"/>
    <w:rPr>
      <w:rFonts w:ascii="Calibri" w:eastAsia="Calibri" w:hAnsi="Calibri" w:cs="Times New Roman"/>
    </w:rPr>
  </w:style>
  <w:style w:type="paragraph" w:styleId="Header">
    <w:name w:val="header"/>
    <w:basedOn w:val="Normal"/>
    <w:link w:val="HeaderChar"/>
    <w:uiPriority w:val="99"/>
    <w:unhideWhenUsed/>
    <w:rsid w:val="006C6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61E"/>
    <w:rPr>
      <w:rFonts w:ascii="Calibri" w:eastAsia="Times New Roman" w:hAnsi="Calibri" w:cs="Times New Roman"/>
    </w:rPr>
  </w:style>
  <w:style w:type="paragraph" w:styleId="BalloonText">
    <w:name w:val="Balloon Text"/>
    <w:basedOn w:val="Normal"/>
    <w:link w:val="BalloonTextChar"/>
    <w:uiPriority w:val="99"/>
    <w:semiHidden/>
    <w:unhideWhenUsed/>
    <w:rsid w:val="006C6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1E"/>
    <w:rPr>
      <w:rFonts w:ascii="Tahoma" w:eastAsia="Times New Roman" w:hAnsi="Tahoma" w:cs="Tahoma"/>
      <w:sz w:val="16"/>
      <w:szCs w:val="16"/>
    </w:rPr>
  </w:style>
  <w:style w:type="character" w:styleId="Hyperlink">
    <w:name w:val="Hyperlink"/>
    <w:uiPriority w:val="99"/>
    <w:unhideWhenUsed/>
    <w:rsid w:val="006C661E"/>
    <w:rPr>
      <w:color w:val="0000FF"/>
      <w:u w:val="single"/>
    </w:rPr>
  </w:style>
  <w:style w:type="paragraph" w:styleId="TOC1">
    <w:name w:val="toc 1"/>
    <w:basedOn w:val="Normal"/>
    <w:next w:val="Normal"/>
    <w:autoRedefine/>
    <w:uiPriority w:val="39"/>
    <w:unhideWhenUsed/>
    <w:rsid w:val="006C661E"/>
    <w:pPr>
      <w:tabs>
        <w:tab w:val="right" w:leader="dot" w:pos="9350"/>
      </w:tabs>
      <w:spacing w:after="100" w:line="256" w:lineRule="auto"/>
    </w:pPr>
    <w:rPr>
      <w:rFonts w:ascii="Berlin Sans FB" w:eastAsia="Calibri" w:hAnsi="Berlin Sans FB"/>
      <w:sz w:val="24"/>
      <w:lang w:val="en-ZW"/>
    </w:rPr>
  </w:style>
  <w:style w:type="paragraph" w:styleId="TOCHeading">
    <w:name w:val="TOC Heading"/>
    <w:basedOn w:val="Heading1"/>
    <w:next w:val="Normal"/>
    <w:uiPriority w:val="39"/>
    <w:unhideWhenUsed/>
    <w:qFormat/>
    <w:rsid w:val="006C661E"/>
    <w:pPr>
      <w:spacing w:before="240" w:line="256" w:lineRule="auto"/>
      <w:outlineLvl w:val="9"/>
    </w:pPr>
    <w:rPr>
      <w:bCs w:val="0"/>
      <w:color w:val="2E74B5"/>
      <w:szCs w:val="32"/>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C661E"/>
    <w:rPr>
      <w:rFonts w:ascii="Calibri" w:eastAsia="Times New Roman" w:hAnsi="Calibri" w:cs="Times New Roman"/>
      <w:sz w:val="20"/>
      <w:szCs w:val="20"/>
      <w:lang w:val="x-none" w:eastAsia="x-none"/>
    </w:rPr>
  </w:style>
  <w:style w:type="paragraph" w:styleId="Caption">
    <w:name w:val="caption"/>
    <w:basedOn w:val="Normal"/>
    <w:next w:val="Normal"/>
    <w:qFormat/>
    <w:rsid w:val="006C661E"/>
    <w:pPr>
      <w:spacing w:after="0" w:line="240" w:lineRule="auto"/>
    </w:pPr>
    <w:rPr>
      <w:rFonts w:ascii="Times New Roman" w:hAnsi="Times New Roman"/>
      <w:b/>
      <w:sz w:val="24"/>
      <w:szCs w:val="20"/>
      <w:lang w:val="en-GB"/>
    </w:rPr>
  </w:style>
  <w:style w:type="character" w:styleId="Strong">
    <w:name w:val="Strong"/>
    <w:uiPriority w:val="22"/>
    <w:qFormat/>
    <w:rsid w:val="006C661E"/>
    <w:rPr>
      <w:b/>
      <w:bCs/>
    </w:rPr>
  </w:style>
  <w:style w:type="character" w:customStyle="1" w:styleId="e24kjd">
    <w:name w:val="e24kjd"/>
    <w:basedOn w:val="DefaultParagraphFont"/>
    <w:rsid w:val="006C661E"/>
  </w:style>
  <w:style w:type="character" w:customStyle="1" w:styleId="kx21rb">
    <w:name w:val="kx21rb"/>
    <w:basedOn w:val="DefaultParagraphFont"/>
    <w:rsid w:val="006C661E"/>
  </w:style>
  <w:style w:type="paragraph" w:styleId="NormalWeb">
    <w:name w:val="Normal (Web)"/>
    <w:basedOn w:val="Normal"/>
    <w:uiPriority w:val="99"/>
    <w:unhideWhenUsed/>
    <w:rsid w:val="006C661E"/>
    <w:pPr>
      <w:spacing w:before="100" w:beforeAutospacing="1" w:after="100" w:afterAutospacing="1" w:line="240" w:lineRule="auto"/>
    </w:pPr>
    <w:rPr>
      <w:rFonts w:ascii="Times New Roman" w:hAnsi="Times New Roman"/>
      <w:sz w:val="24"/>
      <w:szCs w:val="24"/>
    </w:rPr>
  </w:style>
  <w:style w:type="numbering" w:customStyle="1" w:styleId="NoList1">
    <w:name w:val="No List1"/>
    <w:next w:val="NoList"/>
    <w:uiPriority w:val="99"/>
    <w:semiHidden/>
    <w:unhideWhenUsed/>
    <w:rsid w:val="006C661E"/>
  </w:style>
  <w:style w:type="numbering" w:customStyle="1" w:styleId="NoList11">
    <w:name w:val="No List11"/>
    <w:next w:val="NoList"/>
    <w:uiPriority w:val="99"/>
    <w:semiHidden/>
    <w:unhideWhenUsed/>
    <w:rsid w:val="006C661E"/>
  </w:style>
  <w:style w:type="character" w:customStyle="1" w:styleId="st">
    <w:name w:val="st"/>
    <w:rsid w:val="006C661E"/>
  </w:style>
  <w:style w:type="character" w:styleId="Emphasis">
    <w:name w:val="Emphasis"/>
    <w:uiPriority w:val="20"/>
    <w:qFormat/>
    <w:rsid w:val="006C661E"/>
    <w:rPr>
      <w:i/>
      <w:iCs/>
    </w:rPr>
  </w:style>
  <w:style w:type="character" w:styleId="CommentReference">
    <w:name w:val="annotation reference"/>
    <w:uiPriority w:val="99"/>
    <w:semiHidden/>
    <w:unhideWhenUsed/>
    <w:rsid w:val="006C661E"/>
    <w:rPr>
      <w:sz w:val="16"/>
      <w:szCs w:val="16"/>
    </w:rPr>
  </w:style>
  <w:style w:type="paragraph" w:styleId="CommentText">
    <w:name w:val="annotation text"/>
    <w:basedOn w:val="Normal"/>
    <w:link w:val="CommentTextChar"/>
    <w:uiPriority w:val="99"/>
    <w:semiHidden/>
    <w:unhideWhenUsed/>
    <w:rsid w:val="006C661E"/>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6C661E"/>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C661E"/>
    <w:rPr>
      <w:b/>
      <w:bCs/>
    </w:rPr>
  </w:style>
  <w:style w:type="character" w:customStyle="1" w:styleId="CommentSubjectChar">
    <w:name w:val="Comment Subject Char"/>
    <w:basedOn w:val="CommentTextChar"/>
    <w:link w:val="CommentSubject"/>
    <w:uiPriority w:val="99"/>
    <w:semiHidden/>
    <w:rsid w:val="006C661E"/>
    <w:rPr>
      <w:rFonts w:ascii="Calibri" w:eastAsia="Times New Roman" w:hAnsi="Calibri" w:cs="Times New Roman"/>
      <w:b/>
      <w:bCs/>
      <w:sz w:val="20"/>
      <w:szCs w:val="20"/>
      <w:lang w:val="en-GB"/>
    </w:rPr>
  </w:style>
  <w:style w:type="paragraph" w:styleId="NoSpacing">
    <w:name w:val="No Spacing"/>
    <w:link w:val="NoSpacingChar"/>
    <w:uiPriority w:val="1"/>
    <w:qFormat/>
    <w:rsid w:val="006C661E"/>
    <w:pPr>
      <w:spacing w:after="0" w:line="240" w:lineRule="auto"/>
    </w:pPr>
    <w:rPr>
      <w:rFonts w:ascii="Calibri" w:eastAsia="Times New Roman" w:hAnsi="Calibri" w:cs="Times New Roman"/>
      <w:sz w:val="20"/>
      <w:szCs w:val="20"/>
    </w:rPr>
  </w:style>
  <w:style w:type="character" w:customStyle="1" w:styleId="NoSpacingChar">
    <w:name w:val="No Spacing Char"/>
    <w:link w:val="NoSpacing"/>
    <w:uiPriority w:val="1"/>
    <w:rsid w:val="006C661E"/>
    <w:rPr>
      <w:rFonts w:ascii="Calibri" w:eastAsia="Times New Roman" w:hAnsi="Calibri" w:cs="Times New Roman"/>
      <w:sz w:val="20"/>
      <w:szCs w:val="20"/>
    </w:rPr>
  </w:style>
  <w:style w:type="character" w:customStyle="1" w:styleId="tgc">
    <w:name w:val="_tgc"/>
    <w:rsid w:val="006C661E"/>
  </w:style>
  <w:style w:type="paragraph" w:styleId="BodyTextIndent">
    <w:name w:val="Body Text Indent"/>
    <w:basedOn w:val="Normal"/>
    <w:link w:val="BodyTextIndentChar"/>
    <w:uiPriority w:val="99"/>
    <w:unhideWhenUsed/>
    <w:rsid w:val="006C661E"/>
    <w:pPr>
      <w:spacing w:after="120" w:line="240" w:lineRule="auto"/>
      <w:ind w:left="360"/>
    </w:pPr>
    <w:rPr>
      <w:rFonts w:ascii="Times New Roman" w:hAnsi="Times New Roman"/>
      <w:sz w:val="24"/>
      <w:szCs w:val="24"/>
      <w:lang w:val="en-GB"/>
    </w:rPr>
  </w:style>
  <w:style w:type="character" w:customStyle="1" w:styleId="BodyTextIndentChar">
    <w:name w:val="Body Text Indent Char"/>
    <w:basedOn w:val="DefaultParagraphFont"/>
    <w:link w:val="BodyTextIndent"/>
    <w:uiPriority w:val="99"/>
    <w:rsid w:val="006C661E"/>
    <w:rPr>
      <w:rFonts w:ascii="Times New Roman" w:eastAsia="Times New Roman" w:hAnsi="Times New Roman" w:cs="Times New Roman"/>
      <w:sz w:val="24"/>
      <w:szCs w:val="24"/>
      <w:lang w:val="en-GB"/>
    </w:rPr>
  </w:style>
  <w:style w:type="paragraph" w:styleId="BodyText">
    <w:name w:val="Body Text"/>
    <w:aliases w:val=" Char"/>
    <w:basedOn w:val="Normal"/>
    <w:link w:val="BodyTextChar"/>
    <w:unhideWhenUsed/>
    <w:rsid w:val="006C661E"/>
    <w:pPr>
      <w:spacing w:after="120" w:line="240" w:lineRule="auto"/>
    </w:pPr>
    <w:rPr>
      <w:rFonts w:ascii="Times New Roman" w:hAnsi="Times New Roman"/>
      <w:sz w:val="24"/>
      <w:szCs w:val="24"/>
      <w:lang w:val="en-GB"/>
    </w:rPr>
  </w:style>
  <w:style w:type="character" w:customStyle="1" w:styleId="BodyTextChar">
    <w:name w:val="Body Text Char"/>
    <w:aliases w:val=" Char Char"/>
    <w:basedOn w:val="DefaultParagraphFont"/>
    <w:link w:val="BodyText"/>
    <w:rsid w:val="006C661E"/>
    <w:rPr>
      <w:rFonts w:ascii="Times New Roman" w:eastAsia="Times New Roman" w:hAnsi="Times New Roman" w:cs="Times New Roman"/>
      <w:sz w:val="24"/>
      <w:szCs w:val="24"/>
      <w:lang w:val="en-GB"/>
    </w:rPr>
  </w:style>
  <w:style w:type="character" w:customStyle="1" w:styleId="apple-converted-space">
    <w:name w:val="apple-converted-space"/>
    <w:rsid w:val="006C661E"/>
  </w:style>
  <w:style w:type="paragraph" w:customStyle="1" w:styleId="Default">
    <w:name w:val="Default"/>
    <w:rsid w:val="006C661E"/>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iPriority w:val="39"/>
    <w:unhideWhenUsed/>
    <w:rsid w:val="006C661E"/>
    <w:pPr>
      <w:spacing w:after="100"/>
      <w:ind w:left="440"/>
    </w:pPr>
    <w:rPr>
      <w:lang w:val="en-GB"/>
    </w:rPr>
  </w:style>
  <w:style w:type="paragraph" w:styleId="Revision">
    <w:name w:val="Revision"/>
    <w:hidden/>
    <w:uiPriority w:val="99"/>
    <w:semiHidden/>
    <w:rsid w:val="006C661E"/>
    <w:pPr>
      <w:spacing w:after="0" w:line="240" w:lineRule="auto"/>
    </w:pPr>
    <w:rPr>
      <w:rFonts w:ascii="Calibri" w:eastAsia="Times New Roman" w:hAnsi="Calibri" w:cs="Times New Roman"/>
    </w:rPr>
  </w:style>
  <w:style w:type="paragraph" w:styleId="TOC2">
    <w:name w:val="toc 2"/>
    <w:basedOn w:val="Normal"/>
    <w:next w:val="Normal"/>
    <w:autoRedefine/>
    <w:uiPriority w:val="39"/>
    <w:unhideWhenUsed/>
    <w:rsid w:val="006C661E"/>
    <w:pPr>
      <w:spacing w:after="100"/>
      <w:ind w:left="220"/>
    </w:pPr>
    <w:rPr>
      <w:lang w:val="en-GB"/>
    </w:rPr>
  </w:style>
  <w:style w:type="paragraph" w:styleId="DocumentMap">
    <w:name w:val="Document Map"/>
    <w:basedOn w:val="Normal"/>
    <w:link w:val="DocumentMapChar"/>
    <w:uiPriority w:val="99"/>
    <w:semiHidden/>
    <w:unhideWhenUsed/>
    <w:rsid w:val="006C661E"/>
    <w:pPr>
      <w:spacing w:after="0" w:line="240" w:lineRule="auto"/>
    </w:pPr>
    <w:rPr>
      <w:rFonts w:ascii="Tahoma" w:hAnsi="Tahoma"/>
      <w:sz w:val="16"/>
      <w:szCs w:val="16"/>
      <w:lang w:val="en-GB"/>
    </w:rPr>
  </w:style>
  <w:style w:type="character" w:customStyle="1" w:styleId="DocumentMapChar">
    <w:name w:val="Document Map Char"/>
    <w:basedOn w:val="DefaultParagraphFont"/>
    <w:link w:val="DocumentMap"/>
    <w:uiPriority w:val="99"/>
    <w:semiHidden/>
    <w:rsid w:val="006C661E"/>
    <w:rPr>
      <w:rFonts w:ascii="Tahoma" w:eastAsia="Times New Roman" w:hAnsi="Tahoma" w:cs="Times New Roman"/>
      <w:sz w:val="16"/>
      <w:szCs w:val="16"/>
      <w:lang w:val="en-GB"/>
    </w:rPr>
  </w:style>
  <w:style w:type="paragraph" w:styleId="ListBullet">
    <w:name w:val="List Bullet"/>
    <w:basedOn w:val="List"/>
    <w:rsid w:val="006C661E"/>
    <w:pPr>
      <w:keepLines/>
      <w:numPr>
        <w:numId w:val="26"/>
      </w:numPr>
      <w:tabs>
        <w:tab w:val="num" w:pos="360"/>
      </w:tabs>
      <w:spacing w:before="40" w:after="40" w:line="240" w:lineRule="auto"/>
      <w:ind w:left="720"/>
      <w:contextualSpacing w:val="0"/>
    </w:pPr>
    <w:rPr>
      <w:rFonts w:ascii="Times New Roman" w:hAnsi="Times New Roman"/>
      <w:sz w:val="24"/>
      <w:lang w:val="en-AU"/>
    </w:rPr>
  </w:style>
  <w:style w:type="paragraph" w:styleId="List">
    <w:name w:val="List"/>
    <w:basedOn w:val="Normal"/>
    <w:unhideWhenUsed/>
    <w:rsid w:val="006C661E"/>
    <w:pPr>
      <w:ind w:left="360" w:hanging="360"/>
      <w:contextualSpacing/>
    </w:pPr>
    <w:rPr>
      <w:lang w:val="en-GB"/>
    </w:rPr>
  </w:style>
  <w:style w:type="table" w:customStyle="1" w:styleId="TableGrid1">
    <w:name w:val="Table Grid1"/>
    <w:basedOn w:val="TableNormal"/>
    <w:next w:val="TableGrid"/>
    <w:uiPriority w:val="59"/>
    <w:rsid w:val="006C66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Item01">
    <w:name w:val="List Item 01"/>
    <w:basedOn w:val="Normal"/>
    <w:rsid w:val="006C661E"/>
    <w:pPr>
      <w:widowControl w:val="0"/>
      <w:numPr>
        <w:numId w:val="27"/>
      </w:numPr>
      <w:adjustRightInd w:val="0"/>
      <w:spacing w:after="0" w:line="360" w:lineRule="atLeast"/>
      <w:jc w:val="both"/>
    </w:pPr>
    <w:rPr>
      <w:rFonts w:ascii="Times New Roman" w:eastAsia="MS Mincho" w:hAnsi="Times New Roman"/>
      <w:sz w:val="24"/>
      <w:szCs w:val="24"/>
      <w:lang w:eastAsia="ja-JP"/>
    </w:rPr>
  </w:style>
  <w:style w:type="paragraph" w:styleId="BodyText2">
    <w:name w:val="Body Text 2"/>
    <w:basedOn w:val="Normal"/>
    <w:link w:val="BodyText2Char"/>
    <w:uiPriority w:val="99"/>
    <w:semiHidden/>
    <w:unhideWhenUsed/>
    <w:rsid w:val="006C661E"/>
    <w:pPr>
      <w:spacing w:after="120" w:line="480" w:lineRule="auto"/>
    </w:pPr>
    <w:rPr>
      <w:lang w:val="en-GB"/>
    </w:rPr>
  </w:style>
  <w:style w:type="character" w:customStyle="1" w:styleId="BodyText2Char">
    <w:name w:val="Body Text 2 Char"/>
    <w:basedOn w:val="DefaultParagraphFont"/>
    <w:link w:val="BodyText2"/>
    <w:uiPriority w:val="99"/>
    <w:semiHidden/>
    <w:rsid w:val="006C661E"/>
    <w:rPr>
      <w:rFonts w:ascii="Calibri" w:eastAsia="Times New Roman" w:hAnsi="Calibri" w:cs="Times New Roman"/>
      <w:lang w:val="en-GB"/>
    </w:rPr>
  </w:style>
  <w:style w:type="character" w:customStyle="1" w:styleId="ipa">
    <w:name w:val="ipa"/>
    <w:rsid w:val="006C661E"/>
  </w:style>
  <w:style w:type="paragraph" w:customStyle="1" w:styleId="elementperfxhead">
    <w:name w:val="elementperfx head"/>
    <w:basedOn w:val="Normal"/>
    <w:rsid w:val="006C661E"/>
    <w:pPr>
      <w:spacing w:after="0" w:line="240" w:lineRule="auto"/>
      <w:ind w:right="-28"/>
    </w:pPr>
    <w:rPr>
      <w:rFonts w:ascii="Arial Narrow" w:hAnsi="Arial Narrow"/>
      <w:b/>
      <w:noProof/>
      <w:sz w:val="16"/>
      <w:szCs w:val="20"/>
    </w:rPr>
  </w:style>
  <w:style w:type="character" w:styleId="PlaceholderText">
    <w:name w:val="Placeholder Text"/>
    <w:uiPriority w:val="99"/>
    <w:semiHidden/>
    <w:rsid w:val="006C661E"/>
    <w:rPr>
      <w:color w:val="808080"/>
    </w:rPr>
  </w:style>
  <w:style w:type="character" w:customStyle="1" w:styleId="PlainTextChar">
    <w:name w:val="Plain Text Char"/>
    <w:link w:val="PlainText"/>
    <w:rsid w:val="00594083"/>
    <w:rPr>
      <w:rFonts w:ascii="Arial Narrow" w:eastAsia="Times New Roman" w:hAnsi="Arial Narrow"/>
      <w:sz w:val="16"/>
      <w:szCs w:val="20"/>
      <w:lang w:val="en-AU"/>
    </w:rPr>
  </w:style>
  <w:style w:type="paragraph" w:styleId="PlainText">
    <w:name w:val="Plain Text"/>
    <w:basedOn w:val="Normal"/>
    <w:link w:val="PlainTextChar"/>
    <w:unhideWhenUsed/>
    <w:rsid w:val="00594083"/>
    <w:pPr>
      <w:suppressAutoHyphens/>
      <w:spacing w:after="0" w:line="240" w:lineRule="auto"/>
    </w:pPr>
    <w:rPr>
      <w:rFonts w:ascii="Arial Narrow" w:hAnsi="Arial Narrow" w:cstheme="minorBidi"/>
      <w:sz w:val="16"/>
      <w:szCs w:val="20"/>
      <w:lang w:val="en-AU"/>
    </w:rPr>
  </w:style>
  <w:style w:type="character" w:customStyle="1" w:styleId="PlainTextChar1">
    <w:name w:val="Plain Text Char1"/>
    <w:basedOn w:val="DefaultParagraphFont"/>
    <w:uiPriority w:val="99"/>
    <w:semiHidden/>
    <w:rsid w:val="00594083"/>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32024814264748ADDA57FCC6904CB8"/>
        <w:category>
          <w:name w:val="General"/>
          <w:gallery w:val="placeholder"/>
        </w:category>
        <w:types>
          <w:type w:val="bbPlcHdr"/>
        </w:types>
        <w:behaviors>
          <w:behavior w:val="content"/>
        </w:behaviors>
        <w:guid w:val="{A1D0AEF9-2C79-449C-B286-74FDAC28F2D7}"/>
      </w:docPartPr>
      <w:docPartBody>
        <w:p w:rsidR="00340088" w:rsidRDefault="00361570" w:rsidP="00361570">
          <w:pPr>
            <w:pStyle w:val="1232024814264748ADDA57FCC6904CB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C9"/>
    <w:rsid w:val="00340088"/>
    <w:rsid w:val="00361570"/>
    <w:rsid w:val="00852CC9"/>
    <w:rsid w:val="008E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570"/>
    <w:rPr>
      <w:color w:val="808080"/>
    </w:rPr>
  </w:style>
  <w:style w:type="paragraph" w:customStyle="1" w:styleId="1232024814264748ADDA57FCC6904CB8">
    <w:name w:val="1232024814264748ADDA57FCC6904CB8"/>
    <w:rsid w:val="003615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91C87A-B299-4CA0-9A75-277691576110}"/>
</file>

<file path=customXml/itemProps2.xml><?xml version="1.0" encoding="utf-8"?>
<ds:datastoreItem xmlns:ds="http://schemas.openxmlformats.org/officeDocument/2006/customXml" ds:itemID="{EF2844EF-3603-4102-B85A-F942ED3F3CF8}"/>
</file>

<file path=customXml/itemProps3.xml><?xml version="1.0" encoding="utf-8"?>
<ds:datastoreItem xmlns:ds="http://schemas.openxmlformats.org/officeDocument/2006/customXml" ds:itemID="{52FFB808-59A0-4247-B740-34AE37CF4B47}"/>
</file>

<file path=docProps/app.xml><?xml version="1.0" encoding="utf-8"?>
<Properties xmlns="http://schemas.openxmlformats.org/officeDocument/2006/extended-properties" xmlns:vt="http://schemas.openxmlformats.org/officeDocument/2006/docPropsVTypes">
  <Template>Normal.dotm</Template>
  <TotalTime>79</TotalTime>
  <Pages>81</Pages>
  <Words>14804</Words>
  <Characters>84389</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dc:description/>
  <cp:lastModifiedBy>Kenyoru Bonface</cp:lastModifiedBy>
  <cp:revision>15</cp:revision>
  <dcterms:created xsi:type="dcterms:W3CDTF">2020-01-21T10:13:00Z</dcterms:created>
  <dcterms:modified xsi:type="dcterms:W3CDTF">2021-04-27T10:50:00Z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